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34" w:rsidRDefault="00D81D34" w:rsidP="00D81D34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Programul</w:t>
      </w:r>
    </w:p>
    <w:p w:rsidR="00D81D34" w:rsidRDefault="00D81D34" w:rsidP="00D81D34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de activitate a DGE Ştefan Vodă</w:t>
      </w:r>
    </w:p>
    <w:p w:rsidR="00D81D34" w:rsidRDefault="00D81D34" w:rsidP="00D81D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10-16 </w:t>
      </w:r>
      <w:proofErr w:type="spellStart"/>
      <w:r>
        <w:rPr>
          <w:b/>
          <w:sz w:val="22"/>
          <w:szCs w:val="22"/>
          <w:lang w:val="en-US"/>
        </w:rPr>
        <w:t>iulie</w:t>
      </w:r>
      <w:proofErr w:type="spellEnd"/>
      <w:r>
        <w:rPr>
          <w:b/>
          <w:sz w:val="22"/>
          <w:szCs w:val="22"/>
          <w:lang w:val="en-US"/>
        </w:rPr>
        <w:t xml:space="preserve"> 2017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0"/>
        <w:gridCol w:w="3545"/>
        <w:gridCol w:w="2126"/>
      </w:tblGrid>
      <w:tr w:rsidR="00D81D34" w:rsidTr="00D81D3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d/o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Termenii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de </w:t>
            </w:r>
          </w:p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Realizare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D81D34" w:rsidTr="00D81D34">
        <w:trPr>
          <w:trHeight w:val="321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D81D34" w:rsidTr="00D81D34">
        <w:trPr>
          <w:trHeight w:val="3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 w:rsidP="002A558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Primirea certificatelor de absolvire a treptei gimnaziale şi a diplomelor de BAC.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iulie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</w:tr>
      <w:tr w:rsidR="00D81D34" w:rsidTr="00D81D34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34" w:rsidRDefault="00D81D34" w:rsidP="002A558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Prezentarea rapoartelor anuale de activitate</w:t>
            </w:r>
          </w:p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(toate instituţiile şcolare)-</w:t>
            </w:r>
            <w:r>
              <w:rPr>
                <w:b/>
                <w:sz w:val="22"/>
                <w:szCs w:val="22"/>
                <w:lang w:val="ro-RO" w:eastAsia="en-US"/>
              </w:rPr>
              <w:t>de respectat cerinţele instrucţiunii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Până la 10 iulie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G.Iuraş</w:t>
            </w:r>
          </w:p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managerii şcolari</w:t>
            </w:r>
          </w:p>
        </w:tc>
      </w:tr>
      <w:tr w:rsidR="00D81D34" w:rsidTr="00D81D34">
        <w:trPr>
          <w:trHeight w:val="6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Deschiderea sezonului estival:</w:t>
            </w:r>
          </w:p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Schimbul III  (04-14iulie);</w:t>
            </w:r>
          </w:p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R.Pleşca</w:t>
            </w:r>
          </w:p>
        </w:tc>
      </w:tr>
      <w:tr w:rsidR="00D81D34" w:rsidTr="00D81D34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D81D34" w:rsidTr="00D81D34">
        <w:trPr>
          <w:trHeight w:val="4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Colaboratorii DGE</w:t>
            </w:r>
          </w:p>
        </w:tc>
      </w:tr>
      <w:tr w:rsidR="00D81D34" w:rsidTr="00D81D34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 w:rsidP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Elaborarea  raportului </w:t>
            </w:r>
            <w:r>
              <w:rPr>
                <w:sz w:val="22"/>
                <w:szCs w:val="22"/>
                <w:lang w:val="ro-RO" w:eastAsia="en-US"/>
              </w:rPr>
              <w:t>cu referire la rezultatele sesiunii pentru absolvirea treptei gimnaziale şi totalurire sesiunii de bază la treapta liceală.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10-16 iunie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E.Tudorean</w:t>
            </w:r>
          </w:p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D81D34" w:rsidTr="00D81D34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iulie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Colaboratorii DGE</w:t>
            </w:r>
          </w:p>
        </w:tc>
      </w:tr>
      <w:tr w:rsidR="00D81D34" w:rsidTr="00D81D34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>
              <w:rPr>
                <w:b/>
                <w:sz w:val="22"/>
                <w:szCs w:val="22"/>
                <w:lang w:val="it-IT" w:eastAsia="en-US"/>
              </w:rPr>
              <w:t>13.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Monitorizarea pregătirii instituţiilor din subordine către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34" w:rsidRDefault="00D81D34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</w:tbl>
    <w:p w:rsidR="00D81D34" w:rsidRDefault="00D81D34" w:rsidP="00D81D34">
      <w:pPr>
        <w:rPr>
          <w:b/>
          <w:sz w:val="22"/>
          <w:szCs w:val="22"/>
          <w:lang w:val="ro-RO"/>
        </w:rPr>
      </w:pPr>
    </w:p>
    <w:p w:rsidR="00D81D34" w:rsidRDefault="00D81D34" w:rsidP="00D81D34">
      <w:pPr>
        <w:rPr>
          <w:b/>
          <w:sz w:val="22"/>
          <w:szCs w:val="22"/>
          <w:lang w:val="ro-RO"/>
        </w:rPr>
      </w:pPr>
    </w:p>
    <w:p w:rsidR="00D81D34" w:rsidRDefault="00D81D34" w:rsidP="00D81D3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Șef DGE Ștefan Vodă                                                  R. Burduja</w:t>
      </w:r>
    </w:p>
    <w:p w:rsidR="00D81D34" w:rsidRDefault="00D81D34" w:rsidP="00D81D34">
      <w:pPr>
        <w:rPr>
          <w:sz w:val="22"/>
          <w:szCs w:val="22"/>
          <w:lang w:val="en-US"/>
        </w:rPr>
      </w:pPr>
      <w:bookmarkStart w:id="0" w:name="_GoBack"/>
      <w:bookmarkEnd w:id="0"/>
    </w:p>
    <w:p w:rsidR="004750E1" w:rsidRPr="00D81D34" w:rsidRDefault="004750E1">
      <w:pPr>
        <w:rPr>
          <w:lang w:val="en-US"/>
        </w:rPr>
      </w:pPr>
    </w:p>
    <w:sectPr w:rsidR="004750E1" w:rsidRPr="00D81D34" w:rsidSect="00D81D3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9"/>
    <w:rsid w:val="00313869"/>
    <w:rsid w:val="004750E1"/>
    <w:rsid w:val="00D32B93"/>
    <w:rsid w:val="00D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2017-07-07T05:44:00Z</cp:lastPrinted>
  <dcterms:created xsi:type="dcterms:W3CDTF">2017-07-07T05:41:00Z</dcterms:created>
  <dcterms:modified xsi:type="dcterms:W3CDTF">2017-07-07T05:51:00Z</dcterms:modified>
</cp:coreProperties>
</file>