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630" w:rsidRDefault="00F77630" w:rsidP="00F77630">
      <w:pPr>
        <w:jc w:val="center"/>
        <w:rPr>
          <w:b/>
          <w:lang w:val="fr-FR"/>
        </w:rPr>
      </w:pPr>
      <w:r>
        <w:rPr>
          <w:b/>
          <w:lang w:val="fr-FR"/>
        </w:rPr>
        <w:t>Programul de activitate al DGE Ştefan Vodă,</w:t>
      </w:r>
      <w:r>
        <w:rPr>
          <w:b/>
          <w:lang w:val="fr-FR"/>
        </w:rPr>
        <w:t xml:space="preserve"> </w:t>
      </w:r>
      <w:bookmarkStart w:id="0" w:name="_GoBack"/>
      <w:bookmarkEnd w:id="0"/>
      <w:r>
        <w:rPr>
          <w:b/>
          <w:lang w:val="fr-FR"/>
        </w:rPr>
        <w:t xml:space="preserve">06-12 </w:t>
      </w:r>
      <w:r>
        <w:rPr>
          <w:b/>
          <w:lang w:val="fr-FR"/>
        </w:rPr>
        <w:t xml:space="preserve"> noiembrie </w:t>
      </w:r>
      <w:r>
        <w:rPr>
          <w:b/>
          <w:lang w:val="en-US"/>
        </w:rPr>
        <w:t>2017</w:t>
      </w:r>
    </w:p>
    <w:p w:rsidR="00F77630" w:rsidRDefault="00F77630" w:rsidP="00F77630">
      <w:pPr>
        <w:jc w:val="center"/>
        <w:rPr>
          <w:b/>
          <w:lang w:val="en-US"/>
        </w:rPr>
      </w:pPr>
    </w:p>
    <w:tbl>
      <w:tblPr>
        <w:tblW w:w="1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2"/>
        <w:gridCol w:w="4526"/>
        <w:gridCol w:w="11"/>
        <w:gridCol w:w="143"/>
        <w:gridCol w:w="3403"/>
        <w:gridCol w:w="423"/>
        <w:gridCol w:w="1845"/>
      </w:tblGrid>
      <w:tr w:rsidR="00F77630" w:rsidTr="00F77630"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30" w:rsidRDefault="00F77630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N</w:t>
            </w:r>
          </w:p>
          <w:p w:rsidR="00F77630" w:rsidRDefault="00F77630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d/o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30" w:rsidRDefault="00F77630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Acţiunile</w:t>
            </w:r>
            <w:proofErr w:type="spellEnd"/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30" w:rsidRDefault="00F77630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Termenii</w:t>
            </w:r>
            <w:proofErr w:type="spellEnd"/>
            <w:r>
              <w:rPr>
                <w:b/>
                <w:lang w:val="en-US" w:eastAsia="en-US"/>
              </w:rPr>
              <w:t xml:space="preserve"> de </w:t>
            </w:r>
          </w:p>
          <w:p w:rsidR="00F77630" w:rsidRDefault="00F77630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Realizare</w:t>
            </w:r>
            <w:proofErr w:type="spellEnd"/>
            <w:r>
              <w:rPr>
                <w:b/>
                <w:lang w:val="en-US" w:eastAsia="en-US"/>
              </w:rPr>
              <w:t xml:space="preserve">/ </w:t>
            </w:r>
            <w:proofErr w:type="spellStart"/>
            <w:r>
              <w:rPr>
                <w:b/>
                <w:lang w:val="en-US" w:eastAsia="en-US"/>
              </w:rPr>
              <w:t>loculdesfășurării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30" w:rsidRDefault="00F77630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Responsabili</w:t>
            </w:r>
            <w:proofErr w:type="spellEnd"/>
          </w:p>
        </w:tc>
      </w:tr>
      <w:tr w:rsidR="00F77630" w:rsidTr="00F77630">
        <w:trPr>
          <w:trHeight w:val="321"/>
        </w:trPr>
        <w:tc>
          <w:tcPr>
            <w:tcW w:w="11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30" w:rsidRDefault="00F77630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b/>
                <w:lang w:val="it-IT" w:eastAsia="en-US"/>
              </w:rPr>
              <w:t>I.Management</w:t>
            </w:r>
          </w:p>
        </w:tc>
      </w:tr>
      <w:tr w:rsidR="00F77630" w:rsidRPr="00F77630" w:rsidTr="00F77630">
        <w:trPr>
          <w:trHeight w:val="300"/>
        </w:trPr>
        <w:tc>
          <w:tcPr>
            <w:tcW w:w="11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30" w:rsidRDefault="00F77630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II.Activitatea managerială de control, evaluare și îndrumare a procesului educațional</w:t>
            </w:r>
          </w:p>
        </w:tc>
      </w:tr>
      <w:tr w:rsidR="00F77630" w:rsidTr="00F77630">
        <w:trPr>
          <w:trHeight w:val="124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30" w:rsidRDefault="00F77630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2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30" w:rsidRDefault="00F77630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Evaluarea/reevaluarea  complexă și multidisciplinară a elevilor/copiilor referiți către SAP.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30" w:rsidRDefault="00F77630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07 noiembrie-IP gim.,,V.Moga”</w:t>
            </w:r>
          </w:p>
          <w:p w:rsidR="00F77630" w:rsidRDefault="00F77630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s.Feşteliţa IP gim.,,I.Creangă” s.Ermoclia</w:t>
            </w:r>
          </w:p>
          <w:p w:rsidR="00F77630" w:rsidRDefault="00F77630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10 noiembrie-IP gim.com.Răscăieţi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30" w:rsidRDefault="00F77630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Echipa de specialiști SAP</w:t>
            </w:r>
          </w:p>
        </w:tc>
      </w:tr>
      <w:tr w:rsidR="00F77630" w:rsidTr="00F77630">
        <w:trPr>
          <w:trHeight w:val="120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30" w:rsidRDefault="00F77630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3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30" w:rsidRDefault="00F77630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Colectarea pachetului cu acte de referire a copiilor din instituțiile școlare și preșcolare propuși spre  evaluarea complexă și multidisciplinară de către SAP.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30" w:rsidRDefault="00F77630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Pe parcursul lunii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30" w:rsidRDefault="00F77630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L.Iapără </w:t>
            </w:r>
          </w:p>
        </w:tc>
      </w:tr>
      <w:tr w:rsidR="00F77630" w:rsidTr="00F77630">
        <w:trPr>
          <w:trHeight w:val="58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30" w:rsidRDefault="00F77630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4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30" w:rsidRDefault="00F77630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Evaluarea complexă și multidisciplinară a copiilor care au solicitat instruire la domiciliu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30" w:rsidRDefault="00F77630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Conform  solicitărilor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30" w:rsidRDefault="00F77630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Echipa de specialiști SAP</w:t>
            </w:r>
          </w:p>
        </w:tc>
      </w:tr>
      <w:tr w:rsidR="00F77630" w:rsidTr="00F77630">
        <w:trPr>
          <w:trHeight w:val="7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30" w:rsidRDefault="00F77630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5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30" w:rsidRDefault="00F77630">
            <w:pPr>
              <w:spacing w:line="276" w:lineRule="auto"/>
              <w:rPr>
                <w:spacing w:val="-2"/>
                <w:lang w:val="en-US" w:eastAsia="en-US"/>
              </w:rPr>
            </w:pPr>
            <w:proofErr w:type="spellStart"/>
            <w:r>
              <w:rPr>
                <w:spacing w:val="-2"/>
                <w:lang w:val="en-US" w:eastAsia="en-US"/>
              </w:rPr>
              <w:t>Acordarea</w:t>
            </w:r>
            <w:proofErr w:type="spellEnd"/>
            <w:r>
              <w:rPr>
                <w:spacing w:val="-2"/>
                <w:lang w:val="en-US" w:eastAsia="en-US"/>
              </w:rPr>
              <w:t xml:space="preserve"> </w:t>
            </w:r>
            <w:proofErr w:type="spellStart"/>
            <w:r>
              <w:rPr>
                <w:spacing w:val="-2"/>
                <w:lang w:val="en-US" w:eastAsia="en-US"/>
              </w:rPr>
              <w:t>asistenței</w:t>
            </w:r>
            <w:proofErr w:type="spellEnd"/>
            <w:r>
              <w:rPr>
                <w:spacing w:val="-2"/>
                <w:lang w:val="en-US" w:eastAsia="en-US"/>
              </w:rPr>
              <w:t xml:space="preserve"> </w:t>
            </w:r>
            <w:proofErr w:type="spellStart"/>
            <w:r>
              <w:rPr>
                <w:spacing w:val="-2"/>
                <w:lang w:val="en-US" w:eastAsia="en-US"/>
              </w:rPr>
              <w:t>psihologică</w:t>
            </w:r>
            <w:proofErr w:type="spellEnd"/>
            <w:r>
              <w:rPr>
                <w:spacing w:val="-2"/>
                <w:lang w:val="en-US" w:eastAsia="en-US"/>
              </w:rPr>
              <w:t xml:space="preserve"> a </w:t>
            </w:r>
            <w:proofErr w:type="spellStart"/>
            <w:r>
              <w:rPr>
                <w:spacing w:val="-2"/>
                <w:lang w:val="en-US" w:eastAsia="en-US"/>
              </w:rPr>
              <w:t>copiilor</w:t>
            </w:r>
            <w:proofErr w:type="spellEnd"/>
            <w:r>
              <w:rPr>
                <w:spacing w:val="-2"/>
                <w:lang w:val="en-US" w:eastAsia="en-US"/>
              </w:rPr>
              <w:t xml:space="preserve"> </w:t>
            </w:r>
            <w:proofErr w:type="spellStart"/>
            <w:r>
              <w:rPr>
                <w:spacing w:val="-2"/>
                <w:lang w:val="en-US" w:eastAsia="en-US"/>
              </w:rPr>
              <w:t>în</w:t>
            </w:r>
            <w:proofErr w:type="spellEnd"/>
            <w:r>
              <w:rPr>
                <w:spacing w:val="-2"/>
                <w:lang w:val="en-US" w:eastAsia="en-US"/>
              </w:rPr>
              <w:t xml:space="preserve"> </w:t>
            </w:r>
            <w:proofErr w:type="spellStart"/>
            <w:r>
              <w:rPr>
                <w:spacing w:val="-2"/>
                <w:lang w:val="en-US" w:eastAsia="en-US"/>
              </w:rPr>
              <w:t>audiere</w:t>
            </w:r>
            <w:proofErr w:type="spellEnd"/>
            <w:r>
              <w:rPr>
                <w:spacing w:val="-2"/>
                <w:lang w:val="en-US" w:eastAsia="en-US"/>
              </w:rPr>
              <w:t xml:space="preserve"> </w:t>
            </w:r>
            <w:proofErr w:type="spellStart"/>
            <w:r>
              <w:rPr>
                <w:spacing w:val="-2"/>
                <w:lang w:val="en-US" w:eastAsia="en-US"/>
              </w:rPr>
              <w:t>legală</w:t>
            </w:r>
            <w:proofErr w:type="spellEnd"/>
            <w:r>
              <w:rPr>
                <w:spacing w:val="-2"/>
                <w:lang w:val="en-US" w:eastAsia="en-US"/>
              </w:rPr>
              <w:t xml:space="preserve">.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30" w:rsidRDefault="00F77630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09</w:t>
            </w:r>
            <w:r>
              <w:rPr>
                <w:lang w:val="ro-RO" w:eastAsia="en-US"/>
              </w:rPr>
              <w:t xml:space="preserve"> noiembrie</w:t>
            </w:r>
          </w:p>
          <w:p w:rsidR="00F77630" w:rsidRDefault="00F77630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Gimnaziul s.Brezoaia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30" w:rsidRDefault="00F77630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A.Marin</w:t>
            </w:r>
          </w:p>
        </w:tc>
      </w:tr>
      <w:tr w:rsidR="00F77630" w:rsidTr="00F77630">
        <w:trPr>
          <w:trHeight w:val="18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30" w:rsidRDefault="00F77630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6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30" w:rsidRDefault="00F77630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Desfăşurarea concursurilor la funcţia de manager al instituţiilor din subordine.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30" w:rsidRDefault="00F77630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Conform graficului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30" w:rsidRDefault="00F77630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Comisia de concurs</w:t>
            </w:r>
          </w:p>
        </w:tc>
      </w:tr>
      <w:tr w:rsidR="00F77630" w:rsidTr="00F77630">
        <w:trPr>
          <w:trHeight w:val="30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30" w:rsidRDefault="00F77630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7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30" w:rsidRDefault="00F77630">
            <w:pPr>
              <w:spacing w:line="276" w:lineRule="auto"/>
              <w:rPr>
                <w:lang w:val="ro-RO" w:eastAsia="en-US"/>
              </w:rPr>
            </w:pPr>
            <w:proofErr w:type="spellStart"/>
            <w:r>
              <w:rPr>
                <w:lang w:val="en-US" w:eastAsia="en-US"/>
              </w:rPr>
              <w:t>ImplemetareaProgramului</w:t>
            </w:r>
            <w:proofErr w:type="spellEnd"/>
            <w:r>
              <w:rPr>
                <w:lang w:val="en-US" w:eastAsia="en-US"/>
              </w:rPr>
              <w:t xml:space="preserve"> Book – Fund -2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30" w:rsidRDefault="00F77630">
            <w:pPr>
              <w:spacing w:line="276" w:lineRule="auto"/>
              <w:jc w:val="both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Pe parcursul lunii, toate instituţiile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30" w:rsidRDefault="00F77630">
            <w:pPr>
              <w:spacing w:line="276" w:lineRule="auto"/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Z.Pînzari</w:t>
            </w:r>
            <w:proofErr w:type="spellEnd"/>
          </w:p>
        </w:tc>
      </w:tr>
      <w:tr w:rsidR="00F77630" w:rsidTr="00F77630">
        <w:trPr>
          <w:trHeight w:val="30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30" w:rsidRDefault="00F77630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8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30" w:rsidRDefault="00F77630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Monitorizarea aplicarii instrumentului de dezvoltare/ evaluare a copilului preșcolar în baza SÎDC didactice de la grupe cu vârsta copiilor (1-7 ani)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30" w:rsidRDefault="00F77630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09 noiembrie-g/c com.Purcari</w:t>
            </w:r>
          </w:p>
          <w:p w:rsidR="00F77630" w:rsidRDefault="00F77630">
            <w:pPr>
              <w:spacing w:line="276" w:lineRule="auto"/>
              <w:rPr>
                <w:lang w:val="ro-RO"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30" w:rsidRDefault="00F77630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L.Iuroș</w:t>
            </w:r>
          </w:p>
        </w:tc>
      </w:tr>
      <w:tr w:rsidR="00F77630" w:rsidTr="00F77630">
        <w:trPr>
          <w:trHeight w:val="131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30" w:rsidRDefault="00F77630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11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30" w:rsidRDefault="00F77630">
            <w:pPr>
              <w:spacing w:line="276" w:lineRule="auto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Monitorizea</w:t>
            </w:r>
            <w:proofErr w:type="spellEnd"/>
            <w:r>
              <w:rPr>
                <w:lang w:val="en-US" w:eastAsia="en-US"/>
              </w:rPr>
              <w:t xml:space="preserve">  </w:t>
            </w:r>
            <w:proofErr w:type="spellStart"/>
            <w:r>
              <w:rPr>
                <w:lang w:val="en-US" w:eastAsia="en-US"/>
              </w:rPr>
              <w:t>activităţii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regulamentare</w:t>
            </w:r>
            <w:proofErr w:type="spellEnd"/>
            <w:r>
              <w:rPr>
                <w:lang w:val="en-US" w:eastAsia="en-US"/>
              </w:rPr>
              <w:t xml:space="preserve"> a </w:t>
            </w:r>
            <w:proofErr w:type="spellStart"/>
            <w:r>
              <w:rPr>
                <w:lang w:val="en-US" w:eastAsia="en-US"/>
              </w:rPr>
              <w:t>psihologului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şi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logopedului</w:t>
            </w:r>
            <w:proofErr w:type="spellEnd"/>
            <w:r>
              <w:rPr>
                <w:lang w:val="en-US" w:eastAsia="en-US"/>
              </w:rPr>
              <w:t xml:space="preserve"> din </w:t>
            </w:r>
            <w:proofErr w:type="spellStart"/>
            <w:r>
              <w:rPr>
                <w:lang w:val="en-US" w:eastAsia="en-US"/>
              </w:rPr>
              <w:t>centru</w:t>
            </w:r>
            <w:proofErr w:type="spellEnd"/>
            <w:r>
              <w:rPr>
                <w:lang w:val="en-US" w:eastAsia="en-US"/>
              </w:rPr>
              <w:t xml:space="preserve"> de </w:t>
            </w:r>
            <w:proofErr w:type="spellStart"/>
            <w:r>
              <w:rPr>
                <w:lang w:val="en-US" w:eastAsia="en-US"/>
              </w:rPr>
              <w:t>resurse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pentru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educaţia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incluzivă</w:t>
            </w:r>
            <w:proofErr w:type="spellEnd"/>
            <w:r>
              <w:rPr>
                <w:lang w:val="en-US" w:eastAsia="en-US"/>
              </w:rPr>
              <w:t xml:space="preserve"> din g/c nr.3 </w:t>
            </w:r>
            <w:proofErr w:type="spellStart"/>
            <w:r>
              <w:rPr>
                <w:lang w:val="en-US" w:eastAsia="en-US"/>
              </w:rPr>
              <w:t>or.Ştefan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Vodă</w:t>
            </w:r>
            <w:proofErr w:type="spellEnd"/>
            <w:r>
              <w:rPr>
                <w:lang w:val="en-US" w:eastAsia="en-US"/>
              </w:rPr>
              <w:t xml:space="preserve">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30" w:rsidRDefault="00F77630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06 noiembrie,9.00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30" w:rsidRDefault="00F77630">
            <w:pPr>
              <w:spacing w:line="276" w:lineRule="auto"/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A.Mancoş</w:t>
            </w:r>
            <w:proofErr w:type="spellEnd"/>
          </w:p>
          <w:p w:rsidR="00F77630" w:rsidRDefault="00F77630">
            <w:pPr>
              <w:spacing w:line="276" w:lineRule="auto"/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A.Marin</w:t>
            </w:r>
            <w:proofErr w:type="spellEnd"/>
          </w:p>
        </w:tc>
      </w:tr>
      <w:tr w:rsidR="00F77630" w:rsidRPr="00F77630" w:rsidTr="00F77630">
        <w:trPr>
          <w:trHeight w:val="409"/>
        </w:trPr>
        <w:tc>
          <w:tcPr>
            <w:tcW w:w="11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30" w:rsidRDefault="00F77630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III. Monitorizarea implementării curriculumului modernizat</w:t>
            </w:r>
          </w:p>
        </w:tc>
      </w:tr>
      <w:tr w:rsidR="00F77630" w:rsidTr="00F77630">
        <w:trPr>
          <w:trHeight w:val="212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30" w:rsidRDefault="00F77630" w:rsidP="002135F6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30" w:rsidRDefault="00F77630">
            <w:pPr>
              <w:spacing w:line="276" w:lineRule="auto"/>
              <w:rPr>
                <w:lang w:val="it-IT" w:eastAsia="en-US"/>
              </w:rPr>
            </w:pPr>
            <w:r>
              <w:rPr>
                <w:lang w:val="it-IT" w:eastAsia="en-US"/>
              </w:rPr>
              <w:t>Evaluarea condițiilor de organizare al unui proces educațional de calitate:</w:t>
            </w:r>
          </w:p>
          <w:p w:rsidR="00F77630" w:rsidRDefault="00F77630" w:rsidP="002135F6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lang w:val="it-IT" w:eastAsia="en-US"/>
              </w:rPr>
            </w:pPr>
            <w:r>
              <w:rPr>
                <w:lang w:val="it-IT" w:eastAsia="en-US"/>
              </w:rPr>
              <w:t xml:space="preserve">Implementarea curriculumului modernizat  </w:t>
            </w:r>
            <w:r>
              <w:rPr>
                <w:lang w:val="ro-RO" w:eastAsia="en-US"/>
              </w:rPr>
              <w:t>î</w:t>
            </w:r>
            <w:r>
              <w:rPr>
                <w:lang w:val="it-IT" w:eastAsia="en-US"/>
              </w:rPr>
              <w:t>n baza standardelor de calitate din perspectica școlii prietenoase copilului</w:t>
            </w:r>
          </w:p>
          <w:p w:rsidR="00F77630" w:rsidRDefault="00F77630" w:rsidP="002135F6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lang w:val="it-IT" w:eastAsia="en-US"/>
              </w:rPr>
            </w:pPr>
            <w:r>
              <w:rPr>
                <w:lang w:val="it-IT" w:eastAsia="en-US"/>
              </w:rPr>
              <w:t>Formarea continuă /atestarea cadrelor didactice/manageriale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30" w:rsidRDefault="00F77630">
            <w:pPr>
              <w:spacing w:line="276" w:lineRule="auto"/>
              <w:rPr>
                <w:lang w:val="pt-BR" w:eastAsia="en-US"/>
              </w:rPr>
            </w:pPr>
            <w:r>
              <w:rPr>
                <w:lang w:val="pt-BR" w:eastAsia="en-US"/>
              </w:rPr>
              <w:t>09 noiembrie, ,8.00-Gim.,,Gr.Vieru” com.Purcari</w:t>
            </w:r>
          </w:p>
          <w:p w:rsidR="00F77630" w:rsidRDefault="00F77630">
            <w:pPr>
              <w:spacing w:line="276" w:lineRule="auto"/>
              <w:rPr>
                <w:lang w:val="ro-RO"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30" w:rsidRDefault="00F77630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lang w:val="it-IT" w:eastAsia="en-US"/>
              </w:rPr>
              <w:t>Membri echipei de monitorizare</w:t>
            </w:r>
          </w:p>
        </w:tc>
      </w:tr>
      <w:tr w:rsidR="00F77630" w:rsidRPr="00F77630" w:rsidTr="00F77630">
        <w:tc>
          <w:tcPr>
            <w:tcW w:w="11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30" w:rsidRDefault="00F77630">
            <w:pPr>
              <w:spacing w:line="276" w:lineRule="auto"/>
              <w:ind w:left="360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IV.Managementul şcolii prietenoase copilului.</w:t>
            </w:r>
          </w:p>
          <w:p w:rsidR="00F77630" w:rsidRDefault="00F77630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Seminare, traininguri, mese rotunde, schimb de experienţă</w:t>
            </w:r>
          </w:p>
        </w:tc>
      </w:tr>
      <w:tr w:rsidR="00F77630" w:rsidTr="00F77630">
        <w:trPr>
          <w:trHeight w:val="277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30" w:rsidRDefault="00F77630" w:rsidP="002135F6">
            <w:pPr>
              <w:numPr>
                <w:ilvl w:val="0"/>
                <w:numId w:val="3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30" w:rsidRDefault="00F77630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Implementarea instructiunii privind punerea în aplicare a Metodologiei de evaluare a dezvoltării copilului în educația timpurie –atelier practic cu cadrele didactuce din g/c: s.Slobozia, s.Feşteliţa, s.Popeasca.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30" w:rsidRDefault="00F77630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08 noiembrie-g/c s.Popeasca,13.00 </w:t>
            </w:r>
          </w:p>
          <w:p w:rsidR="00F77630" w:rsidRDefault="00F77630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30" w:rsidRDefault="00F77630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A.Porubin</w:t>
            </w:r>
          </w:p>
        </w:tc>
      </w:tr>
      <w:tr w:rsidR="00F77630" w:rsidRPr="00F77630" w:rsidTr="00F77630">
        <w:trPr>
          <w:trHeight w:val="277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30" w:rsidRDefault="00F77630" w:rsidP="002135F6">
            <w:pPr>
              <w:numPr>
                <w:ilvl w:val="0"/>
                <w:numId w:val="3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30" w:rsidRDefault="00F77630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Stagii de formare cu cadre didactice/ manageriale din instituţiile de educaţie </w:t>
            </w:r>
            <w:r>
              <w:rPr>
                <w:lang w:val="ro-RO" w:eastAsia="en-US"/>
              </w:rPr>
              <w:lastRenderedPageBreak/>
              <w:t>timpurie (</w:t>
            </w:r>
            <w:r>
              <w:rPr>
                <w:b/>
                <w:lang w:val="ro-RO" w:eastAsia="en-US"/>
              </w:rPr>
              <w:t>participanţii se stabilesc în comun cu managerul instituţiei gazdă).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30" w:rsidRDefault="00F77630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lastRenderedPageBreak/>
              <w:t>10-12 noiembrie,9.00</w:t>
            </w:r>
          </w:p>
          <w:p w:rsidR="00F77630" w:rsidRDefault="00F77630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g/c nr2.s.Cioburciu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30" w:rsidRDefault="00F77630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L.Iuroș,</w:t>
            </w:r>
          </w:p>
          <w:p w:rsidR="00F77630" w:rsidRDefault="00F77630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G.Toderică</w:t>
            </w:r>
          </w:p>
          <w:p w:rsidR="00F77630" w:rsidRDefault="00F77630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lastRenderedPageBreak/>
              <w:t>,,Pas cu Pas”</w:t>
            </w:r>
          </w:p>
        </w:tc>
      </w:tr>
      <w:tr w:rsidR="00F77630" w:rsidRPr="00F77630" w:rsidTr="00F77630">
        <w:tc>
          <w:tcPr>
            <w:tcW w:w="11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30" w:rsidRDefault="00F77630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>
              <w:rPr>
                <w:b/>
                <w:lang w:val="it-IT" w:eastAsia="en-US"/>
              </w:rPr>
              <w:lastRenderedPageBreak/>
              <w:t>V.     Activi</w:t>
            </w:r>
            <w:r>
              <w:rPr>
                <w:b/>
                <w:lang w:val="ro-RO" w:eastAsia="en-US"/>
              </w:rPr>
              <w:t>tăţi extraşcolare şi sportive</w:t>
            </w:r>
          </w:p>
        </w:tc>
      </w:tr>
      <w:tr w:rsidR="00F77630" w:rsidTr="00F77630">
        <w:trPr>
          <w:trHeight w:val="190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30" w:rsidRDefault="00F77630" w:rsidP="002135F6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30" w:rsidRDefault="00F77630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Săptămâna tineretului.</w:t>
            </w:r>
          </w:p>
        </w:tc>
        <w:tc>
          <w:tcPr>
            <w:tcW w:w="3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30" w:rsidRDefault="00F77630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10-18 noiembrie</w:t>
            </w:r>
          </w:p>
          <w:p w:rsidR="00F77630" w:rsidRDefault="00F77630">
            <w:pPr>
              <w:spacing w:line="276" w:lineRule="auto"/>
              <w:rPr>
                <w:lang w:val="ro-RO" w:eastAsia="en-US"/>
              </w:rPr>
            </w:pPr>
            <w:r>
              <w:rPr>
                <w:lang w:val="it-IT" w:eastAsia="en-US"/>
              </w:rPr>
              <w:t xml:space="preserve"> în toate instituţiile din subordine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30" w:rsidRDefault="00F77630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lang w:val="it-IT" w:eastAsia="en-US"/>
              </w:rPr>
              <w:t>S.Guzgan</w:t>
            </w:r>
          </w:p>
          <w:p w:rsidR="00F77630" w:rsidRDefault="00F77630">
            <w:pPr>
              <w:spacing w:line="276" w:lineRule="auto"/>
              <w:rPr>
                <w:lang w:val="en-US" w:eastAsia="en-US"/>
              </w:rPr>
            </w:pPr>
            <w:r>
              <w:rPr>
                <w:lang w:val="it-IT" w:eastAsia="en-US"/>
              </w:rPr>
              <w:t xml:space="preserve">    Managerii </w:t>
            </w:r>
          </w:p>
        </w:tc>
      </w:tr>
      <w:tr w:rsidR="00F77630" w:rsidTr="00F77630">
        <w:trPr>
          <w:trHeight w:val="359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30" w:rsidRDefault="00F77630" w:rsidP="002135F6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30" w:rsidRDefault="00F77630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Turneu republican la lupte libere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30" w:rsidRDefault="00F77630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10-12 noiembrie</w:t>
            </w:r>
            <w:r>
              <w:rPr>
                <w:lang w:val="en-US" w:eastAsia="en-US"/>
              </w:rPr>
              <w:t xml:space="preserve"> or. </w:t>
            </w:r>
            <w:proofErr w:type="spellStart"/>
            <w:r>
              <w:rPr>
                <w:lang w:val="en-US" w:eastAsia="en-US"/>
              </w:rPr>
              <w:t>Nisporeni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30" w:rsidRDefault="00F77630">
            <w:pPr>
              <w:spacing w:line="276" w:lineRule="auto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Vremere</w:t>
            </w:r>
            <w:proofErr w:type="spellEnd"/>
            <w:r>
              <w:rPr>
                <w:lang w:val="en-US" w:eastAsia="en-US"/>
              </w:rPr>
              <w:t xml:space="preserve"> E.</w:t>
            </w:r>
          </w:p>
          <w:p w:rsidR="00F77630" w:rsidRDefault="00F77630">
            <w:pPr>
              <w:spacing w:line="276" w:lineRule="auto"/>
              <w:rPr>
                <w:lang w:val="ro-RO" w:eastAsia="en-US"/>
              </w:rPr>
            </w:pPr>
            <w:proofErr w:type="spellStart"/>
            <w:r>
              <w:rPr>
                <w:lang w:val="en-US" w:eastAsia="en-US"/>
              </w:rPr>
              <w:t>Dorobet</w:t>
            </w:r>
            <w:proofErr w:type="spellEnd"/>
            <w:r>
              <w:rPr>
                <w:lang w:val="en-US" w:eastAsia="en-US"/>
              </w:rPr>
              <w:t xml:space="preserve"> V</w:t>
            </w:r>
          </w:p>
        </w:tc>
      </w:tr>
      <w:tr w:rsidR="00F77630" w:rsidTr="00F77630">
        <w:trPr>
          <w:trHeight w:val="616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30" w:rsidRDefault="00F77630" w:rsidP="002135F6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4</w:t>
            </w:r>
          </w:p>
          <w:p w:rsidR="00F77630" w:rsidRDefault="00F77630">
            <w:pPr>
              <w:spacing w:line="276" w:lineRule="auto"/>
              <w:rPr>
                <w:b/>
                <w:lang w:val="it-IT" w:eastAsia="en-US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30" w:rsidRDefault="00F77630">
            <w:pPr>
              <w:spacing w:line="276" w:lineRule="auto"/>
              <w:rPr>
                <w:lang w:val="ro-RO" w:eastAsia="en-US"/>
              </w:rPr>
            </w:pPr>
            <w:proofErr w:type="spellStart"/>
            <w:r>
              <w:rPr>
                <w:lang w:val="en-US" w:eastAsia="en-US"/>
              </w:rPr>
              <w:t>Campionatul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Republicii</w:t>
            </w:r>
            <w:proofErr w:type="spellEnd"/>
            <w:r>
              <w:rPr>
                <w:lang w:val="en-US" w:eastAsia="en-US"/>
              </w:rPr>
              <w:t xml:space="preserve"> Moldova la </w:t>
            </w:r>
            <w:proofErr w:type="spellStart"/>
            <w:r>
              <w:rPr>
                <w:lang w:val="en-US" w:eastAsia="en-US"/>
              </w:rPr>
              <w:t>fotbal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Divizia</w:t>
            </w:r>
            <w:proofErr w:type="spellEnd"/>
            <w:r>
              <w:rPr>
                <w:lang w:val="en-US" w:eastAsia="en-US"/>
              </w:rPr>
              <w:t xml:space="preserve"> B </w:t>
            </w:r>
            <w:proofErr w:type="spellStart"/>
            <w:r>
              <w:rPr>
                <w:lang w:val="en-US" w:eastAsia="en-US"/>
              </w:rPr>
              <w:t>Est</w:t>
            </w:r>
            <w:proofErr w:type="spellEnd"/>
            <w:r>
              <w:rPr>
                <w:lang w:val="en-US" w:eastAsia="en-US"/>
              </w:rPr>
              <w:t xml:space="preserve"> -</w:t>
            </w:r>
            <w:proofErr w:type="spellStart"/>
            <w:r>
              <w:rPr>
                <w:lang w:val="en-US" w:eastAsia="en-US"/>
              </w:rPr>
              <w:t>fotbal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30" w:rsidRDefault="00F77630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11 noiembrie -or.Şt. Vodă</w:t>
            </w:r>
          </w:p>
          <w:p w:rsidR="00F77630" w:rsidRDefault="00F77630">
            <w:pPr>
              <w:spacing w:line="276" w:lineRule="auto"/>
              <w:rPr>
                <w:lang w:val="ro-RO"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30" w:rsidRDefault="00F77630">
            <w:pPr>
              <w:spacing w:line="276" w:lineRule="auto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Palancean</w:t>
            </w:r>
            <w:proofErr w:type="spellEnd"/>
            <w:r>
              <w:rPr>
                <w:lang w:val="en-US" w:eastAsia="en-US"/>
              </w:rPr>
              <w:t xml:space="preserve"> G.</w:t>
            </w:r>
          </w:p>
        </w:tc>
      </w:tr>
      <w:tr w:rsidR="00F77630" w:rsidTr="00F77630">
        <w:trPr>
          <w:trHeight w:val="616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30" w:rsidRDefault="00F77630" w:rsidP="002135F6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30" w:rsidRDefault="00F77630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Campionatul Republicii Moldova la fotbal Divizia B Est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30" w:rsidRDefault="00F77630">
            <w:pPr>
              <w:spacing w:line="276" w:lineRule="auto"/>
              <w:rPr>
                <w:lang w:val="en-US" w:eastAsia="en-US"/>
              </w:rPr>
            </w:pPr>
            <w:r>
              <w:rPr>
                <w:lang w:val="ro-RO" w:eastAsia="en-US"/>
              </w:rPr>
              <w:t>11 noiembrie -s.</w:t>
            </w:r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Olanesti</w:t>
            </w:r>
            <w:proofErr w:type="spellEnd"/>
          </w:p>
          <w:p w:rsidR="00F77630" w:rsidRDefault="00F77630">
            <w:pPr>
              <w:spacing w:line="276" w:lineRule="auto"/>
              <w:rPr>
                <w:lang w:val="ro-RO"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30" w:rsidRDefault="00F77630">
            <w:pPr>
              <w:spacing w:line="276" w:lineRule="auto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Vitan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Silviu</w:t>
            </w:r>
            <w:proofErr w:type="spellEnd"/>
          </w:p>
        </w:tc>
      </w:tr>
    </w:tbl>
    <w:p w:rsidR="00F77630" w:rsidRDefault="00F77630" w:rsidP="00F77630">
      <w:pPr>
        <w:rPr>
          <w:b/>
          <w:lang w:val="ro-RO"/>
        </w:rPr>
      </w:pPr>
    </w:p>
    <w:p w:rsidR="00F77630" w:rsidRDefault="00F77630" w:rsidP="00F77630">
      <w:pPr>
        <w:rPr>
          <w:b/>
          <w:lang w:val="ro-RO"/>
        </w:rPr>
      </w:pPr>
    </w:p>
    <w:p w:rsidR="00F77630" w:rsidRDefault="00F77630" w:rsidP="00F77630">
      <w:pPr>
        <w:rPr>
          <w:b/>
          <w:lang w:val="ro-RO"/>
        </w:rPr>
      </w:pPr>
      <w:r>
        <w:rPr>
          <w:b/>
          <w:lang w:val="ro-RO"/>
        </w:rPr>
        <w:t xml:space="preserve"> Șef DGE Ștefan Vodă                                                  R. Burduja</w:t>
      </w:r>
    </w:p>
    <w:p w:rsidR="00F77630" w:rsidRDefault="00F77630" w:rsidP="00F77630">
      <w:pPr>
        <w:rPr>
          <w:lang w:val="ro-RO"/>
        </w:rPr>
      </w:pPr>
    </w:p>
    <w:p w:rsidR="00F77630" w:rsidRDefault="00F77630" w:rsidP="00F77630">
      <w:pPr>
        <w:rPr>
          <w:lang w:val="ro-RO"/>
        </w:rPr>
      </w:pPr>
    </w:p>
    <w:p w:rsidR="00F77630" w:rsidRDefault="00F77630" w:rsidP="00F77630">
      <w:pPr>
        <w:rPr>
          <w:lang w:val="ro-RO"/>
        </w:rPr>
      </w:pPr>
    </w:p>
    <w:p w:rsidR="00F77630" w:rsidRDefault="00F77630" w:rsidP="00F77630">
      <w:pPr>
        <w:rPr>
          <w:lang w:val="ro-RO"/>
        </w:rPr>
      </w:pPr>
    </w:p>
    <w:p w:rsidR="00F77630" w:rsidRDefault="00F77630" w:rsidP="00F77630">
      <w:pPr>
        <w:rPr>
          <w:lang w:val="ro-RO"/>
        </w:rPr>
      </w:pPr>
    </w:p>
    <w:p w:rsidR="00F77630" w:rsidRDefault="00F77630" w:rsidP="00F77630">
      <w:pPr>
        <w:rPr>
          <w:lang w:val="ro-RO"/>
        </w:rPr>
      </w:pPr>
    </w:p>
    <w:p w:rsidR="00F77630" w:rsidRDefault="00F77630" w:rsidP="00F77630">
      <w:pPr>
        <w:rPr>
          <w:lang w:val="ro-RO"/>
        </w:rPr>
      </w:pPr>
    </w:p>
    <w:p w:rsidR="00987BD0" w:rsidRPr="00F77630" w:rsidRDefault="00987BD0">
      <w:pPr>
        <w:rPr>
          <w:lang w:val="ro-RO"/>
        </w:rPr>
      </w:pPr>
    </w:p>
    <w:sectPr w:rsidR="00987BD0" w:rsidRPr="00F77630" w:rsidSect="00F776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30FED"/>
    <w:multiLevelType w:val="hybridMultilevel"/>
    <w:tmpl w:val="41085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052802"/>
    <w:multiLevelType w:val="hybridMultilevel"/>
    <w:tmpl w:val="08B8E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CB0F8C"/>
    <w:multiLevelType w:val="hybridMultilevel"/>
    <w:tmpl w:val="6360C54C"/>
    <w:lvl w:ilvl="0" w:tplc="4504385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077BEA"/>
    <w:multiLevelType w:val="hybridMultilevel"/>
    <w:tmpl w:val="CF92B158"/>
    <w:lvl w:ilvl="0" w:tplc="450438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2B83C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CF2"/>
    <w:rsid w:val="00540CF2"/>
    <w:rsid w:val="00987BD0"/>
    <w:rsid w:val="00F7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6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452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2017-11-02T17:56:00Z</dcterms:created>
  <dcterms:modified xsi:type="dcterms:W3CDTF">2017-11-02T18:00:00Z</dcterms:modified>
</cp:coreProperties>
</file>