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3565" w14:textId="77777777" w:rsidR="0062721E" w:rsidRPr="006A0E49" w:rsidRDefault="0062721E" w:rsidP="0062721E">
      <w:pPr>
        <w:widowControl w:val="0"/>
        <w:jc w:val="center"/>
        <w:rPr>
          <w:rFonts w:cs="Arial"/>
          <w:bCs/>
          <w:color w:val="000000"/>
        </w:rPr>
      </w:pPr>
      <w:r w:rsidRPr="006A0E49">
        <w:rPr>
          <w:rFonts w:cs="Arial"/>
          <w:bCs/>
          <w:color w:val="000000"/>
        </w:rPr>
        <w:t>Ministerul Educației, Culturii și Cercetării al Republicii Moldova</w:t>
      </w:r>
    </w:p>
    <w:p w14:paraId="615D4519" w14:textId="77777777" w:rsidR="0062721E" w:rsidRPr="00BF7E4E" w:rsidRDefault="0062721E" w:rsidP="0062721E">
      <w:pPr>
        <w:widowControl w:val="0"/>
        <w:jc w:val="center"/>
        <w:rPr>
          <w:rFonts w:cs="Arial"/>
          <w:bCs/>
          <w:color w:val="000000"/>
          <w:u w:val="single"/>
        </w:rPr>
      </w:pPr>
      <w:r w:rsidRPr="00BF7E4E">
        <w:rPr>
          <w:rFonts w:cs="Arial"/>
          <w:bCs/>
          <w:color w:val="000000"/>
          <w:u w:val="single"/>
        </w:rPr>
        <w:t xml:space="preserve">Grădinița-creșă nr.2 Romanița </w:t>
      </w:r>
    </w:p>
    <w:p w14:paraId="5230AF04" w14:textId="77777777" w:rsidR="0062721E" w:rsidRPr="006A0E49" w:rsidRDefault="0062721E" w:rsidP="0062721E">
      <w:pPr>
        <w:widowControl w:val="0"/>
        <w:jc w:val="center"/>
        <w:rPr>
          <w:rFonts w:cs="Arial"/>
          <w:bCs/>
          <w:i/>
          <w:color w:val="000000"/>
        </w:rPr>
      </w:pPr>
      <w:r w:rsidRPr="006A0E49">
        <w:rPr>
          <w:rFonts w:cs="Arial"/>
          <w:bCs/>
          <w:iCs/>
          <w:color w:val="000000"/>
        </w:rPr>
        <w:t>(denumirea completă a</w:t>
      </w:r>
      <w:r w:rsidRPr="006A0E49">
        <w:rPr>
          <w:rFonts w:cs="Arial"/>
          <w:bCs/>
          <w:i/>
          <w:color w:val="000000"/>
        </w:rPr>
        <w:t xml:space="preserve"> Instituției</w:t>
      </w:r>
      <w:r w:rsidRPr="006A0E49">
        <w:rPr>
          <w:rFonts w:cs="Arial"/>
          <w:bCs/>
          <w:iCs/>
          <w:color w:val="000000"/>
        </w:rPr>
        <w:t>)</w:t>
      </w:r>
    </w:p>
    <w:p w14:paraId="30B70B9D" w14:textId="77777777" w:rsidR="0062721E" w:rsidRPr="006A0E49" w:rsidRDefault="0062721E" w:rsidP="0062721E">
      <w:pPr>
        <w:widowControl w:val="0"/>
        <w:jc w:val="left"/>
        <w:rPr>
          <w:rFonts w:cs="Arial"/>
          <w:bCs/>
          <w:color w:val="000000"/>
        </w:rPr>
      </w:pPr>
    </w:p>
    <w:p w14:paraId="794553BC" w14:textId="77777777" w:rsidR="0062721E" w:rsidRPr="006A0E49" w:rsidRDefault="0062721E" w:rsidP="0062721E">
      <w:pPr>
        <w:widowControl w:val="0"/>
        <w:jc w:val="left"/>
        <w:rPr>
          <w:rFonts w:cs="Arial"/>
          <w:bCs/>
          <w:color w:val="000000"/>
        </w:rPr>
      </w:pPr>
    </w:p>
    <w:p w14:paraId="73AA3AFF" w14:textId="77777777" w:rsidR="0062721E" w:rsidRPr="006A0E49" w:rsidRDefault="0062721E" w:rsidP="0062721E">
      <w:pPr>
        <w:widowControl w:val="0"/>
        <w:jc w:val="left"/>
        <w:rPr>
          <w:rFonts w:cs="Arial"/>
          <w:bCs/>
          <w:color w:val="000000"/>
        </w:rPr>
      </w:pPr>
    </w:p>
    <w:p w14:paraId="64A63176" w14:textId="77777777" w:rsidR="0062721E" w:rsidRPr="006A0E49" w:rsidRDefault="0062721E" w:rsidP="0062721E">
      <w:pPr>
        <w:widowControl w:val="0"/>
        <w:jc w:val="left"/>
        <w:rPr>
          <w:rFonts w:cs="Arial"/>
          <w:bCs/>
          <w:color w:val="000000"/>
        </w:rPr>
      </w:pPr>
    </w:p>
    <w:p w14:paraId="56C45A33" w14:textId="77777777" w:rsidR="0062721E" w:rsidRPr="006A0E49" w:rsidRDefault="0062721E" w:rsidP="0062721E">
      <w:pPr>
        <w:widowControl w:val="0"/>
        <w:jc w:val="left"/>
        <w:rPr>
          <w:rFonts w:cs="Arial"/>
          <w:bCs/>
          <w:color w:val="000000"/>
        </w:rPr>
      </w:pPr>
    </w:p>
    <w:p w14:paraId="45C54AAB" w14:textId="77777777" w:rsidR="0062721E" w:rsidRPr="006A0E49" w:rsidRDefault="0062721E" w:rsidP="0062721E">
      <w:pPr>
        <w:widowControl w:val="0"/>
        <w:jc w:val="left"/>
        <w:rPr>
          <w:rFonts w:cs="Arial"/>
          <w:bCs/>
          <w:color w:val="000000"/>
        </w:rPr>
      </w:pPr>
    </w:p>
    <w:p w14:paraId="3CCE4A6D" w14:textId="77777777" w:rsidR="0062721E" w:rsidRPr="006A0E49" w:rsidRDefault="0062721E" w:rsidP="0062721E">
      <w:pPr>
        <w:widowControl w:val="0"/>
        <w:jc w:val="left"/>
        <w:rPr>
          <w:rFonts w:cs="Arial"/>
          <w:bCs/>
          <w:color w:val="000000"/>
        </w:rPr>
      </w:pPr>
    </w:p>
    <w:p w14:paraId="510A1C4D" w14:textId="77777777" w:rsidR="0062721E" w:rsidRPr="006A0E49" w:rsidRDefault="0062721E" w:rsidP="0062721E">
      <w:pPr>
        <w:widowControl w:val="0"/>
        <w:jc w:val="left"/>
        <w:rPr>
          <w:rFonts w:cs="Arial"/>
          <w:bCs/>
          <w:color w:val="000000"/>
        </w:rPr>
      </w:pPr>
    </w:p>
    <w:p w14:paraId="0BEC949C" w14:textId="77777777" w:rsidR="0062721E" w:rsidRPr="006A0E49" w:rsidRDefault="0062721E" w:rsidP="0062721E">
      <w:pPr>
        <w:widowControl w:val="0"/>
        <w:jc w:val="left"/>
        <w:rPr>
          <w:rFonts w:cs="Arial"/>
          <w:bCs/>
          <w:color w:val="000000"/>
        </w:rPr>
      </w:pPr>
    </w:p>
    <w:p w14:paraId="0E0DE7F6" w14:textId="77777777" w:rsidR="0062721E" w:rsidRPr="006A0E49" w:rsidRDefault="0062721E" w:rsidP="0062721E">
      <w:pPr>
        <w:widowControl w:val="0"/>
        <w:jc w:val="left"/>
        <w:rPr>
          <w:rFonts w:cs="Arial"/>
          <w:bCs/>
          <w:color w:val="000000"/>
        </w:rPr>
      </w:pPr>
    </w:p>
    <w:p w14:paraId="46888030" w14:textId="77777777" w:rsidR="0062721E" w:rsidRPr="006A0E49" w:rsidRDefault="0062721E" w:rsidP="0062721E">
      <w:pPr>
        <w:widowControl w:val="0"/>
        <w:jc w:val="left"/>
        <w:rPr>
          <w:rFonts w:cs="Arial"/>
          <w:bCs/>
          <w:color w:val="000000"/>
        </w:rPr>
      </w:pPr>
    </w:p>
    <w:p w14:paraId="7DAA97A3" w14:textId="77777777" w:rsidR="0062721E" w:rsidRPr="006A0E49" w:rsidRDefault="0062721E" w:rsidP="0062721E">
      <w:pPr>
        <w:widowControl w:val="0"/>
        <w:jc w:val="left"/>
        <w:rPr>
          <w:rFonts w:cs="Arial"/>
          <w:bCs/>
          <w:color w:val="000000"/>
        </w:rPr>
      </w:pPr>
    </w:p>
    <w:p w14:paraId="14883F21" w14:textId="77777777" w:rsidR="0062721E" w:rsidRPr="006A0E49" w:rsidRDefault="0062721E" w:rsidP="0062721E">
      <w:pPr>
        <w:widowControl w:val="0"/>
        <w:jc w:val="right"/>
        <w:rPr>
          <w:rFonts w:cs="Arial"/>
          <w:bCs/>
          <w:color w:val="000000"/>
        </w:rPr>
      </w:pPr>
      <w:r w:rsidRPr="006A0E49">
        <w:rPr>
          <w:rFonts w:cs="Arial"/>
          <w:bCs/>
          <w:color w:val="000000"/>
        </w:rPr>
        <w:t>APROBAT</w:t>
      </w:r>
    </w:p>
    <w:p w14:paraId="49EA92A7" w14:textId="77777777" w:rsidR="0062721E" w:rsidRPr="006A0E49" w:rsidRDefault="0062721E" w:rsidP="0062721E">
      <w:pPr>
        <w:widowControl w:val="0"/>
        <w:jc w:val="left"/>
        <w:rPr>
          <w:rFonts w:cs="Arial"/>
          <w:bCs/>
          <w:color w:val="000000"/>
        </w:rPr>
      </w:pPr>
    </w:p>
    <w:p w14:paraId="4708FD50" w14:textId="77777777" w:rsidR="0062721E" w:rsidRPr="006A0E49" w:rsidRDefault="0062721E" w:rsidP="0062721E">
      <w:pPr>
        <w:widowControl w:val="0"/>
        <w:jc w:val="right"/>
        <w:rPr>
          <w:rFonts w:cs="Arial"/>
          <w:bCs/>
          <w:color w:val="000000"/>
        </w:rPr>
      </w:pPr>
      <w:r w:rsidRPr="006A0E49">
        <w:rPr>
          <w:rFonts w:cs="Arial"/>
          <w:bCs/>
          <w:color w:val="000000"/>
        </w:rPr>
        <w:t>la ședința comună a Consiliului profesoral/ pedagogic</w:t>
      </w:r>
    </w:p>
    <w:p w14:paraId="3EEACE70" w14:textId="77777777" w:rsidR="0062721E" w:rsidRPr="006A0E49" w:rsidRDefault="0062721E" w:rsidP="0062721E">
      <w:pPr>
        <w:widowControl w:val="0"/>
        <w:jc w:val="right"/>
        <w:rPr>
          <w:rFonts w:cs="Arial"/>
          <w:bCs/>
          <w:color w:val="000000"/>
        </w:rPr>
      </w:pPr>
      <w:r w:rsidRPr="006A0E49">
        <w:rPr>
          <w:rFonts w:cs="Arial"/>
          <w:bCs/>
          <w:color w:val="000000"/>
        </w:rPr>
        <w:t>și Consiliului de administrație</w:t>
      </w:r>
    </w:p>
    <w:p w14:paraId="50FE7980" w14:textId="77777777" w:rsidR="0062721E" w:rsidRPr="006A0E49" w:rsidRDefault="0062721E" w:rsidP="0062721E">
      <w:pPr>
        <w:widowControl w:val="0"/>
        <w:jc w:val="left"/>
        <w:rPr>
          <w:rFonts w:cs="Arial"/>
          <w:bCs/>
          <w:color w:val="000000"/>
        </w:rPr>
      </w:pPr>
    </w:p>
    <w:p w14:paraId="4D880308" w14:textId="31DAA6FB" w:rsidR="0062721E" w:rsidRPr="00F6355F" w:rsidRDefault="0062721E" w:rsidP="0062721E">
      <w:pPr>
        <w:widowControl w:val="0"/>
        <w:jc w:val="right"/>
        <w:rPr>
          <w:rFonts w:cs="Arial"/>
          <w:bCs/>
          <w:color w:val="000000"/>
          <w:u w:val="single"/>
        </w:rPr>
      </w:pPr>
      <w:r w:rsidRPr="006A0E49">
        <w:rPr>
          <w:rFonts w:cs="Arial"/>
          <w:bCs/>
          <w:color w:val="000000"/>
        </w:rPr>
        <w:t xml:space="preserve">Proces-verbal </w:t>
      </w:r>
      <w:r w:rsidRPr="00D27949">
        <w:rPr>
          <w:rFonts w:cs="Arial"/>
          <w:bCs/>
          <w:color w:val="000000"/>
        </w:rPr>
        <w:t>nr.</w:t>
      </w:r>
      <w:r w:rsidR="00533FC4" w:rsidRPr="00D27949">
        <w:rPr>
          <w:rFonts w:cs="Arial"/>
          <w:bCs/>
          <w:color w:val="000000"/>
          <w:u w:val="single"/>
        </w:rPr>
        <w:t xml:space="preserve"> </w:t>
      </w:r>
      <w:r w:rsidRPr="00D27949">
        <w:rPr>
          <w:rFonts w:cs="Arial"/>
          <w:bCs/>
          <w:color w:val="000000"/>
        </w:rPr>
        <w:t xml:space="preserve">din </w:t>
      </w:r>
      <w:bookmarkStart w:id="0" w:name="_GoBack"/>
      <w:bookmarkEnd w:id="0"/>
    </w:p>
    <w:p w14:paraId="75E93A72" w14:textId="77777777" w:rsidR="0062721E" w:rsidRPr="006A0E49" w:rsidRDefault="0062721E" w:rsidP="0062721E">
      <w:pPr>
        <w:widowControl w:val="0"/>
        <w:rPr>
          <w:rFonts w:cs="Arial"/>
          <w:bCs/>
          <w:color w:val="000000"/>
        </w:rPr>
      </w:pPr>
    </w:p>
    <w:p w14:paraId="0F7420E0" w14:textId="77777777" w:rsidR="0062721E" w:rsidRPr="006A0E49" w:rsidRDefault="0062721E" w:rsidP="0062721E">
      <w:pPr>
        <w:widowControl w:val="0"/>
        <w:rPr>
          <w:rFonts w:cs="Arial"/>
          <w:bCs/>
          <w:color w:val="000000"/>
        </w:rPr>
      </w:pPr>
    </w:p>
    <w:p w14:paraId="751DF5C8" w14:textId="77777777" w:rsidR="0062721E" w:rsidRPr="001A45D7" w:rsidRDefault="0062721E" w:rsidP="0062721E">
      <w:pPr>
        <w:widowControl w:val="0"/>
        <w:rPr>
          <w:rFonts w:cs="Arial"/>
          <w:b/>
          <w:color w:val="000000"/>
        </w:rPr>
      </w:pPr>
    </w:p>
    <w:p w14:paraId="196AF3A4" w14:textId="77777777" w:rsidR="0062721E" w:rsidRDefault="0062721E" w:rsidP="0062721E">
      <w:pPr>
        <w:widowControl w:val="0"/>
        <w:rPr>
          <w:rFonts w:cs="Arial"/>
          <w:b/>
          <w:color w:val="000000"/>
        </w:rPr>
      </w:pPr>
    </w:p>
    <w:p w14:paraId="3711A954" w14:textId="77777777" w:rsidR="0062721E" w:rsidRDefault="0062721E" w:rsidP="0062721E">
      <w:pPr>
        <w:widowControl w:val="0"/>
        <w:rPr>
          <w:rFonts w:cs="Arial"/>
          <w:b/>
          <w:color w:val="000000"/>
        </w:rPr>
      </w:pPr>
    </w:p>
    <w:p w14:paraId="3B99D1AF" w14:textId="77777777" w:rsidR="0062721E" w:rsidRDefault="0062721E" w:rsidP="0062721E">
      <w:pPr>
        <w:widowControl w:val="0"/>
        <w:rPr>
          <w:rFonts w:cs="Arial"/>
          <w:b/>
          <w:color w:val="000000"/>
        </w:rPr>
      </w:pPr>
    </w:p>
    <w:p w14:paraId="170DFC12" w14:textId="77777777" w:rsidR="0062721E" w:rsidRDefault="0062721E" w:rsidP="0062721E">
      <w:pPr>
        <w:widowControl w:val="0"/>
        <w:rPr>
          <w:rFonts w:cs="Arial"/>
          <w:b/>
          <w:color w:val="000000"/>
        </w:rPr>
      </w:pPr>
    </w:p>
    <w:p w14:paraId="0E8BFBAF" w14:textId="77777777" w:rsidR="0062721E" w:rsidRPr="001A45D7" w:rsidRDefault="0062721E" w:rsidP="0062721E">
      <w:pPr>
        <w:widowControl w:val="0"/>
        <w:rPr>
          <w:rFonts w:cs="Arial"/>
          <w:b/>
          <w:color w:val="000000"/>
        </w:rPr>
      </w:pPr>
    </w:p>
    <w:p w14:paraId="2B432472" w14:textId="77777777" w:rsidR="0062721E" w:rsidRPr="002E6283" w:rsidRDefault="0062721E" w:rsidP="0062721E">
      <w:pPr>
        <w:jc w:val="center"/>
        <w:rPr>
          <w:b/>
          <w:sz w:val="28"/>
          <w:szCs w:val="28"/>
          <w:lang w:val="en-US"/>
        </w:rPr>
      </w:pPr>
      <w:r w:rsidRPr="002E6283">
        <w:rPr>
          <w:b/>
          <w:sz w:val="28"/>
          <w:szCs w:val="28"/>
          <w:lang w:val="en-US"/>
        </w:rPr>
        <w:t>RAPORT DE ACTIVITATE</w:t>
      </w:r>
    </w:p>
    <w:p w14:paraId="49D9E1E9" w14:textId="77777777" w:rsidR="0062721E" w:rsidRDefault="0062721E" w:rsidP="0062721E">
      <w:pPr>
        <w:jc w:val="left"/>
        <w:rPr>
          <w:lang w:val="en-US"/>
        </w:rPr>
      </w:pPr>
    </w:p>
    <w:p w14:paraId="46BC7FD6" w14:textId="77777777" w:rsidR="0062721E" w:rsidRDefault="0062721E" w:rsidP="0062721E">
      <w:pPr>
        <w:jc w:val="left"/>
        <w:rPr>
          <w:lang w:val="en-US"/>
        </w:rPr>
      </w:pPr>
    </w:p>
    <w:p w14:paraId="48810690" w14:textId="77777777" w:rsidR="0062721E" w:rsidRDefault="0062721E" w:rsidP="0062721E">
      <w:pPr>
        <w:jc w:val="left"/>
        <w:rPr>
          <w:lang w:val="en-US"/>
        </w:rPr>
      </w:pPr>
    </w:p>
    <w:p w14:paraId="18E5A9A4" w14:textId="77777777" w:rsidR="0062721E" w:rsidRDefault="0062721E" w:rsidP="0062721E">
      <w:pPr>
        <w:jc w:val="left"/>
        <w:rPr>
          <w:lang w:val="en-US"/>
        </w:rPr>
      </w:pPr>
    </w:p>
    <w:p w14:paraId="3DA9BE90" w14:textId="77777777" w:rsidR="0062721E" w:rsidRDefault="0062721E" w:rsidP="0062721E">
      <w:pPr>
        <w:jc w:val="left"/>
        <w:rPr>
          <w:lang w:val="en-US"/>
        </w:rPr>
      </w:pPr>
    </w:p>
    <w:p w14:paraId="340066D1" w14:textId="77777777" w:rsidR="0062721E" w:rsidRDefault="0062721E" w:rsidP="0062721E">
      <w:pPr>
        <w:jc w:val="left"/>
        <w:rPr>
          <w:lang w:val="en-US"/>
        </w:rPr>
      </w:pPr>
    </w:p>
    <w:p w14:paraId="0E7524DD" w14:textId="77777777" w:rsidR="0062721E" w:rsidRDefault="0062721E" w:rsidP="0062721E">
      <w:pPr>
        <w:jc w:val="left"/>
        <w:rPr>
          <w:lang w:val="en-US"/>
        </w:rPr>
      </w:pPr>
    </w:p>
    <w:p w14:paraId="3F13E9F5" w14:textId="77777777" w:rsidR="0062721E" w:rsidRDefault="0062721E" w:rsidP="0062721E">
      <w:pPr>
        <w:jc w:val="left"/>
        <w:rPr>
          <w:lang w:val="en-US"/>
        </w:rPr>
      </w:pPr>
    </w:p>
    <w:p w14:paraId="7A033444" w14:textId="77777777" w:rsidR="0062721E" w:rsidRDefault="0062721E" w:rsidP="0062721E">
      <w:pPr>
        <w:jc w:val="left"/>
        <w:rPr>
          <w:lang w:val="en-US"/>
        </w:rPr>
      </w:pPr>
    </w:p>
    <w:p w14:paraId="67F913DB" w14:textId="77777777" w:rsidR="0062721E" w:rsidRDefault="0062721E" w:rsidP="0062721E">
      <w:pPr>
        <w:jc w:val="left"/>
        <w:rPr>
          <w:lang w:val="en-US"/>
        </w:rPr>
      </w:pPr>
    </w:p>
    <w:p w14:paraId="597B9BD6" w14:textId="77777777" w:rsidR="0062721E" w:rsidRDefault="0062721E" w:rsidP="0062721E">
      <w:pPr>
        <w:jc w:val="left"/>
        <w:rPr>
          <w:lang w:val="en-US"/>
        </w:rPr>
      </w:pPr>
    </w:p>
    <w:p w14:paraId="7616546E" w14:textId="77777777" w:rsidR="0062721E" w:rsidRDefault="0062721E" w:rsidP="0062721E">
      <w:pPr>
        <w:jc w:val="left"/>
        <w:rPr>
          <w:lang w:val="en-US"/>
        </w:rPr>
      </w:pPr>
    </w:p>
    <w:p w14:paraId="51B1EB2F" w14:textId="77777777" w:rsidR="0062721E" w:rsidRDefault="0062721E" w:rsidP="0062721E">
      <w:pPr>
        <w:jc w:val="left"/>
        <w:rPr>
          <w:lang w:val="en-US"/>
        </w:rPr>
      </w:pPr>
    </w:p>
    <w:p w14:paraId="31984138" w14:textId="77777777" w:rsidR="0062721E" w:rsidRDefault="0062721E" w:rsidP="0062721E">
      <w:pPr>
        <w:jc w:val="left"/>
        <w:rPr>
          <w:lang w:val="en-US"/>
        </w:rPr>
      </w:pPr>
    </w:p>
    <w:p w14:paraId="390ABE56" w14:textId="77777777" w:rsidR="0062721E" w:rsidRDefault="0062721E" w:rsidP="0062721E">
      <w:pPr>
        <w:jc w:val="left"/>
        <w:rPr>
          <w:lang w:val="en-US"/>
        </w:rPr>
      </w:pPr>
    </w:p>
    <w:p w14:paraId="6C34BD89" w14:textId="77777777" w:rsidR="0062721E" w:rsidRDefault="0062721E" w:rsidP="0062721E">
      <w:pPr>
        <w:jc w:val="left"/>
        <w:rPr>
          <w:lang w:val="en-US"/>
        </w:rPr>
      </w:pPr>
    </w:p>
    <w:p w14:paraId="3E5817DF" w14:textId="77777777" w:rsidR="0062721E" w:rsidRDefault="0062721E" w:rsidP="0062721E">
      <w:pPr>
        <w:jc w:val="left"/>
        <w:rPr>
          <w:lang w:val="en-US"/>
        </w:rPr>
      </w:pPr>
    </w:p>
    <w:p w14:paraId="54989D74" w14:textId="77777777" w:rsidR="0062721E" w:rsidRDefault="0062721E" w:rsidP="0062721E">
      <w:pPr>
        <w:jc w:val="left"/>
        <w:rPr>
          <w:lang w:val="en-US"/>
        </w:rPr>
      </w:pPr>
    </w:p>
    <w:p w14:paraId="7DDD4401" w14:textId="77777777" w:rsidR="0062721E" w:rsidRDefault="00346CCC" w:rsidP="0062721E">
      <w:pPr>
        <w:jc w:val="center"/>
        <w:rPr>
          <w:lang w:val="en-US"/>
        </w:rPr>
      </w:pPr>
      <w:r>
        <w:rPr>
          <w:lang w:val="en-US"/>
        </w:rPr>
        <w:t>Anul 2022</w:t>
      </w:r>
    </w:p>
    <w:p w14:paraId="2C86C48A" w14:textId="77777777" w:rsidR="0062721E" w:rsidRDefault="0062721E" w:rsidP="0062721E">
      <w:pPr>
        <w:jc w:val="left"/>
        <w:rPr>
          <w:lang w:val="en-US"/>
        </w:rPr>
      </w:pPr>
    </w:p>
    <w:p w14:paraId="492EA472" w14:textId="77777777" w:rsidR="0062721E" w:rsidRDefault="0062721E" w:rsidP="0062721E">
      <w:pPr>
        <w:jc w:val="left"/>
        <w:rPr>
          <w:lang w:val="en-US"/>
        </w:rPr>
      </w:pPr>
    </w:p>
    <w:p w14:paraId="1D6779BD" w14:textId="77777777" w:rsidR="0062721E" w:rsidRDefault="0062721E" w:rsidP="0062721E">
      <w:pPr>
        <w:jc w:val="left"/>
        <w:rPr>
          <w:lang w:val="en-US"/>
        </w:rPr>
      </w:pPr>
    </w:p>
    <w:p w14:paraId="25B616B6" w14:textId="77777777" w:rsidR="0062721E" w:rsidRDefault="0062721E" w:rsidP="0062721E">
      <w:pPr>
        <w:jc w:val="left"/>
        <w:rPr>
          <w:rFonts w:cs="Arial"/>
          <w:color w:val="000000"/>
        </w:rPr>
      </w:pPr>
    </w:p>
    <w:p w14:paraId="55920FCB" w14:textId="77777777" w:rsidR="0062721E" w:rsidRDefault="0062721E" w:rsidP="0062721E">
      <w:pPr>
        <w:jc w:val="left"/>
        <w:rPr>
          <w:rFonts w:cs="Arial"/>
          <w:color w:val="000000"/>
        </w:rPr>
      </w:pPr>
      <w:r>
        <w:rPr>
          <w:rFonts w:cs="Arial"/>
          <w:color w:val="000000"/>
        </w:rPr>
        <w:br w:type="page"/>
      </w:r>
    </w:p>
    <w:p w14:paraId="5F74CA1E" w14:textId="77777777" w:rsidR="0062721E" w:rsidRDefault="0062721E" w:rsidP="0062721E">
      <w:pPr>
        <w:jc w:val="center"/>
        <w:rPr>
          <w:b/>
        </w:rPr>
      </w:pPr>
      <w:r w:rsidRPr="00734888">
        <w:rPr>
          <w:b/>
        </w:rPr>
        <w:lastRenderedPageBreak/>
        <w:t>Date generale</w:t>
      </w:r>
    </w:p>
    <w:p w14:paraId="1E7AC5E7" w14:textId="77777777" w:rsidR="0062721E" w:rsidRPr="00734888" w:rsidRDefault="0062721E" w:rsidP="0062721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5396"/>
      </w:tblGrid>
      <w:tr w:rsidR="0062721E" w:rsidRPr="00734888" w14:paraId="01A83782" w14:textId="77777777" w:rsidTr="00533FC4">
        <w:tc>
          <w:tcPr>
            <w:tcW w:w="4219" w:type="dxa"/>
            <w:tcBorders>
              <w:top w:val="single" w:sz="12" w:space="0" w:color="auto"/>
              <w:left w:val="single" w:sz="12" w:space="0" w:color="auto"/>
            </w:tcBorders>
            <w:shd w:val="clear" w:color="auto" w:fill="auto"/>
          </w:tcPr>
          <w:p w14:paraId="6707030F" w14:textId="77777777" w:rsidR="0062721E" w:rsidRPr="00734888" w:rsidRDefault="0062721E" w:rsidP="00533FC4">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130D55FB" w14:textId="77777777" w:rsidR="0062721E" w:rsidRPr="00734888" w:rsidRDefault="0062721E" w:rsidP="00533FC4">
            <w:r>
              <w:t>Stefan Vodă</w:t>
            </w:r>
          </w:p>
        </w:tc>
      </w:tr>
      <w:tr w:rsidR="0062721E" w:rsidRPr="00734888" w14:paraId="20CDB738" w14:textId="77777777" w:rsidTr="00533FC4">
        <w:tc>
          <w:tcPr>
            <w:tcW w:w="4219" w:type="dxa"/>
            <w:tcBorders>
              <w:left w:val="single" w:sz="12" w:space="0" w:color="auto"/>
            </w:tcBorders>
            <w:shd w:val="clear" w:color="auto" w:fill="auto"/>
          </w:tcPr>
          <w:p w14:paraId="2D6627FB" w14:textId="77777777" w:rsidR="0062721E" w:rsidRPr="00734888" w:rsidRDefault="0062721E" w:rsidP="00533FC4">
            <w:pPr>
              <w:rPr>
                <w:b/>
              </w:rPr>
            </w:pPr>
            <w:r w:rsidRPr="00734888">
              <w:rPr>
                <w:b/>
                <w:bCs/>
              </w:rPr>
              <w:t>Localitate</w:t>
            </w:r>
          </w:p>
        </w:tc>
        <w:tc>
          <w:tcPr>
            <w:tcW w:w="5408" w:type="dxa"/>
            <w:tcBorders>
              <w:right w:val="single" w:sz="12" w:space="0" w:color="auto"/>
            </w:tcBorders>
            <w:shd w:val="clear" w:color="auto" w:fill="auto"/>
          </w:tcPr>
          <w:p w14:paraId="4318930A" w14:textId="77777777" w:rsidR="0062721E" w:rsidRPr="00734888" w:rsidRDefault="0062721E" w:rsidP="00533FC4">
            <w:r>
              <w:t>Talmaza</w:t>
            </w:r>
          </w:p>
        </w:tc>
      </w:tr>
      <w:tr w:rsidR="0062721E" w:rsidRPr="00734888" w14:paraId="79D79FF9" w14:textId="77777777" w:rsidTr="00533FC4">
        <w:tc>
          <w:tcPr>
            <w:tcW w:w="4219" w:type="dxa"/>
            <w:tcBorders>
              <w:left w:val="single" w:sz="12" w:space="0" w:color="auto"/>
            </w:tcBorders>
            <w:shd w:val="clear" w:color="auto" w:fill="auto"/>
          </w:tcPr>
          <w:p w14:paraId="0EFAB391" w14:textId="77777777" w:rsidR="0062721E" w:rsidRPr="00734888" w:rsidRDefault="0062721E" w:rsidP="00533FC4">
            <w:pPr>
              <w:rPr>
                <w:b/>
              </w:rPr>
            </w:pPr>
            <w:r w:rsidRPr="00734888">
              <w:rPr>
                <w:b/>
                <w:bCs/>
              </w:rPr>
              <w:t>Denumirea instituţiei</w:t>
            </w:r>
          </w:p>
        </w:tc>
        <w:tc>
          <w:tcPr>
            <w:tcW w:w="5408" w:type="dxa"/>
            <w:tcBorders>
              <w:right w:val="single" w:sz="12" w:space="0" w:color="auto"/>
            </w:tcBorders>
            <w:shd w:val="clear" w:color="auto" w:fill="auto"/>
          </w:tcPr>
          <w:p w14:paraId="42C77B72" w14:textId="77777777" w:rsidR="0062721E" w:rsidRPr="00734888" w:rsidRDefault="0062721E" w:rsidP="00533FC4">
            <w:r>
              <w:t>Romanița</w:t>
            </w:r>
          </w:p>
        </w:tc>
      </w:tr>
      <w:tr w:rsidR="0062721E" w:rsidRPr="00734888" w14:paraId="72772F67" w14:textId="77777777" w:rsidTr="00533FC4">
        <w:tc>
          <w:tcPr>
            <w:tcW w:w="4219" w:type="dxa"/>
            <w:tcBorders>
              <w:left w:val="single" w:sz="12" w:space="0" w:color="auto"/>
            </w:tcBorders>
            <w:shd w:val="clear" w:color="auto" w:fill="auto"/>
          </w:tcPr>
          <w:p w14:paraId="6021124F" w14:textId="77777777" w:rsidR="0062721E" w:rsidRPr="00863C6C" w:rsidRDefault="0062721E" w:rsidP="00533FC4">
            <w:pPr>
              <w:rPr>
                <w:b/>
                <w:bCs/>
              </w:rPr>
            </w:pPr>
            <w:r>
              <w:rPr>
                <w:b/>
                <w:bCs/>
              </w:rPr>
              <w:t>Adresa</w:t>
            </w:r>
          </w:p>
        </w:tc>
        <w:tc>
          <w:tcPr>
            <w:tcW w:w="5408" w:type="dxa"/>
            <w:tcBorders>
              <w:right w:val="single" w:sz="12" w:space="0" w:color="auto"/>
            </w:tcBorders>
            <w:shd w:val="clear" w:color="auto" w:fill="auto"/>
          </w:tcPr>
          <w:p w14:paraId="6FC84E77" w14:textId="77777777" w:rsidR="0062721E" w:rsidRPr="00734888" w:rsidRDefault="0062721E" w:rsidP="00533FC4">
            <w:r>
              <w:t>27 August</w:t>
            </w:r>
          </w:p>
        </w:tc>
      </w:tr>
      <w:tr w:rsidR="0062721E" w:rsidRPr="00734888" w14:paraId="5BBC4762" w14:textId="77777777" w:rsidTr="00533FC4">
        <w:tc>
          <w:tcPr>
            <w:tcW w:w="4219" w:type="dxa"/>
            <w:tcBorders>
              <w:left w:val="single" w:sz="12" w:space="0" w:color="auto"/>
            </w:tcBorders>
            <w:shd w:val="clear" w:color="auto" w:fill="auto"/>
          </w:tcPr>
          <w:p w14:paraId="61626C24" w14:textId="77777777" w:rsidR="0062721E" w:rsidRPr="00863C6C" w:rsidRDefault="0062721E" w:rsidP="00533FC4">
            <w:pPr>
              <w:rPr>
                <w:b/>
                <w:bCs/>
              </w:rPr>
            </w:pPr>
            <w:r w:rsidRPr="00734888">
              <w:rPr>
                <w:b/>
                <w:bCs/>
              </w:rPr>
              <w:t>Adresa</w:t>
            </w:r>
            <w:r>
              <w:rPr>
                <w:b/>
                <w:bCs/>
              </w:rPr>
              <w:t xml:space="preserve"> filiale</w:t>
            </w:r>
          </w:p>
        </w:tc>
        <w:tc>
          <w:tcPr>
            <w:tcW w:w="5408" w:type="dxa"/>
            <w:tcBorders>
              <w:right w:val="single" w:sz="12" w:space="0" w:color="auto"/>
            </w:tcBorders>
            <w:shd w:val="clear" w:color="auto" w:fill="auto"/>
          </w:tcPr>
          <w:p w14:paraId="17DB864F" w14:textId="77777777" w:rsidR="0062721E" w:rsidRPr="00734888" w:rsidRDefault="0062721E" w:rsidP="00533FC4"/>
        </w:tc>
      </w:tr>
      <w:tr w:rsidR="0062721E" w:rsidRPr="00734888" w14:paraId="335815A4" w14:textId="77777777" w:rsidTr="00533FC4">
        <w:tc>
          <w:tcPr>
            <w:tcW w:w="4219" w:type="dxa"/>
            <w:tcBorders>
              <w:left w:val="single" w:sz="12" w:space="0" w:color="auto"/>
            </w:tcBorders>
            <w:shd w:val="clear" w:color="auto" w:fill="auto"/>
          </w:tcPr>
          <w:p w14:paraId="610B6DC4" w14:textId="77777777" w:rsidR="0062721E" w:rsidRPr="00734888" w:rsidRDefault="0062721E" w:rsidP="00533FC4">
            <w:pPr>
              <w:rPr>
                <w:b/>
                <w:bCs/>
              </w:rPr>
            </w:pPr>
            <w:r w:rsidRPr="00734888">
              <w:rPr>
                <w:b/>
                <w:bCs/>
              </w:rPr>
              <w:t>Telefon</w:t>
            </w:r>
          </w:p>
        </w:tc>
        <w:tc>
          <w:tcPr>
            <w:tcW w:w="5408" w:type="dxa"/>
            <w:tcBorders>
              <w:right w:val="single" w:sz="12" w:space="0" w:color="auto"/>
            </w:tcBorders>
            <w:shd w:val="clear" w:color="auto" w:fill="auto"/>
          </w:tcPr>
          <w:p w14:paraId="0E7ED904" w14:textId="77777777" w:rsidR="0062721E" w:rsidRPr="00734888" w:rsidRDefault="0062721E" w:rsidP="00533FC4">
            <w:r>
              <w:t>067690</w:t>
            </w:r>
            <w:r w:rsidR="00D27949">
              <w:t>608</w:t>
            </w:r>
          </w:p>
        </w:tc>
      </w:tr>
      <w:tr w:rsidR="0062721E" w:rsidRPr="00734888" w14:paraId="33AE73FF" w14:textId="77777777" w:rsidTr="00533FC4">
        <w:tc>
          <w:tcPr>
            <w:tcW w:w="4219" w:type="dxa"/>
            <w:tcBorders>
              <w:left w:val="single" w:sz="12" w:space="0" w:color="auto"/>
            </w:tcBorders>
            <w:shd w:val="clear" w:color="auto" w:fill="auto"/>
          </w:tcPr>
          <w:p w14:paraId="55430E57" w14:textId="77777777" w:rsidR="0062721E" w:rsidRPr="00734888" w:rsidRDefault="0062721E" w:rsidP="00533FC4">
            <w:pPr>
              <w:rPr>
                <w:b/>
                <w:bCs/>
              </w:rPr>
            </w:pPr>
            <w:r w:rsidRPr="00734888">
              <w:rPr>
                <w:b/>
                <w:bCs/>
              </w:rPr>
              <w:t>E-mail</w:t>
            </w:r>
          </w:p>
        </w:tc>
        <w:tc>
          <w:tcPr>
            <w:tcW w:w="5408" w:type="dxa"/>
            <w:tcBorders>
              <w:right w:val="single" w:sz="12" w:space="0" w:color="auto"/>
            </w:tcBorders>
            <w:shd w:val="clear" w:color="auto" w:fill="auto"/>
          </w:tcPr>
          <w:p w14:paraId="088A10AD" w14:textId="77777777" w:rsidR="0062721E" w:rsidRPr="00734888" w:rsidRDefault="0062721E" w:rsidP="00533FC4">
            <w:r>
              <w:t>osipov.viorica@ mail.ru</w:t>
            </w:r>
          </w:p>
        </w:tc>
      </w:tr>
      <w:tr w:rsidR="0062721E" w:rsidRPr="00734888" w14:paraId="3A5A9F28" w14:textId="77777777" w:rsidTr="00533FC4">
        <w:tc>
          <w:tcPr>
            <w:tcW w:w="4219" w:type="dxa"/>
            <w:tcBorders>
              <w:left w:val="single" w:sz="12" w:space="0" w:color="auto"/>
            </w:tcBorders>
            <w:shd w:val="clear" w:color="auto" w:fill="auto"/>
          </w:tcPr>
          <w:p w14:paraId="46A4CB7D" w14:textId="77777777" w:rsidR="0062721E" w:rsidRPr="00734888" w:rsidRDefault="0062721E" w:rsidP="00533FC4">
            <w:pPr>
              <w:rPr>
                <w:b/>
                <w:bCs/>
              </w:rPr>
            </w:pPr>
            <w:r w:rsidRPr="00734888">
              <w:rPr>
                <w:b/>
                <w:bCs/>
              </w:rPr>
              <w:t>Adresa web</w:t>
            </w:r>
          </w:p>
        </w:tc>
        <w:tc>
          <w:tcPr>
            <w:tcW w:w="5408" w:type="dxa"/>
            <w:tcBorders>
              <w:right w:val="single" w:sz="12" w:space="0" w:color="auto"/>
            </w:tcBorders>
            <w:shd w:val="clear" w:color="auto" w:fill="auto"/>
          </w:tcPr>
          <w:p w14:paraId="3B1F49AF" w14:textId="77777777" w:rsidR="0062721E" w:rsidRPr="00734888" w:rsidRDefault="0062721E" w:rsidP="00533FC4"/>
        </w:tc>
      </w:tr>
      <w:tr w:rsidR="0062721E" w:rsidRPr="00734888" w14:paraId="013737EC" w14:textId="77777777" w:rsidTr="00533FC4">
        <w:tc>
          <w:tcPr>
            <w:tcW w:w="4219" w:type="dxa"/>
            <w:tcBorders>
              <w:left w:val="single" w:sz="12" w:space="0" w:color="auto"/>
            </w:tcBorders>
            <w:shd w:val="clear" w:color="auto" w:fill="auto"/>
          </w:tcPr>
          <w:p w14:paraId="4198A08A" w14:textId="77777777" w:rsidR="0062721E" w:rsidRPr="00734888" w:rsidRDefault="0062721E" w:rsidP="00533FC4">
            <w:pPr>
              <w:rPr>
                <w:b/>
              </w:rPr>
            </w:pPr>
            <w:r w:rsidRPr="00734888">
              <w:rPr>
                <w:b/>
                <w:bCs/>
              </w:rPr>
              <w:t>Tipul instituţiei</w:t>
            </w:r>
          </w:p>
        </w:tc>
        <w:tc>
          <w:tcPr>
            <w:tcW w:w="5408" w:type="dxa"/>
            <w:tcBorders>
              <w:right w:val="single" w:sz="12" w:space="0" w:color="auto"/>
            </w:tcBorders>
            <w:shd w:val="clear" w:color="auto" w:fill="auto"/>
          </w:tcPr>
          <w:p w14:paraId="1753B443" w14:textId="77777777" w:rsidR="0062721E" w:rsidRPr="00734888" w:rsidRDefault="0062721E" w:rsidP="00533FC4">
            <w:r>
              <w:t>Grădinița-creșă</w:t>
            </w:r>
          </w:p>
        </w:tc>
      </w:tr>
      <w:tr w:rsidR="0062721E" w:rsidRPr="00734888" w14:paraId="66DFA3F6" w14:textId="77777777" w:rsidTr="00533FC4">
        <w:tc>
          <w:tcPr>
            <w:tcW w:w="4219" w:type="dxa"/>
            <w:tcBorders>
              <w:left w:val="single" w:sz="12" w:space="0" w:color="auto"/>
            </w:tcBorders>
            <w:shd w:val="clear" w:color="auto" w:fill="auto"/>
          </w:tcPr>
          <w:p w14:paraId="3E691A72" w14:textId="77777777" w:rsidR="0062721E" w:rsidRPr="00734888" w:rsidRDefault="0062721E" w:rsidP="00533FC4">
            <w:pPr>
              <w:rPr>
                <w:b/>
              </w:rPr>
            </w:pPr>
            <w:r w:rsidRPr="00734888">
              <w:rPr>
                <w:b/>
              </w:rPr>
              <w:t>Tipul de proprietate</w:t>
            </w:r>
          </w:p>
        </w:tc>
        <w:tc>
          <w:tcPr>
            <w:tcW w:w="5408" w:type="dxa"/>
            <w:tcBorders>
              <w:right w:val="single" w:sz="12" w:space="0" w:color="auto"/>
            </w:tcBorders>
            <w:shd w:val="clear" w:color="auto" w:fill="auto"/>
          </w:tcPr>
          <w:p w14:paraId="61286CB7" w14:textId="77777777" w:rsidR="0062721E" w:rsidRPr="00734888" w:rsidRDefault="0062721E" w:rsidP="00533FC4">
            <w:r>
              <w:t>De stat</w:t>
            </w:r>
          </w:p>
        </w:tc>
      </w:tr>
      <w:tr w:rsidR="0062721E" w:rsidRPr="00734888" w14:paraId="00C9823F" w14:textId="77777777" w:rsidTr="00533FC4">
        <w:tc>
          <w:tcPr>
            <w:tcW w:w="4219" w:type="dxa"/>
            <w:tcBorders>
              <w:left w:val="single" w:sz="12" w:space="0" w:color="auto"/>
            </w:tcBorders>
            <w:shd w:val="clear" w:color="auto" w:fill="auto"/>
          </w:tcPr>
          <w:p w14:paraId="2CA1FB65" w14:textId="77777777" w:rsidR="0062721E" w:rsidRPr="00734888" w:rsidRDefault="0062721E" w:rsidP="00533FC4">
            <w:pPr>
              <w:rPr>
                <w:b/>
              </w:rPr>
            </w:pPr>
            <w:r w:rsidRPr="00734888">
              <w:rPr>
                <w:b/>
                <w:bCs/>
              </w:rPr>
              <w:t xml:space="preserve">Fondator/ </w:t>
            </w:r>
            <w:r>
              <w:rPr>
                <w:b/>
                <w:bCs/>
              </w:rPr>
              <w:t>a</w:t>
            </w:r>
            <w:r w:rsidRPr="00734888">
              <w:rPr>
                <w:b/>
                <w:bCs/>
              </w:rPr>
              <w:t>utoritate administrativă</w:t>
            </w:r>
          </w:p>
        </w:tc>
        <w:tc>
          <w:tcPr>
            <w:tcW w:w="5408" w:type="dxa"/>
            <w:tcBorders>
              <w:right w:val="single" w:sz="12" w:space="0" w:color="auto"/>
            </w:tcBorders>
            <w:shd w:val="clear" w:color="auto" w:fill="auto"/>
          </w:tcPr>
          <w:p w14:paraId="5D36222A" w14:textId="77777777" w:rsidR="0062721E" w:rsidRPr="00734888" w:rsidRDefault="0062721E" w:rsidP="00533FC4">
            <w:r>
              <w:t>APLTalmaza</w:t>
            </w:r>
          </w:p>
        </w:tc>
      </w:tr>
      <w:tr w:rsidR="0062721E" w:rsidRPr="00734888" w14:paraId="3D887312" w14:textId="77777777" w:rsidTr="00533FC4">
        <w:tc>
          <w:tcPr>
            <w:tcW w:w="4219" w:type="dxa"/>
            <w:tcBorders>
              <w:left w:val="single" w:sz="12" w:space="0" w:color="auto"/>
            </w:tcBorders>
            <w:shd w:val="clear" w:color="auto" w:fill="auto"/>
          </w:tcPr>
          <w:p w14:paraId="4D966E52" w14:textId="77777777" w:rsidR="0062721E" w:rsidRPr="00734888" w:rsidRDefault="0062721E" w:rsidP="00533FC4">
            <w:pPr>
              <w:rPr>
                <w:b/>
              </w:rPr>
            </w:pPr>
            <w:r w:rsidRPr="00734888">
              <w:rPr>
                <w:b/>
              </w:rPr>
              <w:t>Limba de instruire</w:t>
            </w:r>
          </w:p>
        </w:tc>
        <w:tc>
          <w:tcPr>
            <w:tcW w:w="5408" w:type="dxa"/>
            <w:tcBorders>
              <w:right w:val="single" w:sz="12" w:space="0" w:color="auto"/>
            </w:tcBorders>
            <w:shd w:val="clear" w:color="auto" w:fill="auto"/>
          </w:tcPr>
          <w:p w14:paraId="1F132BEA" w14:textId="77777777" w:rsidR="0062721E" w:rsidRPr="00734888" w:rsidRDefault="0062721E" w:rsidP="00533FC4">
            <w:r>
              <w:t xml:space="preserve">Româna </w:t>
            </w:r>
          </w:p>
        </w:tc>
      </w:tr>
      <w:tr w:rsidR="0062721E" w:rsidRPr="00734888" w14:paraId="14C53733" w14:textId="77777777" w:rsidTr="00533FC4">
        <w:tc>
          <w:tcPr>
            <w:tcW w:w="4219" w:type="dxa"/>
            <w:tcBorders>
              <w:left w:val="single" w:sz="12" w:space="0" w:color="auto"/>
            </w:tcBorders>
            <w:shd w:val="clear" w:color="auto" w:fill="auto"/>
          </w:tcPr>
          <w:p w14:paraId="36B342D2" w14:textId="77777777" w:rsidR="0062721E" w:rsidRPr="00863C6C" w:rsidRDefault="0062721E" w:rsidP="00533FC4">
            <w:pPr>
              <w:rPr>
                <w:b/>
              </w:rPr>
            </w:pPr>
            <w:r>
              <w:rPr>
                <w:b/>
              </w:rPr>
              <w:t>Numărul total de elevi</w:t>
            </w:r>
          </w:p>
        </w:tc>
        <w:tc>
          <w:tcPr>
            <w:tcW w:w="5408" w:type="dxa"/>
            <w:tcBorders>
              <w:right w:val="single" w:sz="12" w:space="0" w:color="auto"/>
            </w:tcBorders>
            <w:shd w:val="clear" w:color="auto" w:fill="auto"/>
          </w:tcPr>
          <w:p w14:paraId="16173E7E" w14:textId="77777777" w:rsidR="0062721E" w:rsidRPr="00734888" w:rsidRDefault="00D27949" w:rsidP="00533FC4">
            <w:r>
              <w:t>63</w:t>
            </w:r>
          </w:p>
        </w:tc>
      </w:tr>
      <w:tr w:rsidR="0062721E" w:rsidRPr="00734888" w14:paraId="7F419FA1" w14:textId="77777777" w:rsidTr="00533FC4">
        <w:tc>
          <w:tcPr>
            <w:tcW w:w="4219" w:type="dxa"/>
            <w:tcBorders>
              <w:left w:val="single" w:sz="12" w:space="0" w:color="auto"/>
            </w:tcBorders>
            <w:shd w:val="clear" w:color="auto" w:fill="auto"/>
          </w:tcPr>
          <w:p w14:paraId="6CE367AE" w14:textId="77777777" w:rsidR="0062721E" w:rsidRDefault="0062721E" w:rsidP="00533FC4">
            <w:pPr>
              <w:rPr>
                <w:b/>
              </w:rPr>
            </w:pPr>
            <w:r>
              <w:rPr>
                <w:b/>
              </w:rPr>
              <w:t>Numărul total de clase</w:t>
            </w:r>
          </w:p>
        </w:tc>
        <w:tc>
          <w:tcPr>
            <w:tcW w:w="5408" w:type="dxa"/>
            <w:tcBorders>
              <w:right w:val="single" w:sz="12" w:space="0" w:color="auto"/>
            </w:tcBorders>
            <w:shd w:val="clear" w:color="auto" w:fill="auto"/>
          </w:tcPr>
          <w:p w14:paraId="6B0D7B57" w14:textId="77777777" w:rsidR="0062721E" w:rsidRPr="00734888" w:rsidRDefault="0062721E" w:rsidP="00533FC4">
            <w:r>
              <w:t>3</w:t>
            </w:r>
          </w:p>
        </w:tc>
      </w:tr>
      <w:tr w:rsidR="0062721E" w:rsidRPr="00863C6C" w14:paraId="4B949546" w14:textId="77777777" w:rsidTr="00533FC4">
        <w:tc>
          <w:tcPr>
            <w:tcW w:w="4219" w:type="dxa"/>
            <w:tcBorders>
              <w:left w:val="single" w:sz="12" w:space="0" w:color="auto"/>
            </w:tcBorders>
            <w:shd w:val="clear" w:color="auto" w:fill="auto"/>
          </w:tcPr>
          <w:p w14:paraId="1395DA67" w14:textId="77777777" w:rsidR="0062721E" w:rsidRDefault="0062721E" w:rsidP="00533FC4">
            <w:pPr>
              <w:rPr>
                <w:b/>
              </w:rPr>
            </w:pPr>
            <w:r>
              <w:rPr>
                <w:b/>
              </w:rPr>
              <w:t>Numărul total cadre de conducere</w:t>
            </w:r>
          </w:p>
        </w:tc>
        <w:tc>
          <w:tcPr>
            <w:tcW w:w="5408" w:type="dxa"/>
            <w:tcBorders>
              <w:right w:val="single" w:sz="12" w:space="0" w:color="auto"/>
            </w:tcBorders>
            <w:shd w:val="clear" w:color="auto" w:fill="auto"/>
          </w:tcPr>
          <w:p w14:paraId="76E85F15" w14:textId="77777777" w:rsidR="0062721E" w:rsidRPr="00863C6C" w:rsidRDefault="0062721E" w:rsidP="00533FC4">
            <w:pPr>
              <w:rPr>
                <w:lang w:val="en-US"/>
              </w:rPr>
            </w:pPr>
            <w:r>
              <w:rPr>
                <w:lang w:val="en-US"/>
              </w:rPr>
              <w:t>1</w:t>
            </w:r>
          </w:p>
        </w:tc>
      </w:tr>
      <w:tr w:rsidR="0062721E" w:rsidRPr="00863C6C" w14:paraId="1748FE9F" w14:textId="77777777" w:rsidTr="00533FC4">
        <w:tc>
          <w:tcPr>
            <w:tcW w:w="4219" w:type="dxa"/>
            <w:tcBorders>
              <w:left w:val="single" w:sz="12" w:space="0" w:color="auto"/>
            </w:tcBorders>
            <w:shd w:val="clear" w:color="auto" w:fill="auto"/>
          </w:tcPr>
          <w:p w14:paraId="1E2F86F5" w14:textId="77777777" w:rsidR="0062721E" w:rsidRDefault="0062721E" w:rsidP="00533FC4">
            <w:pPr>
              <w:rPr>
                <w:b/>
              </w:rPr>
            </w:pPr>
            <w:r>
              <w:rPr>
                <w:b/>
              </w:rPr>
              <w:t>Numărul total cadre didactice</w:t>
            </w:r>
          </w:p>
        </w:tc>
        <w:tc>
          <w:tcPr>
            <w:tcW w:w="5408" w:type="dxa"/>
            <w:tcBorders>
              <w:right w:val="single" w:sz="12" w:space="0" w:color="auto"/>
            </w:tcBorders>
            <w:shd w:val="clear" w:color="auto" w:fill="auto"/>
          </w:tcPr>
          <w:p w14:paraId="20592765" w14:textId="77777777" w:rsidR="0062721E" w:rsidRPr="00863C6C" w:rsidRDefault="0062721E" w:rsidP="00533FC4">
            <w:pPr>
              <w:rPr>
                <w:lang w:val="en-US"/>
              </w:rPr>
            </w:pPr>
            <w:r>
              <w:rPr>
                <w:lang w:val="en-US"/>
              </w:rPr>
              <w:t>7</w:t>
            </w:r>
          </w:p>
        </w:tc>
      </w:tr>
      <w:tr w:rsidR="0062721E" w:rsidRPr="00734888" w14:paraId="5DD2328B" w14:textId="77777777" w:rsidTr="00533FC4">
        <w:tc>
          <w:tcPr>
            <w:tcW w:w="4219" w:type="dxa"/>
            <w:tcBorders>
              <w:left w:val="single" w:sz="12" w:space="0" w:color="auto"/>
            </w:tcBorders>
            <w:shd w:val="clear" w:color="auto" w:fill="auto"/>
          </w:tcPr>
          <w:p w14:paraId="665CE4B0" w14:textId="77777777" w:rsidR="0062721E" w:rsidRPr="00734888" w:rsidRDefault="0062721E" w:rsidP="00533FC4">
            <w:pPr>
              <w:rPr>
                <w:b/>
              </w:rPr>
            </w:pPr>
            <w:r w:rsidRPr="00734888">
              <w:rPr>
                <w:b/>
                <w:bCs/>
              </w:rPr>
              <w:t>Program de activitate</w:t>
            </w:r>
          </w:p>
        </w:tc>
        <w:tc>
          <w:tcPr>
            <w:tcW w:w="5408" w:type="dxa"/>
            <w:tcBorders>
              <w:right w:val="single" w:sz="12" w:space="0" w:color="auto"/>
            </w:tcBorders>
            <w:shd w:val="clear" w:color="auto" w:fill="auto"/>
          </w:tcPr>
          <w:p w14:paraId="14BE265B" w14:textId="77777777" w:rsidR="0062721E" w:rsidRPr="00734888" w:rsidRDefault="0062721E" w:rsidP="00533FC4">
            <w:r>
              <w:t>10,5 ore</w:t>
            </w:r>
          </w:p>
        </w:tc>
      </w:tr>
      <w:tr w:rsidR="0062721E" w:rsidRPr="00863C6C" w14:paraId="497C9031" w14:textId="77777777" w:rsidTr="00533FC4">
        <w:tc>
          <w:tcPr>
            <w:tcW w:w="4219" w:type="dxa"/>
            <w:tcBorders>
              <w:left w:val="single" w:sz="12" w:space="0" w:color="auto"/>
            </w:tcBorders>
            <w:shd w:val="clear" w:color="auto" w:fill="auto"/>
          </w:tcPr>
          <w:p w14:paraId="63E9F541" w14:textId="77777777" w:rsidR="0062721E" w:rsidRPr="00863C6C" w:rsidRDefault="0062721E" w:rsidP="00533FC4">
            <w:pPr>
              <w:rPr>
                <w:b/>
                <w:bCs/>
              </w:rPr>
            </w:pPr>
            <w:r w:rsidRPr="00863C6C">
              <w:rPr>
                <w:b/>
                <w:bCs/>
                <w:lang w:val="en-US"/>
              </w:rPr>
              <w:t xml:space="preserve">Perioada </w:t>
            </w:r>
            <w:r>
              <w:rPr>
                <w:b/>
                <w:bCs/>
              </w:rPr>
              <w:t>de evaluare inclusă în raport</w:t>
            </w:r>
          </w:p>
        </w:tc>
        <w:tc>
          <w:tcPr>
            <w:tcW w:w="5408" w:type="dxa"/>
            <w:tcBorders>
              <w:right w:val="single" w:sz="12" w:space="0" w:color="auto"/>
            </w:tcBorders>
            <w:shd w:val="clear" w:color="auto" w:fill="auto"/>
          </w:tcPr>
          <w:p w14:paraId="2172BAFF" w14:textId="77777777" w:rsidR="0062721E" w:rsidRPr="00863C6C" w:rsidRDefault="00D27949" w:rsidP="00533FC4">
            <w:pPr>
              <w:rPr>
                <w:lang w:val="en-US"/>
              </w:rPr>
            </w:pPr>
            <w:r>
              <w:rPr>
                <w:lang w:val="en-US"/>
              </w:rPr>
              <w:t xml:space="preserve"> septembrie2021</w:t>
            </w:r>
            <w:r w:rsidR="0062721E">
              <w:rPr>
                <w:lang w:val="en-US"/>
              </w:rPr>
              <w:t>- mai 202</w:t>
            </w:r>
            <w:r>
              <w:rPr>
                <w:lang w:val="en-US"/>
              </w:rPr>
              <w:t>2</w:t>
            </w:r>
          </w:p>
        </w:tc>
      </w:tr>
      <w:tr w:rsidR="0062721E" w:rsidRPr="00734888" w14:paraId="225D4683" w14:textId="77777777" w:rsidTr="00533FC4">
        <w:tc>
          <w:tcPr>
            <w:tcW w:w="4219" w:type="dxa"/>
            <w:tcBorders>
              <w:left w:val="single" w:sz="12" w:space="0" w:color="auto"/>
              <w:bottom w:val="single" w:sz="12" w:space="0" w:color="auto"/>
            </w:tcBorders>
            <w:shd w:val="clear" w:color="auto" w:fill="auto"/>
          </w:tcPr>
          <w:p w14:paraId="4AB4938C" w14:textId="77777777" w:rsidR="0062721E" w:rsidRPr="00734888" w:rsidRDefault="0062721E" w:rsidP="00533FC4">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0C8D4358" w14:textId="77777777" w:rsidR="0062721E" w:rsidRPr="00734888" w:rsidRDefault="0062721E" w:rsidP="00533FC4">
            <w:r>
              <w:t>Sîrbu Viorica</w:t>
            </w:r>
          </w:p>
        </w:tc>
      </w:tr>
    </w:tbl>
    <w:p w14:paraId="6F66C443" w14:textId="77777777" w:rsidR="0062721E" w:rsidRDefault="0062721E" w:rsidP="0062721E">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548432C7" w14:textId="77777777" w:rsidR="0062721E" w:rsidRDefault="0062721E" w:rsidP="0062721E">
          <w:pPr>
            <w:pStyle w:val="afd"/>
            <w:spacing w:line="360" w:lineRule="auto"/>
          </w:pPr>
        </w:p>
        <w:p w14:paraId="6E9CE09F" w14:textId="77777777" w:rsidR="0062721E" w:rsidRPr="00DF435F" w:rsidRDefault="0062721E" w:rsidP="0062721E">
          <w:pPr>
            <w:jc w:val="center"/>
            <w:rPr>
              <w:b/>
              <w:bCs/>
            </w:rPr>
          </w:pPr>
          <w:r w:rsidRPr="00DF435F">
            <w:rPr>
              <w:b/>
              <w:bCs/>
            </w:rPr>
            <w:t>Cuprins:</w:t>
          </w:r>
        </w:p>
        <w:p w14:paraId="136215EC" w14:textId="77777777" w:rsidR="0062721E" w:rsidRPr="00975E8C" w:rsidRDefault="0062721E" w:rsidP="0062721E">
          <w:pPr>
            <w:spacing w:line="360" w:lineRule="auto"/>
            <w:rPr>
              <w:lang w:val="en-US" w:eastAsia="ja-JP"/>
            </w:rPr>
          </w:pPr>
        </w:p>
        <w:p w14:paraId="34EFB06A" w14:textId="77777777" w:rsidR="0062721E" w:rsidRDefault="00C92756" w:rsidP="0062721E">
          <w:pPr>
            <w:pStyle w:val="1a"/>
            <w:rPr>
              <w:rFonts w:asciiTheme="minorHAnsi" w:eastAsiaTheme="minorEastAsia" w:hAnsiTheme="minorHAnsi" w:cstheme="minorBidi"/>
              <w:b w:val="0"/>
              <w:sz w:val="22"/>
              <w:szCs w:val="22"/>
              <w:lang w:eastAsia="ro-RO"/>
            </w:rPr>
          </w:pPr>
          <w:r>
            <w:fldChar w:fldCharType="begin"/>
          </w:r>
          <w:r w:rsidR="0062721E">
            <w:instrText xml:space="preserve"> TOC \o "1-3" \h \z \u </w:instrText>
          </w:r>
          <w:r>
            <w:fldChar w:fldCharType="separate"/>
          </w:r>
          <w:hyperlink w:anchor="_Toc48389080" w:history="1">
            <w:r w:rsidR="0062721E" w:rsidRPr="002A104D">
              <w:rPr>
                <w:rStyle w:val="a3"/>
              </w:rPr>
              <w:t>Dimensiune I. SĂNĂTATE, SIGURANȚĂ, PROTECȚIE</w:t>
            </w:r>
            <w:r w:rsidR="0062721E">
              <w:rPr>
                <w:webHidden/>
              </w:rPr>
              <w:tab/>
            </w:r>
            <w:r>
              <w:rPr>
                <w:webHidden/>
              </w:rPr>
              <w:fldChar w:fldCharType="begin"/>
            </w:r>
            <w:r w:rsidR="0062721E">
              <w:rPr>
                <w:webHidden/>
              </w:rPr>
              <w:instrText xml:space="preserve"> PAGEREF _Toc48389080 \h </w:instrText>
            </w:r>
            <w:r>
              <w:rPr>
                <w:webHidden/>
              </w:rPr>
            </w:r>
            <w:r>
              <w:rPr>
                <w:webHidden/>
              </w:rPr>
              <w:fldChar w:fldCharType="separate"/>
            </w:r>
            <w:r w:rsidR="00AF1D4E">
              <w:rPr>
                <w:webHidden/>
              </w:rPr>
              <w:t>4</w:t>
            </w:r>
            <w:r>
              <w:rPr>
                <w:webHidden/>
              </w:rPr>
              <w:fldChar w:fldCharType="end"/>
            </w:r>
          </w:hyperlink>
        </w:p>
        <w:p w14:paraId="6A4F9664"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62721E" w:rsidRPr="002A104D">
              <w:rPr>
                <w:rStyle w:val="a3"/>
                <w:noProof/>
              </w:rPr>
              <w:t>Standard 1.1. Instituția de învățământ asigură securitatea și protecția tuturor elevilor/ copiilor</w:t>
            </w:r>
            <w:r w:rsidR="0062721E">
              <w:rPr>
                <w:noProof/>
                <w:webHidden/>
              </w:rPr>
              <w:tab/>
            </w:r>
            <w:r w:rsidR="00C92756">
              <w:rPr>
                <w:noProof/>
                <w:webHidden/>
              </w:rPr>
              <w:fldChar w:fldCharType="begin"/>
            </w:r>
            <w:r w:rsidR="0062721E">
              <w:rPr>
                <w:noProof/>
                <w:webHidden/>
              </w:rPr>
              <w:instrText xml:space="preserve"> PAGEREF _Toc48389081 \h </w:instrText>
            </w:r>
            <w:r w:rsidR="00C92756">
              <w:rPr>
                <w:noProof/>
                <w:webHidden/>
              </w:rPr>
            </w:r>
            <w:r w:rsidR="00C92756">
              <w:rPr>
                <w:noProof/>
                <w:webHidden/>
              </w:rPr>
              <w:fldChar w:fldCharType="separate"/>
            </w:r>
            <w:r w:rsidR="00AF1D4E">
              <w:rPr>
                <w:noProof/>
                <w:webHidden/>
              </w:rPr>
              <w:t>4</w:t>
            </w:r>
            <w:r w:rsidR="00C92756">
              <w:rPr>
                <w:noProof/>
                <w:webHidden/>
              </w:rPr>
              <w:fldChar w:fldCharType="end"/>
            </w:r>
          </w:hyperlink>
        </w:p>
        <w:p w14:paraId="0A4969E6"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62721E" w:rsidRPr="002A104D">
              <w:rPr>
                <w:rStyle w:val="a3"/>
                <w:noProof/>
              </w:rPr>
              <w:t>Standard 1.2. Instituția dezvoltă parteneriate comunitare în vederea protecției integrității fizice și psihice a fiecărui elev/ copil</w:t>
            </w:r>
            <w:r w:rsidR="0062721E">
              <w:rPr>
                <w:noProof/>
                <w:webHidden/>
              </w:rPr>
              <w:tab/>
            </w:r>
            <w:r w:rsidR="00C92756">
              <w:rPr>
                <w:noProof/>
                <w:webHidden/>
              </w:rPr>
              <w:fldChar w:fldCharType="begin"/>
            </w:r>
            <w:r w:rsidR="0062721E">
              <w:rPr>
                <w:noProof/>
                <w:webHidden/>
              </w:rPr>
              <w:instrText xml:space="preserve"> PAGEREF _Toc48389082 \h </w:instrText>
            </w:r>
            <w:r w:rsidR="00C92756">
              <w:rPr>
                <w:noProof/>
                <w:webHidden/>
              </w:rPr>
            </w:r>
            <w:r w:rsidR="00C92756">
              <w:rPr>
                <w:noProof/>
                <w:webHidden/>
              </w:rPr>
              <w:fldChar w:fldCharType="separate"/>
            </w:r>
            <w:r w:rsidR="00AF1D4E">
              <w:rPr>
                <w:noProof/>
                <w:webHidden/>
              </w:rPr>
              <w:t>10</w:t>
            </w:r>
            <w:r w:rsidR="00C92756">
              <w:rPr>
                <w:noProof/>
                <w:webHidden/>
              </w:rPr>
              <w:fldChar w:fldCharType="end"/>
            </w:r>
          </w:hyperlink>
        </w:p>
        <w:p w14:paraId="3D7061CA"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62721E" w:rsidRPr="002A104D">
              <w:rPr>
                <w:rStyle w:val="a3"/>
                <w:noProof/>
              </w:rPr>
              <w:t>Standard 1.3. Instituția de învățământ oferă servicii de suport pentru promovarea unui mod sănătos de viață</w:t>
            </w:r>
            <w:r w:rsidR="0062721E">
              <w:rPr>
                <w:noProof/>
                <w:webHidden/>
              </w:rPr>
              <w:tab/>
            </w:r>
            <w:r w:rsidR="00C92756">
              <w:rPr>
                <w:noProof/>
                <w:webHidden/>
              </w:rPr>
              <w:fldChar w:fldCharType="begin"/>
            </w:r>
            <w:r w:rsidR="0062721E">
              <w:rPr>
                <w:noProof/>
                <w:webHidden/>
              </w:rPr>
              <w:instrText xml:space="preserve"> PAGEREF _Toc48389083 \h </w:instrText>
            </w:r>
            <w:r w:rsidR="00C92756">
              <w:rPr>
                <w:noProof/>
                <w:webHidden/>
              </w:rPr>
            </w:r>
            <w:r w:rsidR="00C92756">
              <w:rPr>
                <w:noProof/>
                <w:webHidden/>
              </w:rPr>
              <w:fldChar w:fldCharType="separate"/>
            </w:r>
            <w:r w:rsidR="00AF1D4E">
              <w:rPr>
                <w:noProof/>
                <w:webHidden/>
              </w:rPr>
              <w:t>13</w:t>
            </w:r>
            <w:r w:rsidR="00C92756">
              <w:rPr>
                <w:noProof/>
                <w:webHidden/>
              </w:rPr>
              <w:fldChar w:fldCharType="end"/>
            </w:r>
          </w:hyperlink>
        </w:p>
        <w:p w14:paraId="1B6455EE" w14:textId="77777777" w:rsidR="0062721E" w:rsidRDefault="00C1704F" w:rsidP="0062721E">
          <w:pPr>
            <w:pStyle w:val="1a"/>
            <w:rPr>
              <w:rFonts w:asciiTheme="minorHAnsi" w:eastAsiaTheme="minorEastAsia" w:hAnsiTheme="minorHAnsi" w:cstheme="minorBidi"/>
              <w:b w:val="0"/>
              <w:sz w:val="22"/>
              <w:szCs w:val="22"/>
              <w:lang w:eastAsia="ro-RO"/>
            </w:rPr>
          </w:pPr>
          <w:hyperlink w:anchor="_Toc48389084" w:history="1">
            <w:r w:rsidR="0062721E" w:rsidRPr="002A104D">
              <w:rPr>
                <w:rStyle w:val="a3"/>
              </w:rPr>
              <w:t>Dimensiune II. PARTICIPARE DEMOCRATICĂ</w:t>
            </w:r>
            <w:r w:rsidR="0062721E">
              <w:rPr>
                <w:webHidden/>
              </w:rPr>
              <w:tab/>
            </w:r>
            <w:r w:rsidR="00C92756">
              <w:rPr>
                <w:webHidden/>
              </w:rPr>
              <w:fldChar w:fldCharType="begin"/>
            </w:r>
            <w:r w:rsidR="0062721E">
              <w:rPr>
                <w:webHidden/>
              </w:rPr>
              <w:instrText xml:space="preserve"> PAGEREF _Toc48389084 \h </w:instrText>
            </w:r>
            <w:r w:rsidR="00C92756">
              <w:rPr>
                <w:webHidden/>
              </w:rPr>
            </w:r>
            <w:r w:rsidR="00C92756">
              <w:rPr>
                <w:webHidden/>
              </w:rPr>
              <w:fldChar w:fldCharType="separate"/>
            </w:r>
            <w:r w:rsidR="00AF1D4E">
              <w:rPr>
                <w:webHidden/>
              </w:rPr>
              <w:t>16</w:t>
            </w:r>
            <w:r w:rsidR="00C92756">
              <w:rPr>
                <w:webHidden/>
              </w:rPr>
              <w:fldChar w:fldCharType="end"/>
            </w:r>
          </w:hyperlink>
        </w:p>
        <w:p w14:paraId="7341533D"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62721E" w:rsidRPr="002A104D">
              <w:rPr>
                <w:rStyle w:val="a3"/>
                <w:noProof/>
              </w:rPr>
              <w:t xml:space="preserve">*Standard 2.1. Copii participă la procesul decizional referitor la toate aspectele vieții școlare </w:t>
            </w:r>
            <w:r w:rsidR="0062721E" w:rsidRPr="002A104D">
              <w:rPr>
                <w:rStyle w:val="a3"/>
                <w:i/>
                <w:iCs/>
                <w:noProof/>
              </w:rPr>
              <w:t>[Standardul nu se aplică IET]</w:t>
            </w:r>
            <w:r w:rsidR="0062721E">
              <w:rPr>
                <w:noProof/>
                <w:webHidden/>
              </w:rPr>
              <w:tab/>
            </w:r>
            <w:r w:rsidR="00C92756">
              <w:rPr>
                <w:noProof/>
                <w:webHidden/>
              </w:rPr>
              <w:fldChar w:fldCharType="begin"/>
            </w:r>
            <w:r w:rsidR="0062721E">
              <w:rPr>
                <w:noProof/>
                <w:webHidden/>
              </w:rPr>
              <w:instrText xml:space="preserve"> PAGEREF _Toc48389085 \h </w:instrText>
            </w:r>
            <w:r w:rsidR="00C92756">
              <w:rPr>
                <w:noProof/>
                <w:webHidden/>
              </w:rPr>
            </w:r>
            <w:r w:rsidR="00C92756">
              <w:rPr>
                <w:noProof/>
                <w:webHidden/>
              </w:rPr>
              <w:fldChar w:fldCharType="separate"/>
            </w:r>
            <w:r w:rsidR="00AF1D4E">
              <w:rPr>
                <w:noProof/>
                <w:webHidden/>
              </w:rPr>
              <w:t>16</w:t>
            </w:r>
            <w:r w:rsidR="00C92756">
              <w:rPr>
                <w:noProof/>
                <w:webHidden/>
              </w:rPr>
              <w:fldChar w:fldCharType="end"/>
            </w:r>
          </w:hyperlink>
        </w:p>
        <w:p w14:paraId="2C234BD0"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62721E" w:rsidRPr="002A104D">
              <w:rPr>
                <w:rStyle w:val="a3"/>
                <w:noProof/>
              </w:rPr>
              <w:t>Standard 2.2. Instituția școlară comunică sistematic și implică familia și comunitatea în procesul educațional</w:t>
            </w:r>
            <w:r w:rsidR="0062721E">
              <w:rPr>
                <w:noProof/>
                <w:webHidden/>
              </w:rPr>
              <w:tab/>
            </w:r>
            <w:r w:rsidR="00C92756">
              <w:rPr>
                <w:noProof/>
                <w:webHidden/>
              </w:rPr>
              <w:fldChar w:fldCharType="begin"/>
            </w:r>
            <w:r w:rsidR="0062721E">
              <w:rPr>
                <w:noProof/>
                <w:webHidden/>
              </w:rPr>
              <w:instrText xml:space="preserve"> PAGEREF _Toc48389086 \h </w:instrText>
            </w:r>
            <w:r w:rsidR="00C92756">
              <w:rPr>
                <w:noProof/>
                <w:webHidden/>
              </w:rPr>
            </w:r>
            <w:r w:rsidR="00C92756">
              <w:rPr>
                <w:noProof/>
                <w:webHidden/>
              </w:rPr>
              <w:fldChar w:fldCharType="separate"/>
            </w:r>
            <w:r w:rsidR="00AF1D4E">
              <w:rPr>
                <w:noProof/>
                <w:webHidden/>
              </w:rPr>
              <w:t>17</w:t>
            </w:r>
            <w:r w:rsidR="00C92756">
              <w:rPr>
                <w:noProof/>
                <w:webHidden/>
              </w:rPr>
              <w:fldChar w:fldCharType="end"/>
            </w:r>
          </w:hyperlink>
        </w:p>
        <w:p w14:paraId="61203FC1"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62721E" w:rsidRPr="002A104D">
              <w:rPr>
                <w:rStyle w:val="a3"/>
                <w:noProof/>
              </w:rPr>
              <w:t>Standard 2.3. Școala, familia și comunitatea îi pregătesc pe copii să conviețuiască într-o societate interculturală bazată pe democrație</w:t>
            </w:r>
            <w:r w:rsidR="0062721E">
              <w:rPr>
                <w:noProof/>
                <w:webHidden/>
              </w:rPr>
              <w:tab/>
            </w:r>
            <w:r w:rsidR="00C92756">
              <w:rPr>
                <w:noProof/>
                <w:webHidden/>
              </w:rPr>
              <w:fldChar w:fldCharType="begin"/>
            </w:r>
            <w:r w:rsidR="0062721E">
              <w:rPr>
                <w:noProof/>
                <w:webHidden/>
              </w:rPr>
              <w:instrText xml:space="preserve"> PAGEREF _Toc48389087 \h </w:instrText>
            </w:r>
            <w:r w:rsidR="00C92756">
              <w:rPr>
                <w:noProof/>
                <w:webHidden/>
              </w:rPr>
            </w:r>
            <w:r w:rsidR="00C92756">
              <w:rPr>
                <w:noProof/>
                <w:webHidden/>
              </w:rPr>
              <w:fldChar w:fldCharType="separate"/>
            </w:r>
            <w:r w:rsidR="00AF1D4E">
              <w:rPr>
                <w:noProof/>
                <w:webHidden/>
              </w:rPr>
              <w:t>20</w:t>
            </w:r>
            <w:r w:rsidR="00C92756">
              <w:rPr>
                <w:noProof/>
                <w:webHidden/>
              </w:rPr>
              <w:fldChar w:fldCharType="end"/>
            </w:r>
          </w:hyperlink>
        </w:p>
        <w:p w14:paraId="2D3ABD1C" w14:textId="77777777" w:rsidR="0062721E" w:rsidRDefault="00C1704F" w:rsidP="0062721E">
          <w:pPr>
            <w:pStyle w:val="1a"/>
            <w:rPr>
              <w:rFonts w:asciiTheme="minorHAnsi" w:eastAsiaTheme="minorEastAsia" w:hAnsiTheme="minorHAnsi" w:cstheme="minorBidi"/>
              <w:b w:val="0"/>
              <w:sz w:val="22"/>
              <w:szCs w:val="22"/>
              <w:lang w:eastAsia="ro-RO"/>
            </w:rPr>
          </w:pPr>
          <w:hyperlink w:anchor="_Toc48389088" w:history="1">
            <w:r w:rsidR="0062721E" w:rsidRPr="002A104D">
              <w:rPr>
                <w:rStyle w:val="a3"/>
              </w:rPr>
              <w:t>Dimensiune III. INCLUZIUNE EDUCAȚIONALĂ</w:t>
            </w:r>
            <w:r w:rsidR="0062721E">
              <w:rPr>
                <w:webHidden/>
              </w:rPr>
              <w:tab/>
            </w:r>
            <w:r w:rsidR="00C92756">
              <w:rPr>
                <w:webHidden/>
              </w:rPr>
              <w:fldChar w:fldCharType="begin"/>
            </w:r>
            <w:r w:rsidR="0062721E">
              <w:rPr>
                <w:webHidden/>
              </w:rPr>
              <w:instrText xml:space="preserve"> PAGEREF _Toc48389088 \h </w:instrText>
            </w:r>
            <w:r w:rsidR="00C92756">
              <w:rPr>
                <w:webHidden/>
              </w:rPr>
            </w:r>
            <w:r w:rsidR="00C92756">
              <w:rPr>
                <w:webHidden/>
              </w:rPr>
              <w:fldChar w:fldCharType="separate"/>
            </w:r>
            <w:r w:rsidR="00AF1D4E">
              <w:rPr>
                <w:webHidden/>
              </w:rPr>
              <w:t>22</w:t>
            </w:r>
            <w:r w:rsidR="00C92756">
              <w:rPr>
                <w:webHidden/>
              </w:rPr>
              <w:fldChar w:fldCharType="end"/>
            </w:r>
          </w:hyperlink>
        </w:p>
        <w:p w14:paraId="4175A786"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62721E"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62721E">
              <w:rPr>
                <w:noProof/>
                <w:webHidden/>
              </w:rPr>
              <w:tab/>
            </w:r>
            <w:r w:rsidR="00C92756">
              <w:rPr>
                <w:noProof/>
                <w:webHidden/>
              </w:rPr>
              <w:fldChar w:fldCharType="begin"/>
            </w:r>
            <w:r w:rsidR="0062721E">
              <w:rPr>
                <w:noProof/>
                <w:webHidden/>
              </w:rPr>
              <w:instrText xml:space="preserve"> PAGEREF _Toc48389089 \h </w:instrText>
            </w:r>
            <w:r w:rsidR="00C92756">
              <w:rPr>
                <w:noProof/>
                <w:webHidden/>
              </w:rPr>
            </w:r>
            <w:r w:rsidR="00C92756">
              <w:rPr>
                <w:noProof/>
                <w:webHidden/>
              </w:rPr>
              <w:fldChar w:fldCharType="separate"/>
            </w:r>
            <w:r w:rsidR="00AF1D4E">
              <w:rPr>
                <w:noProof/>
                <w:webHidden/>
              </w:rPr>
              <w:t>22</w:t>
            </w:r>
            <w:r w:rsidR="00C92756">
              <w:rPr>
                <w:noProof/>
                <w:webHidden/>
              </w:rPr>
              <w:fldChar w:fldCharType="end"/>
            </w:r>
          </w:hyperlink>
        </w:p>
        <w:p w14:paraId="59A89D0A"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62721E" w:rsidRPr="002A104D">
              <w:rPr>
                <w:rStyle w:val="a3"/>
                <w:noProof/>
              </w:rPr>
              <w:t>Standard 3.2. Politicile și practicile din instituția de învățământ sunt incluzive, nediscriminatorii și respectă diferențele individuale</w:t>
            </w:r>
            <w:r w:rsidR="0062721E">
              <w:rPr>
                <w:noProof/>
                <w:webHidden/>
              </w:rPr>
              <w:tab/>
            </w:r>
            <w:r w:rsidR="00C92756">
              <w:rPr>
                <w:noProof/>
                <w:webHidden/>
              </w:rPr>
              <w:fldChar w:fldCharType="begin"/>
            </w:r>
            <w:r w:rsidR="0062721E">
              <w:rPr>
                <w:noProof/>
                <w:webHidden/>
              </w:rPr>
              <w:instrText xml:space="preserve"> PAGEREF _Toc48389090 \h </w:instrText>
            </w:r>
            <w:r w:rsidR="00C92756">
              <w:rPr>
                <w:noProof/>
                <w:webHidden/>
              </w:rPr>
            </w:r>
            <w:r w:rsidR="00C92756">
              <w:rPr>
                <w:noProof/>
                <w:webHidden/>
              </w:rPr>
              <w:fldChar w:fldCharType="separate"/>
            </w:r>
            <w:r w:rsidR="00AF1D4E">
              <w:rPr>
                <w:noProof/>
                <w:webHidden/>
              </w:rPr>
              <w:t>25</w:t>
            </w:r>
            <w:r w:rsidR="00C92756">
              <w:rPr>
                <w:noProof/>
                <w:webHidden/>
              </w:rPr>
              <w:fldChar w:fldCharType="end"/>
            </w:r>
          </w:hyperlink>
        </w:p>
        <w:p w14:paraId="349D6EE9"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62721E" w:rsidRPr="002A104D">
              <w:rPr>
                <w:rStyle w:val="a3"/>
                <w:noProof/>
              </w:rPr>
              <w:t>Standard 3.3. Toți copiii beneficiază de un mediu accesibil și favorabil</w:t>
            </w:r>
            <w:r w:rsidR="0062721E">
              <w:rPr>
                <w:noProof/>
                <w:webHidden/>
              </w:rPr>
              <w:tab/>
            </w:r>
            <w:r w:rsidR="00C92756">
              <w:rPr>
                <w:noProof/>
                <w:webHidden/>
              </w:rPr>
              <w:fldChar w:fldCharType="begin"/>
            </w:r>
            <w:r w:rsidR="0062721E">
              <w:rPr>
                <w:noProof/>
                <w:webHidden/>
              </w:rPr>
              <w:instrText xml:space="preserve"> PAGEREF _Toc48389091 \h </w:instrText>
            </w:r>
            <w:r w:rsidR="00C92756">
              <w:rPr>
                <w:noProof/>
                <w:webHidden/>
              </w:rPr>
            </w:r>
            <w:r w:rsidR="00C92756">
              <w:rPr>
                <w:noProof/>
                <w:webHidden/>
              </w:rPr>
              <w:fldChar w:fldCharType="separate"/>
            </w:r>
            <w:r w:rsidR="00AF1D4E">
              <w:rPr>
                <w:noProof/>
                <w:webHidden/>
              </w:rPr>
              <w:t>28</w:t>
            </w:r>
            <w:r w:rsidR="00C92756">
              <w:rPr>
                <w:noProof/>
                <w:webHidden/>
              </w:rPr>
              <w:fldChar w:fldCharType="end"/>
            </w:r>
          </w:hyperlink>
        </w:p>
        <w:p w14:paraId="16B4B82A" w14:textId="77777777" w:rsidR="0062721E" w:rsidRDefault="00C1704F" w:rsidP="0062721E">
          <w:pPr>
            <w:pStyle w:val="1a"/>
            <w:rPr>
              <w:rFonts w:asciiTheme="minorHAnsi" w:eastAsiaTheme="minorEastAsia" w:hAnsiTheme="minorHAnsi" w:cstheme="minorBidi"/>
              <w:b w:val="0"/>
              <w:sz w:val="22"/>
              <w:szCs w:val="22"/>
              <w:lang w:eastAsia="ro-RO"/>
            </w:rPr>
          </w:pPr>
          <w:hyperlink w:anchor="_Toc48389092" w:history="1">
            <w:r w:rsidR="0062721E" w:rsidRPr="002A104D">
              <w:rPr>
                <w:rStyle w:val="a3"/>
              </w:rPr>
              <w:t>Dimensiune IV. EFICIENȚĂ EDUCAȚIONALĂ</w:t>
            </w:r>
            <w:r w:rsidR="0062721E">
              <w:rPr>
                <w:webHidden/>
              </w:rPr>
              <w:tab/>
            </w:r>
            <w:r w:rsidR="00C92756">
              <w:rPr>
                <w:webHidden/>
              </w:rPr>
              <w:fldChar w:fldCharType="begin"/>
            </w:r>
            <w:r w:rsidR="0062721E">
              <w:rPr>
                <w:webHidden/>
              </w:rPr>
              <w:instrText xml:space="preserve"> PAGEREF _Toc48389092 \h </w:instrText>
            </w:r>
            <w:r w:rsidR="00C92756">
              <w:rPr>
                <w:webHidden/>
              </w:rPr>
            </w:r>
            <w:r w:rsidR="00C92756">
              <w:rPr>
                <w:webHidden/>
              </w:rPr>
              <w:fldChar w:fldCharType="separate"/>
            </w:r>
            <w:r w:rsidR="00AF1D4E">
              <w:rPr>
                <w:webHidden/>
              </w:rPr>
              <w:t>31</w:t>
            </w:r>
            <w:r w:rsidR="00C92756">
              <w:rPr>
                <w:webHidden/>
              </w:rPr>
              <w:fldChar w:fldCharType="end"/>
            </w:r>
          </w:hyperlink>
        </w:p>
        <w:p w14:paraId="2E09DCBB"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62721E" w:rsidRPr="002A104D">
              <w:rPr>
                <w:rStyle w:val="a3"/>
                <w:noProof/>
              </w:rPr>
              <w:t>Standard 4.1. Instituția creează condiții de organizare și realizare a unui proces educațional de calitate</w:t>
            </w:r>
            <w:r w:rsidR="0062721E">
              <w:rPr>
                <w:noProof/>
                <w:webHidden/>
              </w:rPr>
              <w:tab/>
            </w:r>
            <w:r w:rsidR="00C92756">
              <w:rPr>
                <w:noProof/>
                <w:webHidden/>
              </w:rPr>
              <w:fldChar w:fldCharType="begin"/>
            </w:r>
            <w:r w:rsidR="0062721E">
              <w:rPr>
                <w:noProof/>
                <w:webHidden/>
              </w:rPr>
              <w:instrText xml:space="preserve"> PAGEREF _Toc48389093 \h </w:instrText>
            </w:r>
            <w:r w:rsidR="00C92756">
              <w:rPr>
                <w:noProof/>
                <w:webHidden/>
              </w:rPr>
            </w:r>
            <w:r w:rsidR="00C92756">
              <w:rPr>
                <w:noProof/>
                <w:webHidden/>
              </w:rPr>
              <w:fldChar w:fldCharType="separate"/>
            </w:r>
            <w:r w:rsidR="00AF1D4E">
              <w:rPr>
                <w:noProof/>
                <w:webHidden/>
              </w:rPr>
              <w:t>31</w:t>
            </w:r>
            <w:r w:rsidR="00C92756">
              <w:rPr>
                <w:noProof/>
                <w:webHidden/>
              </w:rPr>
              <w:fldChar w:fldCharType="end"/>
            </w:r>
          </w:hyperlink>
        </w:p>
        <w:p w14:paraId="4B65B19F"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62721E" w:rsidRPr="002A104D">
              <w:rPr>
                <w:rStyle w:val="a3"/>
                <w:noProof/>
              </w:rPr>
              <w:t>Standard 4.2. Cadrele didactice valorifică eficient resursele educaționale în raport cu finalitățile stabilite prin curriculumul național</w:t>
            </w:r>
            <w:r w:rsidR="0062721E">
              <w:rPr>
                <w:noProof/>
                <w:webHidden/>
              </w:rPr>
              <w:tab/>
            </w:r>
            <w:r w:rsidR="00C92756">
              <w:rPr>
                <w:noProof/>
                <w:webHidden/>
              </w:rPr>
              <w:fldChar w:fldCharType="begin"/>
            </w:r>
            <w:r w:rsidR="0062721E">
              <w:rPr>
                <w:noProof/>
                <w:webHidden/>
              </w:rPr>
              <w:instrText xml:space="preserve"> PAGEREF _Toc48389094 \h </w:instrText>
            </w:r>
            <w:r w:rsidR="00C92756">
              <w:rPr>
                <w:noProof/>
                <w:webHidden/>
              </w:rPr>
            </w:r>
            <w:r w:rsidR="00C92756">
              <w:rPr>
                <w:noProof/>
                <w:webHidden/>
              </w:rPr>
              <w:fldChar w:fldCharType="separate"/>
            </w:r>
            <w:r w:rsidR="00AF1D4E">
              <w:rPr>
                <w:noProof/>
                <w:webHidden/>
              </w:rPr>
              <w:t>36</w:t>
            </w:r>
            <w:r w:rsidR="00C92756">
              <w:rPr>
                <w:noProof/>
                <w:webHidden/>
              </w:rPr>
              <w:fldChar w:fldCharType="end"/>
            </w:r>
          </w:hyperlink>
        </w:p>
        <w:p w14:paraId="175C09BD"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62721E" w:rsidRPr="002A104D">
              <w:rPr>
                <w:rStyle w:val="a3"/>
                <w:noProof/>
              </w:rPr>
              <w:t>Standard 4.3. Toți copiii demonstrează angajament și implicare eficientă în procesul educațional</w:t>
            </w:r>
            <w:r w:rsidR="0062721E">
              <w:rPr>
                <w:noProof/>
                <w:webHidden/>
              </w:rPr>
              <w:tab/>
            </w:r>
            <w:r w:rsidR="00C92756">
              <w:rPr>
                <w:noProof/>
                <w:webHidden/>
              </w:rPr>
              <w:fldChar w:fldCharType="begin"/>
            </w:r>
            <w:r w:rsidR="0062721E">
              <w:rPr>
                <w:noProof/>
                <w:webHidden/>
              </w:rPr>
              <w:instrText xml:space="preserve"> PAGEREF _Toc48389095 \h </w:instrText>
            </w:r>
            <w:r w:rsidR="00C92756">
              <w:rPr>
                <w:noProof/>
                <w:webHidden/>
              </w:rPr>
            </w:r>
            <w:r w:rsidR="00C92756">
              <w:rPr>
                <w:noProof/>
                <w:webHidden/>
              </w:rPr>
              <w:fldChar w:fldCharType="separate"/>
            </w:r>
            <w:r w:rsidR="00AF1D4E">
              <w:rPr>
                <w:noProof/>
                <w:webHidden/>
              </w:rPr>
              <w:t>40</w:t>
            </w:r>
            <w:r w:rsidR="00C92756">
              <w:rPr>
                <w:noProof/>
                <w:webHidden/>
              </w:rPr>
              <w:fldChar w:fldCharType="end"/>
            </w:r>
          </w:hyperlink>
        </w:p>
        <w:p w14:paraId="40EE5D7E" w14:textId="77777777" w:rsidR="0062721E" w:rsidRDefault="00C1704F" w:rsidP="0062721E">
          <w:pPr>
            <w:pStyle w:val="1a"/>
            <w:rPr>
              <w:rFonts w:asciiTheme="minorHAnsi" w:eastAsiaTheme="minorEastAsia" w:hAnsiTheme="minorHAnsi" w:cstheme="minorBidi"/>
              <w:b w:val="0"/>
              <w:sz w:val="22"/>
              <w:szCs w:val="22"/>
              <w:lang w:eastAsia="ro-RO"/>
            </w:rPr>
          </w:pPr>
          <w:hyperlink w:anchor="_Toc48389096" w:history="1">
            <w:r w:rsidR="0062721E" w:rsidRPr="002A104D">
              <w:rPr>
                <w:rStyle w:val="a3"/>
              </w:rPr>
              <w:t>Dimensiune V. EDUCAȚIE SENSIBILĂ LA GEN</w:t>
            </w:r>
            <w:r w:rsidR="0062721E">
              <w:rPr>
                <w:webHidden/>
              </w:rPr>
              <w:tab/>
            </w:r>
            <w:r w:rsidR="00C92756">
              <w:rPr>
                <w:webHidden/>
              </w:rPr>
              <w:fldChar w:fldCharType="begin"/>
            </w:r>
            <w:r w:rsidR="0062721E">
              <w:rPr>
                <w:webHidden/>
              </w:rPr>
              <w:instrText xml:space="preserve"> PAGEREF _Toc48389096 \h </w:instrText>
            </w:r>
            <w:r w:rsidR="00C92756">
              <w:rPr>
                <w:webHidden/>
              </w:rPr>
            </w:r>
            <w:r w:rsidR="00C92756">
              <w:rPr>
                <w:webHidden/>
              </w:rPr>
              <w:fldChar w:fldCharType="separate"/>
            </w:r>
            <w:r w:rsidR="00AF1D4E">
              <w:rPr>
                <w:webHidden/>
              </w:rPr>
              <w:t>43</w:t>
            </w:r>
            <w:r w:rsidR="00C92756">
              <w:rPr>
                <w:webHidden/>
              </w:rPr>
              <w:fldChar w:fldCharType="end"/>
            </w:r>
          </w:hyperlink>
        </w:p>
        <w:p w14:paraId="13858FB4" w14:textId="77777777" w:rsidR="0062721E" w:rsidRDefault="00C1704F" w:rsidP="0062721E">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62721E" w:rsidRPr="002A104D">
              <w:rPr>
                <w:rStyle w:val="a3"/>
                <w:noProof/>
              </w:rPr>
              <w:t>Standard 5.1. Copiii sunt educați, comunică și interacționează în conformitate cu principiile echității de gen</w:t>
            </w:r>
            <w:r w:rsidR="0062721E">
              <w:rPr>
                <w:noProof/>
                <w:webHidden/>
              </w:rPr>
              <w:tab/>
            </w:r>
            <w:r w:rsidR="00C92756">
              <w:rPr>
                <w:noProof/>
                <w:webHidden/>
              </w:rPr>
              <w:fldChar w:fldCharType="begin"/>
            </w:r>
            <w:r w:rsidR="0062721E">
              <w:rPr>
                <w:noProof/>
                <w:webHidden/>
              </w:rPr>
              <w:instrText xml:space="preserve"> PAGEREF _Toc48389097 \h </w:instrText>
            </w:r>
            <w:r w:rsidR="00C92756">
              <w:rPr>
                <w:noProof/>
                <w:webHidden/>
              </w:rPr>
            </w:r>
            <w:r w:rsidR="00C92756">
              <w:rPr>
                <w:noProof/>
                <w:webHidden/>
              </w:rPr>
              <w:fldChar w:fldCharType="separate"/>
            </w:r>
            <w:r w:rsidR="00AF1D4E">
              <w:rPr>
                <w:noProof/>
                <w:webHidden/>
              </w:rPr>
              <w:t>43</w:t>
            </w:r>
            <w:r w:rsidR="00C92756">
              <w:rPr>
                <w:noProof/>
                <w:webHidden/>
              </w:rPr>
              <w:fldChar w:fldCharType="end"/>
            </w:r>
          </w:hyperlink>
        </w:p>
        <w:p w14:paraId="05E6B992" w14:textId="77777777" w:rsidR="0062721E" w:rsidRDefault="00C92756" w:rsidP="0062721E">
          <w:pPr>
            <w:spacing w:line="360" w:lineRule="auto"/>
          </w:pPr>
          <w:r>
            <w:rPr>
              <w:b/>
              <w:bCs/>
              <w:noProof/>
            </w:rPr>
            <w:fldChar w:fldCharType="end"/>
          </w:r>
        </w:p>
      </w:sdtContent>
    </w:sdt>
    <w:p w14:paraId="7F69CCF5" w14:textId="77777777" w:rsidR="0062721E" w:rsidRDefault="0062721E" w:rsidP="0062721E">
      <w:pPr>
        <w:rPr>
          <w:lang w:val="en-US"/>
        </w:rPr>
      </w:pPr>
    </w:p>
    <w:p w14:paraId="18E8D8AE" w14:textId="77777777" w:rsidR="0062721E" w:rsidRDefault="0062721E" w:rsidP="0062721E">
      <w:pPr>
        <w:jc w:val="left"/>
        <w:rPr>
          <w:lang w:val="en-US"/>
        </w:rPr>
      </w:pPr>
      <w:r>
        <w:rPr>
          <w:lang w:val="en-US"/>
        </w:rPr>
        <w:br w:type="page"/>
      </w:r>
    </w:p>
    <w:p w14:paraId="37CD407C" w14:textId="77777777" w:rsidR="0062721E" w:rsidRPr="00A7168E" w:rsidRDefault="0062721E" w:rsidP="0062721E">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14:paraId="582FB481" w14:textId="77777777" w:rsidR="0062721E" w:rsidRPr="00D25024" w:rsidRDefault="0062721E" w:rsidP="0062721E">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14:paraId="392CA270" w14:textId="77777777" w:rsidR="0062721E" w:rsidRPr="00D25024" w:rsidRDefault="0062721E" w:rsidP="0062721E">
      <w:pPr>
        <w:rPr>
          <w:b/>
          <w:bCs/>
          <w:lang w:val="en-US"/>
        </w:rPr>
      </w:pPr>
      <w:r w:rsidRPr="00D25024">
        <w:rPr>
          <w:b/>
          <w:bCs/>
          <w:lang w:val="en-US"/>
        </w:rPr>
        <w:t>Domeniu: Management</w:t>
      </w:r>
    </w:p>
    <w:p w14:paraId="006079E9" w14:textId="77777777" w:rsidR="0062721E" w:rsidRPr="00D25024" w:rsidRDefault="0062721E" w:rsidP="0062721E">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828"/>
        <w:gridCol w:w="2409"/>
      </w:tblGrid>
      <w:tr w:rsidR="0062721E" w:rsidRPr="00E938A0" w14:paraId="29098A30" w14:textId="77777777" w:rsidTr="00533FC4">
        <w:tc>
          <w:tcPr>
            <w:tcW w:w="2069" w:type="dxa"/>
          </w:tcPr>
          <w:p w14:paraId="10317D3F" w14:textId="77777777" w:rsidR="0062721E" w:rsidRPr="00BD4375" w:rsidRDefault="0062721E" w:rsidP="00533FC4">
            <w:pPr>
              <w:jc w:val="left"/>
            </w:pPr>
            <w:r w:rsidRPr="00BD4375">
              <w:t xml:space="preserve">Dovezi </w:t>
            </w:r>
          </w:p>
        </w:tc>
        <w:tc>
          <w:tcPr>
            <w:tcW w:w="7570" w:type="dxa"/>
            <w:gridSpan w:val="3"/>
          </w:tcPr>
          <w:p w14:paraId="559E83B2" w14:textId="77777777" w:rsidR="0062721E" w:rsidRDefault="0062721E" w:rsidP="00533FC4">
            <w:pPr>
              <w:pStyle w:val="a4"/>
              <w:numPr>
                <w:ilvl w:val="0"/>
                <w:numId w:val="2"/>
              </w:numPr>
              <w:rPr>
                <w:iCs/>
              </w:rPr>
            </w:pPr>
            <w:r>
              <w:rPr>
                <w:iCs/>
              </w:rPr>
              <w:t>Programul de dezvoltarea Grădinițe de copii ,,Romanița,,pentru</w:t>
            </w:r>
            <w:r w:rsidR="000C3E6C">
              <w:rPr>
                <w:iCs/>
              </w:rPr>
              <w:t xml:space="preserve"> </w:t>
            </w:r>
            <w:r>
              <w:rPr>
                <w:iCs/>
              </w:rPr>
              <w:t xml:space="preserve">anii2017-2022 </w:t>
            </w:r>
          </w:p>
          <w:p w14:paraId="3D2F3982" w14:textId="77777777" w:rsidR="0062721E" w:rsidRDefault="0062721E" w:rsidP="00533FC4">
            <w:pPr>
              <w:pStyle w:val="a4"/>
              <w:numPr>
                <w:ilvl w:val="0"/>
                <w:numId w:val="2"/>
              </w:numPr>
              <w:rPr>
                <w:iCs/>
              </w:rPr>
            </w:pPr>
            <w:r>
              <w:rPr>
                <w:iCs/>
              </w:rPr>
              <w:t>Planul de acțiuni managerial pentru redeschidere capitolul Acțiuni de pregătire a spațiilor ,Capitolul 3 .Instruirea personalului</w:t>
            </w:r>
          </w:p>
          <w:p w14:paraId="57BE0738" w14:textId="77777777" w:rsidR="0062721E" w:rsidRDefault="0062721E" w:rsidP="00533FC4">
            <w:pPr>
              <w:pStyle w:val="a4"/>
              <w:numPr>
                <w:ilvl w:val="0"/>
                <w:numId w:val="2"/>
              </w:numPr>
              <w:rPr>
                <w:iCs/>
              </w:rPr>
            </w:pPr>
            <w:r>
              <w:rPr>
                <w:iCs/>
              </w:rPr>
              <w:t xml:space="preserve">Procese verbale ale ședințelor de instruirea angajaților instituției din </w:t>
            </w:r>
            <w:r w:rsidR="009E6F58">
              <w:rPr>
                <w:iCs/>
              </w:rPr>
              <w:t>15</w:t>
            </w:r>
            <w:r w:rsidR="00D27949">
              <w:rPr>
                <w:iCs/>
              </w:rPr>
              <w:t>.08.2022</w:t>
            </w:r>
          </w:p>
          <w:p w14:paraId="3027C4C3" w14:textId="77777777" w:rsidR="0062721E" w:rsidRDefault="0062721E" w:rsidP="00533FC4">
            <w:pPr>
              <w:pStyle w:val="a4"/>
              <w:numPr>
                <w:ilvl w:val="0"/>
                <w:numId w:val="2"/>
              </w:numPr>
              <w:rPr>
                <w:iCs/>
              </w:rPr>
            </w:pPr>
            <w:r>
              <w:rPr>
                <w:iCs/>
              </w:rPr>
              <w:t>Fișele medicale ale angajaților</w:t>
            </w:r>
          </w:p>
          <w:p w14:paraId="00B44961" w14:textId="77777777" w:rsidR="0062721E" w:rsidRDefault="0062721E" w:rsidP="00533FC4">
            <w:pPr>
              <w:pStyle w:val="a4"/>
              <w:numPr>
                <w:ilvl w:val="0"/>
                <w:numId w:val="2"/>
              </w:numPr>
              <w:rPr>
                <w:iCs/>
              </w:rPr>
            </w:pPr>
            <w:r>
              <w:rPr>
                <w:iCs/>
              </w:rPr>
              <w:t>Registrul ,,Sănătatea,,</w:t>
            </w:r>
          </w:p>
          <w:p w14:paraId="1F6FCE3B" w14:textId="77777777" w:rsidR="0062721E" w:rsidRDefault="0062721E" w:rsidP="00533FC4">
            <w:pPr>
              <w:pStyle w:val="a4"/>
              <w:numPr>
                <w:ilvl w:val="0"/>
                <w:numId w:val="2"/>
              </w:numPr>
              <w:rPr>
                <w:iCs/>
              </w:rPr>
            </w:pPr>
            <w:r>
              <w:rPr>
                <w:iCs/>
              </w:rPr>
              <w:t>Registrul de efectuare a  Dezinsecției,Dezinfecției,Deratizării a IET</w:t>
            </w:r>
          </w:p>
          <w:p w14:paraId="1F47658F" w14:textId="77777777" w:rsidR="0062721E" w:rsidRDefault="0062721E" w:rsidP="00533FC4">
            <w:pPr>
              <w:pStyle w:val="a4"/>
              <w:numPr>
                <w:ilvl w:val="0"/>
                <w:numId w:val="2"/>
              </w:numPr>
              <w:rPr>
                <w:iCs/>
              </w:rPr>
            </w:pPr>
            <w:r>
              <w:rPr>
                <w:iCs/>
              </w:rPr>
              <w:t>Registrul de evidență a securității mincii angajațilot</w:t>
            </w:r>
          </w:p>
          <w:p w14:paraId="110FDFCE" w14:textId="77777777" w:rsidR="0062721E" w:rsidRPr="006A6B3A" w:rsidRDefault="0062721E" w:rsidP="00D27949">
            <w:pPr>
              <w:pStyle w:val="a4"/>
              <w:numPr>
                <w:ilvl w:val="0"/>
                <w:numId w:val="2"/>
              </w:numPr>
              <w:rPr>
                <w:iCs/>
              </w:rPr>
            </w:pPr>
            <w:r>
              <w:rPr>
                <w:iCs/>
              </w:rPr>
              <w:t>Instruirea perioadică de către SSM a tuturor angajaților cu verificarea prealabilă a cunoștințelor</w:t>
            </w:r>
            <w:r w:rsidR="00F26238">
              <w:rPr>
                <w:iCs/>
              </w:rPr>
              <w:t>17.11.2021</w:t>
            </w:r>
            <w:r>
              <w:rPr>
                <w:iCs/>
              </w:rPr>
              <w:t xml:space="preserve"> </w:t>
            </w:r>
          </w:p>
        </w:tc>
      </w:tr>
      <w:tr w:rsidR="0062721E" w:rsidRPr="00E938A0" w14:paraId="472F202A" w14:textId="77777777" w:rsidTr="00533FC4">
        <w:tc>
          <w:tcPr>
            <w:tcW w:w="2069" w:type="dxa"/>
          </w:tcPr>
          <w:p w14:paraId="6E0712F0" w14:textId="77777777" w:rsidR="0062721E" w:rsidRPr="00BD4375" w:rsidRDefault="0062721E" w:rsidP="00533FC4">
            <w:pPr>
              <w:jc w:val="left"/>
            </w:pPr>
            <w:r w:rsidRPr="00BD4375">
              <w:t>Constatări</w:t>
            </w:r>
          </w:p>
        </w:tc>
        <w:tc>
          <w:tcPr>
            <w:tcW w:w="7570" w:type="dxa"/>
            <w:gridSpan w:val="3"/>
          </w:tcPr>
          <w:p w14:paraId="206E6BED" w14:textId="77777777" w:rsidR="0062721E" w:rsidRPr="00F842E4" w:rsidRDefault="0062721E" w:rsidP="00346CCC">
            <w:pPr>
              <w:pStyle w:val="a4"/>
              <w:numPr>
                <w:ilvl w:val="0"/>
                <w:numId w:val="2"/>
              </w:numPr>
              <w:rPr>
                <w:rFonts w:eastAsia="Times New Roman"/>
                <w:iCs/>
              </w:rPr>
            </w:pPr>
            <w:r>
              <w:rPr>
                <w:rFonts w:eastAsia="Times New Roman"/>
                <w:iCs/>
              </w:rPr>
              <w:t xml:space="preserve">Instituția deține documentele tehnice, sanitaro-igienice și medicale necesare pentru organizarea și desfășurarea procesului educațional. </w:t>
            </w:r>
            <w:r w:rsidRPr="009A694E">
              <w:rPr>
                <w:rFonts w:eastAsia="Times New Roman"/>
                <w:iCs/>
              </w:rPr>
              <w:t xml:space="preserve">Administrația instituției monitorizează permanent respectarea normelor </w:t>
            </w:r>
            <w:r w:rsidR="00D27949">
              <w:rPr>
                <w:rFonts w:eastAsia="Times New Roman"/>
                <w:iCs/>
              </w:rPr>
              <w:t xml:space="preserve">sanitaro-igienice. </w:t>
            </w:r>
            <w:r w:rsidRPr="009A694E">
              <w:rPr>
                <w:rFonts w:eastAsia="Times New Roman"/>
                <w:iCs/>
              </w:rPr>
              <w:t>Sălile de grupă, bloc</w:t>
            </w:r>
            <w:r>
              <w:rPr>
                <w:rFonts w:eastAsia="Times New Roman"/>
                <w:iCs/>
              </w:rPr>
              <w:t>ul alimentar, spălătoria,</w:t>
            </w:r>
            <w:r w:rsidR="00D27949">
              <w:rPr>
                <w:rFonts w:eastAsia="Times New Roman"/>
                <w:iCs/>
              </w:rPr>
              <w:t xml:space="preserve"> </w:t>
            </w:r>
            <w:r w:rsidR="00346CCC">
              <w:rPr>
                <w:rFonts w:eastAsia="Times New Roman"/>
                <w:iCs/>
              </w:rPr>
              <w:t>etc., dispun de</w:t>
            </w:r>
            <w:r w:rsidRPr="009A694E">
              <w:rPr>
                <w:rFonts w:eastAsia="Times New Roman"/>
                <w:iCs/>
              </w:rPr>
              <w:t xml:space="preserve"> grafice de efectuare</w:t>
            </w:r>
            <w:r w:rsidR="00D27949">
              <w:rPr>
                <w:rFonts w:eastAsia="Times New Roman"/>
                <w:iCs/>
              </w:rPr>
              <w:t>,</w:t>
            </w:r>
            <w:r w:rsidRPr="009A694E">
              <w:rPr>
                <w:rFonts w:eastAsia="Times New Roman"/>
                <w:iCs/>
              </w:rPr>
              <w:t xml:space="preserve"> a curățeniei și regulile de spălare a veselei, meselor și scaunelor, jucăriilor și regulile de igienă personală, îng</w:t>
            </w:r>
            <w:r w:rsidR="00346CCC">
              <w:rPr>
                <w:rFonts w:eastAsia="Times New Roman"/>
                <w:iCs/>
              </w:rPr>
              <w:t>rijire, spălarea mâinilor, etc.</w:t>
            </w:r>
            <w:r w:rsidR="00D27949">
              <w:rPr>
                <w:rFonts w:eastAsia="Times New Roman"/>
                <w:iCs/>
              </w:rPr>
              <w:t xml:space="preserve"> </w:t>
            </w:r>
            <w:r w:rsidRPr="009E7495">
              <w:rPr>
                <w:rFonts w:cs="Arial"/>
              </w:rPr>
              <w:t>Instituția întreprinde măsuri de creare a mediului educațional sigur pentru toți copiii: informează angajații cu privire la asi</w:t>
            </w:r>
            <w:r w:rsidR="00D27949">
              <w:rPr>
                <w:rFonts w:cs="Arial"/>
              </w:rPr>
              <w:t>gurarea securității copiilor;</w:t>
            </w:r>
            <w:r w:rsidRPr="009E7495">
              <w:rPr>
                <w:rFonts w:cs="Arial"/>
              </w:rPr>
              <w:t xml:space="preserve"> asigurară paza instituției și a teritoriului adiacent;</w:t>
            </w:r>
            <w:r w:rsidRPr="009E7495">
              <w:rPr>
                <w:rFonts w:eastAsia="Times New Roman"/>
                <w:iCs/>
              </w:rPr>
              <w:t xml:space="preserve"> Teritoriul grădiniței este îngrădit iar întrarea/ ieșirea se face numai prin locul special amenajat.</w:t>
            </w:r>
            <w:r w:rsidRPr="009E7495">
              <w:t xml:space="preserve"> Accesul persoanelor străine este monitorizat de către o persoană responsabilă, desemnată prin ordin de către directo</w:t>
            </w:r>
            <w:r>
              <w:t>rul instituției. La intrare în i</w:t>
            </w:r>
            <w:r w:rsidRPr="009E7495">
              <w:t>nstituție toate persoanele străine se</w:t>
            </w:r>
            <w:r w:rsidRPr="009E7495">
              <w:rPr>
                <w:rFonts w:eastAsia="Times New Roman"/>
                <w:iCs/>
              </w:rPr>
              <w:t xml:space="preserve"> legitimează și sunt înregistrate în Registrul persoanelor care vizite</w:t>
            </w:r>
            <w:r w:rsidR="00346CCC">
              <w:rPr>
                <w:rFonts w:eastAsia="Times New Roman"/>
                <w:iCs/>
              </w:rPr>
              <w:t>ază i</w:t>
            </w:r>
            <w:r w:rsidRPr="009E7495">
              <w:rPr>
                <w:rFonts w:eastAsia="Times New Roman"/>
                <w:iCs/>
              </w:rPr>
              <w:t>nstituția.</w:t>
            </w:r>
          </w:p>
        </w:tc>
      </w:tr>
      <w:tr w:rsidR="0062721E" w:rsidRPr="00E938A0" w14:paraId="24D9AD03" w14:textId="77777777" w:rsidTr="00742BFD">
        <w:tc>
          <w:tcPr>
            <w:tcW w:w="2069" w:type="dxa"/>
          </w:tcPr>
          <w:p w14:paraId="75F1C684" w14:textId="77777777" w:rsidR="0062721E" w:rsidRPr="00DD1919" w:rsidRDefault="0062721E" w:rsidP="00533FC4">
            <w:pPr>
              <w:jc w:val="left"/>
            </w:pPr>
            <w:r w:rsidRPr="00DD1919">
              <w:t xml:space="preserve">Pondere și punctaj acordat </w:t>
            </w:r>
          </w:p>
        </w:tc>
        <w:tc>
          <w:tcPr>
            <w:tcW w:w="1333" w:type="dxa"/>
          </w:tcPr>
          <w:p w14:paraId="5759BF4C" w14:textId="77777777" w:rsidR="0062721E" w:rsidRPr="00DD1919" w:rsidRDefault="0062721E" w:rsidP="00533FC4">
            <w:r w:rsidRPr="00292899">
              <w:t xml:space="preserve">Pondere: </w:t>
            </w:r>
            <w:r w:rsidRPr="00292899">
              <w:rPr>
                <w:bCs/>
              </w:rPr>
              <w:t>1</w:t>
            </w:r>
          </w:p>
        </w:tc>
        <w:tc>
          <w:tcPr>
            <w:tcW w:w="3828" w:type="dxa"/>
          </w:tcPr>
          <w:p w14:paraId="290C9E81" w14:textId="77777777" w:rsidR="0062721E" w:rsidRPr="00DD1919" w:rsidRDefault="0062721E" w:rsidP="00533FC4">
            <w:r w:rsidRPr="00DD1919">
              <w:t>Au</w:t>
            </w:r>
            <w:r w:rsidR="00742BFD">
              <w:t>toevaluare conform criteriilor:</w:t>
            </w:r>
            <w:r w:rsidRPr="00DD1919">
              <w:t>-</w:t>
            </w:r>
            <w:r w:rsidR="00346CCC">
              <w:t>1.0</w:t>
            </w:r>
          </w:p>
        </w:tc>
        <w:tc>
          <w:tcPr>
            <w:tcW w:w="2409" w:type="dxa"/>
          </w:tcPr>
          <w:p w14:paraId="642970CF" w14:textId="77777777" w:rsidR="0062721E" w:rsidRPr="00DD1919" w:rsidRDefault="0062721E" w:rsidP="00346CCC">
            <w:r w:rsidRPr="00DD1919">
              <w:t xml:space="preserve">Punctaj acordat: - </w:t>
            </w:r>
            <w:r w:rsidR="00742BFD">
              <w:t>1.0</w:t>
            </w:r>
          </w:p>
        </w:tc>
      </w:tr>
    </w:tbl>
    <w:p w14:paraId="4DCF1093" w14:textId="77777777" w:rsidR="0062721E" w:rsidRPr="00E938A0" w:rsidRDefault="0062721E" w:rsidP="0062721E"/>
    <w:p w14:paraId="1BBBB1FE" w14:textId="77777777" w:rsidR="0062721E" w:rsidRPr="00D25024" w:rsidRDefault="0062721E" w:rsidP="0062721E">
      <w:pPr>
        <w:rPr>
          <w:lang w:val="en-US"/>
        </w:rPr>
      </w:pPr>
      <w:r w:rsidRPr="00D25024">
        <w:rPr>
          <w:b/>
          <w:bCs/>
          <w:lang w:val="en-US"/>
        </w:rPr>
        <w:t>Indicator 1</w:t>
      </w:r>
      <w:r w:rsidRPr="00533FC4">
        <w:rPr>
          <w:b/>
          <w:bCs/>
          <w:lang w:val="en-US"/>
        </w:rPr>
        <w:t>.1.2</w:t>
      </w:r>
      <w:r w:rsidRPr="00533FC4">
        <w:rPr>
          <w:lang w:val="en-US"/>
        </w:rPr>
        <w:t xml:space="preserve"> Asigurarea</w:t>
      </w:r>
      <w:r w:rsidRPr="00D25024">
        <w:rPr>
          <w:lang w:val="en-US"/>
        </w:rPr>
        <w:t xml:space="preserve">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938A0" w14:paraId="7FDB3E99" w14:textId="77777777" w:rsidTr="00533FC4">
        <w:tc>
          <w:tcPr>
            <w:tcW w:w="2069" w:type="dxa"/>
          </w:tcPr>
          <w:p w14:paraId="0AA827E8" w14:textId="77777777" w:rsidR="0062721E" w:rsidRPr="00BD4375" w:rsidRDefault="0062721E" w:rsidP="00533FC4">
            <w:pPr>
              <w:jc w:val="left"/>
            </w:pPr>
            <w:r w:rsidRPr="00BD4375">
              <w:t xml:space="preserve">Dovezi </w:t>
            </w:r>
          </w:p>
        </w:tc>
        <w:tc>
          <w:tcPr>
            <w:tcW w:w="7570" w:type="dxa"/>
            <w:gridSpan w:val="3"/>
          </w:tcPr>
          <w:p w14:paraId="700F9F75" w14:textId="77777777" w:rsidR="0062721E" w:rsidRPr="002B3AC0" w:rsidRDefault="0062721E" w:rsidP="00533FC4">
            <w:pPr>
              <w:pStyle w:val="Default"/>
              <w:numPr>
                <w:ilvl w:val="0"/>
                <w:numId w:val="3"/>
              </w:numPr>
              <w:tabs>
                <w:tab w:val="left" w:pos="-993"/>
                <w:tab w:val="left" w:pos="426"/>
                <w:tab w:val="left" w:pos="1276"/>
              </w:tabs>
              <w:ind w:left="459" w:hanging="283"/>
              <w:jc w:val="both"/>
              <w:rPr>
                <w:rFonts w:eastAsia="Times New Roman"/>
              </w:rPr>
            </w:pPr>
            <w:r w:rsidRPr="002B3AC0">
              <w:rPr>
                <w:iCs/>
              </w:rPr>
              <w:t>Regulamentul de organizare și funcționare al Grădiniței de copii „Romani</w:t>
            </w:r>
            <w:r w:rsidRPr="002B3AC0">
              <w:rPr>
                <w:iCs/>
                <w:lang w:val="ro-RO"/>
              </w:rPr>
              <w:t>ța</w:t>
            </w:r>
            <w:r w:rsidRPr="002B3AC0">
              <w:rPr>
                <w:iCs/>
              </w:rPr>
              <w:t>”, aprobat la ședința Consiliului de administrație, proces-</w:t>
            </w:r>
            <w:r w:rsidR="009E6F58">
              <w:rPr>
                <w:iCs/>
              </w:rPr>
              <w:t>verbal nr.8 din 25.08.2021</w:t>
            </w:r>
            <w:r w:rsidRPr="002B3AC0">
              <w:rPr>
                <w:iCs/>
              </w:rPr>
              <w:t xml:space="preserve">, </w:t>
            </w:r>
            <w:r w:rsidRPr="002B3AC0">
              <w:rPr>
                <w:color w:val="000000" w:themeColor="text1"/>
              </w:rPr>
              <w:t>Secțiunea 2. Drepturi și responsabilități ale personalului instituției de educație timpurie</w:t>
            </w:r>
            <w:r w:rsidRPr="002B3AC0">
              <w:rPr>
                <w:rFonts w:eastAsia="Times New Roman"/>
              </w:rPr>
              <w:t>;</w:t>
            </w:r>
          </w:p>
          <w:p w14:paraId="226543D7" w14:textId="77777777" w:rsidR="0062721E" w:rsidRPr="002B3AC0" w:rsidRDefault="0062721E" w:rsidP="00533FC4">
            <w:pPr>
              <w:pStyle w:val="a4"/>
              <w:numPr>
                <w:ilvl w:val="0"/>
                <w:numId w:val="3"/>
              </w:numPr>
              <w:ind w:left="459" w:hanging="283"/>
              <w:rPr>
                <w:iCs/>
                <w:szCs w:val="24"/>
              </w:rPr>
            </w:pPr>
            <w:r w:rsidRPr="002B3AC0">
              <w:rPr>
                <w:iCs/>
                <w:szCs w:val="24"/>
              </w:rPr>
              <w:t>Graficul lunar de activitate a paznicilor, aprobat de directorul instituției, adus la cunoștința paznicilor contrasemnătură”</w:t>
            </w:r>
          </w:p>
          <w:p w14:paraId="21E85E28" w14:textId="77777777" w:rsidR="0062721E" w:rsidRPr="002B3AC0" w:rsidRDefault="0062721E" w:rsidP="00533FC4">
            <w:pPr>
              <w:pStyle w:val="a4"/>
              <w:numPr>
                <w:ilvl w:val="0"/>
                <w:numId w:val="3"/>
              </w:numPr>
              <w:ind w:left="459" w:hanging="283"/>
              <w:rPr>
                <w:iCs/>
                <w:color w:val="000000" w:themeColor="text1"/>
                <w:szCs w:val="24"/>
              </w:rPr>
            </w:pPr>
            <w:r w:rsidRPr="002B3AC0">
              <w:rPr>
                <w:iCs/>
                <w:color w:val="000000" w:themeColor="text1"/>
                <w:szCs w:val="24"/>
              </w:rPr>
              <w:t xml:space="preserve">Instrucțiuni de Securitate și sănătate în muncă pentru toate genurile de lucrări și funcții în instituția de educația timpurie, aprobate la ședința Consiliului de administrație, </w:t>
            </w:r>
            <w:r w:rsidRPr="00D27949">
              <w:rPr>
                <w:iCs/>
                <w:color w:val="000000" w:themeColor="text1"/>
                <w:szCs w:val="24"/>
              </w:rPr>
              <w:t>proces-verbal nr.8 din 22.08.2019;</w:t>
            </w:r>
          </w:p>
          <w:p w14:paraId="6A70F035" w14:textId="77777777" w:rsidR="0062721E" w:rsidRPr="002B3AC0" w:rsidRDefault="0062721E" w:rsidP="00533FC4">
            <w:pPr>
              <w:pStyle w:val="a4"/>
              <w:numPr>
                <w:ilvl w:val="0"/>
                <w:numId w:val="3"/>
              </w:numPr>
              <w:ind w:left="459" w:hanging="283"/>
              <w:rPr>
                <w:iCs/>
                <w:color w:val="000000" w:themeColor="text1"/>
                <w:szCs w:val="24"/>
              </w:rPr>
            </w:pPr>
            <w:r>
              <w:rPr>
                <w:iCs/>
                <w:color w:val="000000" w:themeColor="text1"/>
                <w:szCs w:val="24"/>
              </w:rPr>
              <w:t>Ordinul nr</w:t>
            </w:r>
            <w:r w:rsidR="00A42EF1">
              <w:rPr>
                <w:iCs/>
                <w:color w:val="000000" w:themeColor="text1"/>
                <w:szCs w:val="24"/>
              </w:rPr>
              <w:t>.</w:t>
            </w:r>
            <w:r w:rsidR="001C0CCD">
              <w:rPr>
                <w:iCs/>
                <w:color w:val="000000" w:themeColor="text1"/>
                <w:szCs w:val="24"/>
              </w:rPr>
              <w:t>1(a) din 24</w:t>
            </w:r>
            <w:r w:rsidR="009E6F58">
              <w:rPr>
                <w:iCs/>
                <w:color w:val="000000" w:themeColor="text1"/>
                <w:szCs w:val="24"/>
              </w:rPr>
              <w:t>.</w:t>
            </w:r>
            <w:r w:rsidR="001C0CCD">
              <w:rPr>
                <w:iCs/>
                <w:color w:val="000000" w:themeColor="text1"/>
                <w:szCs w:val="24"/>
              </w:rPr>
              <w:t>08.2021</w:t>
            </w:r>
            <w:r w:rsidRPr="002B3AC0">
              <w:rPr>
                <w:iCs/>
                <w:color w:val="000000" w:themeColor="text1"/>
                <w:szCs w:val="24"/>
              </w:rPr>
              <w:t xml:space="preserve"> cu privire la aprobarea instrucțiunilor în domeniul Protecției Muncii, adus la cunoștința angajaților contrasemnătură;</w:t>
            </w:r>
          </w:p>
          <w:p w14:paraId="09BC0CA1" w14:textId="77777777" w:rsidR="0062721E" w:rsidRPr="002B3AC0" w:rsidRDefault="0062721E" w:rsidP="00533FC4">
            <w:pPr>
              <w:pStyle w:val="a4"/>
              <w:numPr>
                <w:ilvl w:val="0"/>
                <w:numId w:val="3"/>
              </w:numPr>
              <w:ind w:left="459" w:hanging="283"/>
              <w:rPr>
                <w:iCs/>
                <w:color w:val="000000" w:themeColor="text1"/>
                <w:szCs w:val="24"/>
              </w:rPr>
            </w:pPr>
            <w:r w:rsidRPr="002B3AC0">
              <w:rPr>
                <w:iCs/>
                <w:color w:val="000000" w:themeColor="text1"/>
                <w:szCs w:val="24"/>
              </w:rPr>
              <w:t>Lista copiilor întocmite per grupe și aprobate de către cadrul de conduce</w:t>
            </w:r>
            <w:r>
              <w:rPr>
                <w:iCs/>
                <w:color w:val="000000" w:themeColor="text1"/>
                <w:szCs w:val="24"/>
              </w:rPr>
              <w:t>re, coordonate cu APL  Talmaza</w:t>
            </w:r>
            <w:r w:rsidRPr="002B3AC0">
              <w:rPr>
                <w:iCs/>
                <w:color w:val="000000" w:themeColor="text1"/>
                <w:szCs w:val="24"/>
              </w:rPr>
              <w:t>;</w:t>
            </w:r>
          </w:p>
          <w:p w14:paraId="0E3D3B22" w14:textId="77777777" w:rsidR="0062721E" w:rsidRPr="002B3AC0" w:rsidRDefault="0062721E" w:rsidP="00533FC4">
            <w:pPr>
              <w:pStyle w:val="a4"/>
              <w:numPr>
                <w:ilvl w:val="0"/>
                <w:numId w:val="3"/>
              </w:numPr>
              <w:ind w:left="459" w:hanging="283"/>
              <w:rPr>
                <w:iCs/>
                <w:color w:val="000000" w:themeColor="text1"/>
                <w:szCs w:val="24"/>
              </w:rPr>
            </w:pPr>
            <w:r w:rsidRPr="002B3AC0">
              <w:rPr>
                <w:iCs/>
                <w:color w:val="000000" w:themeColor="text1"/>
                <w:szCs w:val="24"/>
              </w:rPr>
              <w:lastRenderedPageBreak/>
              <w:t>Întocmirea și aprobarea de către directorul instituției a „Acțiunilor pe timp de pandemie pentru fiecare angajat”;</w:t>
            </w:r>
          </w:p>
          <w:p w14:paraId="5E123522" w14:textId="77777777" w:rsidR="0062721E" w:rsidRPr="002B3AC0" w:rsidRDefault="0062721E" w:rsidP="00533FC4">
            <w:pPr>
              <w:pStyle w:val="a4"/>
              <w:numPr>
                <w:ilvl w:val="0"/>
                <w:numId w:val="3"/>
              </w:numPr>
              <w:ind w:left="459" w:hanging="283"/>
              <w:rPr>
                <w:iCs/>
                <w:color w:val="000000" w:themeColor="text1"/>
                <w:szCs w:val="24"/>
              </w:rPr>
            </w:pPr>
            <w:r w:rsidRPr="002B3AC0">
              <w:rPr>
                <w:iCs/>
                <w:color w:val="000000" w:themeColor="text1"/>
                <w:szCs w:val="24"/>
              </w:rPr>
              <w:t xml:space="preserve">Declarație pe propria răspundere pentru prevenirea și combaterea infecțiilor pentru fiecare angajat, completate și semnate; </w:t>
            </w:r>
          </w:p>
          <w:p w14:paraId="7B8D3283" w14:textId="77777777" w:rsidR="0062721E" w:rsidRPr="00FE1B81" w:rsidRDefault="0062721E" w:rsidP="00533FC4">
            <w:pPr>
              <w:pStyle w:val="a4"/>
              <w:numPr>
                <w:ilvl w:val="0"/>
                <w:numId w:val="3"/>
              </w:numPr>
              <w:ind w:left="459" w:hanging="283"/>
              <w:rPr>
                <w:iCs/>
                <w:color w:val="000000" w:themeColor="text1"/>
                <w:szCs w:val="24"/>
              </w:rPr>
            </w:pPr>
            <w:r w:rsidRPr="00FE1B81">
              <w:rPr>
                <w:iCs/>
                <w:color w:val="000000" w:themeColor="text1"/>
                <w:szCs w:val="24"/>
              </w:rPr>
              <w:t xml:space="preserve">Registrul instruirilor privind implementarea măsurilor de control și prevenirea răspândirii infecției în instituție în perioada post-COVID-19; </w:t>
            </w:r>
          </w:p>
          <w:p w14:paraId="72D7D1A2" w14:textId="77777777" w:rsidR="0062721E" w:rsidRPr="002B3AC0" w:rsidRDefault="0062721E" w:rsidP="00533FC4">
            <w:pPr>
              <w:pStyle w:val="a4"/>
              <w:numPr>
                <w:ilvl w:val="0"/>
                <w:numId w:val="3"/>
              </w:numPr>
              <w:ind w:left="459" w:hanging="283"/>
              <w:rPr>
                <w:iCs/>
                <w:szCs w:val="24"/>
              </w:rPr>
            </w:pPr>
            <w:r w:rsidRPr="00FE1B81">
              <w:rPr>
                <w:iCs/>
                <w:szCs w:val="24"/>
              </w:rPr>
              <w:t>Registrul de evidență a instruirii managerului cu privire la Protecția Muncii</w:t>
            </w:r>
            <w:r w:rsidRPr="002B3AC0">
              <w:rPr>
                <w:iCs/>
                <w:szCs w:val="24"/>
              </w:rPr>
              <w:t xml:space="preserve">; </w:t>
            </w:r>
          </w:p>
          <w:p w14:paraId="5C923267" w14:textId="77777777" w:rsidR="0062721E" w:rsidRPr="002B3AC0" w:rsidRDefault="0062721E" w:rsidP="00533FC4">
            <w:pPr>
              <w:pStyle w:val="a4"/>
              <w:numPr>
                <w:ilvl w:val="0"/>
                <w:numId w:val="3"/>
              </w:numPr>
              <w:ind w:left="459" w:hanging="283"/>
              <w:rPr>
                <w:iCs/>
                <w:szCs w:val="24"/>
              </w:rPr>
            </w:pPr>
            <w:r w:rsidRPr="002B3AC0">
              <w:rPr>
                <w:iCs/>
                <w:szCs w:val="24"/>
              </w:rPr>
              <w:t>Registrul de evidență a accidentelor de muncă ( nu au fost accidente)</w:t>
            </w:r>
          </w:p>
          <w:p w14:paraId="6FA491AD" w14:textId="77777777" w:rsidR="0062721E" w:rsidRPr="002B3AC0" w:rsidRDefault="0062721E" w:rsidP="00533FC4">
            <w:pPr>
              <w:pStyle w:val="a4"/>
              <w:numPr>
                <w:ilvl w:val="0"/>
                <w:numId w:val="3"/>
              </w:numPr>
              <w:ind w:left="459" w:hanging="283"/>
              <w:rPr>
                <w:iCs/>
                <w:szCs w:val="24"/>
              </w:rPr>
            </w:pPr>
            <w:r w:rsidRPr="002B3AC0">
              <w:rPr>
                <w:iCs/>
                <w:szCs w:val="24"/>
              </w:rPr>
              <w:t>Registrul de înregistrare a instrucțiunilor de Securitate și sănătate în muncă;</w:t>
            </w:r>
          </w:p>
          <w:p w14:paraId="17758825" w14:textId="77777777" w:rsidR="0062721E" w:rsidRPr="002B3AC0" w:rsidRDefault="00F26238" w:rsidP="00533FC4">
            <w:pPr>
              <w:pStyle w:val="a4"/>
              <w:numPr>
                <w:ilvl w:val="0"/>
                <w:numId w:val="3"/>
              </w:numPr>
              <w:ind w:left="459" w:hanging="283"/>
              <w:rPr>
                <w:iCs/>
                <w:color w:val="000000" w:themeColor="text1"/>
                <w:szCs w:val="24"/>
              </w:rPr>
            </w:pPr>
            <w:r>
              <w:rPr>
                <w:iCs/>
                <w:color w:val="000000" w:themeColor="text1"/>
                <w:szCs w:val="24"/>
              </w:rPr>
              <w:t>Ordinul nr.2 din 02.09.2021</w:t>
            </w:r>
            <w:r w:rsidR="00533FC4">
              <w:rPr>
                <w:iCs/>
                <w:color w:val="000000" w:themeColor="text1"/>
                <w:szCs w:val="24"/>
              </w:rPr>
              <w:t xml:space="preserve"> </w:t>
            </w:r>
            <w:r w:rsidR="0062721E" w:rsidRPr="002B3AC0">
              <w:rPr>
                <w:iCs/>
                <w:color w:val="000000" w:themeColor="text1"/>
                <w:szCs w:val="24"/>
              </w:rPr>
              <w:t>cu privire la numirea persoanelor responsabile în domeniul protecției muncii;</w:t>
            </w:r>
          </w:p>
          <w:p w14:paraId="12F4B54E" w14:textId="77777777" w:rsidR="0062721E" w:rsidRPr="002B3AC0" w:rsidRDefault="00F26238" w:rsidP="00533FC4">
            <w:pPr>
              <w:pStyle w:val="a4"/>
              <w:numPr>
                <w:ilvl w:val="0"/>
                <w:numId w:val="3"/>
              </w:numPr>
              <w:ind w:left="459" w:hanging="283"/>
              <w:rPr>
                <w:iCs/>
                <w:color w:val="000000" w:themeColor="text1"/>
                <w:szCs w:val="24"/>
              </w:rPr>
            </w:pPr>
            <w:r>
              <w:rPr>
                <w:szCs w:val="24"/>
              </w:rPr>
              <w:t>Ordinul nr.2</w:t>
            </w:r>
            <w:r w:rsidR="000D527E">
              <w:rPr>
                <w:szCs w:val="24"/>
              </w:rPr>
              <w:t xml:space="preserve"> din </w:t>
            </w:r>
            <w:r>
              <w:rPr>
                <w:iCs/>
                <w:color w:val="000000" w:themeColor="text1"/>
                <w:szCs w:val="24"/>
              </w:rPr>
              <w:t xml:space="preserve">02.09.2021 </w:t>
            </w:r>
            <w:r w:rsidR="0062721E" w:rsidRPr="002B3AC0">
              <w:rPr>
                <w:szCs w:val="24"/>
              </w:rPr>
              <w:t>cu privire la numirea persoanei responsabile de evidența examenului medical;</w:t>
            </w:r>
          </w:p>
          <w:p w14:paraId="50DC3E36" w14:textId="77777777" w:rsidR="0062721E" w:rsidRPr="002B3AC0" w:rsidRDefault="00F26238" w:rsidP="00533FC4">
            <w:pPr>
              <w:pStyle w:val="a4"/>
              <w:numPr>
                <w:ilvl w:val="0"/>
                <w:numId w:val="3"/>
              </w:numPr>
              <w:ind w:left="459" w:hanging="283"/>
              <w:rPr>
                <w:iCs/>
                <w:color w:val="000000" w:themeColor="text1"/>
                <w:szCs w:val="24"/>
              </w:rPr>
            </w:pPr>
            <w:r>
              <w:rPr>
                <w:iCs/>
                <w:color w:val="000000" w:themeColor="text1"/>
                <w:szCs w:val="24"/>
              </w:rPr>
              <w:t>Ordinul nr.2</w:t>
            </w:r>
            <w:r w:rsidR="000D527E">
              <w:rPr>
                <w:iCs/>
                <w:color w:val="000000" w:themeColor="text1"/>
                <w:szCs w:val="24"/>
              </w:rPr>
              <w:t xml:space="preserve"> din</w:t>
            </w:r>
            <w:r>
              <w:rPr>
                <w:iCs/>
                <w:color w:val="000000" w:themeColor="text1"/>
                <w:szCs w:val="24"/>
              </w:rPr>
              <w:t xml:space="preserve"> 02.09.2021 </w:t>
            </w:r>
            <w:r w:rsidR="000D527E">
              <w:rPr>
                <w:iCs/>
                <w:color w:val="000000" w:themeColor="text1"/>
                <w:szCs w:val="24"/>
              </w:rPr>
              <w:t xml:space="preserve"> </w:t>
            </w:r>
            <w:r w:rsidR="0062721E" w:rsidRPr="002B3AC0">
              <w:rPr>
                <w:iCs/>
                <w:color w:val="000000" w:themeColor="text1"/>
                <w:szCs w:val="24"/>
              </w:rPr>
              <w:t>cu privire la respectarea instrucțiunilor la protecția muncii;</w:t>
            </w:r>
          </w:p>
          <w:p w14:paraId="2C4B8565" w14:textId="77777777" w:rsidR="0062721E" w:rsidRPr="002B3AC0" w:rsidRDefault="000D527E" w:rsidP="00533FC4">
            <w:pPr>
              <w:pStyle w:val="a4"/>
              <w:numPr>
                <w:ilvl w:val="0"/>
                <w:numId w:val="3"/>
              </w:numPr>
              <w:ind w:left="459" w:hanging="283"/>
              <w:rPr>
                <w:iCs/>
                <w:color w:val="000000" w:themeColor="text1"/>
                <w:szCs w:val="24"/>
              </w:rPr>
            </w:pPr>
            <w:r>
              <w:rPr>
                <w:iCs/>
                <w:color w:val="000000" w:themeColor="text1"/>
                <w:szCs w:val="24"/>
              </w:rPr>
              <w:t>Ordinul n</w:t>
            </w:r>
            <w:r w:rsidR="00F26238">
              <w:rPr>
                <w:iCs/>
                <w:color w:val="000000" w:themeColor="text1"/>
                <w:szCs w:val="24"/>
              </w:rPr>
              <w:t>r.1</w:t>
            </w:r>
            <w:r w:rsidR="00B42592">
              <w:rPr>
                <w:iCs/>
                <w:color w:val="000000" w:themeColor="text1"/>
                <w:szCs w:val="24"/>
              </w:rPr>
              <w:t xml:space="preserve"> din</w:t>
            </w:r>
            <w:r w:rsidR="00F26238">
              <w:rPr>
                <w:iCs/>
                <w:color w:val="000000" w:themeColor="text1"/>
                <w:szCs w:val="24"/>
              </w:rPr>
              <w:t xml:space="preserve"> 02.09.2021</w:t>
            </w:r>
            <w:r w:rsidR="0062721E" w:rsidRPr="002B3AC0">
              <w:rPr>
                <w:iCs/>
                <w:color w:val="000000" w:themeColor="text1"/>
                <w:szCs w:val="24"/>
              </w:rPr>
              <w:t>, cu privire la respectarea Instrucțiunii Ocrotirii Vieții și Sănătății Copiilor, aduse la cunoștința angajaților contrasemnătură;</w:t>
            </w:r>
          </w:p>
          <w:p w14:paraId="68493D1E" w14:textId="77777777" w:rsidR="0062721E" w:rsidRPr="002B3AC0" w:rsidRDefault="0062721E" w:rsidP="00533FC4">
            <w:pPr>
              <w:pStyle w:val="a4"/>
              <w:numPr>
                <w:ilvl w:val="0"/>
                <w:numId w:val="3"/>
              </w:numPr>
              <w:ind w:left="459" w:hanging="283"/>
              <w:rPr>
                <w:iCs/>
                <w:color w:val="000000" w:themeColor="text1"/>
                <w:szCs w:val="24"/>
              </w:rPr>
            </w:pPr>
            <w:r w:rsidRPr="002B3AC0">
              <w:rPr>
                <w:szCs w:val="24"/>
              </w:rPr>
              <w:t>Camere de supraveghere video;</w:t>
            </w:r>
          </w:p>
          <w:p w14:paraId="5CBAA866" w14:textId="77777777" w:rsidR="0062721E" w:rsidRPr="00A8210B" w:rsidRDefault="0062721E" w:rsidP="000D527E">
            <w:pPr>
              <w:pStyle w:val="a4"/>
              <w:numPr>
                <w:ilvl w:val="0"/>
                <w:numId w:val="3"/>
              </w:numPr>
              <w:ind w:left="459" w:hanging="283"/>
              <w:rPr>
                <w:iCs/>
                <w:szCs w:val="24"/>
              </w:rPr>
            </w:pPr>
            <w:r w:rsidRPr="00DD1919">
              <w:rPr>
                <w:rFonts w:eastAsia="Times New Roman"/>
                <w:iCs/>
                <w:szCs w:val="24"/>
              </w:rPr>
              <w:t>Fișele post ale angajaților pentru fiecare funcție, aprobate la ședința Consiliului</w:t>
            </w:r>
            <w:r w:rsidRPr="002B3AC0">
              <w:rPr>
                <w:rFonts w:eastAsia="Times New Roman"/>
                <w:iCs/>
                <w:szCs w:val="24"/>
              </w:rPr>
              <w:t xml:space="preserve"> de administrație, </w:t>
            </w:r>
            <w:r w:rsidR="00F26238">
              <w:rPr>
                <w:rFonts w:eastAsia="Times New Roman"/>
                <w:iCs/>
                <w:szCs w:val="24"/>
              </w:rPr>
              <w:t>nr.8 din 24.08.2021</w:t>
            </w:r>
            <w:r w:rsidRPr="002B3AC0">
              <w:rPr>
                <w:rFonts w:eastAsia="Times New Roman"/>
                <w:iCs/>
                <w:szCs w:val="24"/>
              </w:rPr>
              <w:t>, „</w:t>
            </w:r>
            <w:r w:rsidRPr="002B3AC0">
              <w:rPr>
                <w:rFonts w:eastAsiaTheme="minorHAnsi"/>
                <w:szCs w:val="24"/>
              </w:rPr>
              <w:t>Norme de conduită in relațiile cu copiii cadrele de conducere, cadrele didactice/ auxiliare respectă și aplică următoarele norme de conduită: pct.1 „Ocrotirea sănătății fizice, psihice și morale a copiilor prin: a) supravegherea permanentă a acestora pe tot parcursul activităților didactice din instituție”</w:t>
            </w:r>
          </w:p>
        </w:tc>
      </w:tr>
      <w:tr w:rsidR="0062721E" w:rsidRPr="00E938A0" w14:paraId="5FC3E39B" w14:textId="77777777" w:rsidTr="00533FC4">
        <w:tc>
          <w:tcPr>
            <w:tcW w:w="2069" w:type="dxa"/>
          </w:tcPr>
          <w:p w14:paraId="18FD62DA" w14:textId="77777777" w:rsidR="0062721E" w:rsidRPr="00BD4375" w:rsidRDefault="0062721E" w:rsidP="00533FC4">
            <w:pPr>
              <w:jc w:val="left"/>
            </w:pPr>
            <w:r w:rsidRPr="00BD4375">
              <w:lastRenderedPageBreak/>
              <w:t>Constatări</w:t>
            </w:r>
          </w:p>
        </w:tc>
        <w:tc>
          <w:tcPr>
            <w:tcW w:w="7570" w:type="dxa"/>
            <w:gridSpan w:val="3"/>
          </w:tcPr>
          <w:p w14:paraId="4BC614FE" w14:textId="77777777" w:rsidR="00460873" w:rsidRPr="00460873" w:rsidRDefault="0062721E" w:rsidP="00460873">
            <w:pPr>
              <w:pStyle w:val="a4"/>
              <w:numPr>
                <w:ilvl w:val="0"/>
                <w:numId w:val="3"/>
              </w:numPr>
              <w:ind w:left="459" w:hanging="283"/>
              <w:rPr>
                <w:iCs/>
                <w:color w:val="000000" w:themeColor="text1"/>
                <w:szCs w:val="24"/>
              </w:rPr>
            </w:pPr>
            <w:r w:rsidRPr="002B3AC0">
              <w:rPr>
                <w:szCs w:val="24"/>
              </w:rPr>
              <w:t>Teritoriul grădiniței este îngrădit.</w:t>
            </w:r>
          </w:p>
          <w:p w14:paraId="09203F46" w14:textId="77777777" w:rsidR="00460873" w:rsidRPr="00460873" w:rsidRDefault="00533FC4" w:rsidP="00460873">
            <w:pPr>
              <w:pStyle w:val="a4"/>
              <w:numPr>
                <w:ilvl w:val="0"/>
                <w:numId w:val="3"/>
              </w:numPr>
              <w:ind w:left="459" w:hanging="283"/>
              <w:rPr>
                <w:iCs/>
                <w:color w:val="000000" w:themeColor="text1"/>
                <w:szCs w:val="24"/>
              </w:rPr>
            </w:pPr>
            <w:r>
              <w:rPr>
                <w:szCs w:val="24"/>
              </w:rPr>
              <w:t xml:space="preserve">Este supraveghiat de camerele video 24 </w:t>
            </w:r>
            <w:r>
              <w:rPr>
                <w:szCs w:val="24"/>
                <w:lang w:val="ro-RO"/>
              </w:rPr>
              <w:t>în 24 ore.</w:t>
            </w:r>
          </w:p>
          <w:p w14:paraId="35282298" w14:textId="77777777" w:rsidR="0062721E" w:rsidRPr="00460873" w:rsidRDefault="00533FC4" w:rsidP="00460873">
            <w:pPr>
              <w:pStyle w:val="a4"/>
              <w:numPr>
                <w:ilvl w:val="0"/>
                <w:numId w:val="3"/>
              </w:numPr>
              <w:ind w:left="459" w:hanging="283"/>
              <w:rPr>
                <w:iCs/>
                <w:color w:val="000000" w:themeColor="text1"/>
                <w:szCs w:val="24"/>
              </w:rPr>
            </w:pPr>
            <w:r>
              <w:rPr>
                <w:szCs w:val="24"/>
                <w:lang w:val="ro-RO"/>
              </w:rPr>
              <w:t xml:space="preserve"> Toți angajații sînt în struiți în domeniile SSM,OVSC,respectarea regulilor de </w:t>
            </w:r>
            <w:r w:rsidR="00460873" w:rsidRPr="00FE1B81">
              <w:rPr>
                <w:iCs/>
                <w:color w:val="000000" w:themeColor="text1"/>
                <w:szCs w:val="24"/>
              </w:rPr>
              <w:t xml:space="preserve">răspândirii infecției în instituție în perioada post-COVID-19; </w:t>
            </w:r>
          </w:p>
        </w:tc>
      </w:tr>
      <w:tr w:rsidR="0062721E" w:rsidRPr="00E938A0" w14:paraId="6057780B" w14:textId="77777777" w:rsidTr="00742BFD">
        <w:tc>
          <w:tcPr>
            <w:tcW w:w="2069" w:type="dxa"/>
          </w:tcPr>
          <w:p w14:paraId="78FF8899" w14:textId="77777777" w:rsidR="0062721E" w:rsidRPr="00BD4375" w:rsidRDefault="0062721E" w:rsidP="00533FC4">
            <w:pPr>
              <w:jc w:val="left"/>
            </w:pPr>
            <w:r>
              <w:t>Pondere și punctaj acordat</w:t>
            </w:r>
          </w:p>
        </w:tc>
        <w:tc>
          <w:tcPr>
            <w:tcW w:w="1333" w:type="dxa"/>
          </w:tcPr>
          <w:p w14:paraId="7E2846DF" w14:textId="77777777" w:rsidR="0062721E" w:rsidRPr="00E938A0" w:rsidRDefault="0062721E" w:rsidP="00533FC4">
            <w:r w:rsidRPr="00292899">
              <w:t xml:space="preserve">Pondere: </w:t>
            </w:r>
            <w:r w:rsidRPr="00292899">
              <w:rPr>
                <w:bCs/>
              </w:rPr>
              <w:t>1</w:t>
            </w:r>
          </w:p>
        </w:tc>
        <w:tc>
          <w:tcPr>
            <w:tcW w:w="3969" w:type="dxa"/>
          </w:tcPr>
          <w:p w14:paraId="6A33CB6D" w14:textId="77777777" w:rsidR="0062721E" w:rsidRPr="00E938A0" w:rsidRDefault="0062721E" w:rsidP="00533FC4">
            <w:r>
              <w:t>Autoevaluare conform criteriilor: -</w:t>
            </w:r>
            <w:r w:rsidR="00742BFD">
              <w:t>0,75</w:t>
            </w:r>
          </w:p>
        </w:tc>
        <w:tc>
          <w:tcPr>
            <w:tcW w:w="2268" w:type="dxa"/>
          </w:tcPr>
          <w:p w14:paraId="600FFC86" w14:textId="77777777" w:rsidR="0062721E" w:rsidRPr="00D25024" w:rsidRDefault="0062721E" w:rsidP="00533FC4">
            <w:r>
              <w:t>Punctaj acordat: - 0.75</w:t>
            </w:r>
          </w:p>
        </w:tc>
      </w:tr>
    </w:tbl>
    <w:p w14:paraId="16A53642" w14:textId="77777777" w:rsidR="0062721E" w:rsidRPr="00E938A0" w:rsidRDefault="0062721E" w:rsidP="0062721E"/>
    <w:p w14:paraId="5B1F49E8" w14:textId="77777777" w:rsidR="0062721E" w:rsidRPr="00D25024" w:rsidRDefault="0062721E" w:rsidP="0062721E">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3B281BE" w14:textId="77777777" w:rsidTr="00533FC4">
        <w:tc>
          <w:tcPr>
            <w:tcW w:w="2069" w:type="dxa"/>
          </w:tcPr>
          <w:p w14:paraId="5A633181" w14:textId="77777777" w:rsidR="0062721E" w:rsidRPr="00BD4375" w:rsidRDefault="0062721E" w:rsidP="00533FC4">
            <w:pPr>
              <w:jc w:val="left"/>
            </w:pPr>
            <w:r w:rsidRPr="00BD4375">
              <w:t xml:space="preserve">Dovezi </w:t>
            </w:r>
          </w:p>
        </w:tc>
        <w:tc>
          <w:tcPr>
            <w:tcW w:w="7570" w:type="dxa"/>
            <w:gridSpan w:val="3"/>
          </w:tcPr>
          <w:p w14:paraId="2A6F151B" w14:textId="77777777" w:rsidR="0062721E" w:rsidRPr="00B706B8" w:rsidRDefault="0062721E" w:rsidP="00533FC4">
            <w:pPr>
              <w:pStyle w:val="a4"/>
              <w:numPr>
                <w:ilvl w:val="0"/>
                <w:numId w:val="4"/>
              </w:numPr>
              <w:rPr>
                <w:iCs/>
              </w:rPr>
            </w:pPr>
            <w:r w:rsidRPr="00CC2DEB">
              <w:rPr>
                <w:rFonts w:cs="Arial"/>
                <w:iCs/>
              </w:rPr>
              <w:t>Regulamentul de organizare și funcționare</w:t>
            </w:r>
            <w:r>
              <w:rPr>
                <w:rFonts w:cs="Arial"/>
                <w:iCs/>
              </w:rPr>
              <w:t xml:space="preserve"> al Grădiniței de copii „Roma</w:t>
            </w:r>
            <w:r>
              <w:rPr>
                <w:rFonts w:cs="Arial"/>
                <w:iCs/>
                <w:lang w:val="ro-RO"/>
              </w:rPr>
              <w:t>nița</w:t>
            </w:r>
            <w:r w:rsidRPr="00CC2DEB">
              <w:rPr>
                <w:rFonts w:cs="Arial"/>
                <w:iCs/>
              </w:rPr>
              <w:t>”, aprobat la ședința Consiliului de administrație, proces-</w:t>
            </w:r>
            <w:r w:rsidR="001C0CCD">
              <w:rPr>
                <w:iCs/>
              </w:rPr>
              <w:t xml:space="preserve"> verbal nr.8 din 24</w:t>
            </w:r>
            <w:r w:rsidR="00F26238">
              <w:rPr>
                <w:iCs/>
              </w:rPr>
              <w:t>.08.2021</w:t>
            </w:r>
            <w:r w:rsidRPr="00576D68">
              <w:rPr>
                <w:rFonts w:cs="Arial"/>
                <w:iCs/>
              </w:rPr>
              <w:t xml:space="preserve">, </w:t>
            </w:r>
            <w:r w:rsidRPr="00576D68">
              <w:rPr>
                <w:iCs/>
              </w:rPr>
              <w:t>Capitolul</w:t>
            </w:r>
            <w:r>
              <w:rPr>
                <w:iCs/>
              </w:rPr>
              <w:t xml:space="preserve"> „</w:t>
            </w:r>
            <w:r w:rsidRPr="009341C9">
              <w:rPr>
                <w:iCs/>
              </w:rPr>
              <w:t>Programul de activitate al instituției</w:t>
            </w:r>
            <w:r>
              <w:rPr>
                <w:iCs/>
              </w:rPr>
              <w:t>”</w:t>
            </w:r>
          </w:p>
          <w:p w14:paraId="02896E3A" w14:textId="77777777" w:rsidR="0062721E" w:rsidRPr="00DD1919" w:rsidRDefault="0062721E" w:rsidP="00533FC4">
            <w:pPr>
              <w:pStyle w:val="a4"/>
              <w:ind w:left="360"/>
              <w:rPr>
                <w:iCs/>
                <w:highlight w:val="yellow"/>
              </w:rPr>
            </w:pPr>
            <w:r w:rsidRPr="00DD1919">
              <w:rPr>
                <w:iCs/>
              </w:rPr>
              <w:t>Regulamentul intern al Grădiniței de copii „Romanița”, aprobat la ședința Consiliului de administr</w:t>
            </w:r>
            <w:r w:rsidR="001C0CCD">
              <w:rPr>
                <w:iCs/>
              </w:rPr>
              <w:t>ație, proces-verbal nr.8 din 24.08.2021</w:t>
            </w:r>
            <w:r w:rsidRPr="00DD1919">
              <w:rPr>
                <w:iCs/>
              </w:rPr>
              <w:t>, Capitolul . „Regimul de muncă și odihnă”;</w:t>
            </w:r>
          </w:p>
          <w:p w14:paraId="6D564A22" w14:textId="77777777" w:rsidR="0062721E" w:rsidRPr="00FA3DB6" w:rsidRDefault="0062721E" w:rsidP="00533FC4">
            <w:pPr>
              <w:numPr>
                <w:ilvl w:val="0"/>
                <w:numId w:val="4"/>
              </w:numPr>
            </w:pPr>
            <w:r w:rsidRPr="00F26238">
              <w:rPr>
                <w:iCs/>
                <w:color w:val="000000" w:themeColor="text1"/>
              </w:rPr>
              <w:t>Regimul zilei</w:t>
            </w:r>
            <w:r w:rsidRPr="00275C93">
              <w:rPr>
                <w:iCs/>
                <w:color w:val="000000" w:themeColor="text1"/>
              </w:rPr>
              <w:t xml:space="preserve"> elaborat pentru fiecare grupă de vârstă, respectând particularitățile de vârstă și </w:t>
            </w:r>
            <w:r>
              <w:rPr>
                <w:iCs/>
                <w:color w:val="000000" w:themeColor="text1"/>
              </w:rPr>
              <w:t>Cu</w:t>
            </w:r>
            <w:r w:rsidRPr="00275C93">
              <w:rPr>
                <w:iCs/>
                <w:color w:val="000000" w:themeColor="text1"/>
              </w:rPr>
              <w:t xml:space="preserve">riculumul pentru educația timpurie, </w:t>
            </w:r>
            <w:r w:rsidRPr="00FA3DB6">
              <w:rPr>
                <w:iCs/>
              </w:rPr>
              <w:t xml:space="preserve">aprobat la ședința </w:t>
            </w:r>
            <w:r w:rsidRPr="00F26238">
              <w:rPr>
                <w:iCs/>
              </w:rPr>
              <w:t xml:space="preserve">Consiliului de administrație, proces-verbal </w:t>
            </w:r>
            <w:r w:rsidR="001C0CCD">
              <w:rPr>
                <w:iCs/>
                <w:color w:val="000000" w:themeColor="text1"/>
              </w:rPr>
              <w:t>nr.8din 24</w:t>
            </w:r>
            <w:r w:rsidR="00F26238">
              <w:rPr>
                <w:iCs/>
                <w:color w:val="000000" w:themeColor="text1"/>
              </w:rPr>
              <w:t>.08.2021</w:t>
            </w:r>
            <w:r w:rsidR="00460873">
              <w:rPr>
                <w:iCs/>
                <w:color w:val="000000" w:themeColor="text1"/>
              </w:rPr>
              <w:t xml:space="preserve"> </w:t>
            </w:r>
            <w:r w:rsidRPr="00FA3DB6">
              <w:rPr>
                <w:iCs/>
              </w:rPr>
              <w:t>și zilei plasat pe panoul de informație;</w:t>
            </w:r>
          </w:p>
          <w:p w14:paraId="2266FADC" w14:textId="77777777" w:rsidR="0062721E" w:rsidRPr="00BD7F8F" w:rsidRDefault="0062721E" w:rsidP="00533FC4">
            <w:pPr>
              <w:pStyle w:val="a4"/>
              <w:numPr>
                <w:ilvl w:val="0"/>
                <w:numId w:val="4"/>
              </w:numPr>
              <w:suppressAutoHyphens/>
              <w:rPr>
                <w:color w:val="000000"/>
              </w:rPr>
            </w:pPr>
            <w:r w:rsidRPr="00F26238">
              <w:rPr>
                <w:iCs/>
                <w:color w:val="000000"/>
              </w:rPr>
              <w:t>Or</w:t>
            </w:r>
            <w:r w:rsidR="00F26238" w:rsidRPr="00F26238">
              <w:rPr>
                <w:iCs/>
                <w:color w:val="000000"/>
              </w:rPr>
              <w:t>dinul nr.2 din 1 septembrie 2021</w:t>
            </w:r>
            <w:r w:rsidRPr="00F26238">
              <w:rPr>
                <w:iCs/>
                <w:color w:val="000000"/>
              </w:rPr>
              <w:t xml:space="preserve"> cu privire la relansarea procesului</w:t>
            </w:r>
            <w:r w:rsidR="00460873" w:rsidRPr="00F26238">
              <w:rPr>
                <w:iCs/>
                <w:color w:val="000000"/>
              </w:rPr>
              <w:t xml:space="preserve"> </w:t>
            </w:r>
            <w:r w:rsidRPr="00F26238">
              <w:rPr>
                <w:iCs/>
                <w:color w:val="000000"/>
              </w:rPr>
              <w:t>educațional</w:t>
            </w:r>
            <w:r>
              <w:rPr>
                <w:iCs/>
                <w:color w:val="000000"/>
              </w:rPr>
              <w:t xml:space="preserve"> în IET „Romanița” dins.Talmaza</w:t>
            </w:r>
            <w:r w:rsidR="00460873">
              <w:rPr>
                <w:iCs/>
                <w:color w:val="000000"/>
              </w:rPr>
              <w:t xml:space="preserve"> </w:t>
            </w:r>
            <w:r>
              <w:rPr>
                <w:iCs/>
                <w:color w:val="000000"/>
              </w:rPr>
              <w:t>unde este și aprobarea graficului de muncă în instituție;</w:t>
            </w:r>
          </w:p>
        </w:tc>
      </w:tr>
      <w:tr w:rsidR="0062721E" w:rsidRPr="00E938A0" w14:paraId="1CFD8A5B" w14:textId="77777777" w:rsidTr="00533FC4">
        <w:tc>
          <w:tcPr>
            <w:tcW w:w="2069" w:type="dxa"/>
          </w:tcPr>
          <w:p w14:paraId="52283C3A" w14:textId="77777777" w:rsidR="0062721E" w:rsidRPr="00BD4375" w:rsidRDefault="0062721E" w:rsidP="00533FC4">
            <w:pPr>
              <w:jc w:val="left"/>
            </w:pPr>
            <w:r w:rsidRPr="00BD4375">
              <w:lastRenderedPageBreak/>
              <w:t>Constatări</w:t>
            </w:r>
          </w:p>
        </w:tc>
        <w:tc>
          <w:tcPr>
            <w:tcW w:w="7570" w:type="dxa"/>
            <w:gridSpan w:val="3"/>
          </w:tcPr>
          <w:p w14:paraId="6C9B4D9E" w14:textId="77777777" w:rsidR="0062721E" w:rsidRPr="00F842E4" w:rsidRDefault="0062721E" w:rsidP="00460873">
            <w:pPr>
              <w:pStyle w:val="a4"/>
              <w:numPr>
                <w:ilvl w:val="0"/>
                <w:numId w:val="2"/>
              </w:numPr>
              <w:rPr>
                <w:rFonts w:eastAsia="Times New Roman"/>
                <w:iCs/>
              </w:rPr>
            </w:pPr>
            <w:r w:rsidRPr="009E7495">
              <w:t>Instituția</w:t>
            </w:r>
            <w:r w:rsidR="00460873">
              <w:t xml:space="preserve"> </w:t>
            </w:r>
            <w:r w:rsidRPr="009E7495">
              <w:rPr>
                <w:rFonts w:eastAsia="Times New Roman"/>
                <w:iCs/>
              </w:rPr>
              <w:t xml:space="preserve">elaborează </w:t>
            </w:r>
            <w:r w:rsidRPr="00C96DCF">
              <w:rPr>
                <w:rFonts w:eastAsia="Times New Roman"/>
                <w:iCs/>
              </w:rPr>
              <w:t>anual, în baza a</w:t>
            </w:r>
            <w:r>
              <w:rPr>
                <w:rFonts w:eastAsia="Times New Roman"/>
                <w:iCs/>
              </w:rPr>
              <w:t xml:space="preserve">ctelor normative în vigoare, </w:t>
            </w:r>
            <w:r w:rsidRPr="00C96DCF">
              <w:rPr>
                <w:rFonts w:eastAsia="Times New Roman"/>
                <w:iCs/>
              </w:rPr>
              <w:t>programul de activitate</w:t>
            </w:r>
            <w:r w:rsidRPr="009E7495">
              <w:rPr>
                <w:rFonts w:eastAsia="Times New Roman"/>
                <w:iCs/>
              </w:rPr>
              <w:t>.</w:t>
            </w:r>
            <w:r w:rsidR="00460873">
              <w:rPr>
                <w:rFonts w:eastAsia="Times New Roman"/>
                <w:iCs/>
              </w:rPr>
              <w:t xml:space="preserve"> </w:t>
            </w:r>
            <w:r w:rsidRPr="009E7495">
              <w:t>În conformitate cu prevederile Scrisorii metodice</w:t>
            </w:r>
            <w:r w:rsidR="00460873">
              <w:t xml:space="preserve"> elaborate de către MECC</w:t>
            </w:r>
            <w:r w:rsidR="00460873">
              <w:rPr>
                <w:rFonts w:eastAsia="Times New Roman"/>
                <w:iCs/>
              </w:rPr>
              <w:t xml:space="preserve"> și Cu</w:t>
            </w:r>
            <w:r w:rsidRPr="00C96DCF">
              <w:rPr>
                <w:rFonts w:eastAsia="Times New Roman"/>
                <w:iCs/>
              </w:rPr>
              <w:t>riculumului pentru educația timpurie, sunt elaborate graficele pentru: gimnastica matinală, activitatea de muzică și de educația fizică,</w:t>
            </w:r>
            <w:r w:rsidR="00460873">
              <w:rPr>
                <w:rFonts w:eastAsia="Times New Roman"/>
                <w:iCs/>
              </w:rPr>
              <w:t xml:space="preserve"> </w:t>
            </w:r>
            <w:r w:rsidRPr="00C96DCF">
              <w:rPr>
                <w:rFonts w:eastAsia="Times New Roman"/>
                <w:iCs/>
              </w:rPr>
              <w:t>plimbări, repartizarea bucatelor finite de la blocul alimentar, etc.,</w:t>
            </w:r>
            <w:r w:rsidRPr="00486534">
              <w:rPr>
                <w:rFonts w:eastAsia="Times New Roman"/>
                <w:iCs/>
              </w:rPr>
              <w:t xml:space="preserve"> care sunt discutate la C</w:t>
            </w:r>
            <w:r>
              <w:rPr>
                <w:rFonts w:eastAsia="Times New Roman"/>
                <w:iCs/>
              </w:rPr>
              <w:t>onsiliul pedagogic</w:t>
            </w:r>
            <w:r w:rsidRPr="00486534">
              <w:rPr>
                <w:rFonts w:eastAsia="Times New Roman"/>
                <w:iCs/>
              </w:rPr>
              <w:t xml:space="preserve"> și aprobate la C</w:t>
            </w:r>
            <w:r>
              <w:rPr>
                <w:rFonts w:eastAsia="Times New Roman"/>
                <w:iCs/>
              </w:rPr>
              <w:t>onsiliul administrație</w:t>
            </w:r>
            <w:r w:rsidRPr="00486534">
              <w:rPr>
                <w:rFonts w:eastAsia="Times New Roman"/>
                <w:iCs/>
              </w:rPr>
              <w:t>.</w:t>
            </w:r>
            <w:r w:rsidRPr="009E7495">
              <w:t>Instituția respectă ce</w:t>
            </w:r>
            <w:r w:rsidR="00460873">
              <w:t>rințele de proiectare  a activităților educaționale</w:t>
            </w:r>
            <w:r w:rsidRPr="009E7495">
              <w:t>.</w:t>
            </w:r>
            <w:r w:rsidR="00460873">
              <w:t xml:space="preserve"> </w:t>
            </w:r>
            <w:r w:rsidRPr="009E7495">
              <w:t>Regimul zilei și durata aflării copiilor în instituție este întocmit de către administrația instituției</w:t>
            </w:r>
            <w:r w:rsidR="00460873">
              <w:t xml:space="preserve"> în baza recomandărilor CSP</w:t>
            </w:r>
            <w:r w:rsidRPr="009E7495">
              <w:t xml:space="preserve">. </w:t>
            </w:r>
            <w:r w:rsidRPr="009E7495">
              <w:rPr>
                <w:iCs/>
              </w:rPr>
              <w:t>Regimul zilei este plasat pe panoul de informație aviz</w:t>
            </w:r>
            <w:r>
              <w:rPr>
                <w:iCs/>
              </w:rPr>
              <w:t>at</w:t>
            </w:r>
            <w:r w:rsidRPr="009E7495">
              <w:rPr>
                <w:iCs/>
              </w:rPr>
              <w:t xml:space="preserve"> directorului instituției</w:t>
            </w:r>
            <w:r>
              <w:rPr>
                <w:iCs/>
              </w:rPr>
              <w:t xml:space="preserve"> p</w:t>
            </w:r>
            <w:r w:rsidRPr="009E7495">
              <w:rPr>
                <w:iCs/>
              </w:rPr>
              <w:t>entru fiecare grupă de copii</w:t>
            </w:r>
            <w:r>
              <w:rPr>
                <w:iCs/>
              </w:rPr>
              <w:t>.</w:t>
            </w:r>
          </w:p>
        </w:tc>
      </w:tr>
      <w:tr w:rsidR="0062721E" w:rsidRPr="00E938A0" w14:paraId="3FDD7096" w14:textId="77777777" w:rsidTr="00533FC4">
        <w:tc>
          <w:tcPr>
            <w:tcW w:w="2069" w:type="dxa"/>
          </w:tcPr>
          <w:p w14:paraId="45B18486" w14:textId="77777777" w:rsidR="0062721E" w:rsidRPr="00BD4375" w:rsidRDefault="0062721E" w:rsidP="00533FC4">
            <w:pPr>
              <w:jc w:val="left"/>
            </w:pPr>
            <w:r>
              <w:t>Pondere și punctaj acordat</w:t>
            </w:r>
          </w:p>
        </w:tc>
        <w:tc>
          <w:tcPr>
            <w:tcW w:w="1475" w:type="dxa"/>
          </w:tcPr>
          <w:p w14:paraId="4635DCC0" w14:textId="77777777" w:rsidR="0062721E" w:rsidRPr="00E938A0" w:rsidRDefault="0062721E" w:rsidP="00533FC4">
            <w:r w:rsidRPr="00292899">
              <w:t xml:space="preserve">Pondere: </w:t>
            </w:r>
            <w:r w:rsidRPr="00292899">
              <w:rPr>
                <w:bCs/>
              </w:rPr>
              <w:t>2</w:t>
            </w:r>
          </w:p>
        </w:tc>
        <w:tc>
          <w:tcPr>
            <w:tcW w:w="3827" w:type="dxa"/>
          </w:tcPr>
          <w:p w14:paraId="1B6283F3" w14:textId="77777777" w:rsidR="0062721E" w:rsidRPr="00E938A0" w:rsidRDefault="0062721E" w:rsidP="00533FC4">
            <w:r>
              <w:t>Auto</w:t>
            </w:r>
            <w:r w:rsidR="000B5F30">
              <w:t>evaluare conform criteriilor: -0</w:t>
            </w:r>
            <w:r>
              <w:t>.</w:t>
            </w:r>
            <w:r w:rsidR="00742BFD">
              <w:t>75</w:t>
            </w:r>
          </w:p>
        </w:tc>
        <w:tc>
          <w:tcPr>
            <w:tcW w:w="2268" w:type="dxa"/>
          </w:tcPr>
          <w:p w14:paraId="2D6CBEB8" w14:textId="77777777" w:rsidR="0062721E" w:rsidRPr="00D25024" w:rsidRDefault="0062721E" w:rsidP="00533FC4">
            <w:r>
              <w:t xml:space="preserve">Punctaj acordat: - </w:t>
            </w:r>
            <w:r w:rsidR="000B5F30">
              <w:t>1</w:t>
            </w:r>
            <w:r w:rsidR="00B126EB">
              <w:t>,50</w:t>
            </w:r>
          </w:p>
        </w:tc>
      </w:tr>
    </w:tbl>
    <w:p w14:paraId="2D34F8DE" w14:textId="77777777" w:rsidR="0062721E" w:rsidRDefault="0062721E" w:rsidP="0062721E"/>
    <w:p w14:paraId="643C3656" w14:textId="77777777" w:rsidR="0062721E" w:rsidRDefault="0062721E" w:rsidP="0062721E">
      <w:pPr>
        <w:rPr>
          <w:b/>
          <w:bCs/>
        </w:rPr>
      </w:pPr>
      <w:r w:rsidRPr="00BD4375">
        <w:rPr>
          <w:b/>
          <w:bCs/>
        </w:rPr>
        <w:t xml:space="preserve">Domeniu: </w:t>
      </w:r>
      <w:r>
        <w:rPr>
          <w:b/>
          <w:bCs/>
        </w:rPr>
        <w:t>Capacitate instituțională</w:t>
      </w:r>
    </w:p>
    <w:p w14:paraId="74FD6B56" w14:textId="77777777" w:rsidR="0062721E" w:rsidRPr="00D25024" w:rsidRDefault="0062721E" w:rsidP="0062721E">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2EF4617" w14:textId="77777777" w:rsidTr="00533FC4">
        <w:tc>
          <w:tcPr>
            <w:tcW w:w="2069" w:type="dxa"/>
          </w:tcPr>
          <w:p w14:paraId="390BCA3D" w14:textId="77777777" w:rsidR="0062721E" w:rsidRPr="00BD4375" w:rsidRDefault="0062721E" w:rsidP="00533FC4">
            <w:pPr>
              <w:jc w:val="left"/>
            </w:pPr>
            <w:r w:rsidRPr="00BD4375">
              <w:t xml:space="preserve">Dovezi </w:t>
            </w:r>
          </w:p>
        </w:tc>
        <w:tc>
          <w:tcPr>
            <w:tcW w:w="7570" w:type="dxa"/>
            <w:gridSpan w:val="3"/>
          </w:tcPr>
          <w:p w14:paraId="145A53B7" w14:textId="77777777" w:rsidR="0062721E" w:rsidRPr="00742BFD" w:rsidRDefault="0062721E" w:rsidP="00742BFD">
            <w:pPr>
              <w:pStyle w:val="a4"/>
              <w:numPr>
                <w:ilvl w:val="0"/>
                <w:numId w:val="38"/>
              </w:numPr>
              <w:autoSpaceDE w:val="0"/>
              <w:autoSpaceDN w:val="0"/>
              <w:adjustRightInd w:val="0"/>
              <w:rPr>
                <w:rFonts w:eastAsia="PMingLiU" w:cs="Arial"/>
                <w:lang w:eastAsia="zh-CN"/>
              </w:rPr>
            </w:pPr>
            <w:r w:rsidRPr="00742BFD">
              <w:rPr>
                <w:rFonts w:eastAsia="PMingLiU" w:cs="Arial"/>
                <w:lang w:eastAsia="zh-CN"/>
              </w:rPr>
              <w:t xml:space="preserve">Registrul bunurilor materiale ale spațiilor educaționale; </w:t>
            </w:r>
          </w:p>
          <w:p w14:paraId="684A46E1" w14:textId="77777777" w:rsidR="0062721E" w:rsidRPr="00D27278" w:rsidRDefault="0062721E" w:rsidP="00533FC4">
            <w:pPr>
              <w:pStyle w:val="a4"/>
              <w:numPr>
                <w:ilvl w:val="0"/>
                <w:numId w:val="4"/>
              </w:numPr>
              <w:tabs>
                <w:tab w:val="clear" w:pos="709"/>
              </w:tabs>
              <w:rPr>
                <w:rFonts w:cs="Arial"/>
              </w:rPr>
            </w:pPr>
            <w:r w:rsidRPr="00D27278">
              <w:rPr>
                <w:rFonts w:cs="Arial"/>
              </w:rPr>
              <w:t>Numărul de locuri la mese corespunzător numărului de copii, (numărul total de copii înmatriculați în instituție</w:t>
            </w:r>
            <w:r>
              <w:rPr>
                <w:rFonts w:cs="Arial"/>
              </w:rPr>
              <w:t xml:space="preserve"> la momentul vizitei – 70</w:t>
            </w:r>
            <w:r w:rsidRPr="00D27278">
              <w:rPr>
                <w:rFonts w:cs="Arial"/>
              </w:rPr>
              <w:t>, f</w:t>
            </w:r>
            <w:r>
              <w:rPr>
                <w:rFonts w:cs="Arial"/>
              </w:rPr>
              <w:t>recventează zilnic în jur de 50</w:t>
            </w:r>
            <w:r w:rsidRPr="00D27278">
              <w:rPr>
                <w:rFonts w:cs="Arial"/>
              </w:rPr>
              <w:t xml:space="preserve"> copii);</w:t>
            </w:r>
          </w:p>
          <w:p w14:paraId="048E16CF" w14:textId="77777777" w:rsidR="0062721E" w:rsidRPr="00D27278" w:rsidRDefault="0062721E" w:rsidP="00533FC4">
            <w:pPr>
              <w:pStyle w:val="a4"/>
              <w:numPr>
                <w:ilvl w:val="0"/>
                <w:numId w:val="4"/>
              </w:numPr>
              <w:tabs>
                <w:tab w:val="clear" w:pos="709"/>
              </w:tabs>
            </w:pPr>
            <w:r w:rsidRPr="00D27278">
              <w:rPr>
                <w:bCs/>
              </w:rPr>
              <w:t>Mese și scaune corespunzătoare vârstei înălțimii și taliei copiilo</w:t>
            </w:r>
            <w:r>
              <w:rPr>
                <w:bCs/>
              </w:rPr>
              <w:t>r</w:t>
            </w:r>
          </w:p>
          <w:p w14:paraId="5A0DBA58" w14:textId="77777777" w:rsidR="0062721E" w:rsidRPr="00D27278" w:rsidRDefault="0062721E" w:rsidP="00533FC4">
            <w:pPr>
              <w:pStyle w:val="a4"/>
              <w:numPr>
                <w:ilvl w:val="0"/>
                <w:numId w:val="4"/>
              </w:numPr>
              <w:tabs>
                <w:tab w:val="clear" w:pos="709"/>
              </w:tabs>
            </w:pPr>
            <w:r w:rsidRPr="00D27278">
              <w:rPr>
                <w:rFonts w:cs="Arial"/>
              </w:rPr>
              <w:t>Dulapuri în vestiare pentru fiecare copil;</w:t>
            </w:r>
          </w:p>
          <w:p w14:paraId="5BB2B62E" w14:textId="77777777" w:rsidR="0062721E" w:rsidRPr="00D27278" w:rsidRDefault="0062721E" w:rsidP="00533FC4">
            <w:pPr>
              <w:pStyle w:val="a4"/>
              <w:numPr>
                <w:ilvl w:val="0"/>
                <w:numId w:val="4"/>
              </w:numPr>
              <w:tabs>
                <w:tab w:val="clear" w:pos="709"/>
              </w:tabs>
              <w:rPr>
                <w:rFonts w:cs="Arial"/>
              </w:rPr>
            </w:pPr>
            <w:r w:rsidRPr="00D27278">
              <w:rPr>
                <w:rFonts w:cs="Arial"/>
              </w:rPr>
              <w:t>Paturi și lenjerie de pat pentru fiecare copil;</w:t>
            </w:r>
          </w:p>
          <w:p w14:paraId="7203F858" w14:textId="77777777" w:rsidR="0062721E" w:rsidRPr="00D27278" w:rsidRDefault="0062721E" w:rsidP="00533FC4">
            <w:pPr>
              <w:pStyle w:val="a4"/>
              <w:numPr>
                <w:ilvl w:val="0"/>
                <w:numId w:val="4"/>
              </w:numPr>
              <w:tabs>
                <w:tab w:val="clear" w:pos="709"/>
                <w:tab w:val="left" w:pos="464"/>
              </w:tabs>
              <w:rPr>
                <w:rFonts w:cs="Arial"/>
              </w:rPr>
            </w:pPr>
            <w:r w:rsidRPr="00D27278">
              <w:rPr>
                <w:rFonts w:cs="Arial"/>
              </w:rPr>
              <w:t>Grupe dotate cu mobilier corespunzător ciclului preșcolar;</w:t>
            </w:r>
          </w:p>
          <w:p w14:paraId="1D5B4EEB" w14:textId="77777777" w:rsidR="0062721E" w:rsidRPr="00F842E4" w:rsidRDefault="0062721E" w:rsidP="00533FC4">
            <w:pPr>
              <w:pStyle w:val="a4"/>
              <w:numPr>
                <w:ilvl w:val="0"/>
                <w:numId w:val="2"/>
              </w:numPr>
              <w:rPr>
                <w:iCs/>
              </w:rPr>
            </w:pPr>
            <w:r w:rsidRPr="00D27278">
              <w:rPr>
                <w:rFonts w:cs="Arial"/>
              </w:rPr>
              <w:t xml:space="preserve">Spațiile educaționale specifice </w:t>
            </w:r>
            <w:r>
              <w:rPr>
                <w:rFonts w:cs="Arial"/>
              </w:rPr>
              <w:t>activităților ,3</w:t>
            </w:r>
            <w:r w:rsidRPr="009B3A56">
              <w:t xml:space="preserve"> terenuri de joacă pentru copii, un teren de sport. Edificiul luminos est</w:t>
            </w:r>
            <w:r>
              <w:t>e proiectat pentru 3</w:t>
            </w:r>
            <w:r w:rsidRPr="009B3A56">
              <w:t xml:space="preserve"> grupe;</w:t>
            </w:r>
            <w:r>
              <w:t xml:space="preserve"> 3</w:t>
            </w:r>
            <w:r w:rsidRPr="009B3A56">
              <w:t xml:space="preserve"> săli </w:t>
            </w:r>
            <w:r>
              <w:t>de grupă cu o capacitate de 70</w:t>
            </w:r>
            <w:r w:rsidRPr="009B3A56">
              <w:t xml:space="preserve">de locuri; </w:t>
            </w:r>
            <w:r>
              <w:t xml:space="preserve">Colțișor </w:t>
            </w:r>
            <w:r w:rsidRPr="009B3A56">
              <w:t>medica</w:t>
            </w:r>
            <w:r>
              <w:t>l dotat cu inventarul și medicamentele necesare conform Standardelor de dotare s</w:t>
            </w:r>
            <w:r w:rsidRPr="009B3A56">
              <w:t>pălătorie</w:t>
            </w:r>
            <w:r>
              <w:t>, bloc alimentar renovat</w:t>
            </w:r>
            <w:r w:rsidRPr="009B3A56">
              <w:t>;</w:t>
            </w:r>
          </w:p>
        </w:tc>
      </w:tr>
      <w:tr w:rsidR="0062721E" w:rsidRPr="00E938A0" w14:paraId="653BF608" w14:textId="77777777" w:rsidTr="00533FC4">
        <w:tc>
          <w:tcPr>
            <w:tcW w:w="2069" w:type="dxa"/>
          </w:tcPr>
          <w:p w14:paraId="4060CD74" w14:textId="77777777" w:rsidR="0062721E" w:rsidRPr="00BD4375" w:rsidRDefault="0062721E" w:rsidP="00533FC4">
            <w:pPr>
              <w:jc w:val="left"/>
            </w:pPr>
            <w:r w:rsidRPr="00BD4375">
              <w:t>Constatări</w:t>
            </w:r>
          </w:p>
        </w:tc>
        <w:tc>
          <w:tcPr>
            <w:tcW w:w="7570" w:type="dxa"/>
            <w:gridSpan w:val="3"/>
          </w:tcPr>
          <w:p w14:paraId="5CB6A099" w14:textId="77777777" w:rsidR="0062721E" w:rsidRPr="00F842E4" w:rsidRDefault="0062721E" w:rsidP="00533FC4">
            <w:pPr>
              <w:pStyle w:val="a4"/>
              <w:numPr>
                <w:ilvl w:val="0"/>
                <w:numId w:val="2"/>
              </w:numPr>
              <w:rPr>
                <w:rFonts w:eastAsia="Times New Roman"/>
                <w:iCs/>
              </w:rPr>
            </w:pPr>
            <w:r w:rsidRPr="007F20CE">
              <w:rPr>
                <w:rFonts w:cs="Arial"/>
                <w:lang w:val="ro-RO"/>
              </w:rPr>
              <w:t>Instituţia de învăţământ asigură fiecărui copil un loc de lucru la masă, corespunzător particularităţilor psihofiziologice individua</w:t>
            </w:r>
            <w:r w:rsidR="00742BFD">
              <w:rPr>
                <w:rFonts w:cs="Arial"/>
                <w:lang w:val="ro-RO"/>
              </w:rPr>
              <w:t xml:space="preserve">le. </w:t>
            </w:r>
            <w:r w:rsidRPr="00E1396C">
              <w:rPr>
                <w:rFonts w:cs="Arial"/>
              </w:rPr>
              <w:t>La organizarea procesului educațional se ține cont de amenajarea centrelor de activitate în dependență de forma și condițiile de organizare. Spațiul grupei este astfel amenajat, încât să permită trecerea liberă de la un centru de activitate la altul. Sălile de ocupații sunt dotate cu mobilier: scăunele, măsuțe pentru copii, mese de birou pentru educator, dulapuri și etajere pentru jucării, dulap pentru haine adulți, dulap pentru veselă. Ins</w:t>
            </w:r>
            <w:r>
              <w:rPr>
                <w:rFonts w:cs="Arial"/>
              </w:rPr>
              <w:t xml:space="preserve">tituția are o capacitate de 70 locuri, </w:t>
            </w:r>
            <w:r w:rsidRPr="00E1396C">
              <w:rPr>
                <w:rFonts w:cs="Arial"/>
              </w:rPr>
              <w:t xml:space="preserve"> dint</w:t>
            </w:r>
            <w:r>
              <w:rPr>
                <w:rFonts w:cs="Arial"/>
              </w:rPr>
              <w:t xml:space="preserve">re care frecventează zilnic 50 </w:t>
            </w:r>
            <w:r w:rsidRPr="00E1396C">
              <w:rPr>
                <w:rFonts w:cs="Arial"/>
              </w:rPr>
              <w:t xml:space="preserve">de copii. </w:t>
            </w:r>
            <w:r w:rsidRPr="00E1396C">
              <w:rPr>
                <w:rFonts w:eastAsia="Times New Roman"/>
                <w:iCs/>
              </w:rPr>
              <w:t xml:space="preserve">În instituție fiecare copil este asigurat cu un loc la masa, scaun, dulap, pat, inventar moale, veselă, etc., conform Standardelor minime de dotare a IET, aprobate </w:t>
            </w:r>
            <w:r w:rsidRPr="009D339F">
              <w:t xml:space="preserve">prin Ordinul MECC nr. 253 din 11.10.2017, și </w:t>
            </w:r>
            <w:r w:rsidRPr="00E1396C">
              <w:rPr>
                <w:rFonts w:eastAsia="Times New Roman"/>
                <w:iCs/>
              </w:rPr>
              <w:t>particularităților psihofiziologice individuale.</w:t>
            </w:r>
            <w:r w:rsidRPr="00E1396C">
              <w:rPr>
                <w:rFonts w:cs="Arial"/>
              </w:rPr>
              <w:t xml:space="preserve"> Suprafața totală a sălilor de grupă corespunde </w:t>
            </w:r>
            <w:r w:rsidR="00742BFD">
              <w:rPr>
                <w:rFonts w:cs="Arial"/>
              </w:rPr>
              <w:t xml:space="preserve"> nu </w:t>
            </w:r>
            <w:r w:rsidRPr="00E1396C">
              <w:rPr>
                <w:rFonts w:cs="Arial"/>
              </w:rPr>
              <w:t xml:space="preserve">normelor sanitaro-igienice raportate la numărul de copii. Instituția colaborează eficient cu APL, în vederea creării condițiilor optime, inclusiv celor de mediu, utilizând resursele materiale și financiare rațional la dotarea grupelor cu mobilier. La achiziționarea, instalarea mobilierului s-a ținut cont de vârsta copiilor și normele sanitare, recomandările Ministerului Sănătății Muncii și Protecției Sociale (MSMPS). Capacitatea instituției: numărul total de </w:t>
            </w:r>
            <w:r>
              <w:rPr>
                <w:rFonts w:cs="Arial"/>
              </w:rPr>
              <w:t>copii din instituție – 70</w:t>
            </w:r>
            <w:r w:rsidRPr="00E1396C">
              <w:rPr>
                <w:rFonts w:cs="Arial"/>
              </w:rPr>
              <w:t>; număr</w:t>
            </w:r>
            <w:r>
              <w:rPr>
                <w:rFonts w:cs="Arial"/>
              </w:rPr>
              <w:t>ul total de locuri la masă – 70</w:t>
            </w:r>
            <w:r w:rsidRPr="00E1396C">
              <w:rPr>
                <w:rFonts w:cs="Arial"/>
              </w:rPr>
              <w:t>; numărul</w:t>
            </w:r>
            <w:r>
              <w:rPr>
                <w:rFonts w:cs="Arial"/>
              </w:rPr>
              <w:t xml:space="preserve"> total de locuri în paturi – 70; numărul total de scaune – 90</w:t>
            </w:r>
            <w:r w:rsidRPr="00E1396C">
              <w:rPr>
                <w:rFonts w:cs="Arial"/>
              </w:rPr>
              <w:t>.</w:t>
            </w:r>
          </w:p>
        </w:tc>
      </w:tr>
      <w:tr w:rsidR="0062721E" w:rsidRPr="00E938A0" w14:paraId="71117AE4" w14:textId="77777777" w:rsidTr="00533FC4">
        <w:tc>
          <w:tcPr>
            <w:tcW w:w="2069" w:type="dxa"/>
          </w:tcPr>
          <w:p w14:paraId="485A72B0" w14:textId="77777777" w:rsidR="0062721E" w:rsidRPr="00BD4375" w:rsidRDefault="0062721E" w:rsidP="00533FC4">
            <w:pPr>
              <w:jc w:val="left"/>
            </w:pPr>
            <w:r>
              <w:lastRenderedPageBreak/>
              <w:t>Pondere și punctaj acordat</w:t>
            </w:r>
          </w:p>
        </w:tc>
        <w:tc>
          <w:tcPr>
            <w:tcW w:w="1475" w:type="dxa"/>
          </w:tcPr>
          <w:p w14:paraId="50EEA559" w14:textId="77777777" w:rsidR="0062721E" w:rsidRPr="00535C93" w:rsidRDefault="0062721E" w:rsidP="00533FC4">
            <w:pPr>
              <w:rPr>
                <w:highlight w:val="yellow"/>
              </w:rPr>
            </w:pPr>
            <w:r w:rsidRPr="00292899">
              <w:t xml:space="preserve">Pondere: </w:t>
            </w:r>
            <w:r w:rsidRPr="00292899">
              <w:rPr>
                <w:bCs/>
              </w:rPr>
              <w:t>1</w:t>
            </w:r>
          </w:p>
        </w:tc>
        <w:tc>
          <w:tcPr>
            <w:tcW w:w="3827" w:type="dxa"/>
          </w:tcPr>
          <w:p w14:paraId="6E4A383F" w14:textId="77777777" w:rsidR="0062721E" w:rsidRPr="00E938A0" w:rsidRDefault="0062721E" w:rsidP="00533FC4">
            <w:r>
              <w:t>Autoevaluare conform criteriilor: -1</w:t>
            </w:r>
          </w:p>
        </w:tc>
        <w:tc>
          <w:tcPr>
            <w:tcW w:w="2268" w:type="dxa"/>
          </w:tcPr>
          <w:p w14:paraId="305CBED3" w14:textId="77777777" w:rsidR="0062721E" w:rsidRPr="00D25024" w:rsidRDefault="0062721E" w:rsidP="00533FC4">
            <w:r>
              <w:t>Punctaj acordat: - 1</w:t>
            </w:r>
          </w:p>
        </w:tc>
      </w:tr>
    </w:tbl>
    <w:p w14:paraId="46A47FA7" w14:textId="77777777" w:rsidR="0062721E" w:rsidRDefault="0062721E" w:rsidP="0062721E"/>
    <w:p w14:paraId="2FC20934" w14:textId="77777777" w:rsidR="0062721E" w:rsidRPr="00D25024" w:rsidRDefault="0062721E" w:rsidP="0062721E">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348F2797" w14:textId="77777777" w:rsidTr="00533FC4">
        <w:tc>
          <w:tcPr>
            <w:tcW w:w="2069" w:type="dxa"/>
          </w:tcPr>
          <w:p w14:paraId="41E7DA12" w14:textId="77777777" w:rsidR="0062721E" w:rsidRPr="00BD4375" w:rsidRDefault="0062721E" w:rsidP="00533FC4">
            <w:pPr>
              <w:jc w:val="left"/>
            </w:pPr>
            <w:r w:rsidRPr="00BD4375">
              <w:t xml:space="preserve">Dovezi </w:t>
            </w:r>
          </w:p>
        </w:tc>
        <w:tc>
          <w:tcPr>
            <w:tcW w:w="7570" w:type="dxa"/>
            <w:gridSpan w:val="3"/>
          </w:tcPr>
          <w:p w14:paraId="76A5B7A2" w14:textId="77777777" w:rsidR="0062721E" w:rsidRPr="00484070" w:rsidRDefault="0062721E" w:rsidP="00533FC4">
            <w:pPr>
              <w:pStyle w:val="a4"/>
              <w:numPr>
                <w:ilvl w:val="0"/>
                <w:numId w:val="2"/>
              </w:numPr>
              <w:ind w:left="410"/>
              <w:rPr>
                <w:iCs/>
              </w:rPr>
            </w:pPr>
            <w:r w:rsidRPr="005B219D">
              <w:rPr>
                <w:iCs/>
              </w:rPr>
              <w:t xml:space="preserve">Informație referitor la </w:t>
            </w:r>
            <w:r>
              <w:rPr>
                <w:iCs/>
              </w:rPr>
              <w:t xml:space="preserve">dotarea cu </w:t>
            </w:r>
            <w:r>
              <w:t>echipament și materiale de curățenie și îngrijire</w:t>
            </w:r>
            <w:r>
              <w:rPr>
                <w:iCs/>
              </w:rPr>
              <w:t>;</w:t>
            </w:r>
          </w:p>
          <w:p w14:paraId="4E82AC8D" w14:textId="77777777" w:rsidR="0062721E" w:rsidRPr="00E1396C" w:rsidRDefault="0062721E" w:rsidP="00533FC4">
            <w:pPr>
              <w:pStyle w:val="a4"/>
              <w:numPr>
                <w:ilvl w:val="0"/>
                <w:numId w:val="2"/>
              </w:numPr>
              <w:tabs>
                <w:tab w:val="clear" w:pos="709"/>
                <w:tab w:val="center" w:pos="4844"/>
                <w:tab w:val="right" w:pos="9689"/>
              </w:tabs>
              <w:suppressAutoHyphens/>
              <w:ind w:left="410"/>
              <w:rPr>
                <w:rFonts w:cs="Arial"/>
              </w:rPr>
            </w:pPr>
            <w:r>
              <w:rPr>
                <w:rFonts w:cs="Arial"/>
              </w:rPr>
              <w:t xml:space="preserve">Registrul evidenței mișcării bunurilor materiale din IET Romanița s.Talmaza, unde sunt și utilajele dispozitivele ustensile şi materialele de sprijin la bucătărie; </w:t>
            </w:r>
          </w:p>
          <w:p w14:paraId="062269E1" w14:textId="77777777" w:rsidR="0062721E" w:rsidRPr="00B53731" w:rsidRDefault="0062721E" w:rsidP="00533FC4">
            <w:pPr>
              <w:pStyle w:val="a4"/>
              <w:numPr>
                <w:ilvl w:val="0"/>
                <w:numId w:val="2"/>
              </w:numPr>
              <w:ind w:left="410"/>
              <w:rPr>
                <w:iCs/>
              </w:rPr>
            </w:pPr>
            <w:r>
              <w:rPr>
                <w:iCs/>
              </w:rPr>
              <w:t xml:space="preserve">Contracte de procurare a </w:t>
            </w:r>
            <w:r w:rsidRPr="00D25024">
              <w:t>echipamente</w:t>
            </w:r>
            <w:r>
              <w:t>lor</w:t>
            </w:r>
            <w:r w:rsidRPr="00D25024">
              <w:t>, utilaje</w:t>
            </w:r>
            <w:r>
              <w:t>lor</w:t>
            </w:r>
            <w:r w:rsidRPr="00D25024">
              <w:t>, dispozitive</w:t>
            </w:r>
            <w:r>
              <w:t>lor</w:t>
            </w:r>
            <w:r w:rsidRPr="00D25024">
              <w:t>, ustensile</w:t>
            </w:r>
            <w:r>
              <w:t>lor, detergenți și degresanți;</w:t>
            </w:r>
          </w:p>
          <w:p w14:paraId="7144893E" w14:textId="77777777" w:rsidR="0062721E" w:rsidRPr="005E6D98" w:rsidRDefault="0062721E" w:rsidP="00533FC4">
            <w:pPr>
              <w:pStyle w:val="a4"/>
              <w:numPr>
                <w:ilvl w:val="0"/>
                <w:numId w:val="2"/>
              </w:numPr>
              <w:ind w:left="410"/>
              <w:rPr>
                <w:iCs/>
              </w:rPr>
            </w:pPr>
            <w:r w:rsidRPr="00B53731">
              <w:rPr>
                <w:rFonts w:cs="Arial"/>
                <w:iCs/>
              </w:rPr>
              <w:t xml:space="preserve">Cabinetul medical dotat </w:t>
            </w:r>
            <w:r>
              <w:rPr>
                <w:rFonts w:cs="Arial"/>
                <w:iCs/>
              </w:rPr>
              <w:t>par</w:t>
            </w:r>
            <w:r>
              <w:rPr>
                <w:rFonts w:cs="Arial"/>
                <w:iCs/>
                <w:lang w:val="ro-RO"/>
              </w:rPr>
              <w:t xml:space="preserve">țial </w:t>
            </w:r>
            <w:r w:rsidRPr="00B53731">
              <w:rPr>
                <w:rFonts w:cs="Arial"/>
              </w:rPr>
              <w:t>cu echipamentul necesar</w:t>
            </w:r>
            <w:r w:rsidRPr="00B53731">
              <w:rPr>
                <w:rFonts w:cs="Arial"/>
                <w:iCs/>
              </w:rPr>
              <w:t>;</w:t>
            </w:r>
          </w:p>
          <w:p w14:paraId="6D520BAD" w14:textId="77777777" w:rsidR="0062721E" w:rsidRPr="00F86B92" w:rsidRDefault="0062721E" w:rsidP="00533FC4">
            <w:pPr>
              <w:pStyle w:val="a4"/>
              <w:numPr>
                <w:ilvl w:val="0"/>
                <w:numId w:val="2"/>
              </w:numPr>
              <w:ind w:left="410"/>
              <w:rPr>
                <w:iCs/>
              </w:rPr>
            </w:pPr>
            <w:r w:rsidRPr="00B53731">
              <w:rPr>
                <w:rFonts w:cs="Arial"/>
              </w:rPr>
              <w:t>Spații educaționale dotate conform cerințelor Standardelor minime de dotare a instituției de educație timpurie (vestiare, săli de grupă, dormitoare;</w:t>
            </w:r>
          </w:p>
          <w:p w14:paraId="7F96EB4C" w14:textId="77777777" w:rsidR="0062721E" w:rsidRDefault="0062721E" w:rsidP="00533FC4">
            <w:pPr>
              <w:pStyle w:val="a4"/>
              <w:numPr>
                <w:ilvl w:val="0"/>
                <w:numId w:val="2"/>
              </w:numPr>
              <w:tabs>
                <w:tab w:val="clear" w:pos="709"/>
              </w:tabs>
              <w:ind w:left="410"/>
              <w:rPr>
                <w:rFonts w:eastAsia="Times New Roman"/>
              </w:rPr>
            </w:pPr>
            <w:r w:rsidRPr="00624BFB">
              <w:rPr>
                <w:rFonts w:eastAsia="Times New Roman"/>
              </w:rPr>
              <w:t>Registrul de evidență a lecțiilor de instruirea igienică a personalului</w:t>
            </w:r>
            <w:r>
              <w:rPr>
                <w:rFonts w:eastAsia="Times New Roman"/>
              </w:rPr>
              <w:t xml:space="preserve"> din Grădinița de copii „Romanița</w:t>
            </w:r>
            <w:r w:rsidRPr="00624BFB">
              <w:rPr>
                <w:rFonts w:eastAsia="Times New Roman"/>
              </w:rPr>
              <w:t>”;</w:t>
            </w:r>
          </w:p>
          <w:p w14:paraId="5BCDC1C3" w14:textId="77777777" w:rsidR="0062721E" w:rsidRPr="005E6D98" w:rsidRDefault="0062721E" w:rsidP="00533FC4">
            <w:pPr>
              <w:pStyle w:val="a4"/>
              <w:numPr>
                <w:ilvl w:val="0"/>
                <w:numId w:val="2"/>
              </w:numPr>
              <w:tabs>
                <w:tab w:val="clear" w:pos="709"/>
              </w:tabs>
              <w:ind w:left="410"/>
              <w:rPr>
                <w:rFonts w:eastAsia="Times New Roman"/>
              </w:rPr>
            </w:pPr>
            <w:r>
              <w:rPr>
                <w:rFonts w:eastAsia="Times New Roman"/>
              </w:rPr>
              <w:t>R</w:t>
            </w:r>
            <w:r w:rsidRPr="00624BFB">
              <w:rPr>
                <w:rFonts w:eastAsia="Times New Roman"/>
              </w:rPr>
              <w:t xml:space="preserve">egistrul instruirilor privind implementarea măsurilor de control și prevenirea răspândirii infecției COVID – 19 în </w:t>
            </w:r>
            <w:r>
              <w:rPr>
                <w:rFonts w:eastAsia="Times New Roman"/>
              </w:rPr>
              <w:t>instituție</w:t>
            </w:r>
          </w:p>
          <w:p w14:paraId="7F8F391E" w14:textId="77777777" w:rsidR="0062721E" w:rsidRPr="00742BFD" w:rsidRDefault="0062721E" w:rsidP="00742BFD">
            <w:pPr>
              <w:pStyle w:val="a4"/>
              <w:numPr>
                <w:ilvl w:val="0"/>
                <w:numId w:val="2"/>
              </w:numPr>
              <w:ind w:left="410"/>
              <w:rPr>
                <w:iCs/>
              </w:rPr>
            </w:pPr>
            <w:r w:rsidRPr="00B53731">
              <w:rPr>
                <w:rFonts w:cs="Arial"/>
              </w:rPr>
              <w:t>Teren</w:t>
            </w:r>
            <w:r>
              <w:rPr>
                <w:rFonts w:cs="Arial"/>
              </w:rPr>
              <w:t>ul</w:t>
            </w:r>
            <w:r w:rsidRPr="00B53731">
              <w:rPr>
                <w:rFonts w:cs="Arial"/>
              </w:rPr>
              <w:t xml:space="preserve"> de joac</w:t>
            </w:r>
            <w:r w:rsidR="00742BFD">
              <w:rPr>
                <w:rFonts w:cs="Arial"/>
              </w:rPr>
              <w:t>ă dotat cu</w:t>
            </w:r>
            <w:r w:rsidRPr="00B53731">
              <w:rPr>
                <w:rFonts w:cs="Arial"/>
              </w:rPr>
              <w:t xml:space="preserve"> inventar și atribute de joc și sport;</w:t>
            </w:r>
          </w:p>
        </w:tc>
      </w:tr>
      <w:tr w:rsidR="0062721E" w:rsidRPr="00E938A0" w14:paraId="40533E65" w14:textId="77777777" w:rsidTr="00533FC4">
        <w:tc>
          <w:tcPr>
            <w:tcW w:w="2069" w:type="dxa"/>
          </w:tcPr>
          <w:p w14:paraId="72EE90B6" w14:textId="77777777" w:rsidR="0062721E" w:rsidRPr="00BD4375" w:rsidRDefault="0062721E" w:rsidP="00533FC4">
            <w:pPr>
              <w:jc w:val="left"/>
            </w:pPr>
            <w:r>
              <w:t>Constatări</w:t>
            </w:r>
          </w:p>
        </w:tc>
        <w:tc>
          <w:tcPr>
            <w:tcW w:w="7570" w:type="dxa"/>
            <w:gridSpan w:val="3"/>
          </w:tcPr>
          <w:p w14:paraId="4532938C" w14:textId="77777777" w:rsidR="0062721E" w:rsidRPr="00F842E4" w:rsidRDefault="0062721E" w:rsidP="00533FC4">
            <w:pPr>
              <w:pStyle w:val="a4"/>
              <w:numPr>
                <w:ilvl w:val="0"/>
                <w:numId w:val="2"/>
              </w:numPr>
              <w:rPr>
                <w:rFonts w:eastAsia="Times New Roman"/>
                <w:iCs/>
              </w:rPr>
            </w:pPr>
            <w:r>
              <w:rPr>
                <w:rFonts w:eastAsia="Times New Roman"/>
                <w:iCs/>
              </w:rPr>
              <w:t xml:space="preserve">Instituția și angajații din instituție sunt asigurați cu echipamente, utilaje, dispozitive, ustensile necesare în conformitate cu parametrii sanitaro-igienici și cerințele de securitate din Regulamentul sanitar. Permanent se respectă regulile sanitaro-igienice de către angajați </w:t>
            </w:r>
            <w:r>
              <w:rPr>
                <w:rFonts w:eastAsia="Times New Roman"/>
                <w:iCs/>
                <w:lang w:val="ro-RO"/>
              </w:rPr>
              <w:t>ș</w:t>
            </w:r>
            <w:r>
              <w:rPr>
                <w:rFonts w:eastAsia="Times New Roman"/>
                <w:iCs/>
              </w:rPr>
              <w:t>i de copii.</w:t>
            </w:r>
            <w:r w:rsidRPr="009E7495">
              <w:rPr>
                <w:rFonts w:cs="Arial"/>
              </w:rPr>
              <w:t xml:space="preserve"> În instituție funcționează toate încăperile cu destinație specială prin dotarea cu u</w:t>
            </w:r>
            <w:r w:rsidRPr="00D27278">
              <w:rPr>
                <w:rFonts w:cs="Arial"/>
              </w:rPr>
              <w:t>tilaj specific.</w:t>
            </w:r>
            <w:r w:rsidRPr="00D27278">
              <w:t xml:space="preserve"> Sălile de grupă separate de dormitor, antreu, bloc sanitar, spaţiu de repartizare a hranei copiilor. Pentru desfăşurarea cu succes a procesului educa</w:t>
            </w:r>
            <w:r w:rsidRPr="00D27278">
              <w:rPr>
                <w:rFonts w:ascii="Tahoma" w:hAnsi="Tahoma" w:cs="Tahoma"/>
              </w:rPr>
              <w:t>ț</w:t>
            </w:r>
            <w:r w:rsidR="00742BFD">
              <w:t>ional.T</w:t>
            </w:r>
            <w:r w:rsidRPr="00742BFD">
              <w:t>oate sălile de g</w:t>
            </w:r>
            <w:r w:rsidR="00742BFD">
              <w:t>rupă au fost dotate</w:t>
            </w:r>
            <w:r w:rsidRPr="00742BFD">
              <w:t xml:space="preserve"> cu suport didactic</w:t>
            </w:r>
            <w:r w:rsidRPr="00D27278">
              <w:t xml:space="preserve"> şi parţial cu mobilier</w:t>
            </w:r>
            <w:r>
              <w:t xml:space="preserve"> nou conform cerinţelor actuale.</w:t>
            </w:r>
            <w:r w:rsidRPr="009E7495">
              <w:t>Terenul de joacă este dotat cu echipament, inventar,</w:t>
            </w:r>
            <w:r w:rsidRPr="009E7495">
              <w:rPr>
                <w:bCs/>
                <w:iCs/>
              </w:rPr>
              <w:t xml:space="preserve"> în corespundere cu normele de siguranță pentru copiii de vârstă timpurie.</w:t>
            </w:r>
          </w:p>
        </w:tc>
      </w:tr>
      <w:tr w:rsidR="0062721E" w:rsidRPr="00E938A0" w14:paraId="3F4D165A" w14:textId="77777777" w:rsidTr="00533FC4">
        <w:tc>
          <w:tcPr>
            <w:tcW w:w="2069" w:type="dxa"/>
          </w:tcPr>
          <w:p w14:paraId="548D8F0B" w14:textId="77777777" w:rsidR="0062721E" w:rsidRPr="00BD4375" w:rsidRDefault="0062721E" w:rsidP="00533FC4">
            <w:pPr>
              <w:jc w:val="left"/>
            </w:pPr>
            <w:r>
              <w:t>Pondere și punctaj acordat</w:t>
            </w:r>
          </w:p>
        </w:tc>
        <w:tc>
          <w:tcPr>
            <w:tcW w:w="1475" w:type="dxa"/>
          </w:tcPr>
          <w:p w14:paraId="55B5777B" w14:textId="77777777" w:rsidR="0062721E" w:rsidRPr="00E938A0" w:rsidRDefault="0062721E" w:rsidP="00533FC4">
            <w:r w:rsidRPr="00292899">
              <w:t xml:space="preserve">Pondere: </w:t>
            </w:r>
            <w:r w:rsidRPr="00292899">
              <w:rPr>
                <w:bCs/>
              </w:rPr>
              <w:t>1</w:t>
            </w:r>
          </w:p>
        </w:tc>
        <w:tc>
          <w:tcPr>
            <w:tcW w:w="3827" w:type="dxa"/>
          </w:tcPr>
          <w:p w14:paraId="2DB58566" w14:textId="77777777" w:rsidR="0062721E" w:rsidRPr="00E938A0" w:rsidRDefault="0062721E" w:rsidP="00533FC4">
            <w:r>
              <w:t>Autoevaluare conform criteriilor: -</w:t>
            </w:r>
            <w:r w:rsidR="00742BFD">
              <w:t>0.75</w:t>
            </w:r>
          </w:p>
        </w:tc>
        <w:tc>
          <w:tcPr>
            <w:tcW w:w="2268" w:type="dxa"/>
          </w:tcPr>
          <w:p w14:paraId="27CB5A1F" w14:textId="77777777" w:rsidR="0062721E" w:rsidRPr="00D25024" w:rsidRDefault="0062721E" w:rsidP="00533FC4">
            <w:r>
              <w:t xml:space="preserve">Punctaj acordat: - </w:t>
            </w:r>
            <w:r w:rsidR="00742BFD">
              <w:t>0.75</w:t>
            </w:r>
          </w:p>
        </w:tc>
      </w:tr>
    </w:tbl>
    <w:p w14:paraId="0B5F524A" w14:textId="77777777" w:rsidR="0062721E" w:rsidRDefault="0062721E" w:rsidP="0062721E"/>
    <w:p w14:paraId="62E4A152" w14:textId="77777777" w:rsidR="0062721E" w:rsidRPr="00D25024" w:rsidRDefault="0062721E" w:rsidP="0062721E">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A333C29" w14:textId="77777777" w:rsidTr="00533FC4">
        <w:tc>
          <w:tcPr>
            <w:tcW w:w="2069" w:type="dxa"/>
          </w:tcPr>
          <w:p w14:paraId="780DA8B8" w14:textId="77777777" w:rsidR="0062721E" w:rsidRPr="00BD4375" w:rsidRDefault="0062721E" w:rsidP="00533FC4">
            <w:pPr>
              <w:jc w:val="left"/>
            </w:pPr>
            <w:r w:rsidRPr="00BD4375">
              <w:t xml:space="preserve">Dovezi </w:t>
            </w:r>
          </w:p>
        </w:tc>
        <w:tc>
          <w:tcPr>
            <w:tcW w:w="7570" w:type="dxa"/>
            <w:gridSpan w:val="3"/>
          </w:tcPr>
          <w:p w14:paraId="3F0E8431" w14:textId="77777777" w:rsidR="0062721E" w:rsidRPr="00A2704B" w:rsidRDefault="0062721E" w:rsidP="00533FC4">
            <w:pPr>
              <w:pStyle w:val="a4"/>
              <w:numPr>
                <w:ilvl w:val="0"/>
                <w:numId w:val="5"/>
              </w:numPr>
              <w:tabs>
                <w:tab w:val="clear" w:pos="709"/>
              </w:tabs>
              <w:ind w:left="374" w:hanging="284"/>
            </w:pPr>
            <w:r w:rsidRPr="00A2704B">
              <w:t>Încăpere pentru prelucrarea materie prime;</w:t>
            </w:r>
          </w:p>
          <w:p w14:paraId="2AF234A1" w14:textId="77777777" w:rsidR="0062721E" w:rsidRPr="00A2704B" w:rsidRDefault="0062721E" w:rsidP="00533FC4">
            <w:pPr>
              <w:pStyle w:val="a4"/>
              <w:numPr>
                <w:ilvl w:val="0"/>
                <w:numId w:val="5"/>
              </w:numPr>
              <w:tabs>
                <w:tab w:val="clear" w:pos="709"/>
              </w:tabs>
              <w:ind w:left="374" w:hanging="284"/>
            </w:pPr>
            <w:r w:rsidRPr="00A2704B">
              <w:t xml:space="preserve">Blocul alimentar dotat conform normelor în vigoare; </w:t>
            </w:r>
          </w:p>
          <w:p w14:paraId="28D9BC63" w14:textId="77777777" w:rsidR="0062721E" w:rsidRPr="00A2704B" w:rsidRDefault="0062721E" w:rsidP="00533FC4">
            <w:pPr>
              <w:pStyle w:val="a4"/>
              <w:numPr>
                <w:ilvl w:val="0"/>
                <w:numId w:val="5"/>
              </w:numPr>
              <w:tabs>
                <w:tab w:val="clear" w:pos="709"/>
              </w:tabs>
              <w:ind w:left="374" w:hanging="284"/>
            </w:pPr>
            <w:r w:rsidRPr="00A2704B">
              <w:t>Echipamentul/ utilajul tehnic pentru bucătărie;</w:t>
            </w:r>
          </w:p>
          <w:p w14:paraId="441CE8C6" w14:textId="77777777" w:rsidR="0062721E" w:rsidRPr="00A2704B" w:rsidRDefault="0062721E" w:rsidP="00533FC4">
            <w:pPr>
              <w:pStyle w:val="a4"/>
              <w:numPr>
                <w:ilvl w:val="0"/>
                <w:numId w:val="5"/>
              </w:numPr>
              <w:tabs>
                <w:tab w:val="clear" w:pos="709"/>
              </w:tabs>
              <w:ind w:left="374" w:hanging="284"/>
            </w:pPr>
            <w:r w:rsidRPr="00A2704B">
              <w:t>Planul de profilaxie a intoxicațiilor alimentare și a infecțiilor intestinale;</w:t>
            </w:r>
          </w:p>
          <w:p w14:paraId="241AC05C" w14:textId="77777777" w:rsidR="0062721E" w:rsidRPr="00A2704B" w:rsidRDefault="0062721E" w:rsidP="00533FC4">
            <w:pPr>
              <w:pStyle w:val="a4"/>
              <w:numPr>
                <w:ilvl w:val="0"/>
                <w:numId w:val="5"/>
              </w:numPr>
              <w:tabs>
                <w:tab w:val="clear" w:pos="709"/>
              </w:tabs>
              <w:ind w:left="374" w:hanging="284"/>
            </w:pPr>
            <w:r w:rsidRPr="00A2704B">
              <w:t>Regulamentul de organizare și funcționare al</w:t>
            </w:r>
            <w:r>
              <w:t xml:space="preserve"> Grădiniței de copii „Romanița</w:t>
            </w:r>
            <w:r w:rsidRPr="00A2704B">
              <w:t>”, Capitolul VI „Organizarea alimentației și sănătății copiilor”;</w:t>
            </w:r>
          </w:p>
          <w:p w14:paraId="31524764" w14:textId="77777777" w:rsidR="0062721E" w:rsidRPr="00A2704B" w:rsidRDefault="0062721E" w:rsidP="00533FC4">
            <w:pPr>
              <w:pStyle w:val="a4"/>
              <w:numPr>
                <w:ilvl w:val="0"/>
                <w:numId w:val="5"/>
              </w:numPr>
              <w:tabs>
                <w:tab w:val="clear" w:pos="709"/>
              </w:tabs>
              <w:ind w:left="374" w:hanging="284"/>
            </w:pPr>
            <w:r w:rsidRPr="00A2704B">
              <w:t xml:space="preserve">Planul anual de activitate al </w:t>
            </w:r>
            <w:r>
              <w:rPr>
                <w:lang w:eastAsia="ru-RU"/>
              </w:rPr>
              <w:t>Grădiniței de copii „Romanița</w:t>
            </w:r>
            <w:r w:rsidRPr="00A2704B">
              <w:rPr>
                <w:lang w:eastAsia="ru-RU"/>
              </w:rPr>
              <w:t>”</w:t>
            </w:r>
            <w:r w:rsidR="00F26238">
              <w:t>pentru anul de studii 2021-2022</w:t>
            </w:r>
            <w:r w:rsidRPr="00A2704B">
              <w:t xml:space="preserve"> aprobat la ședința Consil</w:t>
            </w:r>
            <w:r>
              <w:t>iului</w:t>
            </w:r>
            <w:r w:rsidR="00F26238">
              <w:t xml:space="preserve"> de administrație din 29.09.2021</w:t>
            </w:r>
            <w:r w:rsidRPr="00A2704B">
              <w:t xml:space="preserve">, Capitolul III, pct.3 „Organizarea alimentației copiilor”; </w:t>
            </w:r>
          </w:p>
          <w:p w14:paraId="3C89831F" w14:textId="77777777" w:rsidR="0062721E" w:rsidRPr="00DD1919" w:rsidRDefault="0062721E" w:rsidP="00533FC4">
            <w:pPr>
              <w:pStyle w:val="a4"/>
              <w:numPr>
                <w:ilvl w:val="0"/>
                <w:numId w:val="5"/>
              </w:numPr>
              <w:tabs>
                <w:tab w:val="clear" w:pos="709"/>
              </w:tabs>
              <w:ind w:left="374" w:hanging="284"/>
            </w:pPr>
            <w:r w:rsidRPr="00A2704B">
              <w:rPr>
                <w:rFonts w:eastAsia="Times New Roman"/>
              </w:rPr>
              <w:t xml:space="preserve">Fișele post ale angajaților blocului alimentar/ asistentului de educator aprobate la ședința Consiliului de administrație, </w:t>
            </w:r>
            <w:r w:rsidRPr="00DD1919">
              <w:rPr>
                <w:rFonts w:eastAsia="Times New Roman"/>
              </w:rPr>
              <w:t>p</w:t>
            </w:r>
            <w:r>
              <w:rPr>
                <w:rFonts w:eastAsia="Times New Roman"/>
              </w:rPr>
              <w:t>roces-verbal nr.6 din 26.01.2018</w:t>
            </w:r>
            <w:r w:rsidRPr="00DD1919">
              <w:rPr>
                <w:rFonts w:eastAsia="Times New Roman"/>
              </w:rPr>
              <w:t>;</w:t>
            </w:r>
          </w:p>
          <w:p w14:paraId="02781428" w14:textId="77777777" w:rsidR="0062721E" w:rsidRPr="00A2704B" w:rsidRDefault="0062721E" w:rsidP="00533FC4">
            <w:pPr>
              <w:pStyle w:val="a4"/>
              <w:numPr>
                <w:ilvl w:val="0"/>
                <w:numId w:val="5"/>
              </w:numPr>
              <w:tabs>
                <w:tab w:val="clear" w:pos="709"/>
              </w:tabs>
              <w:ind w:left="374" w:hanging="284"/>
            </w:pPr>
            <w:r w:rsidRPr="00A2704B">
              <w:t>Meniul perspectiv,</w:t>
            </w:r>
            <w:r w:rsidRPr="00A2704B">
              <w:rPr>
                <w:rFonts w:eastAsia="Times New Roman"/>
              </w:rPr>
              <w:t xml:space="preserve"> aprobat la ședința </w:t>
            </w:r>
            <w:r w:rsidRPr="00A2704B">
              <w:t xml:space="preserve">Consiliului de administrație proces-verbal </w:t>
            </w:r>
            <w:r w:rsidR="001C0CCD">
              <w:rPr>
                <w:rFonts w:eastAsia="Times New Roman"/>
              </w:rPr>
              <w:t>nr.8</w:t>
            </w:r>
            <w:r w:rsidRPr="00F26238">
              <w:rPr>
                <w:rFonts w:eastAsia="Times New Roman"/>
              </w:rPr>
              <w:t xml:space="preserve"> din </w:t>
            </w:r>
            <w:r w:rsidR="001C0CCD">
              <w:rPr>
                <w:rFonts w:eastAsia="Times New Roman"/>
              </w:rPr>
              <w:t>24</w:t>
            </w:r>
            <w:r w:rsidR="00F26238" w:rsidRPr="00F26238">
              <w:rPr>
                <w:rFonts w:eastAsia="Times New Roman"/>
              </w:rPr>
              <w:t>.08.2021</w:t>
            </w:r>
            <w:r w:rsidRPr="00A2704B">
              <w:rPr>
                <w:rFonts w:eastAsia="Times New Roman"/>
              </w:rPr>
              <w:t>, ,coordonate cu CSP Căușeni;</w:t>
            </w:r>
          </w:p>
          <w:p w14:paraId="53A9F87B" w14:textId="77777777" w:rsidR="0062721E" w:rsidRDefault="0062721E" w:rsidP="00533FC4">
            <w:pPr>
              <w:pStyle w:val="a4"/>
              <w:numPr>
                <w:ilvl w:val="0"/>
                <w:numId w:val="5"/>
              </w:numPr>
              <w:tabs>
                <w:tab w:val="clear" w:pos="709"/>
              </w:tabs>
              <w:ind w:left="374" w:hanging="284"/>
            </w:pPr>
            <w:r w:rsidRPr="00A2704B">
              <w:rPr>
                <w:rFonts w:eastAsia="Times New Roman"/>
              </w:rPr>
              <w:lastRenderedPageBreak/>
              <w:t>Fișele tehnologice, elaborate conform meniului model;</w:t>
            </w:r>
          </w:p>
          <w:p w14:paraId="3AAE5822" w14:textId="77777777" w:rsidR="0062721E" w:rsidRPr="00A2704B" w:rsidRDefault="0062721E" w:rsidP="00533FC4">
            <w:pPr>
              <w:pStyle w:val="a4"/>
              <w:numPr>
                <w:ilvl w:val="0"/>
                <w:numId w:val="5"/>
              </w:numPr>
              <w:tabs>
                <w:tab w:val="clear" w:pos="709"/>
              </w:tabs>
              <w:ind w:left="374" w:hanging="284"/>
            </w:pPr>
            <w:r w:rsidRPr="00A2704B">
              <w:t>Fișele examenelor medicale ale angajaților cantinei;</w:t>
            </w:r>
          </w:p>
          <w:p w14:paraId="4D77EBD7" w14:textId="77777777" w:rsidR="0062721E" w:rsidRPr="00A2704B" w:rsidRDefault="0062721E" w:rsidP="00533FC4">
            <w:pPr>
              <w:pStyle w:val="a4"/>
              <w:numPr>
                <w:ilvl w:val="0"/>
                <w:numId w:val="5"/>
              </w:numPr>
              <w:tabs>
                <w:tab w:val="clear" w:pos="709"/>
              </w:tabs>
              <w:ind w:left="374" w:hanging="284"/>
              <w:rPr>
                <w:color w:val="000000" w:themeColor="text1"/>
              </w:rPr>
            </w:pPr>
            <w:r w:rsidRPr="00F26238">
              <w:rPr>
                <w:color w:val="000000" w:themeColor="text1"/>
              </w:rPr>
              <w:t>Ordinul nr.13 din 04.01.2021</w:t>
            </w:r>
            <w:r w:rsidRPr="00A2704B">
              <w:rPr>
                <w:color w:val="000000" w:themeColor="text1"/>
              </w:rPr>
              <w:t xml:space="preserve"> cu privire la numirea comisiei de triere;</w:t>
            </w:r>
          </w:p>
          <w:p w14:paraId="0C9F68A2" w14:textId="77777777" w:rsidR="0062721E" w:rsidRPr="00A2704B" w:rsidRDefault="0062721E" w:rsidP="00533FC4">
            <w:pPr>
              <w:pStyle w:val="a4"/>
              <w:numPr>
                <w:ilvl w:val="0"/>
                <w:numId w:val="5"/>
              </w:numPr>
              <w:tabs>
                <w:tab w:val="clear" w:pos="709"/>
              </w:tabs>
              <w:ind w:left="374" w:hanging="284"/>
            </w:pPr>
            <w:r w:rsidRPr="00A2704B">
              <w:t>Registre ce țin de alimentația copiilor si blocul alimentar; Registrul de evidență a materiei prime rebutate; Registrul de rebutare a bucatelor gata; Registrul de evidență a sănătății salariaților și copiilor; Lista de acumulare a produselor alimentare; Încăperile pentru prelucrarea materie prime; Graficul de livrare a bucatelor finite în grupa; Registrul produselor ușor alterabile;</w:t>
            </w:r>
          </w:p>
          <w:p w14:paraId="5A7DB3F1" w14:textId="77777777" w:rsidR="0062721E" w:rsidRPr="00A2704B" w:rsidRDefault="0062721E" w:rsidP="00533FC4">
            <w:pPr>
              <w:pStyle w:val="a4"/>
              <w:numPr>
                <w:ilvl w:val="0"/>
                <w:numId w:val="5"/>
              </w:numPr>
              <w:tabs>
                <w:tab w:val="clear" w:pos="709"/>
              </w:tabs>
              <w:ind w:left="374" w:hanging="284"/>
            </w:pPr>
            <w:r w:rsidRPr="00A2704B">
              <w:t>Schema blocului alimentar;</w:t>
            </w:r>
          </w:p>
          <w:p w14:paraId="236CFB05" w14:textId="77777777" w:rsidR="0062721E" w:rsidRPr="00A2704B" w:rsidRDefault="0062721E" w:rsidP="00533FC4">
            <w:pPr>
              <w:pStyle w:val="a4"/>
              <w:numPr>
                <w:ilvl w:val="0"/>
                <w:numId w:val="5"/>
              </w:numPr>
              <w:tabs>
                <w:tab w:val="clear" w:pos="709"/>
              </w:tabs>
              <w:ind w:left="374" w:hanging="284"/>
            </w:pPr>
            <w:r w:rsidRPr="00A2704B">
              <w:t>Oferta produselor alimentare, elaborate conform meniului model;</w:t>
            </w:r>
          </w:p>
          <w:p w14:paraId="26E6B9D2" w14:textId="77777777" w:rsidR="0062721E" w:rsidRPr="00A2704B" w:rsidRDefault="0062721E" w:rsidP="00533FC4">
            <w:pPr>
              <w:pStyle w:val="a4"/>
              <w:numPr>
                <w:ilvl w:val="0"/>
                <w:numId w:val="5"/>
              </w:numPr>
              <w:tabs>
                <w:tab w:val="clear" w:pos="709"/>
              </w:tabs>
              <w:ind w:left="374" w:hanging="284"/>
            </w:pPr>
            <w:r w:rsidRPr="00A2704B">
              <w:t xml:space="preserve">Lista agenților economici cu graficul livrării produselor alimentare; </w:t>
            </w:r>
          </w:p>
          <w:p w14:paraId="7C73804E" w14:textId="77777777" w:rsidR="0062721E" w:rsidRPr="00A2704B" w:rsidRDefault="0062721E" w:rsidP="00533FC4">
            <w:pPr>
              <w:pStyle w:val="a4"/>
              <w:numPr>
                <w:ilvl w:val="0"/>
                <w:numId w:val="5"/>
              </w:numPr>
              <w:tabs>
                <w:tab w:val="clear" w:pos="709"/>
              </w:tabs>
              <w:ind w:left="374" w:hanging="284"/>
            </w:pPr>
            <w:r w:rsidRPr="00A2704B">
              <w:t>Lista produselor alimentare interzise (afișată la blocul alimentar al grădiniței);</w:t>
            </w:r>
          </w:p>
          <w:p w14:paraId="760E3A6D" w14:textId="77777777" w:rsidR="0062721E" w:rsidRPr="00A2704B" w:rsidRDefault="0062721E" w:rsidP="00533FC4">
            <w:pPr>
              <w:pStyle w:val="a4"/>
              <w:numPr>
                <w:ilvl w:val="0"/>
                <w:numId w:val="5"/>
              </w:numPr>
              <w:tabs>
                <w:tab w:val="clear" w:pos="709"/>
              </w:tabs>
              <w:ind w:left="374" w:hanging="284"/>
            </w:pPr>
            <w:r w:rsidRPr="00A2704B">
              <w:t xml:space="preserve">Planul de profilaxie a intoxicațiilor alimentare și a infecțiilor intestinale; </w:t>
            </w:r>
          </w:p>
          <w:p w14:paraId="1AE45ED0" w14:textId="77777777" w:rsidR="0062721E" w:rsidRPr="00A2704B" w:rsidRDefault="0062721E" w:rsidP="00533FC4">
            <w:pPr>
              <w:pStyle w:val="a4"/>
              <w:numPr>
                <w:ilvl w:val="0"/>
                <w:numId w:val="5"/>
              </w:numPr>
              <w:tabs>
                <w:tab w:val="clear" w:pos="709"/>
              </w:tabs>
              <w:ind w:left="374" w:hanging="284"/>
            </w:pPr>
            <w:r w:rsidRPr="00A2704B">
              <w:t>Fiecare copil are loc la masă și este asigurat cu scaun. Mâncarea copiilor este adusă de la blocul alimentar conform unui grafic aprobat de directorul instituției în conformitate cu Programul zilnic al activităților pentru fiecare grupă;</w:t>
            </w:r>
          </w:p>
          <w:p w14:paraId="461604BD" w14:textId="77777777" w:rsidR="0062721E" w:rsidRPr="00DD1919" w:rsidRDefault="0062721E" w:rsidP="00533FC4">
            <w:pPr>
              <w:pStyle w:val="a4"/>
              <w:numPr>
                <w:ilvl w:val="0"/>
                <w:numId w:val="5"/>
              </w:numPr>
              <w:tabs>
                <w:tab w:val="clear" w:pos="709"/>
              </w:tabs>
              <w:ind w:left="374" w:hanging="284"/>
            </w:pPr>
            <w:r w:rsidRPr="00DD1919">
              <w:rPr>
                <w:iCs/>
              </w:rPr>
              <w:t>Contracte de l</w:t>
            </w:r>
            <w:r>
              <w:rPr>
                <w:iCs/>
              </w:rPr>
              <w:t>ivrare a produselor alimentare</w:t>
            </w:r>
          </w:p>
          <w:p w14:paraId="55C0A2D2" w14:textId="77777777" w:rsidR="0062721E" w:rsidRPr="00F842E4" w:rsidRDefault="0062721E" w:rsidP="00533FC4">
            <w:pPr>
              <w:pStyle w:val="a4"/>
              <w:numPr>
                <w:ilvl w:val="0"/>
                <w:numId w:val="2"/>
              </w:numPr>
              <w:rPr>
                <w:iCs/>
              </w:rPr>
            </w:pPr>
            <w:r w:rsidRPr="00DD1919">
              <w:rPr>
                <w:color w:val="000000" w:themeColor="text1"/>
              </w:rPr>
              <w:t>Contractul de aprovizionare cu apă potabilă</w:t>
            </w:r>
          </w:p>
        </w:tc>
      </w:tr>
      <w:tr w:rsidR="0062721E" w:rsidRPr="00E938A0" w14:paraId="40A4EBB6" w14:textId="77777777" w:rsidTr="00533FC4">
        <w:tc>
          <w:tcPr>
            <w:tcW w:w="2069" w:type="dxa"/>
          </w:tcPr>
          <w:p w14:paraId="7A97E3FB" w14:textId="77777777" w:rsidR="0062721E" w:rsidRPr="00BD4375" w:rsidRDefault="0062721E" w:rsidP="00533FC4">
            <w:pPr>
              <w:jc w:val="left"/>
            </w:pPr>
            <w:r w:rsidRPr="00BD4375">
              <w:lastRenderedPageBreak/>
              <w:t>Constatări</w:t>
            </w:r>
          </w:p>
        </w:tc>
        <w:tc>
          <w:tcPr>
            <w:tcW w:w="7570" w:type="dxa"/>
            <w:gridSpan w:val="3"/>
          </w:tcPr>
          <w:p w14:paraId="30121463" w14:textId="77777777" w:rsidR="0062721E" w:rsidRPr="00F842E4" w:rsidRDefault="0062721E" w:rsidP="00533FC4">
            <w:pPr>
              <w:pStyle w:val="a4"/>
              <w:numPr>
                <w:ilvl w:val="0"/>
                <w:numId w:val="2"/>
              </w:numPr>
              <w:rPr>
                <w:rFonts w:eastAsia="Times New Roman"/>
                <w:iCs/>
              </w:rPr>
            </w:pPr>
            <w:r w:rsidRPr="009E7495">
              <w:rPr>
                <w:rFonts w:eastAsia="Times New Roman"/>
                <w:iCs/>
              </w:rPr>
              <w:t xml:space="preserve">Instituția este asigurată cu spații pentru prepararea hranei care corespund normelor sanitare în vigoare privind siguranța, accesibilitatea, funcționalitatea și confortul copiilor. </w:t>
            </w:r>
            <w:r w:rsidRPr="005578D4">
              <w:t>Blocu</w:t>
            </w:r>
            <w:r>
              <w:t>l alimentar din instituție este</w:t>
            </w:r>
            <w:r w:rsidRPr="005578D4">
              <w:t xml:space="preserve"> dotat cu spații pentru prepararea hranei, care corespundnormelor sanitare în vigoare, în ceea ce privește siguranța și sănătatea copiilor. </w:t>
            </w:r>
            <w:r>
              <w:t>În caz de primire a produselor nonconforme, comisia de triere le restituie la agentul economic printr-un act.</w:t>
            </w:r>
            <w:r w:rsidRPr="009E7495">
              <w:rPr>
                <w:rFonts w:cs="Arial"/>
              </w:rPr>
              <w:t xml:space="preserve"> Documentația blocului alimentar este în conformitate cu cerințele stipulate în actele legislativ normative. Registrele blocului alimentar se completează </w:t>
            </w:r>
            <w:r w:rsidR="007E0B91">
              <w:rPr>
                <w:rFonts w:cs="Arial"/>
              </w:rPr>
              <w:t>sistematic,Blocul alimentar este dotat</w:t>
            </w:r>
            <w:r>
              <w:rPr>
                <w:rFonts w:cs="Arial"/>
              </w:rPr>
              <w:t xml:space="preserve"> cu echipamente</w:t>
            </w:r>
            <w:r w:rsidR="007E0B91">
              <w:rPr>
                <w:rFonts w:cs="Arial"/>
              </w:rPr>
              <w:t>le la necesare și este completat periodic cu toate cele necesar.</w:t>
            </w:r>
            <w:r w:rsidRPr="009E7495">
              <w:rPr>
                <w:rFonts w:cs="Arial"/>
              </w:rPr>
              <w:t xml:space="preserve"> La prepararea bucatelor sunt respectate cerințele stipulate de ANSA</w:t>
            </w:r>
          </w:p>
        </w:tc>
      </w:tr>
      <w:tr w:rsidR="0062721E" w:rsidRPr="00E938A0" w14:paraId="51FCB8D2" w14:textId="77777777" w:rsidTr="00533FC4">
        <w:tc>
          <w:tcPr>
            <w:tcW w:w="2069" w:type="dxa"/>
          </w:tcPr>
          <w:p w14:paraId="11F3857A" w14:textId="77777777" w:rsidR="0062721E" w:rsidRPr="00BD4375" w:rsidRDefault="0062721E" w:rsidP="00533FC4">
            <w:pPr>
              <w:jc w:val="left"/>
            </w:pPr>
            <w:r>
              <w:t>Pondere și punctaj acordat</w:t>
            </w:r>
          </w:p>
        </w:tc>
        <w:tc>
          <w:tcPr>
            <w:tcW w:w="1475" w:type="dxa"/>
          </w:tcPr>
          <w:p w14:paraId="4654636D" w14:textId="77777777" w:rsidR="0062721E" w:rsidRPr="00E938A0" w:rsidRDefault="0062721E" w:rsidP="00533FC4">
            <w:r w:rsidRPr="00292899">
              <w:t xml:space="preserve">Pondere: </w:t>
            </w:r>
            <w:r w:rsidRPr="00292899">
              <w:rPr>
                <w:bCs/>
              </w:rPr>
              <w:t>1</w:t>
            </w:r>
          </w:p>
        </w:tc>
        <w:tc>
          <w:tcPr>
            <w:tcW w:w="3827" w:type="dxa"/>
          </w:tcPr>
          <w:p w14:paraId="2E7718BA" w14:textId="77777777" w:rsidR="0062721E" w:rsidRPr="00E938A0" w:rsidRDefault="0062721E" w:rsidP="00533FC4">
            <w:r>
              <w:t>Autoevaluare conform criteriilor: -1</w:t>
            </w:r>
          </w:p>
        </w:tc>
        <w:tc>
          <w:tcPr>
            <w:tcW w:w="2268" w:type="dxa"/>
          </w:tcPr>
          <w:p w14:paraId="29FC6007" w14:textId="77777777" w:rsidR="0062721E" w:rsidRPr="00D25024" w:rsidRDefault="0062721E" w:rsidP="00533FC4">
            <w:r>
              <w:t>Punctaj acordat: - 1</w:t>
            </w:r>
          </w:p>
        </w:tc>
      </w:tr>
    </w:tbl>
    <w:p w14:paraId="674B26AE" w14:textId="77777777" w:rsidR="0062721E" w:rsidRDefault="0062721E" w:rsidP="0062721E"/>
    <w:p w14:paraId="4917CB9C" w14:textId="77777777" w:rsidR="0062721E" w:rsidRPr="00D25024" w:rsidRDefault="0062721E" w:rsidP="0062721E">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1C9BEA6" w14:textId="77777777" w:rsidTr="00533FC4">
        <w:tc>
          <w:tcPr>
            <w:tcW w:w="2069" w:type="dxa"/>
          </w:tcPr>
          <w:p w14:paraId="30EAF6D1" w14:textId="77777777" w:rsidR="0062721E" w:rsidRPr="00BD4375" w:rsidRDefault="0062721E" w:rsidP="00533FC4">
            <w:pPr>
              <w:jc w:val="left"/>
            </w:pPr>
            <w:r w:rsidRPr="00BD4375">
              <w:t xml:space="preserve">Dovezi </w:t>
            </w:r>
          </w:p>
        </w:tc>
        <w:tc>
          <w:tcPr>
            <w:tcW w:w="7570" w:type="dxa"/>
            <w:gridSpan w:val="3"/>
          </w:tcPr>
          <w:p w14:paraId="410B6CEB" w14:textId="77777777" w:rsidR="0062721E" w:rsidRPr="004B6497" w:rsidRDefault="0062721E" w:rsidP="00533FC4">
            <w:pPr>
              <w:pStyle w:val="a4"/>
              <w:numPr>
                <w:ilvl w:val="0"/>
                <w:numId w:val="4"/>
              </w:numPr>
              <w:tabs>
                <w:tab w:val="clear" w:pos="709"/>
              </w:tabs>
              <w:rPr>
                <w:iCs/>
              </w:rPr>
            </w:pPr>
            <w:r w:rsidRPr="004B6497">
              <w:t>Registrul de igienizare a încăperilor;</w:t>
            </w:r>
          </w:p>
          <w:p w14:paraId="6E5E47AA" w14:textId="77777777" w:rsidR="0062721E" w:rsidRPr="004B6497" w:rsidRDefault="0062721E" w:rsidP="00533FC4">
            <w:pPr>
              <w:pStyle w:val="a4"/>
              <w:numPr>
                <w:ilvl w:val="0"/>
                <w:numId w:val="4"/>
              </w:numPr>
              <w:tabs>
                <w:tab w:val="clear" w:pos="709"/>
              </w:tabs>
              <w:rPr>
                <w:iCs/>
              </w:rPr>
            </w:pPr>
            <w:r w:rsidRPr="004B6497">
              <w:t>Cerințe pentru starea sanitară a spațiilor și măsurile de dezinfecție necesare;</w:t>
            </w:r>
          </w:p>
          <w:p w14:paraId="31F02BDC" w14:textId="77777777" w:rsidR="0062721E" w:rsidRPr="00875A44" w:rsidRDefault="0062721E" w:rsidP="00533FC4">
            <w:pPr>
              <w:pStyle w:val="a4"/>
              <w:numPr>
                <w:ilvl w:val="0"/>
                <w:numId w:val="4"/>
              </w:numPr>
              <w:tabs>
                <w:tab w:val="clear" w:pos="709"/>
              </w:tabs>
              <w:rPr>
                <w:rFonts w:cs="Arial"/>
                <w:b/>
              </w:rPr>
            </w:pPr>
            <w:r w:rsidRPr="009E7495">
              <w:rPr>
                <w:iCs/>
              </w:rPr>
              <w:t>Existența gr</w:t>
            </w:r>
            <w:r>
              <w:rPr>
                <w:iCs/>
              </w:rPr>
              <w:t>upurilor sanitare modificate după proeictul instituției</w:t>
            </w:r>
            <w:r w:rsidRPr="009E7495">
              <w:rPr>
                <w:rFonts w:cs="Arial"/>
              </w:rPr>
              <w:t xml:space="preserve">, care este accesibil copiilor, dotat cu </w:t>
            </w:r>
            <w:r w:rsidR="007E0B91">
              <w:t>lavoar</w:t>
            </w:r>
            <w:r>
              <w:t xml:space="preserve"> </w:t>
            </w:r>
            <w:r w:rsidRPr="009E7495">
              <w:t>,</w:t>
            </w:r>
            <w:r w:rsidR="007E0B91">
              <w:rPr>
                <w:rFonts w:cs="Arial"/>
              </w:rPr>
              <w:t xml:space="preserve"> ștergar individual,</w:t>
            </w:r>
            <w:r w:rsidRPr="009E7495">
              <w:t xml:space="preserve"> hârtie igienică</w:t>
            </w:r>
            <w:r w:rsidRPr="009E7495">
              <w:rPr>
                <w:rFonts w:cs="Arial"/>
              </w:rPr>
              <w:t>, dozator pentru săpun, coș de gunoi cu capac;</w:t>
            </w:r>
            <w:r>
              <w:rPr>
                <w:rFonts w:cs="Arial"/>
              </w:rPr>
              <w:t>ucătoarea electrice,viceuri portative.</w:t>
            </w:r>
          </w:p>
          <w:p w14:paraId="65CF6E5C" w14:textId="77777777" w:rsidR="0062721E" w:rsidRPr="00F842E4" w:rsidRDefault="0062721E" w:rsidP="00533FC4">
            <w:pPr>
              <w:pStyle w:val="a4"/>
              <w:numPr>
                <w:ilvl w:val="0"/>
                <w:numId w:val="2"/>
              </w:numPr>
              <w:rPr>
                <w:iCs/>
              </w:rPr>
            </w:pPr>
            <w:r w:rsidRPr="000918FA">
              <w:rPr>
                <w:rFonts w:cs="Arial"/>
              </w:rPr>
              <w:t>Fiecare grupă dispune de bl</w:t>
            </w:r>
            <w:r w:rsidR="007E0B91">
              <w:rPr>
                <w:rFonts w:cs="Arial"/>
              </w:rPr>
              <w:t>ocuri sanitare dotate cu lavoar</w:t>
            </w:r>
            <w:r w:rsidRPr="000918FA">
              <w:rPr>
                <w:rFonts w:cs="Arial"/>
              </w:rPr>
              <w:t>, p</w:t>
            </w:r>
            <w:r>
              <w:rPr>
                <w:rFonts w:cs="Arial"/>
              </w:rPr>
              <w:t>rosoape pentru mâ</w:t>
            </w:r>
            <w:r w:rsidR="007E0B91">
              <w:rPr>
                <w:rFonts w:cs="Arial"/>
              </w:rPr>
              <w:t>i</w:t>
            </w:r>
            <w:r>
              <w:rPr>
                <w:rFonts w:cs="Arial"/>
              </w:rPr>
              <w:t xml:space="preserve">ni </w:t>
            </w:r>
            <w:r w:rsidRPr="000918FA">
              <w:rPr>
                <w:rFonts w:cs="Arial"/>
              </w:rPr>
              <w:t xml:space="preserve"> în conformitate cu numărul de copii, hârtie igienică, săpun lichid, detergenți, soluții de dezinfectare etc. </w:t>
            </w:r>
            <w:r w:rsidRPr="000E5DE9">
              <w:rPr>
                <w:rFonts w:cs="Arial"/>
              </w:rPr>
              <w:t>Se asigură săpun lichid pentru igienizar</w:t>
            </w:r>
            <w:r>
              <w:rPr>
                <w:rFonts w:cs="Arial"/>
              </w:rPr>
              <w:t>ea mâinilor.</w:t>
            </w:r>
          </w:p>
        </w:tc>
      </w:tr>
      <w:tr w:rsidR="0062721E" w:rsidRPr="00E938A0" w14:paraId="22D2E717" w14:textId="77777777" w:rsidTr="00533FC4">
        <w:tc>
          <w:tcPr>
            <w:tcW w:w="2069" w:type="dxa"/>
          </w:tcPr>
          <w:p w14:paraId="13A3D07B" w14:textId="77777777" w:rsidR="0062721E" w:rsidRPr="00BD4375" w:rsidRDefault="0062721E" w:rsidP="00533FC4">
            <w:pPr>
              <w:jc w:val="left"/>
            </w:pPr>
            <w:r w:rsidRPr="00BD4375">
              <w:t>Constatări</w:t>
            </w:r>
          </w:p>
        </w:tc>
        <w:tc>
          <w:tcPr>
            <w:tcW w:w="7570" w:type="dxa"/>
            <w:gridSpan w:val="3"/>
          </w:tcPr>
          <w:p w14:paraId="0E81C0EC" w14:textId="77777777" w:rsidR="0062721E" w:rsidRPr="00F842E4" w:rsidRDefault="0062721E" w:rsidP="007E0B91">
            <w:pPr>
              <w:pStyle w:val="a4"/>
              <w:numPr>
                <w:ilvl w:val="0"/>
                <w:numId w:val="2"/>
              </w:numPr>
              <w:rPr>
                <w:rFonts w:eastAsia="Times New Roman"/>
                <w:iCs/>
              </w:rPr>
            </w:pPr>
            <w:r w:rsidRPr="00110A33">
              <w:rPr>
                <w:rFonts w:cs="Arial"/>
                <w:lang w:val="ro-RO"/>
              </w:rPr>
              <w:t>Instituția respectă în totalita</w:t>
            </w:r>
            <w:r w:rsidR="007E0B91">
              <w:rPr>
                <w:rFonts w:cs="Arial"/>
                <w:lang w:val="ro-RO"/>
              </w:rPr>
              <w:t>te normele de funcționalitate și</w:t>
            </w:r>
            <w:r w:rsidRPr="00110A33">
              <w:rPr>
                <w:rFonts w:cs="Arial"/>
                <w:lang w:val="ro-RO"/>
              </w:rPr>
              <w:t xml:space="preserve"> confort pentru copii în spațiile sanitare</w:t>
            </w:r>
            <w:r w:rsidR="007E0B91">
              <w:rPr>
                <w:rFonts w:cs="Arial"/>
                <w:lang w:val="ro-RO"/>
              </w:rPr>
              <w:t>;</w:t>
            </w:r>
            <w:r w:rsidRPr="00110A33">
              <w:rPr>
                <w:rFonts w:cs="Arial"/>
                <w:lang w:val="ro-RO"/>
              </w:rPr>
              <w:t xml:space="preserve"> săpun lichid, hârtie igienică, uscătoare electrice pentru mâini/ ștergare de unică folosință, p</w:t>
            </w:r>
            <w:r>
              <w:rPr>
                <w:rFonts w:cs="Arial"/>
                <w:lang w:val="ro-RO"/>
              </w:rPr>
              <w:t>rosoape pentru mâini</w:t>
            </w:r>
            <w:r w:rsidRPr="00110A33">
              <w:rPr>
                <w:rFonts w:cs="Arial"/>
                <w:lang w:val="ro-RO"/>
              </w:rPr>
              <w:t xml:space="preserve"> în </w:t>
            </w:r>
            <w:r w:rsidRPr="00110A33">
              <w:rPr>
                <w:rFonts w:cs="Arial"/>
                <w:lang w:val="ro-RO"/>
              </w:rPr>
              <w:lastRenderedPageBreak/>
              <w:t>conformitate cu numărul de copii, detergenți, soluții de dezinfectare etc</w:t>
            </w:r>
            <w:r>
              <w:rPr>
                <w:rFonts w:cs="Arial"/>
                <w:lang w:val="ro-RO"/>
              </w:rPr>
              <w:t xml:space="preserve">. </w:t>
            </w:r>
            <w:r w:rsidRPr="004B6497">
              <w:rPr>
                <w:rFonts w:cs="Arial"/>
              </w:rPr>
              <w:t>Dimensiunile, amplasarea și adaptarea instalațiilor sanitare sunt realizate în raport cu vârsta copiilor. Accesibilitatea în blocurile sanitare este asigurată pentru toți copii.</w:t>
            </w:r>
            <w:r w:rsidR="007E0B91">
              <w:rPr>
                <w:rFonts w:cs="Arial"/>
              </w:rPr>
              <w:t xml:space="preserve"> Se asigurat permanent materiale</w:t>
            </w:r>
            <w:r w:rsidRPr="004B6497">
              <w:rPr>
                <w:rFonts w:cs="Arial"/>
              </w:rPr>
              <w:t xml:space="preserve"> necesare </w:t>
            </w:r>
            <w:r w:rsidR="007E0B91">
              <w:rPr>
                <w:rFonts w:cs="Arial"/>
              </w:rPr>
              <w:t>pentru igiena personală a copiilor și personalului</w:t>
            </w:r>
            <w:r w:rsidRPr="004B6497">
              <w:rPr>
                <w:rFonts w:cs="Arial"/>
              </w:rPr>
              <w:t>. Inventarul pentru WC este marcat</w:t>
            </w:r>
            <w:r w:rsidRPr="004B6497">
              <w:rPr>
                <w:rFonts w:eastAsia="Times New Roman" w:cs="Arial"/>
              </w:rPr>
              <w:t xml:space="preserve">. </w:t>
            </w:r>
            <w:r w:rsidRPr="004B6497">
              <w:rPr>
                <w:rFonts w:cs="Arial"/>
              </w:rPr>
              <w:t>În instituție este construit bloc sanitar pentru personalul instituției.</w:t>
            </w:r>
            <w:r w:rsidRPr="000E5DE9">
              <w:rPr>
                <w:rFonts w:cs="Arial"/>
              </w:rPr>
              <w:t>Se respectă normele de plasare a obiectelor de sa</w:t>
            </w:r>
            <w:r>
              <w:rPr>
                <w:rFonts w:cs="Arial"/>
              </w:rPr>
              <w:t xml:space="preserve">nitație, mărime. Sistemul de apeduct </w:t>
            </w:r>
            <w:r w:rsidRPr="000E5DE9">
              <w:rPr>
                <w:rFonts w:cs="Arial"/>
              </w:rPr>
              <w:t>este funcțional</w:t>
            </w:r>
            <w:r>
              <w:rPr>
                <w:rFonts w:cs="Arial"/>
              </w:rPr>
              <w:t xml:space="preserve"> pentru bloc alimentar și spălătorie.</w:t>
            </w:r>
          </w:p>
        </w:tc>
      </w:tr>
      <w:tr w:rsidR="0062721E" w:rsidRPr="00E938A0" w14:paraId="69839CC0" w14:textId="77777777" w:rsidTr="00533FC4">
        <w:tc>
          <w:tcPr>
            <w:tcW w:w="2069" w:type="dxa"/>
          </w:tcPr>
          <w:p w14:paraId="0FF83087" w14:textId="77777777" w:rsidR="0062721E" w:rsidRPr="00BD4375" w:rsidRDefault="0062721E" w:rsidP="00533FC4">
            <w:pPr>
              <w:jc w:val="left"/>
            </w:pPr>
            <w:r>
              <w:lastRenderedPageBreak/>
              <w:t>Pondere și punctaj acordat</w:t>
            </w:r>
          </w:p>
        </w:tc>
        <w:tc>
          <w:tcPr>
            <w:tcW w:w="1475" w:type="dxa"/>
          </w:tcPr>
          <w:p w14:paraId="3F6A7659" w14:textId="77777777" w:rsidR="0062721E" w:rsidRPr="00535C93" w:rsidRDefault="0062721E" w:rsidP="00533FC4">
            <w:pPr>
              <w:rPr>
                <w:highlight w:val="yellow"/>
              </w:rPr>
            </w:pPr>
            <w:r w:rsidRPr="00292899">
              <w:t xml:space="preserve">Pondere: </w:t>
            </w:r>
            <w:r w:rsidRPr="00292899">
              <w:rPr>
                <w:bCs/>
              </w:rPr>
              <w:t>1</w:t>
            </w:r>
          </w:p>
        </w:tc>
        <w:tc>
          <w:tcPr>
            <w:tcW w:w="3827" w:type="dxa"/>
          </w:tcPr>
          <w:p w14:paraId="724AFCDC" w14:textId="77777777" w:rsidR="0062721E" w:rsidRPr="00E938A0" w:rsidRDefault="0062721E" w:rsidP="00533FC4">
            <w:r>
              <w:t>Autoevaluare conform criteriilor:-0.75</w:t>
            </w:r>
          </w:p>
        </w:tc>
        <w:tc>
          <w:tcPr>
            <w:tcW w:w="2268" w:type="dxa"/>
          </w:tcPr>
          <w:p w14:paraId="41D37D88" w14:textId="77777777" w:rsidR="0062721E" w:rsidRPr="00D25024" w:rsidRDefault="0062721E" w:rsidP="00533FC4">
            <w:r>
              <w:t>Punctaj acordat:- 0.75</w:t>
            </w:r>
          </w:p>
        </w:tc>
      </w:tr>
    </w:tbl>
    <w:p w14:paraId="7921637D" w14:textId="77777777" w:rsidR="0062721E" w:rsidRDefault="0062721E" w:rsidP="0062721E"/>
    <w:p w14:paraId="10F2A847" w14:textId="77777777" w:rsidR="0062721E" w:rsidRPr="00D25024" w:rsidRDefault="0062721E" w:rsidP="0062721E">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410"/>
      </w:tblGrid>
      <w:tr w:rsidR="0062721E" w:rsidRPr="00E938A0" w14:paraId="7C8AB6C5" w14:textId="77777777" w:rsidTr="00533FC4">
        <w:tc>
          <w:tcPr>
            <w:tcW w:w="2069" w:type="dxa"/>
          </w:tcPr>
          <w:p w14:paraId="482E54A1" w14:textId="77777777" w:rsidR="0062721E" w:rsidRPr="00BD4375" w:rsidRDefault="0062721E" w:rsidP="00533FC4">
            <w:pPr>
              <w:jc w:val="left"/>
            </w:pPr>
            <w:r w:rsidRPr="00BD4375">
              <w:t xml:space="preserve">Dovezi </w:t>
            </w:r>
          </w:p>
        </w:tc>
        <w:tc>
          <w:tcPr>
            <w:tcW w:w="7712" w:type="dxa"/>
            <w:gridSpan w:val="3"/>
          </w:tcPr>
          <w:p w14:paraId="34717E1B" w14:textId="77777777" w:rsidR="0062721E" w:rsidRPr="00D377A7" w:rsidRDefault="0062721E" w:rsidP="00533FC4">
            <w:pPr>
              <w:pStyle w:val="a4"/>
              <w:numPr>
                <w:ilvl w:val="0"/>
                <w:numId w:val="6"/>
              </w:numPr>
              <w:tabs>
                <w:tab w:val="clear" w:pos="709"/>
              </w:tabs>
              <w:ind w:left="374" w:hanging="284"/>
              <w:rPr>
                <w:rFonts w:cs="Arial"/>
              </w:rPr>
            </w:pPr>
            <w:r w:rsidRPr="00D377A7">
              <w:rPr>
                <w:rFonts w:cs="Arial"/>
                <w:iCs/>
              </w:rPr>
              <w:t xml:space="preserve">Planul anual de activitate al </w:t>
            </w:r>
            <w:r>
              <w:rPr>
                <w:rFonts w:cs="Arial"/>
                <w:lang w:eastAsia="ru-RU"/>
              </w:rPr>
              <w:t>Grădiniței de copii „Romanița</w:t>
            </w:r>
            <w:r w:rsidRPr="00D377A7">
              <w:rPr>
                <w:rFonts w:cs="Arial"/>
                <w:lang w:eastAsia="ru-RU"/>
              </w:rPr>
              <w:t xml:space="preserve">” </w:t>
            </w:r>
            <w:r w:rsidRPr="00D377A7">
              <w:rPr>
                <w:rFonts w:cs="Arial"/>
                <w:iCs/>
              </w:rPr>
              <w:t xml:space="preserve">pentru anul </w:t>
            </w:r>
            <w:r w:rsidRPr="00852D07">
              <w:rPr>
                <w:rFonts w:cs="Arial"/>
                <w:iCs/>
              </w:rPr>
              <w:t>de studii</w:t>
            </w:r>
            <w:r w:rsidR="001C0CCD">
              <w:rPr>
                <w:rFonts w:cs="Arial"/>
                <w:iCs/>
              </w:rPr>
              <w:t xml:space="preserve"> </w:t>
            </w:r>
            <w:r w:rsidR="00852D07" w:rsidRPr="00852D07">
              <w:rPr>
                <w:rFonts w:cs="Arial"/>
                <w:lang w:eastAsia="ru-RU"/>
              </w:rPr>
              <w:t>2021-2022</w:t>
            </w:r>
            <w:r w:rsidRPr="00852D07">
              <w:rPr>
                <w:rFonts w:cs="Arial"/>
                <w:lang w:eastAsia="ru-RU"/>
              </w:rPr>
              <w:t>,</w:t>
            </w:r>
            <w:r w:rsidRPr="00D377A7">
              <w:rPr>
                <w:rFonts w:cs="Arial"/>
                <w:lang w:eastAsia="ru-RU"/>
              </w:rPr>
              <w:t xml:space="preserve"> aprobat la ședința Consiliului peda</w:t>
            </w:r>
            <w:r>
              <w:rPr>
                <w:rFonts w:cs="Arial"/>
                <w:lang w:eastAsia="ru-RU"/>
              </w:rPr>
              <w:t>gogic, proces-</w:t>
            </w:r>
            <w:r w:rsidRPr="00852D07">
              <w:rPr>
                <w:rFonts w:cs="Arial"/>
                <w:lang w:eastAsia="ru-RU"/>
              </w:rPr>
              <w:t>verbal nr.1 din 29.08.2020,</w:t>
            </w:r>
            <w:r>
              <w:rPr>
                <w:rFonts w:cs="Arial"/>
                <w:lang w:eastAsia="ru-RU"/>
              </w:rPr>
              <w:t xml:space="preserve"> Capitolul</w:t>
            </w:r>
            <w:r w:rsidRPr="00D377A7">
              <w:rPr>
                <w:rFonts w:cs="Arial"/>
              </w:rPr>
              <w:t xml:space="preserve"> „</w:t>
            </w:r>
            <w:r w:rsidRPr="00D377A7">
              <w:rPr>
                <w:rFonts w:cs="Arial"/>
                <w:iCs/>
              </w:rPr>
              <w:t>Managementul organizațional</w:t>
            </w:r>
            <w:r w:rsidRPr="00D377A7">
              <w:rPr>
                <w:rFonts w:cs="Arial"/>
              </w:rPr>
              <w:t>”</w:t>
            </w:r>
            <w:r w:rsidRPr="00D377A7">
              <w:rPr>
                <w:rFonts w:cs="Arial"/>
                <w:lang w:eastAsia="ru-RU"/>
              </w:rPr>
              <w:t>;</w:t>
            </w:r>
          </w:p>
          <w:p w14:paraId="00FF8E94" w14:textId="77777777" w:rsidR="0062721E" w:rsidRDefault="0062721E" w:rsidP="00533FC4">
            <w:pPr>
              <w:pStyle w:val="a4"/>
              <w:numPr>
                <w:ilvl w:val="0"/>
                <w:numId w:val="6"/>
              </w:numPr>
              <w:tabs>
                <w:tab w:val="clear" w:pos="709"/>
              </w:tabs>
              <w:ind w:left="374" w:hanging="284"/>
              <w:rPr>
                <w:rFonts w:cs="Arial"/>
              </w:rPr>
            </w:pPr>
            <w:r w:rsidRPr="00D377A7">
              <w:rPr>
                <w:rFonts w:cs="Arial"/>
              </w:rPr>
              <w:t>Planul de evacuare al instituției afișat în loc vizibil;</w:t>
            </w:r>
          </w:p>
          <w:p w14:paraId="670D8327" w14:textId="77777777" w:rsidR="0062721E" w:rsidRPr="00E641E5" w:rsidRDefault="0062721E" w:rsidP="00533FC4">
            <w:pPr>
              <w:pStyle w:val="a4"/>
              <w:numPr>
                <w:ilvl w:val="0"/>
                <w:numId w:val="6"/>
              </w:numPr>
              <w:ind w:left="374" w:hanging="284"/>
              <w:rPr>
                <w:rFonts w:cs="Arial"/>
                <w:iCs/>
              </w:rPr>
            </w:pPr>
            <w:r w:rsidRPr="00E641E5">
              <w:rPr>
                <w:rFonts w:cs="Arial"/>
                <w:iCs/>
                <w:color w:val="000000" w:themeColor="text1"/>
              </w:rPr>
              <w:t>Aprobarea schemelor de evacuare din instituție, decizia Consiliului de administrație,</w:t>
            </w:r>
            <w:r>
              <w:rPr>
                <w:rFonts w:cs="Arial"/>
                <w:iCs/>
                <w:color w:val="000000" w:themeColor="text1"/>
              </w:rPr>
              <w:t xml:space="preserve"> </w:t>
            </w:r>
            <w:r w:rsidR="001C0CCD">
              <w:rPr>
                <w:rFonts w:cs="Arial"/>
                <w:iCs/>
                <w:color w:val="000000" w:themeColor="text1"/>
              </w:rPr>
              <w:t>proces-verbal nr.8 din 24</w:t>
            </w:r>
            <w:r w:rsidR="00852D07" w:rsidRPr="00852D07">
              <w:rPr>
                <w:rFonts w:cs="Arial"/>
                <w:iCs/>
                <w:color w:val="000000" w:themeColor="text1"/>
              </w:rPr>
              <w:t>.08.21</w:t>
            </w:r>
            <w:r w:rsidRPr="00852D07">
              <w:rPr>
                <w:rFonts w:cs="Arial"/>
                <w:iCs/>
                <w:color w:val="000000" w:themeColor="text1"/>
              </w:rPr>
              <w:t>;</w:t>
            </w:r>
            <w:r w:rsidRPr="00E641E5">
              <w:rPr>
                <w:rFonts w:cs="Arial"/>
                <w:iCs/>
                <w:color w:val="000000" w:themeColor="text1"/>
              </w:rPr>
              <w:t xml:space="preserve"> </w:t>
            </w:r>
          </w:p>
          <w:p w14:paraId="0C6D62A3" w14:textId="77777777" w:rsidR="0062721E" w:rsidRPr="00E641E5" w:rsidRDefault="0062721E" w:rsidP="00533FC4">
            <w:pPr>
              <w:pStyle w:val="a4"/>
              <w:numPr>
                <w:ilvl w:val="0"/>
                <w:numId w:val="6"/>
              </w:numPr>
              <w:ind w:left="374" w:hanging="284"/>
              <w:rPr>
                <w:rFonts w:cs="Arial"/>
                <w:iCs/>
              </w:rPr>
            </w:pPr>
            <w:r w:rsidRPr="00E641E5">
              <w:rPr>
                <w:rFonts w:cs="Arial"/>
                <w:iCs/>
              </w:rPr>
              <w:t xml:space="preserve">Ordinul </w:t>
            </w:r>
            <w:r w:rsidR="00852D07" w:rsidRPr="00852D07">
              <w:rPr>
                <w:rFonts w:cs="Arial"/>
                <w:iCs/>
              </w:rPr>
              <w:t>nr.2 din 01.09.2021</w:t>
            </w:r>
            <w:r w:rsidRPr="00E641E5">
              <w:rPr>
                <w:rFonts w:cs="Arial"/>
                <w:iCs/>
              </w:rPr>
              <w:t xml:space="preserve"> cu privire la numirea persoanei responsabile de securitatea antiincendiară;</w:t>
            </w:r>
          </w:p>
          <w:p w14:paraId="5B6DC2A2" w14:textId="77777777" w:rsidR="0062721E" w:rsidRPr="00D377A7" w:rsidRDefault="0062721E" w:rsidP="00533FC4">
            <w:pPr>
              <w:pStyle w:val="a4"/>
              <w:numPr>
                <w:ilvl w:val="0"/>
                <w:numId w:val="6"/>
              </w:numPr>
              <w:ind w:left="374" w:hanging="284"/>
              <w:rPr>
                <w:rFonts w:cs="Arial"/>
                <w:iCs/>
                <w:color w:val="000000" w:themeColor="text1"/>
              </w:rPr>
            </w:pPr>
            <w:r w:rsidRPr="00D377A7">
              <w:rPr>
                <w:rFonts w:cs="Arial"/>
                <w:iCs/>
                <w:color w:val="000000" w:themeColor="text1"/>
              </w:rPr>
              <w:t xml:space="preserve">Ordinul </w:t>
            </w:r>
            <w:r w:rsidR="00852D07">
              <w:rPr>
                <w:rFonts w:cs="Arial"/>
                <w:iCs/>
                <w:color w:val="000000" w:themeColor="text1"/>
              </w:rPr>
              <w:t>nr.2 din 01.09.2021</w:t>
            </w:r>
            <w:r w:rsidRPr="00D377A7">
              <w:rPr>
                <w:rFonts w:cs="Arial"/>
                <w:iCs/>
                <w:color w:val="000000" w:themeColor="text1"/>
              </w:rPr>
              <w:t xml:space="preserve"> cu privire la aprobarea și punerea în aplicare a instrucțiunilor privind apărarea împotriva incendiilor;</w:t>
            </w:r>
          </w:p>
          <w:p w14:paraId="1CD09C44" w14:textId="77777777" w:rsidR="0062721E" w:rsidRPr="00D377A7" w:rsidRDefault="0062721E" w:rsidP="00533FC4">
            <w:pPr>
              <w:numPr>
                <w:ilvl w:val="0"/>
                <w:numId w:val="6"/>
              </w:numPr>
              <w:ind w:left="374" w:hanging="284"/>
              <w:rPr>
                <w:rFonts w:cs="Arial"/>
              </w:rPr>
            </w:pPr>
            <w:r w:rsidRPr="00D377A7">
              <w:rPr>
                <w:rFonts w:cs="Arial"/>
                <w:iCs/>
                <w:color w:val="000000" w:themeColor="text1"/>
              </w:rPr>
              <w:t>Instrucțiunile cu privire la apărarea incendiulu</w:t>
            </w:r>
            <w:r w:rsidRPr="00D377A7">
              <w:rPr>
                <w:rFonts w:cs="Arial"/>
                <w:iCs/>
              </w:rPr>
              <w:t>i</w:t>
            </w:r>
            <w:r w:rsidRPr="00D377A7">
              <w:rPr>
                <w:rFonts w:cs="Arial"/>
              </w:rPr>
              <w:t>;</w:t>
            </w:r>
          </w:p>
          <w:p w14:paraId="0A07A743" w14:textId="77777777" w:rsidR="0062721E" w:rsidRPr="00D377A7" w:rsidRDefault="0062721E" w:rsidP="00533FC4">
            <w:pPr>
              <w:numPr>
                <w:ilvl w:val="0"/>
                <w:numId w:val="6"/>
              </w:numPr>
              <w:ind w:left="374" w:hanging="284"/>
              <w:rPr>
                <w:rFonts w:cs="Arial"/>
              </w:rPr>
            </w:pPr>
            <w:r w:rsidRPr="00D377A7">
              <w:rPr>
                <w:rFonts w:cs="Arial"/>
                <w:iCs/>
              </w:rPr>
              <w:t xml:space="preserve">Ordine de angajare a operatorilor în sala de cazane; </w:t>
            </w:r>
          </w:p>
          <w:p w14:paraId="62A85E8C" w14:textId="77777777" w:rsidR="0062721E" w:rsidRPr="00D377A7" w:rsidRDefault="0062721E" w:rsidP="00533FC4">
            <w:pPr>
              <w:pStyle w:val="a4"/>
              <w:numPr>
                <w:ilvl w:val="0"/>
                <w:numId w:val="6"/>
              </w:numPr>
              <w:tabs>
                <w:tab w:val="clear" w:pos="709"/>
              </w:tabs>
              <w:ind w:left="374" w:hanging="284"/>
              <w:rPr>
                <w:rFonts w:cs="Arial"/>
              </w:rPr>
            </w:pPr>
            <w:r w:rsidRPr="00D377A7">
              <w:rPr>
                <w:rFonts w:cs="Arial"/>
              </w:rPr>
              <w:t>Plăcuțele orientative: IEȘIRE, DIRECȚIE DE IEȘIRE, telefonul serviciul unic 112;.</w:t>
            </w:r>
          </w:p>
          <w:p w14:paraId="70401D50" w14:textId="77777777" w:rsidR="0062721E" w:rsidRPr="00D377A7" w:rsidRDefault="0062721E" w:rsidP="00533FC4">
            <w:pPr>
              <w:pStyle w:val="a4"/>
              <w:numPr>
                <w:ilvl w:val="0"/>
                <w:numId w:val="6"/>
              </w:numPr>
              <w:ind w:left="374" w:hanging="284"/>
              <w:rPr>
                <w:rFonts w:cs="Arial"/>
                <w:iCs/>
                <w:color w:val="000000" w:themeColor="text1"/>
              </w:rPr>
            </w:pPr>
            <w:r w:rsidRPr="00D377A7">
              <w:rPr>
                <w:rFonts w:cs="Arial"/>
                <w:iCs/>
                <w:color w:val="000000" w:themeColor="text1"/>
              </w:rPr>
              <w:t xml:space="preserve">Fișe post ale operatorilor în sala de cazane; </w:t>
            </w:r>
          </w:p>
          <w:p w14:paraId="66B17AF3" w14:textId="77777777" w:rsidR="0062721E" w:rsidRPr="00D377A7" w:rsidRDefault="0062721E" w:rsidP="00533FC4">
            <w:pPr>
              <w:pStyle w:val="a4"/>
              <w:numPr>
                <w:ilvl w:val="0"/>
                <w:numId w:val="6"/>
              </w:numPr>
              <w:ind w:left="374" w:hanging="284"/>
              <w:rPr>
                <w:rFonts w:cs="Arial"/>
                <w:iCs/>
                <w:color w:val="000000" w:themeColor="text1"/>
              </w:rPr>
            </w:pPr>
            <w:r w:rsidRPr="00D377A7">
              <w:rPr>
                <w:rFonts w:cs="Arial"/>
                <w:iCs/>
                <w:color w:val="000000" w:themeColor="text1"/>
              </w:rPr>
              <w:t xml:space="preserve">Termen de garanție </w:t>
            </w:r>
            <w:r>
              <w:rPr>
                <w:rFonts w:cs="Arial"/>
                <w:iCs/>
                <w:color w:val="000000" w:themeColor="text1"/>
              </w:rPr>
              <w:t>a</w:t>
            </w:r>
            <w:r w:rsidRPr="00D377A7">
              <w:rPr>
                <w:rFonts w:cs="Arial"/>
                <w:iCs/>
                <w:color w:val="000000" w:themeColor="text1"/>
              </w:rPr>
              <w:t xml:space="preserve"> stingătoare</w:t>
            </w:r>
            <w:r>
              <w:rPr>
                <w:rFonts w:cs="Arial"/>
                <w:iCs/>
                <w:color w:val="000000" w:themeColor="text1"/>
              </w:rPr>
              <w:t>lor</w:t>
            </w:r>
            <w:r w:rsidRPr="00D377A7">
              <w:rPr>
                <w:rFonts w:cs="Arial"/>
                <w:iCs/>
                <w:color w:val="000000" w:themeColor="text1"/>
              </w:rPr>
              <w:t xml:space="preserve">; </w:t>
            </w:r>
          </w:p>
          <w:p w14:paraId="41C6A3E7" w14:textId="77777777" w:rsidR="0062721E" w:rsidRPr="00DD1919" w:rsidRDefault="0062721E" w:rsidP="00533FC4">
            <w:pPr>
              <w:pStyle w:val="a4"/>
              <w:numPr>
                <w:ilvl w:val="0"/>
                <w:numId w:val="6"/>
              </w:numPr>
              <w:ind w:left="374" w:hanging="284"/>
              <w:rPr>
                <w:rFonts w:cs="Arial"/>
                <w:iCs/>
                <w:color w:val="000000" w:themeColor="text1"/>
              </w:rPr>
            </w:pPr>
            <w:r>
              <w:rPr>
                <w:szCs w:val="24"/>
              </w:rPr>
              <w:t>6</w:t>
            </w:r>
            <w:r w:rsidR="007E0B91">
              <w:rPr>
                <w:szCs w:val="24"/>
              </w:rPr>
              <w:t xml:space="preserve"> </w:t>
            </w:r>
            <w:r w:rsidRPr="00D377A7">
              <w:rPr>
                <w:rFonts w:cs="Arial"/>
              </w:rPr>
              <w:t>stingătoare funcționale</w:t>
            </w:r>
            <w:r w:rsidRPr="00D377A7">
              <w:rPr>
                <w:rFonts w:cs="Arial"/>
                <w:iCs/>
                <w:color w:val="000000" w:themeColor="text1"/>
              </w:rPr>
              <w:t>;</w:t>
            </w:r>
          </w:p>
        </w:tc>
      </w:tr>
      <w:tr w:rsidR="0062721E" w:rsidRPr="00E938A0" w14:paraId="20389B08" w14:textId="77777777" w:rsidTr="00533FC4">
        <w:tc>
          <w:tcPr>
            <w:tcW w:w="2069" w:type="dxa"/>
          </w:tcPr>
          <w:p w14:paraId="7092AC4F" w14:textId="77777777" w:rsidR="0062721E" w:rsidRPr="00BD4375" w:rsidRDefault="0062721E" w:rsidP="00533FC4">
            <w:pPr>
              <w:jc w:val="left"/>
            </w:pPr>
            <w:r w:rsidRPr="00BD4375">
              <w:t>Constatări</w:t>
            </w:r>
          </w:p>
        </w:tc>
        <w:tc>
          <w:tcPr>
            <w:tcW w:w="7712" w:type="dxa"/>
            <w:gridSpan w:val="3"/>
          </w:tcPr>
          <w:p w14:paraId="45E93F92" w14:textId="77777777" w:rsidR="0062721E" w:rsidRPr="00F842E4" w:rsidRDefault="0062721E" w:rsidP="00533FC4">
            <w:pPr>
              <w:pStyle w:val="a4"/>
              <w:numPr>
                <w:ilvl w:val="0"/>
                <w:numId w:val="2"/>
              </w:numPr>
              <w:rPr>
                <w:rFonts w:eastAsia="Times New Roman"/>
                <w:iCs/>
              </w:rPr>
            </w:pPr>
            <w:r w:rsidRPr="004B6497">
              <w:rPr>
                <w:rFonts w:eastAsia="Times New Roman" w:cs="Arial"/>
              </w:rPr>
              <w:t xml:space="preserve">Instituția dispune de mijloace antiincendiare accesibile și funcționale. </w:t>
            </w:r>
            <w:r w:rsidRPr="004B6497">
              <w:rPr>
                <w:rFonts w:cs="Arial"/>
              </w:rPr>
              <w:t xml:space="preserve">Instituția monitorizează permanent și actualizează starea și funcționalitatea mijloacelor antiincendiare. La ieșiri/ intrări instituției sunt amplasate indicatoare și planul de evacuare în caz de incendiu cu datele de contact a Serviciului Național Unic </w:t>
            </w:r>
            <w:r w:rsidRPr="004B6497">
              <w:rPr>
                <w:rFonts w:cs="Arial"/>
                <w:i/>
              </w:rPr>
              <w:t>112</w:t>
            </w:r>
            <w:r w:rsidRPr="004B6497">
              <w:rPr>
                <w:rFonts w:cs="Arial"/>
              </w:rPr>
              <w:t xml:space="preserve"> pentru apeluri de urgență. Periodic se verifică respectarea regulilor securității antiincendiare de către responsabilii pentru apărarea împotriva incendiilor: starea mijloacelor de stingere a incendiilor, starea căilor de evacuare, căile de acces pe teritoriul instituției</w:t>
            </w:r>
            <w:r>
              <w:rPr>
                <w:rFonts w:cs="Arial"/>
              </w:rPr>
              <w:t>.</w:t>
            </w:r>
          </w:p>
        </w:tc>
      </w:tr>
      <w:tr w:rsidR="0062721E" w:rsidRPr="00E938A0" w14:paraId="76776BDC" w14:textId="77777777" w:rsidTr="00533FC4">
        <w:tc>
          <w:tcPr>
            <w:tcW w:w="2069" w:type="dxa"/>
          </w:tcPr>
          <w:p w14:paraId="36A05753" w14:textId="77777777" w:rsidR="0062721E" w:rsidRPr="00BD4375" w:rsidRDefault="0062721E" w:rsidP="00533FC4">
            <w:pPr>
              <w:jc w:val="left"/>
            </w:pPr>
            <w:r>
              <w:t>Pondere și punctaj acordat</w:t>
            </w:r>
          </w:p>
        </w:tc>
        <w:tc>
          <w:tcPr>
            <w:tcW w:w="1475" w:type="dxa"/>
          </w:tcPr>
          <w:p w14:paraId="4042E7B0" w14:textId="77777777" w:rsidR="0062721E" w:rsidRPr="00E938A0" w:rsidRDefault="0062721E" w:rsidP="00533FC4">
            <w:r w:rsidRPr="00BD4375">
              <w:t>Pondere:</w:t>
            </w:r>
            <w:r>
              <w:rPr>
                <w:bCs/>
              </w:rPr>
              <w:t>1</w:t>
            </w:r>
          </w:p>
        </w:tc>
        <w:tc>
          <w:tcPr>
            <w:tcW w:w="3827" w:type="dxa"/>
          </w:tcPr>
          <w:p w14:paraId="61BF314A" w14:textId="77777777" w:rsidR="0062721E" w:rsidRPr="00E938A0" w:rsidRDefault="0062721E" w:rsidP="00533FC4">
            <w:r>
              <w:t>Autoevaluare conform criteriilor:0.5</w:t>
            </w:r>
          </w:p>
        </w:tc>
        <w:tc>
          <w:tcPr>
            <w:tcW w:w="2410" w:type="dxa"/>
          </w:tcPr>
          <w:p w14:paraId="7ED2C25D" w14:textId="77777777" w:rsidR="0062721E" w:rsidRPr="00D25024" w:rsidRDefault="0062721E" w:rsidP="00533FC4">
            <w:r>
              <w:t>Punctaj acordat: - 0.5</w:t>
            </w:r>
          </w:p>
        </w:tc>
      </w:tr>
    </w:tbl>
    <w:p w14:paraId="5E71BD59" w14:textId="77777777" w:rsidR="0062721E" w:rsidRDefault="0062721E" w:rsidP="0062721E"/>
    <w:p w14:paraId="4C79E4DC" w14:textId="77777777" w:rsidR="0062721E" w:rsidRDefault="0062721E" w:rsidP="0062721E">
      <w:pPr>
        <w:rPr>
          <w:b/>
          <w:bCs/>
        </w:rPr>
      </w:pPr>
      <w:r w:rsidRPr="00BD4375">
        <w:rPr>
          <w:b/>
          <w:bCs/>
        </w:rPr>
        <w:t xml:space="preserve">Domeniu: </w:t>
      </w:r>
      <w:r>
        <w:rPr>
          <w:b/>
          <w:bCs/>
        </w:rPr>
        <w:t>Curriculum/ proces educațional</w:t>
      </w:r>
    </w:p>
    <w:p w14:paraId="7B4DAA7A" w14:textId="77777777" w:rsidR="0062721E" w:rsidRPr="00D25024" w:rsidRDefault="0062721E" w:rsidP="0062721E">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A04BCA4" w14:textId="77777777" w:rsidTr="00533FC4">
        <w:tc>
          <w:tcPr>
            <w:tcW w:w="2069" w:type="dxa"/>
          </w:tcPr>
          <w:p w14:paraId="6D92135D" w14:textId="77777777" w:rsidR="0062721E" w:rsidRPr="00BD4375" w:rsidRDefault="0062721E" w:rsidP="00533FC4">
            <w:pPr>
              <w:jc w:val="left"/>
            </w:pPr>
            <w:r w:rsidRPr="00BD4375">
              <w:t xml:space="preserve">Dovezi </w:t>
            </w:r>
          </w:p>
        </w:tc>
        <w:tc>
          <w:tcPr>
            <w:tcW w:w="7570" w:type="dxa"/>
            <w:gridSpan w:val="3"/>
          </w:tcPr>
          <w:p w14:paraId="17FDB92B" w14:textId="77777777" w:rsidR="0062721E" w:rsidRPr="00036702" w:rsidRDefault="0062721E" w:rsidP="00533FC4">
            <w:pPr>
              <w:pStyle w:val="a4"/>
              <w:numPr>
                <w:ilvl w:val="0"/>
                <w:numId w:val="2"/>
              </w:numPr>
              <w:ind w:left="410"/>
              <w:rPr>
                <w:iCs/>
              </w:rPr>
            </w:pPr>
            <w:r w:rsidRPr="00D377A7">
              <w:rPr>
                <w:rFonts w:cs="Arial"/>
                <w:iCs/>
              </w:rPr>
              <w:t xml:space="preserve">Planul anual de activitate al </w:t>
            </w:r>
            <w:r>
              <w:rPr>
                <w:rFonts w:cs="Arial"/>
              </w:rPr>
              <w:t>Grădiniței de copii „Romamița</w:t>
            </w:r>
            <w:r w:rsidRPr="00D377A7">
              <w:rPr>
                <w:rFonts w:cs="Arial"/>
              </w:rPr>
              <w:t xml:space="preserve">” </w:t>
            </w:r>
            <w:r w:rsidRPr="00D377A7">
              <w:rPr>
                <w:rFonts w:cs="Arial"/>
                <w:iCs/>
              </w:rPr>
              <w:t xml:space="preserve">pentru anul de </w:t>
            </w:r>
            <w:r w:rsidRPr="00852D07">
              <w:rPr>
                <w:rFonts w:cs="Arial"/>
                <w:iCs/>
              </w:rPr>
              <w:t>studii</w:t>
            </w:r>
            <w:r w:rsidR="00852D07" w:rsidRPr="00852D07">
              <w:rPr>
                <w:rFonts w:cs="Arial"/>
                <w:iCs/>
              </w:rPr>
              <w:t xml:space="preserve"> </w:t>
            </w:r>
            <w:r w:rsidR="00852D07" w:rsidRPr="00852D07">
              <w:rPr>
                <w:rFonts w:cs="Arial"/>
              </w:rPr>
              <w:t>2021-2022</w:t>
            </w:r>
            <w:r w:rsidRPr="00852D07">
              <w:rPr>
                <w:rFonts w:cs="Arial"/>
              </w:rPr>
              <w:t xml:space="preserve"> aprobat la ședința Consiliului pedagogic, p</w:t>
            </w:r>
            <w:r w:rsidR="00852D07" w:rsidRPr="00852D07">
              <w:rPr>
                <w:rFonts w:cs="Arial"/>
              </w:rPr>
              <w:t>roces-verbal nr.1 din 29.08.202</w:t>
            </w:r>
            <w:r w:rsidR="00852D07">
              <w:rPr>
                <w:rFonts w:cs="Arial"/>
              </w:rPr>
              <w:t>1</w:t>
            </w:r>
            <w:r>
              <w:rPr>
                <w:rFonts w:cs="Arial"/>
              </w:rPr>
              <w:t xml:space="preserve">, </w:t>
            </w:r>
            <w:r>
              <w:rPr>
                <w:iCs/>
                <w:color w:val="000000" w:themeColor="text1"/>
              </w:rPr>
              <w:t>Capitolul„</w:t>
            </w:r>
            <w:r w:rsidRPr="00D377A7">
              <w:rPr>
                <w:iCs/>
                <w:color w:val="000000" w:themeColor="text1"/>
              </w:rPr>
              <w:t>Asigurarea vieții și sănătății copiilor, propagarea modului sănătos de viață</w:t>
            </w:r>
            <w:r>
              <w:rPr>
                <w:iCs/>
                <w:color w:val="000000" w:themeColor="text1"/>
              </w:rPr>
              <w:t>”,pct.„</w:t>
            </w:r>
            <w:r w:rsidRPr="00D377A7">
              <w:rPr>
                <w:iCs/>
                <w:color w:val="000000" w:themeColor="text1"/>
              </w:rPr>
              <w:t>Respectarea IOVSC</w:t>
            </w:r>
            <w:r>
              <w:rPr>
                <w:iCs/>
                <w:color w:val="000000" w:themeColor="text1"/>
              </w:rPr>
              <w:t>” și Capitolul „</w:t>
            </w:r>
            <w:r w:rsidRPr="00D377A7">
              <w:rPr>
                <w:iCs/>
                <w:color w:val="000000" w:themeColor="text1"/>
              </w:rPr>
              <w:t>Educația pentru sănătate</w:t>
            </w:r>
            <w:r>
              <w:rPr>
                <w:iCs/>
                <w:color w:val="000000" w:themeColor="text1"/>
              </w:rPr>
              <w:t>”; Capitolul „</w:t>
            </w:r>
            <w:r w:rsidRPr="00D377A7">
              <w:rPr>
                <w:iCs/>
                <w:color w:val="000000" w:themeColor="text1"/>
              </w:rPr>
              <w:t>Managementul organizațional</w:t>
            </w:r>
            <w:r>
              <w:rPr>
                <w:iCs/>
                <w:color w:val="000000" w:themeColor="text1"/>
              </w:rPr>
              <w:t>”, pct.„</w:t>
            </w:r>
            <w:r w:rsidRPr="00D377A7">
              <w:rPr>
                <w:iCs/>
                <w:color w:val="000000" w:themeColor="text1"/>
              </w:rPr>
              <w:t>Activitatea grupului operativ</w:t>
            </w:r>
            <w:r>
              <w:rPr>
                <w:iCs/>
                <w:color w:val="000000" w:themeColor="text1"/>
              </w:rPr>
              <w:t>”;</w:t>
            </w:r>
          </w:p>
          <w:p w14:paraId="7BB56D20" w14:textId="77777777" w:rsidR="0062721E" w:rsidRPr="004D08E8" w:rsidRDefault="0062721E" w:rsidP="00533FC4">
            <w:pPr>
              <w:pStyle w:val="a4"/>
              <w:numPr>
                <w:ilvl w:val="0"/>
                <w:numId w:val="2"/>
              </w:numPr>
              <w:ind w:left="410"/>
              <w:rPr>
                <w:iCs/>
              </w:rPr>
            </w:pPr>
            <w:r>
              <w:rPr>
                <w:rFonts w:cs="Arial"/>
                <w:iCs/>
              </w:rPr>
              <w:t xml:space="preserve">Recomandări pentru părinți: „E bine să știm”; </w:t>
            </w:r>
          </w:p>
          <w:p w14:paraId="7A2861E7" w14:textId="77777777" w:rsidR="0062721E" w:rsidRPr="00852D07" w:rsidRDefault="0062721E" w:rsidP="00533FC4">
            <w:pPr>
              <w:pStyle w:val="a4"/>
              <w:numPr>
                <w:ilvl w:val="0"/>
                <w:numId w:val="2"/>
              </w:numPr>
              <w:ind w:left="410"/>
              <w:rPr>
                <w:iCs/>
              </w:rPr>
            </w:pPr>
            <w:r w:rsidRPr="00852D07">
              <w:rPr>
                <w:rFonts w:cs="Arial"/>
                <w:iCs/>
              </w:rPr>
              <w:lastRenderedPageBreak/>
              <w:t>Anchetă pentru părinți: „Pericolul. Știm să-l prevenim?”</w:t>
            </w:r>
          </w:p>
          <w:p w14:paraId="7A40CFBA" w14:textId="77777777" w:rsidR="0062721E" w:rsidRPr="004B6497" w:rsidRDefault="0062721E" w:rsidP="00533FC4">
            <w:pPr>
              <w:pStyle w:val="a4"/>
              <w:numPr>
                <w:ilvl w:val="0"/>
                <w:numId w:val="2"/>
              </w:numPr>
              <w:tabs>
                <w:tab w:val="clear" w:pos="709"/>
              </w:tabs>
              <w:ind w:left="410"/>
              <w:rPr>
                <w:rFonts w:cs="Arial"/>
                <w:bCs/>
              </w:rPr>
            </w:pPr>
            <w:r w:rsidRPr="004B6497">
              <w:rPr>
                <w:rFonts w:cs="Arial"/>
                <w:bCs/>
              </w:rPr>
              <w:t>Fișe de lucru pentru copii;</w:t>
            </w:r>
          </w:p>
          <w:p w14:paraId="236E19AB" w14:textId="77777777" w:rsidR="0062721E" w:rsidRPr="004B6497" w:rsidRDefault="0062721E" w:rsidP="00533FC4">
            <w:pPr>
              <w:pStyle w:val="a4"/>
              <w:numPr>
                <w:ilvl w:val="0"/>
                <w:numId w:val="2"/>
              </w:numPr>
              <w:tabs>
                <w:tab w:val="clear" w:pos="709"/>
              </w:tabs>
              <w:ind w:left="410"/>
              <w:rPr>
                <w:rFonts w:cs="Arial"/>
                <w:bCs/>
              </w:rPr>
            </w:pPr>
            <w:r w:rsidRPr="004B6497">
              <w:rPr>
                <w:rFonts w:cs="Arial"/>
                <w:bCs/>
              </w:rPr>
              <w:t>Lucrări elaborate de copii;</w:t>
            </w:r>
          </w:p>
          <w:p w14:paraId="51DB7BC7" w14:textId="77777777" w:rsidR="0062721E" w:rsidRDefault="0062721E" w:rsidP="00533FC4">
            <w:pPr>
              <w:pStyle w:val="a4"/>
              <w:numPr>
                <w:ilvl w:val="0"/>
                <w:numId w:val="2"/>
              </w:numPr>
              <w:ind w:left="410"/>
              <w:rPr>
                <w:rFonts w:cs="Arial"/>
                <w:iCs/>
              </w:rPr>
            </w:pPr>
            <w:r w:rsidRPr="004B6497">
              <w:rPr>
                <w:rFonts w:cs="Arial"/>
                <w:iCs/>
              </w:rPr>
              <w:t>Instructaj cu privire la respectarea Instrucțiunii OVSC de către angajații instituției;</w:t>
            </w:r>
          </w:p>
          <w:p w14:paraId="6C286625" w14:textId="77777777" w:rsidR="00497F86" w:rsidRPr="00157A7D" w:rsidRDefault="00497F86" w:rsidP="00533FC4">
            <w:pPr>
              <w:pStyle w:val="a4"/>
              <w:numPr>
                <w:ilvl w:val="0"/>
                <w:numId w:val="2"/>
              </w:numPr>
              <w:ind w:left="410"/>
              <w:rPr>
                <w:rFonts w:cs="Arial"/>
                <w:iCs/>
              </w:rPr>
            </w:pPr>
            <w:r w:rsidRPr="00157A7D">
              <w:rPr>
                <w:rFonts w:cs="Arial"/>
                <w:iCs/>
              </w:rPr>
              <w:t>Proiecte tematice</w:t>
            </w:r>
            <w:r w:rsidR="00157A7D">
              <w:rPr>
                <w:rFonts w:cs="Arial"/>
                <w:iCs/>
              </w:rPr>
              <w:t xml:space="preserve"> grupa mare,,Clopoței ,,Familia mea ,,13.09.22-30.09.22</w:t>
            </w:r>
          </w:p>
          <w:p w14:paraId="64E38603" w14:textId="77777777" w:rsidR="00497F86" w:rsidRPr="00157A7D" w:rsidRDefault="00497F86" w:rsidP="00533FC4">
            <w:pPr>
              <w:pStyle w:val="a4"/>
              <w:numPr>
                <w:ilvl w:val="0"/>
                <w:numId w:val="2"/>
              </w:numPr>
              <w:ind w:left="410"/>
              <w:rPr>
                <w:rFonts w:cs="Arial"/>
                <w:iCs/>
              </w:rPr>
            </w:pPr>
            <w:r w:rsidRPr="00157A7D">
              <w:rPr>
                <w:rFonts w:cs="Arial"/>
              </w:rPr>
              <w:t>activități de formare cu privire la prevenirea situațiilor de risc și acordării primului ajutor</w:t>
            </w:r>
            <w:r w:rsidR="00157A7D">
              <w:rPr>
                <w:rFonts w:cs="Arial"/>
              </w:rPr>
              <w:t xml:space="preserve"> grupa ,Fluturaș,, Omul 16,11-26,11,2022  grupa Albinuța,,Omul ,, 14-02-25.02.2022 </w:t>
            </w:r>
          </w:p>
          <w:p w14:paraId="07990293" w14:textId="77777777" w:rsidR="00497F86" w:rsidRPr="00852D07" w:rsidRDefault="00852D07" w:rsidP="00533FC4">
            <w:pPr>
              <w:pStyle w:val="a4"/>
              <w:numPr>
                <w:ilvl w:val="0"/>
                <w:numId w:val="2"/>
              </w:numPr>
              <w:ind w:left="410"/>
              <w:rPr>
                <w:rFonts w:cs="Arial"/>
                <w:iCs/>
              </w:rPr>
            </w:pPr>
            <w:r w:rsidRPr="00852D07">
              <w:rPr>
                <w:rFonts w:cs="Arial"/>
              </w:rPr>
              <w:t>ordinal nr.26 din 24.08.2021</w:t>
            </w:r>
            <w:r w:rsidR="00497F86" w:rsidRPr="00852D07">
              <w:rPr>
                <w:rFonts w:cs="Arial"/>
              </w:rPr>
              <w:t xml:space="preserve"> intern cu privire la respectarea instrucțiunilor de protecție civilă şi antiincendiară</w:t>
            </w:r>
          </w:p>
          <w:p w14:paraId="140480F2" w14:textId="77777777" w:rsidR="0062721E" w:rsidRPr="004B6497" w:rsidRDefault="0062721E" w:rsidP="00533FC4">
            <w:pPr>
              <w:pStyle w:val="a4"/>
              <w:numPr>
                <w:ilvl w:val="0"/>
                <w:numId w:val="2"/>
              </w:numPr>
              <w:ind w:left="410"/>
              <w:rPr>
                <w:rFonts w:cs="Arial"/>
                <w:iCs/>
              </w:rPr>
            </w:pPr>
            <w:r w:rsidRPr="004B6497">
              <w:rPr>
                <w:rFonts w:cs="Arial"/>
                <w:iCs/>
              </w:rPr>
              <w:t>Ghid</w:t>
            </w:r>
            <w:r>
              <w:rPr>
                <w:rFonts w:cs="Arial"/>
                <w:iCs/>
              </w:rPr>
              <w:t>ul</w:t>
            </w:r>
            <w:r w:rsidR="00157A7D">
              <w:rPr>
                <w:rFonts w:cs="Arial"/>
                <w:iCs/>
              </w:rPr>
              <w:t xml:space="preserve"> pentru părinți: „Ce este traumatizmul,cum în prevenim </w:t>
            </w:r>
            <w:r w:rsidRPr="004B6497">
              <w:rPr>
                <w:rFonts w:cs="Arial"/>
                <w:iCs/>
              </w:rPr>
              <w:t>”;</w:t>
            </w:r>
            <w:r w:rsidR="00157A7D">
              <w:rPr>
                <w:rFonts w:cs="Arial"/>
              </w:rPr>
              <w:t xml:space="preserve"> grupa ,Fluturaș,, mai 2022</w:t>
            </w:r>
          </w:p>
          <w:p w14:paraId="0BD37898" w14:textId="77777777" w:rsidR="0062721E" w:rsidRPr="00554804" w:rsidRDefault="0062721E" w:rsidP="00533FC4">
            <w:pPr>
              <w:pStyle w:val="a4"/>
              <w:numPr>
                <w:ilvl w:val="0"/>
                <w:numId w:val="2"/>
              </w:numPr>
              <w:ind w:left="410"/>
              <w:rPr>
                <w:iCs/>
              </w:rPr>
            </w:pPr>
            <w:r w:rsidRPr="004B6497">
              <w:rPr>
                <w:rFonts w:cs="Arial"/>
                <w:bCs/>
              </w:rPr>
              <w:t>Agenda educatorului;</w:t>
            </w:r>
          </w:p>
          <w:p w14:paraId="4AC606EE" w14:textId="77777777" w:rsidR="0062721E" w:rsidRPr="00F842E4" w:rsidRDefault="0062721E" w:rsidP="00533FC4">
            <w:pPr>
              <w:pStyle w:val="a4"/>
              <w:numPr>
                <w:ilvl w:val="0"/>
                <w:numId w:val="2"/>
              </w:numPr>
              <w:rPr>
                <w:iCs/>
              </w:rPr>
            </w:pPr>
            <w:r w:rsidRPr="00D377A7">
              <w:rPr>
                <w:iCs/>
              </w:rPr>
              <w:t>Contract</w:t>
            </w:r>
            <w:r>
              <w:rPr>
                <w:iCs/>
              </w:rPr>
              <w:t>ul</w:t>
            </w:r>
            <w:r w:rsidRPr="00D377A7">
              <w:rPr>
                <w:iCs/>
              </w:rPr>
              <w:t xml:space="preserve"> de achi</w:t>
            </w:r>
            <w:r>
              <w:rPr>
                <w:iCs/>
              </w:rPr>
              <w:t>ziții a produselor farmaceutice;</w:t>
            </w:r>
          </w:p>
        </w:tc>
      </w:tr>
      <w:tr w:rsidR="0062721E" w:rsidRPr="00E938A0" w14:paraId="2C2B1B16" w14:textId="77777777" w:rsidTr="00533FC4">
        <w:tc>
          <w:tcPr>
            <w:tcW w:w="2069" w:type="dxa"/>
          </w:tcPr>
          <w:p w14:paraId="12C5B3CD" w14:textId="77777777" w:rsidR="0062721E" w:rsidRPr="00BD4375" w:rsidRDefault="0062721E" w:rsidP="00533FC4">
            <w:pPr>
              <w:jc w:val="left"/>
            </w:pPr>
            <w:r w:rsidRPr="00BD4375">
              <w:lastRenderedPageBreak/>
              <w:t>Constatări</w:t>
            </w:r>
          </w:p>
        </w:tc>
        <w:tc>
          <w:tcPr>
            <w:tcW w:w="7570" w:type="dxa"/>
            <w:gridSpan w:val="3"/>
          </w:tcPr>
          <w:p w14:paraId="458F793E" w14:textId="77777777" w:rsidR="0062721E" w:rsidRPr="00DF1491" w:rsidRDefault="0062721E" w:rsidP="00533FC4">
            <w:r>
              <w:t>Instituția</w:t>
            </w:r>
            <w:r w:rsidRPr="00923609">
              <w:t xml:space="preserve"> organizează și desfășoară un ansamblu </w:t>
            </w:r>
            <w:r w:rsidRPr="00BC0B49">
              <w:t>de activități de învățare și respectare a regulilor de circulație rutieră</w:t>
            </w:r>
            <w:r w:rsidRPr="00923609">
              <w:t xml:space="preserve">, a tehnicii securității, prevenirea situațiilor de risc și de </w:t>
            </w:r>
            <w:r w:rsidRPr="00623E52">
              <w:t xml:space="preserve">acordare a primului ajutor. </w:t>
            </w:r>
            <w:r w:rsidRPr="00DF1491">
              <w:rPr>
                <w:rFonts w:cs="Arial"/>
              </w:rPr>
              <w:t xml:space="preserve">Instituția organizează și desfășoară sistematic </w:t>
            </w:r>
            <w:r w:rsidRPr="00BC0B49">
              <w:rPr>
                <w:rFonts w:cs="Arial"/>
              </w:rPr>
              <w:t>activități de formare cu privire la prevenirea situațiilor de risc și acordării primului ajutor</w:t>
            </w:r>
            <w:r w:rsidRPr="00DF1491">
              <w:rPr>
                <w:rFonts w:cs="Arial"/>
              </w:rPr>
              <w:t>. Este emis ordinul intern cu privire la respectarea instrucțiunilor de protecție civilă şi antiincendiară și este adus la cunoștință angajaților instituției contra semnătură. La nivel de instituție, copiii permanent sunt monitorizați de angajați în scopul respectării regulilor de securitate</w:t>
            </w:r>
            <w:r w:rsidRPr="00DF1491">
              <w:rPr>
                <w:rFonts w:eastAsia="Times New Roman"/>
                <w:iCs/>
              </w:rPr>
              <w:t>.</w:t>
            </w:r>
            <w:r w:rsidRPr="00DF1491">
              <w:rPr>
                <w:rFonts w:cs="Arial"/>
              </w:rPr>
              <w:t xml:space="preserve"> Sunt desfășurate activități cu subiectul „Educație rutieră” în cadrul cărora educatorii utilizează imagini cu ilustrarea situațiilor de risc, exercițiilor de descriere a pericolelor, elaborează împreună cu copiii reguli de prevenire a situațiilor excepționale. La baza activităților stau jocurile didactice, jocurile de rol, vizionarea filmulețelor educative </w:t>
            </w:r>
            <w:r>
              <w:rPr>
                <w:rFonts w:cs="Arial"/>
              </w:rPr>
              <w:t>.</w:t>
            </w:r>
          </w:p>
        </w:tc>
      </w:tr>
      <w:tr w:rsidR="0062721E" w:rsidRPr="00E938A0" w14:paraId="434B9EE5" w14:textId="77777777" w:rsidTr="00533FC4">
        <w:tc>
          <w:tcPr>
            <w:tcW w:w="2069" w:type="dxa"/>
          </w:tcPr>
          <w:p w14:paraId="0CBAF37C" w14:textId="77777777" w:rsidR="0062721E" w:rsidRPr="00BD4375" w:rsidRDefault="0062721E" w:rsidP="00533FC4">
            <w:pPr>
              <w:jc w:val="left"/>
            </w:pPr>
            <w:r>
              <w:t>Pondere și punctaj acordat</w:t>
            </w:r>
          </w:p>
        </w:tc>
        <w:tc>
          <w:tcPr>
            <w:tcW w:w="1475" w:type="dxa"/>
          </w:tcPr>
          <w:p w14:paraId="7B1BA360" w14:textId="77777777" w:rsidR="0062721E" w:rsidRPr="00E938A0" w:rsidRDefault="0062721E" w:rsidP="00533FC4">
            <w:r w:rsidRPr="00292899">
              <w:t xml:space="preserve">Pondere: </w:t>
            </w:r>
            <w:r w:rsidRPr="00292899">
              <w:rPr>
                <w:bCs/>
              </w:rPr>
              <w:t>1</w:t>
            </w:r>
          </w:p>
        </w:tc>
        <w:tc>
          <w:tcPr>
            <w:tcW w:w="3827" w:type="dxa"/>
          </w:tcPr>
          <w:p w14:paraId="6E579714" w14:textId="77777777" w:rsidR="0062721E" w:rsidRPr="00E938A0" w:rsidRDefault="0062721E" w:rsidP="00533FC4">
            <w:r>
              <w:t>Autoevaluare conform criteriilor:-0.75</w:t>
            </w:r>
          </w:p>
        </w:tc>
        <w:tc>
          <w:tcPr>
            <w:tcW w:w="2268" w:type="dxa"/>
          </w:tcPr>
          <w:p w14:paraId="314BC830" w14:textId="77777777" w:rsidR="0062721E" w:rsidRPr="00D25024" w:rsidRDefault="0062721E" w:rsidP="00533FC4">
            <w:r>
              <w:t>Punctaj acordat:-0.75</w:t>
            </w:r>
          </w:p>
        </w:tc>
      </w:tr>
      <w:tr w:rsidR="0062721E" w:rsidRPr="00E938A0" w14:paraId="6126FCD5" w14:textId="77777777" w:rsidTr="00533FC4">
        <w:tc>
          <w:tcPr>
            <w:tcW w:w="7371" w:type="dxa"/>
            <w:gridSpan w:val="3"/>
          </w:tcPr>
          <w:p w14:paraId="471B9FA4" w14:textId="77777777" w:rsidR="0062721E" w:rsidRPr="000B5F30" w:rsidRDefault="0062721E" w:rsidP="00533FC4">
            <w:pPr>
              <w:rPr>
                <w:b/>
                <w:bCs/>
              </w:rPr>
            </w:pPr>
            <w:r w:rsidRPr="000B5F30">
              <w:rPr>
                <w:b/>
                <w:bCs/>
              </w:rPr>
              <w:t>Total standard</w:t>
            </w:r>
          </w:p>
        </w:tc>
        <w:tc>
          <w:tcPr>
            <w:tcW w:w="2268" w:type="dxa"/>
          </w:tcPr>
          <w:p w14:paraId="09C8385D" w14:textId="77777777" w:rsidR="0062721E" w:rsidRPr="000B5F30" w:rsidRDefault="000B5F30" w:rsidP="00533FC4">
            <w:pPr>
              <w:rPr>
                <w:b/>
                <w:bCs/>
              </w:rPr>
            </w:pPr>
            <w:r w:rsidRPr="000B5F30">
              <w:rPr>
                <w:b/>
                <w:bCs/>
              </w:rPr>
              <w:t>8,00</w:t>
            </w:r>
          </w:p>
        </w:tc>
      </w:tr>
    </w:tbl>
    <w:p w14:paraId="2FBE684C" w14:textId="77777777" w:rsidR="0062721E" w:rsidRDefault="0062721E" w:rsidP="0062721E"/>
    <w:p w14:paraId="36B3FB2F" w14:textId="77777777" w:rsidR="0062721E" w:rsidRPr="00D25024" w:rsidRDefault="0062721E" w:rsidP="0062721E">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14:paraId="31B8102B" w14:textId="77777777" w:rsidR="0062721E" w:rsidRPr="00D25024" w:rsidRDefault="0062721E" w:rsidP="0062721E">
      <w:pPr>
        <w:rPr>
          <w:b/>
          <w:bCs/>
          <w:lang w:val="en-US"/>
        </w:rPr>
      </w:pPr>
      <w:r w:rsidRPr="00D25024">
        <w:rPr>
          <w:b/>
          <w:bCs/>
          <w:lang w:val="en-US"/>
        </w:rPr>
        <w:t>Domeniu: Management</w:t>
      </w:r>
    </w:p>
    <w:p w14:paraId="7D511024" w14:textId="77777777" w:rsidR="0062721E" w:rsidRPr="00D25024" w:rsidRDefault="0062721E" w:rsidP="0062721E">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11BF61B" w14:textId="77777777" w:rsidTr="00533FC4">
        <w:tc>
          <w:tcPr>
            <w:tcW w:w="2069" w:type="dxa"/>
          </w:tcPr>
          <w:p w14:paraId="29E54312" w14:textId="77777777" w:rsidR="0062721E" w:rsidRPr="00BD4375" w:rsidRDefault="0062721E" w:rsidP="00533FC4">
            <w:pPr>
              <w:jc w:val="left"/>
            </w:pPr>
            <w:r w:rsidRPr="00BD4375">
              <w:t xml:space="preserve">Dovezi </w:t>
            </w:r>
          </w:p>
        </w:tc>
        <w:tc>
          <w:tcPr>
            <w:tcW w:w="7570" w:type="dxa"/>
            <w:gridSpan w:val="3"/>
          </w:tcPr>
          <w:p w14:paraId="5B4AC51B" w14:textId="77777777" w:rsidR="0062721E" w:rsidRPr="00191F7F" w:rsidRDefault="0062721E" w:rsidP="00533FC4">
            <w:pPr>
              <w:pStyle w:val="a4"/>
              <w:numPr>
                <w:ilvl w:val="0"/>
                <w:numId w:val="7"/>
              </w:numPr>
              <w:tabs>
                <w:tab w:val="clear" w:pos="709"/>
              </w:tabs>
              <w:autoSpaceDE w:val="0"/>
              <w:autoSpaceDN w:val="0"/>
              <w:adjustRightInd w:val="0"/>
              <w:ind w:left="374" w:hanging="284"/>
              <w:rPr>
                <w:rFonts w:eastAsiaTheme="minorHAnsi" w:cs="Arial"/>
              </w:rPr>
            </w:pPr>
            <w:r w:rsidRPr="00F45AA2">
              <w:rPr>
                <w:iCs/>
              </w:rPr>
              <w:t>Programul de dezvoltare</w:t>
            </w:r>
            <w:r>
              <w:rPr>
                <w:iCs/>
              </w:rPr>
              <w:t xml:space="preserve"> al Grădiniței de copii „Romanița” pentru anii de studii 2017-2022</w:t>
            </w:r>
            <w:r w:rsidRPr="00F45AA2">
              <w:rPr>
                <w:iCs/>
              </w:rPr>
              <w:t xml:space="preserve">, aprobat la ședința Consiliului de administrație, </w:t>
            </w:r>
            <w:r w:rsidRPr="00576D68">
              <w:rPr>
                <w:iCs/>
              </w:rPr>
              <w:t>proces-verbal nr.</w:t>
            </w:r>
            <w:r>
              <w:rPr>
                <w:iCs/>
                <w:color w:val="000000" w:themeColor="text1"/>
              </w:rPr>
              <w:t>5 din 20.06.2017</w:t>
            </w:r>
            <w:r w:rsidRPr="00F45AA2">
              <w:rPr>
                <w:iCs/>
                <w:color w:val="000000" w:themeColor="text1"/>
              </w:rPr>
              <w:t>, Componenta: „Relații cu comunitatea”, obiectivul: „</w:t>
            </w:r>
            <w:r w:rsidRPr="00F45AA2">
              <w:rPr>
                <w:rFonts w:eastAsiaTheme="minorHAnsi" w:cs="Arial"/>
              </w:rPr>
              <w:t>Dezvoltarea parteneriatelor intre instituțiile educaționale și</w:t>
            </w:r>
            <w:r w:rsidRPr="00191F7F">
              <w:rPr>
                <w:rFonts w:eastAsiaTheme="minorHAnsi" w:cs="Arial"/>
              </w:rPr>
              <w:t xml:space="preserve">autoritățile publice locale, societatea civilă pentru asigurarea educațieide calitate”, </w:t>
            </w:r>
            <w:r w:rsidRPr="00191F7F">
              <w:rPr>
                <w:iCs/>
                <w:color w:val="000000" w:themeColor="text1"/>
              </w:rPr>
              <w:t>Acțiuni: „</w:t>
            </w:r>
            <w:r w:rsidRPr="00AA1354">
              <w:t>Implicarea părinţilor la soluţionarea unor problemede tip</w:t>
            </w:r>
            <w:r>
              <w:t xml:space="preserve"> g</w:t>
            </w:r>
            <w:r w:rsidRPr="00AA1354">
              <w:t>ospodăresc, susţineremorală şi materială a copiilor</w:t>
            </w:r>
            <w:r>
              <w:t xml:space="preserve">, incisiv din familiile social </w:t>
            </w:r>
            <w:r w:rsidRPr="00AA1354">
              <w:t>vulnerabile</w:t>
            </w:r>
            <w:r>
              <w:t xml:space="preserve">”, </w:t>
            </w:r>
            <w:r w:rsidRPr="00AA1354">
              <w:t>Colaborarea instituţieide învățământ cu APL în soluţionarea problemelor educaţionale;</w:t>
            </w:r>
          </w:p>
          <w:p w14:paraId="5E788628" w14:textId="77777777" w:rsidR="0062721E" w:rsidRPr="00F45AA2" w:rsidRDefault="0062721E" w:rsidP="00533FC4">
            <w:pPr>
              <w:pStyle w:val="a4"/>
              <w:numPr>
                <w:ilvl w:val="0"/>
                <w:numId w:val="7"/>
              </w:numPr>
              <w:tabs>
                <w:tab w:val="clear" w:pos="709"/>
              </w:tabs>
              <w:autoSpaceDE w:val="0"/>
              <w:autoSpaceDN w:val="0"/>
              <w:adjustRightInd w:val="0"/>
              <w:ind w:left="374" w:hanging="284"/>
              <w:rPr>
                <w:rFonts w:eastAsiaTheme="minorHAnsi" w:cs="Arial"/>
              </w:rPr>
            </w:pPr>
            <w:r w:rsidRPr="00F45AA2">
              <w:rPr>
                <w:rFonts w:cs="Arial"/>
                <w:color w:val="000000" w:themeColor="text1"/>
              </w:rPr>
              <w:t>Regulamentul de organizare și funcționare</w:t>
            </w:r>
            <w:r>
              <w:rPr>
                <w:rFonts w:cs="Arial"/>
                <w:color w:val="000000" w:themeColor="text1"/>
              </w:rPr>
              <w:t xml:space="preserve"> al Grădiniței de copii „Romanița</w:t>
            </w:r>
            <w:r w:rsidRPr="00F45AA2">
              <w:rPr>
                <w:rFonts w:cs="Arial"/>
                <w:color w:val="000000" w:themeColor="text1"/>
              </w:rPr>
              <w:t>”, aprobat la ședința Consiliului de administrație, proces-verba</w:t>
            </w:r>
            <w:r w:rsidR="001C0CCD">
              <w:rPr>
                <w:rFonts w:cs="Arial"/>
                <w:color w:val="000000" w:themeColor="text1"/>
              </w:rPr>
              <w:t>l nr.8</w:t>
            </w:r>
            <w:r w:rsidRPr="00F45AA2">
              <w:rPr>
                <w:rFonts w:cs="Arial"/>
                <w:color w:val="000000" w:themeColor="text1"/>
              </w:rPr>
              <w:t xml:space="preserve"> din</w:t>
            </w:r>
            <w:r w:rsidR="001C0CCD">
              <w:rPr>
                <w:rFonts w:cs="Arial"/>
                <w:color w:val="000000" w:themeColor="text1"/>
              </w:rPr>
              <w:t xml:space="preserve"> 24.08</w:t>
            </w:r>
            <w:r>
              <w:rPr>
                <w:rFonts w:cs="Arial"/>
                <w:color w:val="000000" w:themeColor="text1"/>
              </w:rPr>
              <w:t>.202</w:t>
            </w:r>
            <w:r w:rsidR="001C0CCD">
              <w:rPr>
                <w:rFonts w:cs="Arial"/>
                <w:color w:val="000000" w:themeColor="text1"/>
              </w:rPr>
              <w:t>1</w:t>
            </w:r>
            <w:r w:rsidRPr="00F45AA2">
              <w:rPr>
                <w:iCs/>
              </w:rPr>
              <w:t xml:space="preserve"> Capitolul . „Participanții procesului socio-educațional”, </w:t>
            </w:r>
            <w:r>
              <w:rPr>
                <w:iCs/>
              </w:rPr>
              <w:t>pct.</w:t>
            </w:r>
            <w:r w:rsidRPr="00F45AA2">
              <w:rPr>
                <w:iCs/>
              </w:rPr>
              <w:t>„Person</w:t>
            </w:r>
            <w:r>
              <w:rPr>
                <w:iCs/>
              </w:rPr>
              <w:t>alul instituției  responsabilități.</w:t>
            </w:r>
          </w:p>
          <w:p w14:paraId="50BF9535" w14:textId="77777777" w:rsidR="0062721E" w:rsidRDefault="0062721E" w:rsidP="00533FC4">
            <w:pPr>
              <w:pStyle w:val="a4"/>
              <w:numPr>
                <w:ilvl w:val="0"/>
                <w:numId w:val="7"/>
              </w:numPr>
              <w:ind w:left="374" w:hanging="284"/>
              <w:jc w:val="left"/>
              <w:rPr>
                <w:iCs/>
              </w:rPr>
            </w:pPr>
            <w:r>
              <w:rPr>
                <w:iCs/>
              </w:rPr>
              <w:lastRenderedPageBreak/>
              <w:t>Planul de activitate a coordonatorului și a grupului de lucru ANET, parte componentă a Planului anual de activitate;</w:t>
            </w:r>
          </w:p>
          <w:p w14:paraId="60CBE293" w14:textId="77777777" w:rsidR="0062721E" w:rsidRPr="00C15954" w:rsidRDefault="0062721E" w:rsidP="00533FC4">
            <w:pPr>
              <w:pStyle w:val="a4"/>
              <w:numPr>
                <w:ilvl w:val="0"/>
                <w:numId w:val="7"/>
              </w:numPr>
              <w:ind w:left="374" w:hanging="284"/>
              <w:rPr>
                <w:iCs/>
              </w:rPr>
            </w:pPr>
            <w:r w:rsidRPr="00C15954">
              <w:rPr>
                <w:rFonts w:cs="Arial"/>
                <w:iCs/>
              </w:rPr>
              <w:t xml:space="preserve">Fișe </w:t>
            </w:r>
            <w:r>
              <w:rPr>
                <w:rFonts w:cs="Arial"/>
                <w:iCs/>
              </w:rPr>
              <w:t xml:space="preserve">de </w:t>
            </w:r>
            <w:r w:rsidRPr="00C15954">
              <w:rPr>
                <w:rFonts w:cs="Arial"/>
                <w:iCs/>
              </w:rPr>
              <w:t>post ale angajaților;</w:t>
            </w:r>
            <w:r w:rsidRPr="00C15954">
              <w:rPr>
                <w:rFonts w:eastAsiaTheme="minorHAnsi" w:cs="Arial"/>
              </w:rPr>
              <w:t xml:space="preserve"> pct. „Asigură protecția copiilor față de orice formă de violență: a) informează imediat directorul sau coordonatorul din instituție despre orice caz suspectsau confirmat de abuz, neglijare, exploatare sau trafic al copilului din partea semenilor sau a adulților; b) intervine pentru a stopa cazurile de abuz și neglijare a copilului sau solicită ajutor in cazul in care nu poate interveni de sine stătător;</w:t>
            </w:r>
          </w:p>
          <w:p w14:paraId="08C016D2" w14:textId="77777777" w:rsidR="0062721E" w:rsidRPr="00142B38" w:rsidRDefault="00BC0B49" w:rsidP="00142B38">
            <w:pPr>
              <w:ind w:left="90"/>
              <w:jc w:val="left"/>
              <w:rPr>
                <w:iCs/>
              </w:rPr>
            </w:pPr>
            <w:r w:rsidRPr="00BC0B49">
              <w:rPr>
                <w:iCs/>
              </w:rPr>
              <w:t>Ordinul nr.3</w:t>
            </w:r>
            <w:r>
              <w:rPr>
                <w:iCs/>
              </w:rPr>
              <w:t xml:space="preserve"> </w:t>
            </w:r>
            <w:r w:rsidRPr="00BC0B49">
              <w:rPr>
                <w:iCs/>
              </w:rPr>
              <w:t>din1.09.2021</w:t>
            </w:r>
            <w:r>
              <w:rPr>
                <w:iCs/>
              </w:rPr>
              <w:t xml:space="preserve"> </w:t>
            </w:r>
            <w:r w:rsidR="0062721E" w:rsidRPr="00142B38">
              <w:rPr>
                <w:iCs/>
              </w:rPr>
              <w:t>cu privire la constituirea Comisiei Multidisciplinare;</w:t>
            </w:r>
          </w:p>
          <w:p w14:paraId="4C381B9A" w14:textId="77777777" w:rsidR="0062721E" w:rsidRPr="00F51F40" w:rsidRDefault="0062721E" w:rsidP="00533FC4">
            <w:pPr>
              <w:pStyle w:val="a4"/>
              <w:numPr>
                <w:ilvl w:val="0"/>
                <w:numId w:val="7"/>
              </w:numPr>
              <w:ind w:left="374" w:hanging="284"/>
              <w:rPr>
                <w:iCs/>
              </w:rPr>
            </w:pPr>
            <w:r w:rsidRPr="00F51F40">
              <w:rPr>
                <w:iCs/>
              </w:rPr>
              <w:t>Registrul proceselor verbale a grupului de lucru cu cazurile de ANET</w:t>
            </w:r>
            <w:r>
              <w:rPr>
                <w:iCs/>
              </w:rPr>
              <w:t>;</w:t>
            </w:r>
          </w:p>
          <w:p w14:paraId="1F87CE52" w14:textId="77777777" w:rsidR="0062721E" w:rsidRDefault="0062721E" w:rsidP="00533FC4">
            <w:pPr>
              <w:pStyle w:val="a4"/>
              <w:numPr>
                <w:ilvl w:val="0"/>
                <w:numId w:val="7"/>
              </w:numPr>
              <w:ind w:left="374" w:hanging="284"/>
              <w:rPr>
                <w:iCs/>
              </w:rPr>
            </w:pPr>
            <w:r w:rsidRPr="00F51F40">
              <w:rPr>
                <w:iCs/>
              </w:rPr>
              <w:t>Registrul de evidență a sesizărilor privind cazurile suspecte de ANET</w:t>
            </w:r>
            <w:r>
              <w:rPr>
                <w:iCs/>
              </w:rPr>
              <w:t>;</w:t>
            </w:r>
          </w:p>
          <w:p w14:paraId="3802DE6E" w14:textId="77777777" w:rsidR="006E669E" w:rsidRPr="005F1D7C" w:rsidRDefault="006E669E" w:rsidP="00533FC4">
            <w:pPr>
              <w:pStyle w:val="a4"/>
              <w:numPr>
                <w:ilvl w:val="0"/>
                <w:numId w:val="7"/>
              </w:numPr>
              <w:ind w:left="374" w:hanging="284"/>
              <w:rPr>
                <w:iCs/>
              </w:rPr>
            </w:pPr>
            <w:r w:rsidRPr="00CE176E">
              <w:rPr>
                <w:iCs/>
              </w:rPr>
              <w:t>Activități de violență</w:t>
            </w:r>
            <w:r w:rsidR="00CE176E">
              <w:rPr>
                <w:iCs/>
              </w:rPr>
              <w:t xml:space="preserve"> grupa Clopoțel,,Cum să stabilim limitele violenței în familia 15.02.2022,Violența ocrolim și mai buni noi vrem să fin</w:t>
            </w:r>
            <w:r w:rsidR="00BC0B49">
              <w:rPr>
                <w:iCs/>
              </w:rPr>
              <w:t>-19.11.2021-</w:t>
            </w:r>
            <w:r w:rsidR="00CE176E">
              <w:rPr>
                <w:iCs/>
              </w:rPr>
              <w:t>ședință parentala;</w:t>
            </w:r>
            <w:r w:rsidR="00BC0B49">
              <w:rPr>
                <w:iCs/>
              </w:rPr>
              <w:t xml:space="preserve"> </w:t>
            </w:r>
            <w:r w:rsidR="00CE176E">
              <w:rPr>
                <w:iCs/>
              </w:rPr>
              <w:t>Grupa,,Albinuța,,</w:t>
            </w:r>
            <w:r w:rsidR="00BC0B49">
              <w:rPr>
                <w:iCs/>
              </w:rPr>
              <w:t xml:space="preserve"> </w:t>
            </w:r>
            <w:r w:rsidR="00CE176E">
              <w:rPr>
                <w:iCs/>
              </w:rPr>
              <w:t>Violența în grădiniță,,</w:t>
            </w:r>
            <w:r w:rsidR="00BC0B49">
              <w:rPr>
                <w:iCs/>
              </w:rPr>
              <w:t xml:space="preserve"> </w:t>
            </w:r>
            <w:r w:rsidR="00CE176E">
              <w:rPr>
                <w:iCs/>
              </w:rPr>
              <w:t>22.12.2021,Cum să-ți educi corect copilul fără violență-23.01.2022- ședință parentală;grupa,Fluturaș ,,Drepturile copiilor de a fi protejați față de toate formele de violență,,10.2021 ,,Creștem copiii fără violență-noiembrie;Violența în grădiniță 02.2022; - ședință parentală;</w:t>
            </w:r>
          </w:p>
        </w:tc>
      </w:tr>
      <w:tr w:rsidR="0062721E" w:rsidRPr="00E938A0" w14:paraId="43C07F32" w14:textId="77777777" w:rsidTr="00533FC4">
        <w:tc>
          <w:tcPr>
            <w:tcW w:w="2069" w:type="dxa"/>
          </w:tcPr>
          <w:p w14:paraId="08BD42FA" w14:textId="77777777" w:rsidR="0062721E" w:rsidRPr="00BD4375" w:rsidRDefault="0062721E" w:rsidP="00533FC4">
            <w:pPr>
              <w:jc w:val="left"/>
            </w:pPr>
            <w:r w:rsidRPr="00BD4375">
              <w:lastRenderedPageBreak/>
              <w:t>Constatări</w:t>
            </w:r>
          </w:p>
        </w:tc>
        <w:tc>
          <w:tcPr>
            <w:tcW w:w="7570" w:type="dxa"/>
            <w:gridSpan w:val="3"/>
          </w:tcPr>
          <w:p w14:paraId="5FBF2A24" w14:textId="77777777" w:rsidR="0062721E" w:rsidRPr="00191F7F" w:rsidRDefault="0062721E" w:rsidP="00533FC4">
            <w:pPr>
              <w:rPr>
                <w:rFonts w:cs="Arial"/>
              </w:rPr>
            </w:pPr>
            <w:r w:rsidRPr="000918FA">
              <w:rPr>
                <w:rFonts w:eastAsia="Times New Roman" w:cs="Arial"/>
              </w:rPr>
              <w:t>Instituția proiectează acțiuni de colaborare cu familia</w:t>
            </w:r>
            <w:r>
              <w:rPr>
                <w:rFonts w:eastAsia="Times New Roman" w:cs="Arial"/>
              </w:rPr>
              <w:t>,</w:t>
            </w:r>
            <w:r w:rsidRPr="004B6497">
              <w:rPr>
                <w:rFonts w:cs="Arial"/>
              </w:rPr>
              <w:t xml:space="preserve"> organizează procesul de informare în vederea îngrijirii și dezvoltării timpurii a copiilor</w:t>
            </w:r>
            <w:r>
              <w:rPr>
                <w:rFonts w:cs="Arial"/>
              </w:rPr>
              <w:t xml:space="preserve"> și a </w:t>
            </w:r>
            <w:r w:rsidRPr="000918FA">
              <w:rPr>
                <w:rFonts w:eastAsia="Times New Roman" w:cs="Arial"/>
              </w:rPr>
              <w:t>procedurii legale de intervenție în cazurile ANET.</w:t>
            </w:r>
            <w:r w:rsidRPr="000918FA">
              <w:rPr>
                <w:rFonts w:cs="Arial"/>
              </w:rPr>
              <w:t xml:space="preserve"> În Regulamentul Intern al instituției și în fișele de post ale angajaților (la capitolul obligațiile angajatului) se atestă prevederi cu privire la comportamentul și acțiunile salariatului în caz de abuz, neglijare, exploatare, trafic al copilului.</w:t>
            </w:r>
            <w:r w:rsidRPr="004B6497">
              <w:rPr>
                <w:rFonts w:cs="Arial"/>
              </w:rPr>
              <w:t xml:space="preserve"> Este valorificată eficient de către instituție colaborarea cu familia, APL, asistentul social, poliția și alte instituții cu atribuții legale în domeniul protecției copilului, ce contribuie la dezvoltarea competențelor și responsabilităților parentale.</w:t>
            </w:r>
          </w:p>
        </w:tc>
      </w:tr>
      <w:tr w:rsidR="0062721E" w:rsidRPr="00E938A0" w14:paraId="3EC9DFB7" w14:textId="77777777" w:rsidTr="00533FC4">
        <w:tc>
          <w:tcPr>
            <w:tcW w:w="2069" w:type="dxa"/>
          </w:tcPr>
          <w:p w14:paraId="4ADC6C04" w14:textId="77777777" w:rsidR="0062721E" w:rsidRPr="00BD4375" w:rsidRDefault="0062721E" w:rsidP="00533FC4">
            <w:pPr>
              <w:jc w:val="left"/>
            </w:pPr>
            <w:r>
              <w:t>Pondere și punctaj acordat</w:t>
            </w:r>
          </w:p>
        </w:tc>
        <w:tc>
          <w:tcPr>
            <w:tcW w:w="1475" w:type="dxa"/>
          </w:tcPr>
          <w:p w14:paraId="0528C0E7" w14:textId="77777777" w:rsidR="0062721E" w:rsidRPr="00E938A0" w:rsidRDefault="0062721E" w:rsidP="00533FC4">
            <w:r w:rsidRPr="00292899">
              <w:t xml:space="preserve">Pondere: </w:t>
            </w:r>
            <w:r w:rsidRPr="00292899">
              <w:rPr>
                <w:bCs/>
              </w:rPr>
              <w:t>1</w:t>
            </w:r>
          </w:p>
        </w:tc>
        <w:tc>
          <w:tcPr>
            <w:tcW w:w="3827" w:type="dxa"/>
          </w:tcPr>
          <w:p w14:paraId="077D2388" w14:textId="77777777" w:rsidR="0062721E" w:rsidRPr="00E938A0" w:rsidRDefault="0062721E" w:rsidP="00533FC4">
            <w:r>
              <w:t>Autoevaluare conform criteriilor: -0.75</w:t>
            </w:r>
          </w:p>
        </w:tc>
        <w:tc>
          <w:tcPr>
            <w:tcW w:w="2268" w:type="dxa"/>
          </w:tcPr>
          <w:p w14:paraId="66C8C210" w14:textId="77777777" w:rsidR="0062721E" w:rsidRPr="00D25024" w:rsidRDefault="0062721E" w:rsidP="00533FC4">
            <w:r>
              <w:t>Punctaj acordat: - 0.75</w:t>
            </w:r>
          </w:p>
        </w:tc>
      </w:tr>
    </w:tbl>
    <w:p w14:paraId="61984BA4" w14:textId="77777777" w:rsidR="0062721E" w:rsidRDefault="0062721E" w:rsidP="0062721E"/>
    <w:p w14:paraId="2A9ABC74" w14:textId="77777777" w:rsidR="0062721E" w:rsidRPr="00BD4375" w:rsidRDefault="0062721E" w:rsidP="0062721E">
      <w:pPr>
        <w:rPr>
          <w:b/>
          <w:bCs/>
        </w:rPr>
      </w:pPr>
      <w:r w:rsidRPr="00BD4375">
        <w:rPr>
          <w:b/>
          <w:bCs/>
        </w:rPr>
        <w:t xml:space="preserve">Domeniu: </w:t>
      </w:r>
      <w:r>
        <w:rPr>
          <w:b/>
          <w:bCs/>
        </w:rPr>
        <w:t>Capacitate instituțională</w:t>
      </w:r>
    </w:p>
    <w:p w14:paraId="0D3C7ADF" w14:textId="77777777" w:rsidR="0062721E" w:rsidRPr="00D25024" w:rsidRDefault="0062721E" w:rsidP="0062721E">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192"/>
        <w:gridCol w:w="3969"/>
        <w:gridCol w:w="2409"/>
      </w:tblGrid>
      <w:tr w:rsidR="0062721E" w:rsidRPr="00E938A0" w14:paraId="387EACCB" w14:textId="77777777" w:rsidTr="00533FC4">
        <w:tc>
          <w:tcPr>
            <w:tcW w:w="2069" w:type="dxa"/>
          </w:tcPr>
          <w:p w14:paraId="6442707C" w14:textId="77777777" w:rsidR="0062721E" w:rsidRPr="00BD4375" w:rsidRDefault="0062721E" w:rsidP="00533FC4">
            <w:pPr>
              <w:jc w:val="left"/>
            </w:pPr>
            <w:r w:rsidRPr="00BD4375">
              <w:t xml:space="preserve">Dovezi </w:t>
            </w:r>
          </w:p>
        </w:tc>
        <w:tc>
          <w:tcPr>
            <w:tcW w:w="7570" w:type="dxa"/>
            <w:gridSpan w:val="3"/>
          </w:tcPr>
          <w:p w14:paraId="63E23D15" w14:textId="77777777" w:rsidR="0062721E" w:rsidRDefault="0062721E" w:rsidP="00533FC4">
            <w:pPr>
              <w:pStyle w:val="a4"/>
              <w:numPr>
                <w:ilvl w:val="0"/>
                <w:numId w:val="8"/>
              </w:numPr>
              <w:rPr>
                <w:iCs/>
              </w:rPr>
            </w:pPr>
            <w:r w:rsidRPr="00D377A7">
              <w:rPr>
                <w:rFonts w:cs="Arial"/>
                <w:iCs/>
              </w:rPr>
              <w:t xml:space="preserve">Planul anual de activitate al </w:t>
            </w:r>
            <w:r>
              <w:rPr>
                <w:rFonts w:cs="Arial"/>
                <w:lang w:eastAsia="ru-RU"/>
              </w:rPr>
              <w:t>Grădiniței de copii „Romanița</w:t>
            </w:r>
            <w:r w:rsidRPr="00D377A7">
              <w:rPr>
                <w:rFonts w:cs="Arial"/>
                <w:lang w:eastAsia="ru-RU"/>
              </w:rPr>
              <w:t xml:space="preserve">” </w:t>
            </w:r>
            <w:r w:rsidRPr="00D377A7">
              <w:rPr>
                <w:rFonts w:cs="Arial"/>
                <w:iCs/>
              </w:rPr>
              <w:t xml:space="preserve">pentru anul de </w:t>
            </w:r>
            <w:r w:rsidRPr="00BC0B49">
              <w:rPr>
                <w:rFonts w:cs="Arial"/>
                <w:iCs/>
              </w:rPr>
              <w:t>studii</w:t>
            </w:r>
            <w:r w:rsidR="001C0CCD">
              <w:rPr>
                <w:rFonts w:cs="Arial"/>
                <w:lang w:eastAsia="ru-RU"/>
              </w:rPr>
              <w:t>2021-2022</w:t>
            </w:r>
            <w:r w:rsidRPr="00BC0B49">
              <w:rPr>
                <w:rFonts w:cs="Arial"/>
                <w:lang w:eastAsia="ru-RU"/>
              </w:rPr>
              <w:t>, aprobat la ședința Consiliului pedagogic, p</w:t>
            </w:r>
            <w:r w:rsidR="00BC0B49" w:rsidRPr="00BC0B49">
              <w:rPr>
                <w:rFonts w:cs="Arial"/>
                <w:lang w:eastAsia="ru-RU"/>
              </w:rPr>
              <w:t>roces-verbal nr.1 din 29.08.2021</w:t>
            </w:r>
          </w:p>
          <w:p w14:paraId="794E2804" w14:textId="77777777" w:rsidR="0062721E" w:rsidRDefault="0062721E" w:rsidP="00533FC4">
            <w:pPr>
              <w:pStyle w:val="a4"/>
              <w:numPr>
                <w:ilvl w:val="0"/>
                <w:numId w:val="8"/>
              </w:numPr>
              <w:rPr>
                <w:iCs/>
                <w:color w:val="000000" w:themeColor="text1"/>
              </w:rPr>
            </w:pPr>
            <w:r>
              <w:rPr>
                <w:iCs/>
                <w:color w:val="000000" w:themeColor="text1"/>
              </w:rPr>
              <w:t>Registrul proceselor-</w:t>
            </w:r>
            <w:r w:rsidRPr="0016153A">
              <w:rPr>
                <w:iCs/>
                <w:color w:val="000000" w:themeColor="text1"/>
              </w:rPr>
              <w:t xml:space="preserve">verbale a ședințelor </w:t>
            </w:r>
            <w:r>
              <w:rPr>
                <w:iCs/>
                <w:color w:val="000000" w:themeColor="text1"/>
              </w:rPr>
              <w:t>C</w:t>
            </w:r>
            <w:r w:rsidRPr="0016153A">
              <w:rPr>
                <w:iCs/>
                <w:color w:val="000000" w:themeColor="text1"/>
              </w:rPr>
              <w:t>omisiei de atestarea cadrelor didactice din instituție</w:t>
            </w:r>
            <w:r>
              <w:rPr>
                <w:iCs/>
                <w:color w:val="000000" w:themeColor="text1"/>
              </w:rPr>
              <w:t>;</w:t>
            </w:r>
          </w:p>
          <w:p w14:paraId="4662160B" w14:textId="77777777" w:rsidR="00F04946" w:rsidRDefault="0062721E" w:rsidP="00533FC4">
            <w:pPr>
              <w:pStyle w:val="a4"/>
              <w:numPr>
                <w:ilvl w:val="0"/>
                <w:numId w:val="8"/>
              </w:numPr>
              <w:rPr>
                <w:iCs/>
                <w:color w:val="000000" w:themeColor="text1"/>
              </w:rPr>
            </w:pPr>
            <w:r w:rsidRPr="00F04946">
              <w:rPr>
                <w:iCs/>
                <w:color w:val="000000" w:themeColor="text1"/>
              </w:rPr>
              <w:t xml:space="preserve">Pedagogizarea părinților prin organizarea ședințelor cu diferite subiecte tematice: </w:t>
            </w:r>
          </w:p>
          <w:p w14:paraId="3BF46FC0" w14:textId="77777777" w:rsidR="00F04946" w:rsidRDefault="00F04946" w:rsidP="00533FC4">
            <w:pPr>
              <w:pStyle w:val="a4"/>
              <w:numPr>
                <w:ilvl w:val="0"/>
                <w:numId w:val="8"/>
              </w:numPr>
              <w:rPr>
                <w:iCs/>
                <w:color w:val="000000" w:themeColor="text1"/>
              </w:rPr>
            </w:pPr>
            <w:r w:rsidRPr="00F04946">
              <w:rPr>
                <w:iCs/>
                <w:color w:val="000000" w:themeColor="text1"/>
              </w:rPr>
              <w:t xml:space="preserve">grupa „Fluturaș” </w:t>
            </w:r>
            <w:r>
              <w:rPr>
                <w:iCs/>
                <w:color w:val="000000" w:themeColor="text1"/>
              </w:rPr>
              <w:t>procesul-verbal nr.5 din 21.12.202</w:t>
            </w:r>
            <w:r w:rsidR="00BC0B49">
              <w:rPr>
                <w:iCs/>
                <w:color w:val="000000" w:themeColor="text1"/>
              </w:rPr>
              <w:t>1</w:t>
            </w:r>
            <w:r w:rsidR="0062721E" w:rsidRPr="00F04946">
              <w:rPr>
                <w:iCs/>
                <w:color w:val="000000" w:themeColor="text1"/>
              </w:rPr>
              <w:t xml:space="preserve"> al ședinței cu părinții  „</w:t>
            </w:r>
            <w:r>
              <w:rPr>
                <w:iCs/>
                <w:color w:val="000000" w:themeColor="text1"/>
              </w:rPr>
              <w:t>Să ne jucăm împreună cu copilul</w:t>
            </w:r>
            <w:r w:rsidR="0062721E" w:rsidRPr="00F04946">
              <w:rPr>
                <w:iCs/>
                <w:color w:val="000000" w:themeColor="text1"/>
              </w:rPr>
              <w:t xml:space="preserve">,, </w:t>
            </w:r>
          </w:p>
          <w:p w14:paraId="2B6FE4BB" w14:textId="77777777" w:rsidR="0062721E" w:rsidRDefault="0062721E" w:rsidP="00533FC4">
            <w:pPr>
              <w:pStyle w:val="a4"/>
              <w:numPr>
                <w:ilvl w:val="0"/>
                <w:numId w:val="8"/>
              </w:numPr>
              <w:rPr>
                <w:iCs/>
                <w:color w:val="000000" w:themeColor="text1"/>
              </w:rPr>
            </w:pPr>
            <w:r w:rsidRPr="00F04946">
              <w:rPr>
                <w:iCs/>
                <w:color w:val="000000" w:themeColor="text1"/>
              </w:rPr>
              <w:t>grupa „Albinuța”</w:t>
            </w:r>
            <w:r w:rsidR="00F04946">
              <w:rPr>
                <w:iCs/>
                <w:color w:val="000000" w:themeColor="text1"/>
              </w:rPr>
              <w:t>,, procesul-verbal nr.5 din 22.12.2021</w:t>
            </w:r>
            <w:r w:rsidRPr="00F04946">
              <w:rPr>
                <w:iCs/>
                <w:color w:val="000000" w:themeColor="text1"/>
              </w:rPr>
              <w:t xml:space="preserve"> al ședinței cu părinții</w:t>
            </w:r>
            <w:r w:rsidR="00F04946">
              <w:rPr>
                <w:iCs/>
                <w:color w:val="000000" w:themeColor="text1"/>
              </w:rPr>
              <w:t>: „Rejumul zilnic a coăpilului</w:t>
            </w:r>
            <w:r w:rsidRPr="00F04946">
              <w:rPr>
                <w:iCs/>
                <w:color w:val="000000" w:themeColor="text1"/>
              </w:rPr>
              <w:t>,,</w:t>
            </w:r>
            <w:r w:rsidR="00F04946">
              <w:rPr>
                <w:iCs/>
                <w:color w:val="000000" w:themeColor="text1"/>
              </w:rPr>
              <w:t xml:space="preserve"> process-verbal nr.9 din 24.04.2022 ,,Educația bazată pe intelegența emoțională,,</w:t>
            </w:r>
            <w:r w:rsidR="00BC0B49">
              <w:rPr>
                <w:iCs/>
                <w:color w:val="000000" w:themeColor="text1"/>
              </w:rPr>
              <w:t xml:space="preserve"> </w:t>
            </w:r>
            <w:r w:rsidR="00F04946">
              <w:rPr>
                <w:iCs/>
                <w:color w:val="000000" w:themeColor="text1"/>
              </w:rPr>
              <w:t>process-verbal nr.7 din 16.03.2022 ,,Educația și cei șapte ani de acasă</w:t>
            </w:r>
          </w:p>
          <w:p w14:paraId="7EA69473" w14:textId="77777777" w:rsidR="00F04946" w:rsidRPr="00F04946" w:rsidRDefault="00F04946" w:rsidP="00533FC4">
            <w:pPr>
              <w:pStyle w:val="a4"/>
              <w:numPr>
                <w:ilvl w:val="0"/>
                <w:numId w:val="8"/>
              </w:numPr>
              <w:rPr>
                <w:iCs/>
                <w:color w:val="000000" w:themeColor="text1"/>
              </w:rPr>
            </w:pPr>
            <w:r>
              <w:rPr>
                <w:iCs/>
                <w:color w:val="000000" w:themeColor="text1"/>
              </w:rPr>
              <w:t>grupa,,Clopoței ședință parental procesul-verbal nr.</w:t>
            </w:r>
            <w:r w:rsidR="00862E97">
              <w:rPr>
                <w:iCs/>
                <w:color w:val="000000" w:themeColor="text1"/>
              </w:rPr>
              <w:t>6</w:t>
            </w:r>
            <w:r>
              <w:rPr>
                <w:iCs/>
                <w:color w:val="000000" w:themeColor="text1"/>
              </w:rPr>
              <w:t xml:space="preserve"> din 22.1</w:t>
            </w:r>
            <w:r w:rsidR="00862E97">
              <w:rPr>
                <w:iCs/>
                <w:color w:val="000000" w:themeColor="text1"/>
              </w:rPr>
              <w:t>0</w:t>
            </w:r>
            <w:r>
              <w:rPr>
                <w:iCs/>
                <w:color w:val="000000" w:themeColor="text1"/>
              </w:rPr>
              <w:t>.2021</w:t>
            </w:r>
            <w:r w:rsidR="00862E97">
              <w:rPr>
                <w:iCs/>
                <w:color w:val="000000" w:themeColor="text1"/>
              </w:rPr>
              <w:t xml:space="preserve"> ,,Parteneriațul grădiniță –</w:t>
            </w:r>
            <w:r w:rsidR="00F63074" w:rsidRPr="00F63074">
              <w:rPr>
                <w:iCs/>
                <w:color w:val="000000" w:themeColor="text1"/>
              </w:rPr>
              <w:t>familie,,</w:t>
            </w:r>
          </w:p>
          <w:p w14:paraId="5799FAA9" w14:textId="77777777" w:rsidR="0062721E" w:rsidRPr="006A6775" w:rsidRDefault="00F63074" w:rsidP="00533FC4">
            <w:pPr>
              <w:pStyle w:val="a4"/>
              <w:numPr>
                <w:ilvl w:val="0"/>
                <w:numId w:val="8"/>
              </w:numPr>
              <w:rPr>
                <w:iCs/>
              </w:rPr>
            </w:pPr>
            <w:r w:rsidRPr="00F63074">
              <w:t>Ordinul nr.1  din 25.08.2021</w:t>
            </w:r>
            <w:r w:rsidR="0062721E" w:rsidRPr="00F63074">
              <w:t>;</w:t>
            </w:r>
            <w:r w:rsidR="0062721E">
              <w:t xml:space="preserve"> cu privire la respectarea instrucțiunii angajaților despre  ocrotirea vieții și sănătății copiilor din instituție; </w:t>
            </w:r>
          </w:p>
          <w:p w14:paraId="4931FB0A" w14:textId="77777777" w:rsidR="0062721E" w:rsidRPr="00E20A1A" w:rsidRDefault="0062721E" w:rsidP="00533FC4">
            <w:pPr>
              <w:pStyle w:val="a4"/>
              <w:numPr>
                <w:ilvl w:val="0"/>
                <w:numId w:val="8"/>
              </w:numPr>
              <w:suppressAutoHyphens/>
              <w:rPr>
                <w:color w:val="111111"/>
              </w:rPr>
            </w:pPr>
            <w:r w:rsidRPr="00E20A1A">
              <w:rPr>
                <w:iCs/>
                <w:color w:val="111111"/>
              </w:rPr>
              <w:lastRenderedPageBreak/>
              <w:t>Registrul de evidență a instruirii managerului cu privire la P</w:t>
            </w:r>
            <w:r>
              <w:rPr>
                <w:iCs/>
                <w:color w:val="111111"/>
              </w:rPr>
              <w:t>rotecția muncii</w:t>
            </w:r>
            <w:r w:rsidRPr="00E20A1A">
              <w:rPr>
                <w:iCs/>
                <w:color w:val="111111"/>
              </w:rPr>
              <w:t xml:space="preserve">; </w:t>
            </w:r>
          </w:p>
          <w:p w14:paraId="1D7879B7" w14:textId="77777777" w:rsidR="00142B38" w:rsidRPr="00142B38" w:rsidRDefault="0062721E" w:rsidP="00533FC4">
            <w:pPr>
              <w:pStyle w:val="a4"/>
              <w:numPr>
                <w:ilvl w:val="0"/>
                <w:numId w:val="8"/>
              </w:numPr>
              <w:suppressAutoHyphens/>
              <w:rPr>
                <w:color w:val="111111"/>
              </w:rPr>
            </w:pPr>
            <w:r>
              <w:rPr>
                <w:iCs/>
                <w:color w:val="111111"/>
              </w:rPr>
              <w:t>Registrul de evidență a accidentelor de muncă;</w:t>
            </w:r>
          </w:p>
          <w:p w14:paraId="31E2151B" w14:textId="77777777" w:rsidR="0062721E" w:rsidRPr="00E1396C" w:rsidRDefault="0062721E" w:rsidP="00533FC4">
            <w:pPr>
              <w:pStyle w:val="a4"/>
              <w:numPr>
                <w:ilvl w:val="0"/>
                <w:numId w:val="8"/>
              </w:numPr>
              <w:suppressAutoHyphens/>
              <w:rPr>
                <w:color w:val="111111"/>
              </w:rPr>
            </w:pPr>
            <w:r>
              <w:rPr>
                <w:iCs/>
                <w:color w:val="111111"/>
              </w:rPr>
              <w:t xml:space="preserve"> </w:t>
            </w:r>
            <w:r w:rsidRPr="00E1396C">
              <w:rPr>
                <w:iCs/>
                <w:color w:val="111111"/>
              </w:rPr>
              <w:t>Registrul de înregistrare a instrucțiunilor de Securitate și sănătate în muncă;</w:t>
            </w:r>
          </w:p>
          <w:p w14:paraId="49508C6B" w14:textId="77777777" w:rsidR="0062721E" w:rsidRPr="00E1396C" w:rsidRDefault="0062721E" w:rsidP="00533FC4">
            <w:pPr>
              <w:pStyle w:val="a4"/>
              <w:numPr>
                <w:ilvl w:val="0"/>
                <w:numId w:val="8"/>
              </w:numPr>
              <w:suppressAutoHyphens/>
              <w:rPr>
                <w:rFonts w:cs="Arial"/>
                <w:color w:val="111111"/>
              </w:rPr>
            </w:pPr>
            <w:r w:rsidRPr="00E1396C">
              <w:rPr>
                <w:rFonts w:cs="Arial"/>
                <w:color w:val="000000" w:themeColor="text1"/>
              </w:rPr>
              <w:t>Registrul de evidență a persoanelor care vizitează</w:t>
            </w:r>
            <w:r w:rsidR="00142B38">
              <w:rPr>
                <w:rFonts w:cs="Arial"/>
                <w:color w:val="000000" w:themeColor="text1"/>
              </w:rPr>
              <w:t xml:space="preserve"> </w:t>
            </w:r>
            <w:r w:rsidRPr="00E1396C">
              <w:rPr>
                <w:rFonts w:cs="Arial"/>
                <w:color w:val="000000" w:themeColor="text1"/>
              </w:rPr>
              <w:t>instituția;</w:t>
            </w:r>
          </w:p>
          <w:p w14:paraId="3227B605" w14:textId="77777777" w:rsidR="0062721E" w:rsidRPr="006A6775" w:rsidRDefault="0062721E" w:rsidP="00533FC4">
            <w:pPr>
              <w:pStyle w:val="a4"/>
              <w:numPr>
                <w:ilvl w:val="0"/>
                <w:numId w:val="8"/>
              </w:numPr>
              <w:rPr>
                <w:rFonts w:cs="Arial"/>
                <w:iCs/>
              </w:rPr>
            </w:pPr>
            <w:r w:rsidRPr="00E1396C">
              <w:rPr>
                <w:rFonts w:cs="Arial"/>
                <w:color w:val="000000" w:themeColor="text1"/>
              </w:rPr>
              <w:t>Camere de supraveghere video, inclu</w:t>
            </w:r>
            <w:r>
              <w:rPr>
                <w:rFonts w:cs="Arial"/>
                <w:color w:val="000000" w:themeColor="text1"/>
              </w:rPr>
              <w:t>siv permisiunea de a le instala;</w:t>
            </w:r>
          </w:p>
        </w:tc>
      </w:tr>
      <w:tr w:rsidR="0062721E" w:rsidRPr="00E938A0" w14:paraId="5160A47B" w14:textId="77777777" w:rsidTr="00533FC4">
        <w:tc>
          <w:tcPr>
            <w:tcW w:w="2069" w:type="dxa"/>
          </w:tcPr>
          <w:p w14:paraId="6EB7AC74" w14:textId="77777777" w:rsidR="0062721E" w:rsidRPr="00BD4375" w:rsidRDefault="0062721E" w:rsidP="00533FC4">
            <w:pPr>
              <w:jc w:val="left"/>
            </w:pPr>
            <w:r w:rsidRPr="00BD4375">
              <w:lastRenderedPageBreak/>
              <w:t>Constatări</w:t>
            </w:r>
          </w:p>
        </w:tc>
        <w:tc>
          <w:tcPr>
            <w:tcW w:w="7570" w:type="dxa"/>
            <w:gridSpan w:val="3"/>
          </w:tcPr>
          <w:p w14:paraId="175FCDA3" w14:textId="77777777" w:rsidR="0062721E" w:rsidRPr="00142B38" w:rsidRDefault="0062721E" w:rsidP="00142B38">
            <w:pPr>
              <w:suppressAutoHyphens/>
              <w:rPr>
                <w:color w:val="111111"/>
              </w:rPr>
            </w:pPr>
            <w:r w:rsidRPr="004B6497">
              <w:t xml:space="preserve">Instituția dispune de personal </w:t>
            </w:r>
            <w:r w:rsidRPr="001547A8">
              <w:rPr>
                <w:rFonts w:eastAsia="Times New Roman"/>
                <w:iCs/>
              </w:rPr>
              <w:t>format</w:t>
            </w:r>
            <w:r w:rsidRPr="004B6497">
              <w:t xml:space="preserve"> pentru a</w:t>
            </w:r>
            <w:r w:rsidRPr="001547A8">
              <w:rPr>
                <w:rFonts w:eastAsia="Times New Roman"/>
                <w:iCs/>
              </w:rPr>
              <w:t xml:space="preserve">plicarea procedurii legale de organizare instituțională și de intervenție în cazurile de ANET </w:t>
            </w:r>
            <w:r w:rsidRPr="004B6497">
              <w:t xml:space="preserve">și valorifică resursele existente în comunitate pentru protecția integrității fizice și psihice a fiecărui copil. Angajații instituției sunt informați cu legislația în vigoare privind protecția fizică și psihică a fiecărui copil. </w:t>
            </w:r>
            <w:r w:rsidRPr="001547A8">
              <w:rPr>
                <w:rFonts w:eastAsia="Times New Roman"/>
                <w:iCs/>
              </w:rPr>
              <w:t xml:space="preserve">În Fișele postului tuturor angajaților există prevederi privind asigurarea măsurilor de protecție a copiilor, inclusiv obligativitatea raportării cazurilor de violență. </w:t>
            </w:r>
            <w:r w:rsidRPr="004B6497">
              <w:t xml:space="preserve">În Regulamentul de organizare și funcționare a instituției sunt prevăzute acțiuni ce țin de combaterea/ profilaxia cazurilor de ANET. În instituție se organizează activități de formare a cadrelor didactice în vederea acordării ajutorului în cazul abuzului fizic, psihic asupra copilului. </w:t>
            </w:r>
            <w:r>
              <w:t xml:space="preserve">Participarea la </w:t>
            </w:r>
            <w:r w:rsidRPr="001547A8">
              <w:rPr>
                <w:bCs/>
                <w:color w:val="111111"/>
              </w:rPr>
              <w:t>ateliere raionale/ seminare organizate pentru manageri și educatori privind protecția copilului și protecția împotriva abuzului</w:t>
            </w:r>
            <w:r w:rsidR="00142B38">
              <w:rPr>
                <w:bCs/>
                <w:color w:val="111111"/>
              </w:rPr>
              <w:t xml:space="preserve">. </w:t>
            </w:r>
            <w:r w:rsidRPr="004B6497">
              <w:t xml:space="preserve">Instituția </w:t>
            </w:r>
            <w:r w:rsidRPr="00142B38">
              <w:rPr>
                <w:rFonts w:eastAsia="Times New Roman"/>
              </w:rPr>
              <w:t>utilizează eficient serviciile resurselor existente din comunitate și organizează diverse activități de profilaxie a bolilor virale, întreprind sistematic măsuri de protecție a sănătății pentru reducerea riscului de răspândire a infecției COVID -19.</w:t>
            </w:r>
            <w:r w:rsidRPr="009B3A56">
              <w:t>.</w:t>
            </w:r>
            <w:r w:rsidRPr="00142B38">
              <w:rPr>
                <w:rFonts w:eastAsia="Times New Roman" w:cs="Arial"/>
              </w:rPr>
              <w:t xml:space="preserve">Instituția nu are încadrat psiholog/ logoped în scopul asigurării sistematice a dezvoltării mintale și emoționale a copiilor. </w:t>
            </w:r>
          </w:p>
        </w:tc>
      </w:tr>
      <w:tr w:rsidR="0062721E" w:rsidRPr="00E938A0" w14:paraId="457BDC65" w14:textId="77777777" w:rsidTr="00533FC4">
        <w:tc>
          <w:tcPr>
            <w:tcW w:w="2069" w:type="dxa"/>
          </w:tcPr>
          <w:p w14:paraId="0392DA5B" w14:textId="77777777" w:rsidR="0062721E" w:rsidRPr="00BD4375" w:rsidRDefault="0062721E" w:rsidP="00533FC4">
            <w:pPr>
              <w:jc w:val="left"/>
            </w:pPr>
            <w:r>
              <w:t>Pondere și punctaj acordat</w:t>
            </w:r>
          </w:p>
        </w:tc>
        <w:tc>
          <w:tcPr>
            <w:tcW w:w="1192" w:type="dxa"/>
          </w:tcPr>
          <w:p w14:paraId="33CF761A" w14:textId="77777777" w:rsidR="0062721E" w:rsidRPr="00E938A0" w:rsidRDefault="0062721E" w:rsidP="00533FC4">
            <w:r w:rsidRPr="00292899">
              <w:t xml:space="preserve">Pondere: </w:t>
            </w:r>
            <w:r w:rsidRPr="00292899">
              <w:rPr>
                <w:bCs/>
              </w:rPr>
              <w:t>1</w:t>
            </w:r>
          </w:p>
        </w:tc>
        <w:tc>
          <w:tcPr>
            <w:tcW w:w="3969" w:type="dxa"/>
          </w:tcPr>
          <w:p w14:paraId="38F2A142" w14:textId="77777777" w:rsidR="0062721E" w:rsidRPr="00E938A0" w:rsidRDefault="0062721E" w:rsidP="00533FC4">
            <w:r>
              <w:t>Autoevaluare conform criteriilor:-0.75</w:t>
            </w:r>
          </w:p>
        </w:tc>
        <w:tc>
          <w:tcPr>
            <w:tcW w:w="2409" w:type="dxa"/>
          </w:tcPr>
          <w:p w14:paraId="4F212456" w14:textId="77777777" w:rsidR="0062721E" w:rsidRPr="00D25024" w:rsidRDefault="0062721E" w:rsidP="00533FC4">
            <w:r>
              <w:t>Punctaj acordat: - 0.75</w:t>
            </w:r>
          </w:p>
        </w:tc>
      </w:tr>
    </w:tbl>
    <w:p w14:paraId="3BC2F0C6" w14:textId="77777777" w:rsidR="0062721E" w:rsidRDefault="0062721E" w:rsidP="0062721E"/>
    <w:p w14:paraId="409BACDA" w14:textId="77777777" w:rsidR="0062721E" w:rsidRPr="00BD4375" w:rsidRDefault="0062721E" w:rsidP="0062721E">
      <w:pPr>
        <w:rPr>
          <w:b/>
          <w:bCs/>
        </w:rPr>
      </w:pPr>
      <w:r w:rsidRPr="00BD4375">
        <w:rPr>
          <w:b/>
          <w:bCs/>
        </w:rPr>
        <w:t xml:space="preserve">Domeniu: </w:t>
      </w:r>
      <w:r>
        <w:rPr>
          <w:b/>
          <w:bCs/>
        </w:rPr>
        <w:t>Curriculum/ proces educațional</w:t>
      </w:r>
    </w:p>
    <w:p w14:paraId="2F4307A1" w14:textId="77777777" w:rsidR="0062721E" w:rsidRPr="00D25024" w:rsidRDefault="0062721E" w:rsidP="0062721E">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8658E62" w14:textId="77777777" w:rsidTr="00533FC4">
        <w:tc>
          <w:tcPr>
            <w:tcW w:w="2069" w:type="dxa"/>
          </w:tcPr>
          <w:p w14:paraId="39887C90" w14:textId="77777777" w:rsidR="0062721E" w:rsidRPr="00BD4375" w:rsidRDefault="0062721E" w:rsidP="00533FC4">
            <w:pPr>
              <w:jc w:val="left"/>
            </w:pPr>
            <w:r w:rsidRPr="00BD4375">
              <w:t xml:space="preserve">Dovezi </w:t>
            </w:r>
          </w:p>
        </w:tc>
        <w:tc>
          <w:tcPr>
            <w:tcW w:w="7570" w:type="dxa"/>
            <w:gridSpan w:val="3"/>
          </w:tcPr>
          <w:p w14:paraId="441F6852" w14:textId="77777777" w:rsidR="0062721E" w:rsidRPr="00E026CA" w:rsidRDefault="0062721E" w:rsidP="00533FC4">
            <w:pPr>
              <w:pStyle w:val="a4"/>
              <w:numPr>
                <w:ilvl w:val="0"/>
                <w:numId w:val="10"/>
              </w:numPr>
              <w:tabs>
                <w:tab w:val="clear" w:pos="709"/>
              </w:tabs>
              <w:autoSpaceDE w:val="0"/>
              <w:autoSpaceDN w:val="0"/>
              <w:adjustRightInd w:val="0"/>
              <w:ind w:left="374" w:hanging="284"/>
              <w:jc w:val="left"/>
              <w:rPr>
                <w:rFonts w:eastAsiaTheme="minorHAnsi" w:cs="Arial"/>
              </w:rPr>
            </w:pPr>
            <w:r w:rsidRPr="007D17D3">
              <w:rPr>
                <w:iCs/>
              </w:rPr>
              <w:t>Programul de dezvoltare</w:t>
            </w:r>
            <w:r>
              <w:rPr>
                <w:iCs/>
              </w:rPr>
              <w:t xml:space="preserve"> al Grădiniței de copii „Romanița” pentru anii de studii </w:t>
            </w:r>
            <w:r w:rsidRPr="00F63074">
              <w:rPr>
                <w:iCs/>
              </w:rPr>
              <w:t>2017-2022, aprobat la ședința Consiliului de administrație, proces-verbal nr.</w:t>
            </w:r>
            <w:r w:rsidRPr="00F63074">
              <w:rPr>
                <w:iCs/>
                <w:color w:val="000000" w:themeColor="text1"/>
              </w:rPr>
              <w:t>5 din 20.06.2017,</w:t>
            </w:r>
            <w:r w:rsidRPr="007D17D3">
              <w:rPr>
                <w:iCs/>
                <w:color w:val="000000" w:themeColor="text1"/>
              </w:rPr>
              <w:t xml:space="preserve"> Componenta: „Resurse</w:t>
            </w:r>
            <w:r>
              <w:rPr>
                <w:iCs/>
                <w:color w:val="000000" w:themeColor="text1"/>
              </w:rPr>
              <w:t>”, pct.</w:t>
            </w:r>
            <w:r w:rsidRPr="007D17D3">
              <w:rPr>
                <w:iCs/>
                <w:color w:val="000000" w:themeColor="text1"/>
              </w:rPr>
              <w:t>„</w:t>
            </w:r>
            <w:r w:rsidRPr="007D17D3">
              <w:rPr>
                <w:rFonts w:eastAsiaTheme="minorHAnsi" w:cs="Arial"/>
              </w:rPr>
              <w:t>Asigurarea</w:t>
            </w:r>
            <w:r w:rsidRPr="00E026CA">
              <w:rPr>
                <w:rFonts w:eastAsiaTheme="minorHAnsi" w:cs="Arial"/>
              </w:rPr>
              <w:t>unui mediu nonviolent și sigur față de copii in</w:t>
            </w:r>
            <w:r w:rsidRPr="00E026CA">
              <w:rPr>
                <w:iCs/>
              </w:rPr>
              <w:t xml:space="preserve"> instituție;</w:t>
            </w:r>
          </w:p>
          <w:p w14:paraId="03F1DAA0" w14:textId="77777777" w:rsidR="00F63074" w:rsidRDefault="0062721E" w:rsidP="00F63074">
            <w:pPr>
              <w:pStyle w:val="a4"/>
              <w:numPr>
                <w:ilvl w:val="0"/>
                <w:numId w:val="10"/>
              </w:numPr>
              <w:ind w:left="374" w:hanging="284"/>
              <w:rPr>
                <w:iCs/>
              </w:rPr>
            </w:pPr>
            <w:r w:rsidRPr="00D377A7">
              <w:rPr>
                <w:rFonts w:cs="Arial"/>
                <w:iCs/>
              </w:rPr>
              <w:t xml:space="preserve">Planul anual de activitate al </w:t>
            </w:r>
            <w:r>
              <w:rPr>
                <w:rFonts w:cs="Arial"/>
                <w:lang w:eastAsia="ru-RU"/>
              </w:rPr>
              <w:t>Grădiniței de copii „Romanița</w:t>
            </w:r>
            <w:r w:rsidRPr="00D377A7">
              <w:rPr>
                <w:rFonts w:cs="Arial"/>
                <w:lang w:eastAsia="ru-RU"/>
              </w:rPr>
              <w:t xml:space="preserve">” </w:t>
            </w:r>
            <w:r w:rsidRPr="00D377A7">
              <w:rPr>
                <w:rFonts w:cs="Arial"/>
                <w:iCs/>
              </w:rPr>
              <w:t xml:space="preserve">pentru anul de studii </w:t>
            </w:r>
            <w:r w:rsidR="00F63074" w:rsidRPr="00F63074">
              <w:rPr>
                <w:iCs/>
              </w:rPr>
              <w:t>2021-2022</w:t>
            </w:r>
            <w:r>
              <w:rPr>
                <w:iCs/>
              </w:rPr>
              <w:t>, Capitolul „</w:t>
            </w:r>
            <w:r w:rsidRPr="00F665CC">
              <w:rPr>
                <w:iCs/>
              </w:rPr>
              <w:t>Activitatea Comisiei multidisciplinare și a coordonatorului ANET</w:t>
            </w:r>
            <w:r>
              <w:rPr>
                <w:iCs/>
              </w:rPr>
              <w:t>”</w:t>
            </w:r>
            <w:r w:rsidRPr="00C54D3C">
              <w:rPr>
                <w:iCs/>
              </w:rPr>
              <w:t>;</w:t>
            </w:r>
          </w:p>
          <w:p w14:paraId="705CCE84" w14:textId="77777777" w:rsidR="0062721E" w:rsidRPr="00F63074" w:rsidRDefault="0062721E" w:rsidP="00F63074">
            <w:pPr>
              <w:pStyle w:val="a4"/>
              <w:numPr>
                <w:ilvl w:val="0"/>
                <w:numId w:val="10"/>
              </w:numPr>
              <w:ind w:left="374" w:hanging="284"/>
              <w:rPr>
                <w:iCs/>
              </w:rPr>
            </w:pPr>
            <w:r w:rsidRPr="00F63074">
              <w:t>Agenda educatorului, unde sunt pl</w:t>
            </w:r>
            <w:r w:rsidR="00142B38" w:rsidRPr="00F63074">
              <w:t>anificate proiete tematice activități</w:t>
            </w:r>
            <w:r w:rsidRPr="00123636">
              <w:t>;</w:t>
            </w:r>
          </w:p>
          <w:p w14:paraId="336B861B" w14:textId="77777777" w:rsidR="0062721E" w:rsidRPr="007D17D3" w:rsidRDefault="0062721E" w:rsidP="00533FC4">
            <w:pPr>
              <w:pStyle w:val="a4"/>
              <w:numPr>
                <w:ilvl w:val="0"/>
                <w:numId w:val="10"/>
              </w:numPr>
              <w:tabs>
                <w:tab w:val="clear" w:pos="709"/>
              </w:tabs>
              <w:ind w:left="374" w:hanging="284"/>
            </w:pPr>
            <w:r w:rsidRPr="004B6497">
              <w:t>Registrul de evidență a cazurilor ANET din instituție;</w:t>
            </w:r>
            <w:r w:rsidRPr="007D17D3">
              <w:rPr>
                <w:rFonts w:cs="Arial"/>
              </w:rPr>
              <w:t xml:space="preserve"> Registrul de evidenţă a sesizărilor;</w:t>
            </w:r>
          </w:p>
          <w:p w14:paraId="3F047FDE" w14:textId="77777777" w:rsidR="0062721E" w:rsidRPr="00F63074" w:rsidRDefault="0062721E" w:rsidP="00533FC4">
            <w:pPr>
              <w:pStyle w:val="a4"/>
              <w:numPr>
                <w:ilvl w:val="0"/>
                <w:numId w:val="10"/>
              </w:numPr>
              <w:ind w:left="374" w:hanging="284"/>
              <w:rPr>
                <w:iCs/>
              </w:rPr>
            </w:pPr>
            <w:r w:rsidRPr="00F63074">
              <w:rPr>
                <w:iCs/>
              </w:rPr>
              <w:t>Chestionar</w:t>
            </w:r>
            <w:r w:rsidR="00142B38" w:rsidRPr="00F63074">
              <w:rPr>
                <w:iCs/>
              </w:rPr>
              <w:t xml:space="preserve"> </w:t>
            </w:r>
            <w:r w:rsidRPr="00F63074">
              <w:rPr>
                <w:iCs/>
              </w:rPr>
              <w:t>pentru părinți: Violența în familie;</w:t>
            </w:r>
          </w:p>
          <w:p w14:paraId="2AAA3B1F" w14:textId="77777777" w:rsidR="00862E97" w:rsidRPr="00862E97" w:rsidRDefault="0062721E" w:rsidP="00533FC4">
            <w:pPr>
              <w:pStyle w:val="a4"/>
              <w:numPr>
                <w:ilvl w:val="0"/>
                <w:numId w:val="10"/>
              </w:numPr>
              <w:tabs>
                <w:tab w:val="clear" w:pos="709"/>
              </w:tabs>
              <w:ind w:left="374" w:hanging="284"/>
            </w:pPr>
            <w:r w:rsidRPr="00862E97">
              <w:rPr>
                <w:iCs/>
              </w:rPr>
              <w:t xml:space="preserve">Activități de instruire pentru părinți: </w:t>
            </w:r>
          </w:p>
          <w:p w14:paraId="5FAAD513" w14:textId="77777777" w:rsidR="00123636" w:rsidRPr="00123636" w:rsidRDefault="00862E97" w:rsidP="00533FC4">
            <w:pPr>
              <w:pStyle w:val="a4"/>
              <w:numPr>
                <w:ilvl w:val="0"/>
                <w:numId w:val="10"/>
              </w:numPr>
              <w:tabs>
                <w:tab w:val="clear" w:pos="709"/>
              </w:tabs>
              <w:ind w:left="374" w:hanging="284"/>
            </w:pPr>
            <w:r w:rsidRPr="00123636">
              <w:rPr>
                <w:b/>
                <w:iCs/>
              </w:rPr>
              <w:t>Grupa Fluturaș</w:t>
            </w:r>
            <w:r>
              <w:rPr>
                <w:iCs/>
              </w:rPr>
              <w:t xml:space="preserve">,,Drepturile copiilor de a fi protejați față de toate formele de violență </w:t>
            </w:r>
            <w:r w:rsidR="00123636">
              <w:rPr>
                <w:iCs/>
              </w:rPr>
              <w:t>,, Creștem copiii fără violență noiembrie 2022 Violența în grădiniță-februarie Relație dintre părinte copil-decembrie</w:t>
            </w:r>
          </w:p>
          <w:p w14:paraId="37BD1850" w14:textId="77777777" w:rsidR="00123636" w:rsidRPr="00123636" w:rsidRDefault="00123636" w:rsidP="00123636">
            <w:pPr>
              <w:pStyle w:val="a4"/>
              <w:numPr>
                <w:ilvl w:val="0"/>
                <w:numId w:val="10"/>
              </w:numPr>
              <w:tabs>
                <w:tab w:val="clear" w:pos="709"/>
              </w:tabs>
              <w:ind w:left="374" w:hanging="284"/>
            </w:pPr>
            <w:r>
              <w:rPr>
                <w:b/>
                <w:iCs/>
              </w:rPr>
              <w:t>Grupa,,Clopoțel,,</w:t>
            </w:r>
            <w:r>
              <w:rPr>
                <w:iCs/>
              </w:rPr>
              <w:t>Joc de relaționare –copil ca tine sînt și eu,,17.02.2022</w:t>
            </w:r>
          </w:p>
          <w:p w14:paraId="6C5A89CE" w14:textId="77777777" w:rsidR="0062721E" w:rsidRPr="00DD1919" w:rsidRDefault="0062721E" w:rsidP="00533FC4">
            <w:pPr>
              <w:pStyle w:val="a4"/>
              <w:numPr>
                <w:ilvl w:val="0"/>
                <w:numId w:val="10"/>
              </w:numPr>
              <w:tabs>
                <w:tab w:val="clear" w:pos="709"/>
              </w:tabs>
              <w:ind w:left="374" w:hanging="284"/>
            </w:pPr>
            <w:r>
              <w:rPr>
                <w:iCs/>
              </w:rPr>
              <w:t>Contractul individual de Muncă și Acord adițional</w:t>
            </w:r>
          </w:p>
        </w:tc>
      </w:tr>
      <w:tr w:rsidR="0062721E" w:rsidRPr="00E938A0" w14:paraId="17F588FB" w14:textId="77777777" w:rsidTr="00533FC4">
        <w:tc>
          <w:tcPr>
            <w:tcW w:w="2069" w:type="dxa"/>
          </w:tcPr>
          <w:p w14:paraId="1B142AD5" w14:textId="77777777" w:rsidR="0062721E" w:rsidRPr="00BD4375" w:rsidRDefault="0062721E" w:rsidP="00533FC4">
            <w:pPr>
              <w:jc w:val="left"/>
            </w:pPr>
            <w:r w:rsidRPr="00BD4375">
              <w:t>Constatări</w:t>
            </w:r>
          </w:p>
        </w:tc>
        <w:tc>
          <w:tcPr>
            <w:tcW w:w="7570" w:type="dxa"/>
            <w:gridSpan w:val="3"/>
          </w:tcPr>
          <w:p w14:paraId="6FBBF010" w14:textId="77777777" w:rsidR="0062721E" w:rsidRPr="00142B38" w:rsidRDefault="0062721E" w:rsidP="00142B38">
            <w:r w:rsidRPr="004B6497">
              <w:rPr>
                <w:rFonts w:eastAsia="Times New Roman" w:cs="Arial"/>
                <w:iCs/>
              </w:rPr>
              <w:t>Instituția în colaborare cu părinții, anual realizează activități de prevenire și combatere a violenței în grădiniță. Administrația instituției informează personalul, părinții despre procedurile legale de organizare instituțională și de intervenție a angajaților în cazurile de ANET.</w:t>
            </w:r>
            <w:r w:rsidRPr="004B6497">
              <w:rPr>
                <w:rFonts w:cs="Arial"/>
              </w:rPr>
              <w:t xml:space="preserve">Panourile informative din </w:t>
            </w:r>
            <w:r w:rsidRPr="004B6497">
              <w:rPr>
                <w:rFonts w:cs="Arial"/>
              </w:rPr>
              <w:lastRenderedPageBreak/>
              <w:t>instituție conțin materiale sugestive, accesibile, la subiectul drepturile copilului, inclusiv protecția împotriva oricărei forme de violență</w:t>
            </w:r>
            <w:r w:rsidRPr="004B6497">
              <w:rPr>
                <w:rFonts w:eastAsia="Times New Roman" w:cs="Arial"/>
                <w:iCs/>
              </w:rPr>
              <w:t xml:space="preserve">. </w:t>
            </w:r>
            <w:r w:rsidRPr="004B6497">
              <w:rPr>
                <w:rFonts w:cs="Arial"/>
              </w:rPr>
              <w:t xml:space="preserve">În fișele postului a salariaților este specificat obligativitatea sesizării cazurilor de ANET. La dispoziția salariaților și părinților sunt puse fișe de sesizare. În cadrul activităților educatorii informează copiii despre formele de violență și manifestările comportamentale ale acestora, discută cu copiii, individual și în grup, despre siguranță/ bunăstarea lor emoțională și fizică acasă/ în familie și în instituție. </w:t>
            </w:r>
            <w:r w:rsidRPr="005A68F4">
              <w:t>În instituție se</w:t>
            </w:r>
            <w:r w:rsidR="00142B38">
              <w:t xml:space="preserve"> </w:t>
            </w:r>
            <w:r w:rsidRPr="005A68F4">
              <w:t xml:space="preserve">desfășoară activități de prevenire și combatere a violenței de către cadrele didactice și administrație. Cadrele didactice colaborează </w:t>
            </w:r>
            <w:r w:rsidR="00142B38" w:rsidRPr="005A68F4">
              <w:t xml:space="preserve">și realizează </w:t>
            </w:r>
            <w:r w:rsidRPr="005A68F4">
              <w:t xml:space="preserve">cu părinții activități de prevenire și combatere a oricărui tip de violență. </w:t>
            </w:r>
          </w:p>
        </w:tc>
      </w:tr>
      <w:tr w:rsidR="0062721E" w:rsidRPr="00E938A0" w14:paraId="31BA3B5C" w14:textId="77777777" w:rsidTr="00533FC4">
        <w:tc>
          <w:tcPr>
            <w:tcW w:w="2069" w:type="dxa"/>
          </w:tcPr>
          <w:p w14:paraId="4194BFB4" w14:textId="77777777" w:rsidR="0062721E" w:rsidRPr="00BD4375" w:rsidRDefault="0062721E" w:rsidP="00533FC4">
            <w:pPr>
              <w:jc w:val="left"/>
            </w:pPr>
            <w:r>
              <w:lastRenderedPageBreak/>
              <w:t>Pondere și punctaj acordat</w:t>
            </w:r>
          </w:p>
        </w:tc>
        <w:tc>
          <w:tcPr>
            <w:tcW w:w="1475" w:type="dxa"/>
          </w:tcPr>
          <w:p w14:paraId="028B30EA" w14:textId="77777777" w:rsidR="0062721E" w:rsidRPr="00E938A0" w:rsidRDefault="0062721E" w:rsidP="00533FC4">
            <w:r w:rsidRPr="00292899">
              <w:t xml:space="preserve">Pondere: </w:t>
            </w:r>
            <w:r w:rsidRPr="00292899">
              <w:rPr>
                <w:bCs/>
              </w:rPr>
              <w:t>1</w:t>
            </w:r>
          </w:p>
        </w:tc>
        <w:tc>
          <w:tcPr>
            <w:tcW w:w="3827" w:type="dxa"/>
          </w:tcPr>
          <w:p w14:paraId="30E0304A" w14:textId="77777777" w:rsidR="0062721E" w:rsidRPr="00E938A0" w:rsidRDefault="0062721E" w:rsidP="00533FC4">
            <w:r>
              <w:t>Autoevaluare conform criteriilor: -0.75</w:t>
            </w:r>
          </w:p>
        </w:tc>
        <w:tc>
          <w:tcPr>
            <w:tcW w:w="2268" w:type="dxa"/>
          </w:tcPr>
          <w:p w14:paraId="23A951F7" w14:textId="77777777" w:rsidR="0062721E" w:rsidRPr="00D25024" w:rsidRDefault="0062721E" w:rsidP="00533FC4">
            <w:r>
              <w:t xml:space="preserve">Punctaj acordat: - </w:t>
            </w:r>
            <w:r w:rsidR="000B5F30">
              <w:t>1,50</w:t>
            </w:r>
          </w:p>
        </w:tc>
      </w:tr>
    </w:tbl>
    <w:p w14:paraId="50840EF7" w14:textId="77777777" w:rsidR="0062721E" w:rsidRDefault="0062721E" w:rsidP="0062721E"/>
    <w:p w14:paraId="753EEBB3" w14:textId="77777777" w:rsidR="0062721E" w:rsidRPr="00D25024" w:rsidRDefault="0062721E" w:rsidP="0062721E">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A1395" w14:paraId="32D778A8" w14:textId="77777777" w:rsidTr="00533FC4">
        <w:tc>
          <w:tcPr>
            <w:tcW w:w="2069" w:type="dxa"/>
          </w:tcPr>
          <w:p w14:paraId="09E5274B" w14:textId="77777777" w:rsidR="0062721E" w:rsidRPr="00BD4375" w:rsidRDefault="0062721E" w:rsidP="00533FC4">
            <w:pPr>
              <w:jc w:val="left"/>
            </w:pPr>
            <w:r w:rsidRPr="00BD4375">
              <w:t xml:space="preserve">Dovezi </w:t>
            </w:r>
          </w:p>
        </w:tc>
        <w:tc>
          <w:tcPr>
            <w:tcW w:w="7570" w:type="dxa"/>
            <w:gridSpan w:val="3"/>
          </w:tcPr>
          <w:p w14:paraId="37212610" w14:textId="77777777" w:rsidR="0062721E" w:rsidRPr="00CF6192" w:rsidRDefault="0062721E" w:rsidP="00CF6192">
            <w:pPr>
              <w:pStyle w:val="a4"/>
              <w:numPr>
                <w:ilvl w:val="0"/>
                <w:numId w:val="39"/>
              </w:numPr>
            </w:pPr>
            <w:r w:rsidRPr="00CF6192">
              <w:rPr>
                <w:rFonts w:cs="Arial"/>
                <w:color w:val="000000" w:themeColor="text1"/>
              </w:rPr>
              <w:t>Regulamentul de organizare și funcționare al Grădiniței de copii „Romanița”, aprobat la ședința Consiliului de administrație, proces-</w:t>
            </w:r>
            <w:r w:rsidR="00F63074" w:rsidRPr="00F63074">
              <w:rPr>
                <w:rFonts w:cs="Arial"/>
                <w:color w:val="000000" w:themeColor="text1"/>
              </w:rPr>
              <w:t>verbal nr.8</w:t>
            </w:r>
            <w:r w:rsidRPr="00F63074">
              <w:rPr>
                <w:rFonts w:cs="Arial"/>
                <w:color w:val="000000" w:themeColor="text1"/>
              </w:rPr>
              <w:t xml:space="preserve"> din </w:t>
            </w:r>
            <w:r w:rsidR="001C0CCD">
              <w:rPr>
                <w:iCs/>
              </w:rPr>
              <w:t>24</w:t>
            </w:r>
            <w:r w:rsidR="00F63074">
              <w:rPr>
                <w:iCs/>
              </w:rPr>
              <w:t>.08.2021</w:t>
            </w:r>
            <w:r w:rsidRPr="00F63074">
              <w:rPr>
                <w:iCs/>
              </w:rPr>
              <w:t>;</w:t>
            </w:r>
          </w:p>
          <w:p w14:paraId="0DBE0809" w14:textId="77777777" w:rsidR="0062721E" w:rsidRPr="00CF6192" w:rsidRDefault="0062721E" w:rsidP="00CF6192">
            <w:pPr>
              <w:pStyle w:val="a4"/>
              <w:numPr>
                <w:ilvl w:val="0"/>
                <w:numId w:val="39"/>
              </w:numPr>
            </w:pPr>
            <w:r w:rsidRPr="00CF6192">
              <w:rPr>
                <w:iCs/>
              </w:rPr>
              <w:t>Programul de dezvoltare al Grădiniței de copii „Romanița” pentru anii de studii 2017-2022, aprobat la ședința Consiliului de administrație, proces-verbal nr.</w:t>
            </w:r>
            <w:r w:rsidRPr="00CF6192">
              <w:rPr>
                <w:iCs/>
                <w:color w:val="000000" w:themeColor="text1"/>
              </w:rPr>
              <w:t>5 din 20.06.2017,</w:t>
            </w:r>
            <w:r w:rsidRPr="00CF6192">
              <w:rPr>
                <w:iCs/>
              </w:rPr>
              <w:t xml:space="preserve"> Componenta: „Resurse și Relații cu comunitatea”</w:t>
            </w:r>
          </w:p>
          <w:p w14:paraId="4E46FB0A" w14:textId="77777777" w:rsidR="00CF6192" w:rsidRPr="00CF6192" w:rsidRDefault="0062721E" w:rsidP="00CF6192">
            <w:pPr>
              <w:pStyle w:val="a4"/>
              <w:numPr>
                <w:ilvl w:val="0"/>
                <w:numId w:val="39"/>
              </w:numPr>
              <w:tabs>
                <w:tab w:val="clear" w:pos="709"/>
              </w:tabs>
            </w:pPr>
            <w:r w:rsidRPr="00CF6192">
              <w:rPr>
                <w:rFonts w:cs="Arial"/>
                <w:iCs/>
              </w:rPr>
              <w:t xml:space="preserve">Planul anual de activitate al </w:t>
            </w:r>
            <w:r w:rsidRPr="00CF6192">
              <w:rPr>
                <w:rFonts w:cs="Arial"/>
                <w:lang w:eastAsia="ru-RU"/>
              </w:rPr>
              <w:t xml:space="preserve">Grădiniței de copii „Romanița” </w:t>
            </w:r>
            <w:r w:rsidRPr="00CF6192">
              <w:rPr>
                <w:rFonts w:cs="Arial"/>
                <w:iCs/>
              </w:rPr>
              <w:t xml:space="preserve">pentru anul de </w:t>
            </w:r>
            <w:r w:rsidRPr="00F63074">
              <w:rPr>
                <w:rFonts w:cs="Arial"/>
                <w:iCs/>
              </w:rPr>
              <w:t>studii</w:t>
            </w:r>
            <w:r w:rsidR="00CF6192" w:rsidRPr="00F63074">
              <w:rPr>
                <w:rFonts w:cs="Arial"/>
                <w:iCs/>
              </w:rPr>
              <w:t xml:space="preserve"> </w:t>
            </w:r>
            <w:r w:rsidR="00F63074" w:rsidRPr="00F63074">
              <w:rPr>
                <w:rFonts w:cs="Arial"/>
                <w:lang w:eastAsia="ru-RU"/>
              </w:rPr>
              <w:t>2021-202</w:t>
            </w:r>
            <w:r w:rsidR="00F63074">
              <w:rPr>
                <w:rFonts w:cs="Arial"/>
                <w:lang w:eastAsia="ru-RU"/>
              </w:rPr>
              <w:t>2</w:t>
            </w:r>
            <w:r w:rsidRPr="00CF6192">
              <w:rPr>
                <w:rFonts w:cs="Arial"/>
                <w:lang w:eastAsia="ru-RU"/>
              </w:rPr>
              <w:t xml:space="preserve">, aprobat la ședința Consiliului pedagogic, proces-verbal </w:t>
            </w:r>
            <w:r w:rsidR="00F63074">
              <w:rPr>
                <w:rFonts w:cs="Arial"/>
                <w:lang w:eastAsia="ru-RU"/>
              </w:rPr>
              <w:t>nr.1 din 1.09.2021</w:t>
            </w:r>
            <w:r w:rsidRPr="00CF6192">
              <w:rPr>
                <w:rFonts w:cs="Arial"/>
                <w:lang w:eastAsia="ru-RU"/>
              </w:rPr>
              <w:t xml:space="preserve">, Capitolul </w:t>
            </w:r>
            <w:r w:rsidRPr="00CF6192">
              <w:rPr>
                <w:iCs/>
              </w:rPr>
              <w:t>Activitatea Comisiei multidisciplinare și a coordonatorului ANET”</w:t>
            </w:r>
          </w:p>
          <w:p w14:paraId="14198A33" w14:textId="77777777" w:rsidR="0062721E" w:rsidRPr="00CF6192" w:rsidRDefault="0062721E" w:rsidP="00CF6192">
            <w:pPr>
              <w:pStyle w:val="a4"/>
              <w:numPr>
                <w:ilvl w:val="0"/>
                <w:numId w:val="39"/>
              </w:numPr>
              <w:tabs>
                <w:tab w:val="clear" w:pos="709"/>
              </w:tabs>
            </w:pPr>
            <w:r w:rsidRPr="00F63074">
              <w:rPr>
                <w:iCs/>
              </w:rPr>
              <w:t xml:space="preserve">Ordinul nr.3 din </w:t>
            </w:r>
            <w:r w:rsidR="00F63074">
              <w:rPr>
                <w:iCs/>
              </w:rPr>
              <w:t>0</w:t>
            </w:r>
            <w:r w:rsidRPr="00F63074">
              <w:rPr>
                <w:iCs/>
              </w:rPr>
              <w:t>1.09.</w:t>
            </w:r>
            <w:r w:rsidR="00F63074">
              <w:rPr>
                <w:iCs/>
              </w:rPr>
              <w:t>21</w:t>
            </w:r>
            <w:r w:rsidRPr="00CF6192">
              <w:rPr>
                <w:iCs/>
              </w:rPr>
              <w:t xml:space="preserve"> cu privire la constituirea Comisiei Multidisciplinare Instituționale;</w:t>
            </w:r>
          </w:p>
        </w:tc>
      </w:tr>
      <w:tr w:rsidR="0062721E" w:rsidRPr="00E938A0" w14:paraId="0B28C1F9" w14:textId="77777777" w:rsidTr="00533FC4">
        <w:tc>
          <w:tcPr>
            <w:tcW w:w="2069" w:type="dxa"/>
          </w:tcPr>
          <w:p w14:paraId="0F3C8C5E" w14:textId="77777777" w:rsidR="0062721E" w:rsidRPr="00BD4375" w:rsidRDefault="0062721E" w:rsidP="00533FC4">
            <w:pPr>
              <w:jc w:val="left"/>
            </w:pPr>
            <w:r w:rsidRPr="00BD4375">
              <w:t>Constatări</w:t>
            </w:r>
          </w:p>
        </w:tc>
        <w:tc>
          <w:tcPr>
            <w:tcW w:w="7570" w:type="dxa"/>
            <w:gridSpan w:val="3"/>
          </w:tcPr>
          <w:p w14:paraId="20E1A2A1" w14:textId="77777777" w:rsidR="0062721E" w:rsidRPr="00CF6192" w:rsidRDefault="0062721E" w:rsidP="00CF6192">
            <w:pPr>
              <w:rPr>
                <w:rFonts w:eastAsia="Times New Roman"/>
                <w:iCs/>
              </w:rPr>
            </w:pPr>
            <w:r w:rsidRPr="004B6497">
              <w:t xml:space="preserve">Instituția asigură accesul la servicii de sprijin în vederea asigurării dezvoltării fizice, mintale și emoționale a tuturor copiilor, prin personal calificat, titular sau recrutat și prin implicarea activă a comunității. </w:t>
            </w:r>
            <w:r w:rsidRPr="003B59B7">
              <w:t>Instituția pune la dispoziția tuturor copiilor servicii de sprijin cu privire la asigurarea dezvoltării fizice, mintale și emoționale.</w:t>
            </w:r>
            <w:r w:rsidRPr="00CF6192">
              <w:rPr>
                <w:rFonts w:eastAsia="Times New Roman" w:cs="Arial"/>
              </w:rPr>
              <w:t xml:space="preserve"> Instituția dispune de un lucrător medical calificat. Cabinetul medical este dotat cu echipamentul și trusa medicală necesară pentru acordarea serviciilor de îngrijire medicală de calitate atât copiilor, cât și angajaților instituției.</w:t>
            </w:r>
            <w:r w:rsidRPr="003B59B7">
              <w:t xml:space="preserve"> An</w:t>
            </w:r>
            <w:r>
              <w:t>gajații permanent sunt implicați</w:t>
            </w:r>
            <w:r w:rsidRPr="003B59B7">
              <w:t xml:space="preserve"> în desfășurarea activităților cu copiii pentru prevenirea comportamentelor dăunătoare sănătății copiilor.</w:t>
            </w:r>
          </w:p>
        </w:tc>
      </w:tr>
      <w:tr w:rsidR="0062721E" w:rsidRPr="00E938A0" w14:paraId="09502EB2" w14:textId="77777777" w:rsidTr="00533FC4">
        <w:tc>
          <w:tcPr>
            <w:tcW w:w="2069" w:type="dxa"/>
          </w:tcPr>
          <w:p w14:paraId="35A62BE0" w14:textId="77777777" w:rsidR="0062721E" w:rsidRPr="00BD4375" w:rsidRDefault="0062721E" w:rsidP="00533FC4">
            <w:pPr>
              <w:jc w:val="left"/>
            </w:pPr>
            <w:r>
              <w:t>Pondere și punctaj acordat</w:t>
            </w:r>
          </w:p>
        </w:tc>
        <w:tc>
          <w:tcPr>
            <w:tcW w:w="1333" w:type="dxa"/>
          </w:tcPr>
          <w:p w14:paraId="42EDEF9D" w14:textId="77777777" w:rsidR="0062721E" w:rsidRPr="00E938A0" w:rsidRDefault="0062721E" w:rsidP="00533FC4">
            <w:r w:rsidRPr="00292899">
              <w:t xml:space="preserve">Pondere: </w:t>
            </w:r>
            <w:r w:rsidRPr="00292899">
              <w:rPr>
                <w:bCs/>
              </w:rPr>
              <w:t>2</w:t>
            </w:r>
          </w:p>
        </w:tc>
        <w:tc>
          <w:tcPr>
            <w:tcW w:w="3969" w:type="dxa"/>
          </w:tcPr>
          <w:p w14:paraId="3D0E3F90" w14:textId="77777777" w:rsidR="0062721E" w:rsidRPr="00E938A0" w:rsidRDefault="0062721E" w:rsidP="00533FC4">
            <w:r>
              <w:t>Autoevaluare conform criteriilor: -</w:t>
            </w:r>
            <w:r w:rsidR="000B5F30">
              <w:t>0,75</w:t>
            </w:r>
          </w:p>
        </w:tc>
        <w:tc>
          <w:tcPr>
            <w:tcW w:w="2268" w:type="dxa"/>
          </w:tcPr>
          <w:p w14:paraId="66A955DF" w14:textId="77777777" w:rsidR="0062721E" w:rsidRPr="00D25024" w:rsidRDefault="000B5F30" w:rsidP="00533FC4">
            <w:r>
              <w:t>Punctaj acordat:- 1,50</w:t>
            </w:r>
          </w:p>
        </w:tc>
      </w:tr>
      <w:tr w:rsidR="0062721E" w:rsidRPr="00E938A0" w14:paraId="122B40CA" w14:textId="77777777" w:rsidTr="00533FC4">
        <w:tc>
          <w:tcPr>
            <w:tcW w:w="7371" w:type="dxa"/>
            <w:gridSpan w:val="3"/>
          </w:tcPr>
          <w:p w14:paraId="641C1E9B" w14:textId="77777777" w:rsidR="0062721E" w:rsidRPr="00415CB2" w:rsidRDefault="0062721E" w:rsidP="00533FC4">
            <w:pPr>
              <w:rPr>
                <w:b/>
                <w:bCs/>
              </w:rPr>
            </w:pPr>
            <w:r w:rsidRPr="00415CB2">
              <w:rPr>
                <w:b/>
                <w:bCs/>
              </w:rPr>
              <w:t>Total standard</w:t>
            </w:r>
          </w:p>
        </w:tc>
        <w:tc>
          <w:tcPr>
            <w:tcW w:w="2268" w:type="dxa"/>
          </w:tcPr>
          <w:p w14:paraId="25CF0623" w14:textId="77777777" w:rsidR="0062721E" w:rsidRPr="00415CB2" w:rsidRDefault="000B5F30" w:rsidP="00533FC4">
            <w:pPr>
              <w:rPr>
                <w:b/>
                <w:bCs/>
              </w:rPr>
            </w:pPr>
            <w:r>
              <w:rPr>
                <w:b/>
                <w:bCs/>
              </w:rPr>
              <w:t>4,50</w:t>
            </w:r>
          </w:p>
        </w:tc>
      </w:tr>
    </w:tbl>
    <w:p w14:paraId="20613138" w14:textId="77777777" w:rsidR="0062721E" w:rsidRDefault="0062721E" w:rsidP="0062721E"/>
    <w:p w14:paraId="4BA9EEC9" w14:textId="77777777" w:rsidR="0062721E" w:rsidRPr="00D25024" w:rsidRDefault="0062721E" w:rsidP="0062721E">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14:paraId="513A6CC3" w14:textId="77777777" w:rsidR="0062721E" w:rsidRPr="00D25024" w:rsidRDefault="0062721E" w:rsidP="0062721E">
      <w:pPr>
        <w:rPr>
          <w:b/>
          <w:bCs/>
          <w:lang w:val="en-US"/>
        </w:rPr>
      </w:pPr>
      <w:r w:rsidRPr="00D25024">
        <w:rPr>
          <w:b/>
          <w:bCs/>
          <w:lang w:val="en-US"/>
        </w:rPr>
        <w:t>Domeniu: Management</w:t>
      </w:r>
    </w:p>
    <w:p w14:paraId="496B4337" w14:textId="77777777" w:rsidR="0062721E" w:rsidRPr="00D25024" w:rsidRDefault="0062721E" w:rsidP="0062721E">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031D6F71" w14:textId="77777777" w:rsidTr="00533FC4">
        <w:tc>
          <w:tcPr>
            <w:tcW w:w="2069" w:type="dxa"/>
          </w:tcPr>
          <w:p w14:paraId="32FE6EAC" w14:textId="77777777" w:rsidR="0062721E" w:rsidRPr="00BD4375" w:rsidRDefault="0062721E" w:rsidP="00533FC4">
            <w:pPr>
              <w:jc w:val="left"/>
            </w:pPr>
            <w:r w:rsidRPr="00BD4375">
              <w:t xml:space="preserve">Dovezi </w:t>
            </w:r>
          </w:p>
        </w:tc>
        <w:tc>
          <w:tcPr>
            <w:tcW w:w="7570" w:type="dxa"/>
            <w:gridSpan w:val="3"/>
          </w:tcPr>
          <w:p w14:paraId="65E88038" w14:textId="77777777" w:rsidR="0062721E" w:rsidRPr="00191F7F" w:rsidRDefault="0062721E" w:rsidP="00533FC4">
            <w:pPr>
              <w:pStyle w:val="a4"/>
              <w:numPr>
                <w:ilvl w:val="0"/>
                <w:numId w:val="4"/>
              </w:numPr>
              <w:tabs>
                <w:tab w:val="clear" w:pos="709"/>
              </w:tabs>
            </w:pPr>
            <w:r w:rsidRPr="00F45AA2">
              <w:rPr>
                <w:iCs/>
              </w:rPr>
              <w:t>Programul de dezvoltare al Grădiniței de</w:t>
            </w:r>
            <w:r>
              <w:rPr>
                <w:iCs/>
              </w:rPr>
              <w:t xml:space="preserve"> copii „Romanița” pentru anii de studii 2017-2021</w:t>
            </w:r>
            <w:r w:rsidRPr="00F45AA2">
              <w:rPr>
                <w:iCs/>
              </w:rPr>
              <w:t xml:space="preserve">, aprobat la ședința Consiliului de administrație, </w:t>
            </w:r>
            <w:r w:rsidRPr="00EA1395">
              <w:rPr>
                <w:iCs/>
              </w:rPr>
              <w:t>proces-verbal nr.</w:t>
            </w:r>
            <w:r>
              <w:rPr>
                <w:iCs/>
                <w:color w:val="000000" w:themeColor="text1"/>
              </w:rPr>
              <w:t>5 din 20.06.2017</w:t>
            </w:r>
            <w:r w:rsidRPr="00EA1395">
              <w:rPr>
                <w:iCs/>
                <w:color w:val="000000" w:themeColor="text1"/>
              </w:rPr>
              <w:t>,</w:t>
            </w:r>
            <w:r w:rsidR="00CF6192">
              <w:rPr>
                <w:iCs/>
                <w:color w:val="000000" w:themeColor="text1"/>
              </w:rPr>
              <w:t xml:space="preserve"> </w:t>
            </w:r>
            <w:r w:rsidRPr="003244F8">
              <w:rPr>
                <w:iCs/>
              </w:rPr>
              <w:t xml:space="preserve">Componenta </w:t>
            </w:r>
            <w:r>
              <w:rPr>
                <w:iCs/>
              </w:rPr>
              <w:t>„</w:t>
            </w:r>
            <w:r w:rsidRPr="003244F8">
              <w:rPr>
                <w:iCs/>
              </w:rPr>
              <w:t>Relații cu comunitatea</w:t>
            </w:r>
            <w:r>
              <w:rPr>
                <w:iCs/>
              </w:rPr>
              <w:t>”;</w:t>
            </w:r>
          </w:p>
          <w:p w14:paraId="238BC5FA" w14:textId="77777777" w:rsidR="0062721E" w:rsidRPr="00AB108C" w:rsidRDefault="0062721E" w:rsidP="00533FC4">
            <w:pPr>
              <w:pStyle w:val="a4"/>
              <w:numPr>
                <w:ilvl w:val="0"/>
                <w:numId w:val="4"/>
              </w:numPr>
              <w:tabs>
                <w:tab w:val="clear" w:pos="709"/>
              </w:tabs>
            </w:pPr>
            <w:r w:rsidRPr="00F45AA2">
              <w:rPr>
                <w:rFonts w:cs="Arial"/>
                <w:color w:val="000000" w:themeColor="text1"/>
              </w:rPr>
              <w:lastRenderedPageBreak/>
              <w:t>Regulamentul de organizare și funcționare</w:t>
            </w:r>
            <w:r>
              <w:rPr>
                <w:rFonts w:cs="Arial"/>
                <w:color w:val="000000" w:themeColor="text1"/>
              </w:rPr>
              <w:t xml:space="preserve"> al Grădiniței de copii „Romanița</w:t>
            </w:r>
            <w:r w:rsidRPr="00F45AA2">
              <w:rPr>
                <w:rFonts w:cs="Arial"/>
                <w:color w:val="000000" w:themeColor="text1"/>
              </w:rPr>
              <w:t>”, aprobat la ședința Consiliului de a</w:t>
            </w:r>
            <w:r w:rsidR="001C0CCD">
              <w:rPr>
                <w:rFonts w:cs="Arial"/>
                <w:color w:val="000000" w:themeColor="text1"/>
              </w:rPr>
              <w:t>dministrație, proces-verbal nr.8</w:t>
            </w:r>
            <w:r w:rsidRPr="00F45AA2">
              <w:rPr>
                <w:rFonts w:cs="Arial"/>
                <w:color w:val="000000" w:themeColor="text1"/>
              </w:rPr>
              <w:t xml:space="preserve"> din </w:t>
            </w:r>
            <w:r w:rsidR="001C0CCD">
              <w:rPr>
                <w:iCs/>
              </w:rPr>
              <w:t>24.08</w:t>
            </w:r>
            <w:r w:rsidR="00CF6192">
              <w:rPr>
                <w:iCs/>
              </w:rPr>
              <w:t>.</w:t>
            </w:r>
            <w:r w:rsidR="001C0CCD">
              <w:rPr>
                <w:iCs/>
              </w:rPr>
              <w:t>2021</w:t>
            </w:r>
            <w:r w:rsidRPr="00F45AA2">
              <w:rPr>
                <w:iCs/>
              </w:rPr>
              <w:t>,</w:t>
            </w:r>
            <w:r>
              <w:rPr>
                <w:iCs/>
              </w:rPr>
              <w:t xml:space="preserve"> Capitolul  „</w:t>
            </w:r>
            <w:r w:rsidRPr="003244F8">
              <w:rPr>
                <w:iCs/>
              </w:rPr>
              <w:t>Participanții procesului socio-educațional</w:t>
            </w:r>
            <w:r>
              <w:rPr>
                <w:iCs/>
              </w:rPr>
              <w:t>”;</w:t>
            </w:r>
          </w:p>
          <w:p w14:paraId="4436D54C" w14:textId="77777777" w:rsidR="0062721E" w:rsidRPr="00AB108C" w:rsidRDefault="0062721E" w:rsidP="00533FC4">
            <w:pPr>
              <w:pStyle w:val="a4"/>
              <w:numPr>
                <w:ilvl w:val="0"/>
                <w:numId w:val="4"/>
              </w:numPr>
              <w:tabs>
                <w:tab w:val="clear" w:pos="709"/>
              </w:tabs>
            </w:pPr>
            <w:r w:rsidRPr="00F63074">
              <w:rPr>
                <w:rFonts w:cs="Arial"/>
                <w:iCs/>
              </w:rPr>
              <w:t xml:space="preserve">Planul anual de activitate al </w:t>
            </w:r>
            <w:r w:rsidRPr="00F63074">
              <w:rPr>
                <w:rFonts w:cs="Arial"/>
                <w:lang w:eastAsia="ru-RU"/>
              </w:rPr>
              <w:t xml:space="preserve">Grădiniței de copii „Romanița” </w:t>
            </w:r>
            <w:r w:rsidRPr="00F63074">
              <w:rPr>
                <w:rFonts w:cs="Arial"/>
                <w:iCs/>
              </w:rPr>
              <w:t>pentru anul de studii</w:t>
            </w:r>
            <w:r w:rsidR="00F63074" w:rsidRPr="00F63074">
              <w:rPr>
                <w:iCs/>
              </w:rPr>
              <w:t>2021-2022</w:t>
            </w:r>
            <w:r w:rsidRPr="00F63074">
              <w:rPr>
                <w:rFonts w:cs="Arial"/>
                <w:lang w:eastAsia="ru-RU"/>
              </w:rPr>
              <w:t>,</w:t>
            </w:r>
            <w:r w:rsidRPr="00AB108C">
              <w:rPr>
                <w:rFonts w:cs="Arial"/>
                <w:lang w:eastAsia="ru-RU"/>
              </w:rPr>
              <w:t xml:space="preserve"> aprobat la ședința Consiliului pedagogic, proces</w:t>
            </w:r>
            <w:r w:rsidR="001C0CCD">
              <w:rPr>
                <w:rFonts w:cs="Arial"/>
                <w:lang w:eastAsia="ru-RU"/>
              </w:rPr>
              <w:t>ul-verbal nr.1</w:t>
            </w:r>
            <w:r>
              <w:rPr>
                <w:rFonts w:cs="Arial"/>
                <w:lang w:eastAsia="ru-RU"/>
              </w:rPr>
              <w:t xml:space="preserve"> din 1</w:t>
            </w:r>
            <w:r w:rsidR="00F63074">
              <w:rPr>
                <w:rFonts w:cs="Arial"/>
                <w:lang w:eastAsia="ru-RU"/>
              </w:rPr>
              <w:t>.09.2021</w:t>
            </w:r>
            <w:r>
              <w:rPr>
                <w:rFonts w:cs="Arial"/>
                <w:lang w:eastAsia="ru-RU"/>
              </w:rPr>
              <w:t>.</w:t>
            </w:r>
          </w:p>
          <w:p w14:paraId="06A19769" w14:textId="77777777" w:rsidR="001F4766" w:rsidRPr="001F4766" w:rsidRDefault="0062721E" w:rsidP="00A55C0A">
            <w:pPr>
              <w:pStyle w:val="a4"/>
              <w:numPr>
                <w:ilvl w:val="0"/>
                <w:numId w:val="4"/>
              </w:numPr>
              <w:rPr>
                <w:iCs/>
              </w:rPr>
            </w:pPr>
            <w:r w:rsidRPr="009E7495">
              <w:rPr>
                <w:rFonts w:cs="Arial"/>
              </w:rPr>
              <w:t>Ma</w:t>
            </w:r>
            <w:r w:rsidR="00EF5141">
              <w:rPr>
                <w:rFonts w:cs="Arial"/>
              </w:rPr>
              <w:t>pa CMI cu materialele necesare:</w:t>
            </w:r>
            <w:r w:rsidRPr="009E7495">
              <w:rPr>
                <w:rFonts w:cs="Arial"/>
              </w:rPr>
              <w:t>procese-verbale, planuri ale activităților dida</w:t>
            </w:r>
            <w:r w:rsidR="00EF5141">
              <w:rPr>
                <w:rFonts w:cs="Arial"/>
              </w:rPr>
              <w:t>ctice, materiale tematice, etc.</w:t>
            </w:r>
          </w:p>
          <w:p w14:paraId="003A3F9C" w14:textId="77777777" w:rsidR="00A55C0A" w:rsidRPr="00A55C0A" w:rsidRDefault="00EF5141" w:rsidP="001F4766">
            <w:pPr>
              <w:pStyle w:val="a4"/>
              <w:ind w:left="360"/>
              <w:rPr>
                <w:iCs/>
              </w:rPr>
            </w:pPr>
            <w:r>
              <w:rPr>
                <w:rFonts w:cs="Arial"/>
              </w:rPr>
              <w:t xml:space="preserve"> Grupa Fluturaș</w:t>
            </w:r>
            <w:r w:rsidR="001F4766">
              <w:rPr>
                <w:rFonts w:cs="Arial"/>
              </w:rPr>
              <w:t xml:space="preserve"> ,,</w:t>
            </w:r>
            <w:r>
              <w:rPr>
                <w:rFonts w:cs="Arial"/>
              </w:rPr>
              <w:t>ședință aprentală</w:t>
            </w:r>
            <w:r w:rsidR="001F4766">
              <w:rPr>
                <w:rFonts w:cs="Arial"/>
              </w:rPr>
              <w:t xml:space="preserve"> </w:t>
            </w:r>
            <w:r>
              <w:rPr>
                <w:rFonts w:cs="Arial"/>
              </w:rPr>
              <w:t>,,Ce trebuie să ștue un copil la vîrsta 4-5 ani-ianuarie</w:t>
            </w:r>
            <w:r w:rsidR="001F4766">
              <w:rPr>
                <w:rFonts w:cs="Arial"/>
              </w:rPr>
              <w:t xml:space="preserve"> </w:t>
            </w:r>
            <w:r>
              <w:rPr>
                <w:rFonts w:cs="Arial"/>
              </w:rPr>
              <w:t>activități</w:t>
            </w:r>
            <w:r w:rsidR="001F4766">
              <w:rPr>
                <w:rFonts w:cs="Arial"/>
              </w:rPr>
              <w:t xml:space="preserve"> </w:t>
            </w:r>
            <w:r>
              <w:rPr>
                <w:rFonts w:cs="Arial"/>
              </w:rPr>
              <w:t>,,</w:t>
            </w:r>
            <w:r w:rsidR="00A55C0A">
              <w:rPr>
                <w:rFonts w:cs="Arial"/>
              </w:rPr>
              <w:t>Un corp frumos și sănătos,,23.09.2021</w:t>
            </w:r>
            <w:r w:rsidR="001F4766">
              <w:rPr>
                <w:rFonts w:cs="Arial"/>
              </w:rPr>
              <w:t xml:space="preserve"> </w:t>
            </w:r>
            <w:r w:rsidR="00A55C0A">
              <w:rPr>
                <w:rFonts w:cs="Arial"/>
              </w:rPr>
              <w:t>Să ne alimetăm sănătos</w:t>
            </w:r>
            <w:r w:rsidR="001F4766">
              <w:rPr>
                <w:rFonts w:cs="Arial"/>
              </w:rPr>
              <w:t xml:space="preserve"> </w:t>
            </w:r>
            <w:r w:rsidR="00A55C0A">
              <w:rPr>
                <w:rFonts w:cs="Arial"/>
              </w:rPr>
              <w:t>29.10.2021</w:t>
            </w:r>
          </w:p>
          <w:p w14:paraId="55A6FA72" w14:textId="77777777" w:rsidR="00A55C0A" w:rsidRPr="001F4766" w:rsidRDefault="00A55C0A" w:rsidP="00A55C0A">
            <w:pPr>
              <w:pStyle w:val="a4"/>
              <w:numPr>
                <w:ilvl w:val="0"/>
                <w:numId w:val="4"/>
              </w:numPr>
              <w:rPr>
                <w:iCs/>
              </w:rPr>
            </w:pPr>
            <w:r>
              <w:rPr>
                <w:rFonts w:cs="Arial"/>
              </w:rPr>
              <w:t>Grupa Albinuța,,ședințe parentale-particularitățile copilului de 2-3 ani, pr.verbal nr.2 din 30.09.2021 activități - Doctorul ne sfătuiește-27.01.2022; ,,</w:t>
            </w:r>
            <w:r w:rsidR="001F4766">
              <w:rPr>
                <w:rFonts w:cs="Arial"/>
              </w:rPr>
              <w:t>Într-un corp sănătos o minte sănătoasă 18.02.2022</w:t>
            </w:r>
          </w:p>
          <w:p w14:paraId="01E2B8CB" w14:textId="77777777" w:rsidR="001F4766" w:rsidRPr="00A55C0A" w:rsidRDefault="001F4766" w:rsidP="001F4766">
            <w:pPr>
              <w:pStyle w:val="a4"/>
              <w:ind w:left="360"/>
              <w:rPr>
                <w:iCs/>
              </w:rPr>
            </w:pPr>
            <w:r>
              <w:rPr>
                <w:rFonts w:cs="Arial"/>
              </w:rPr>
              <w:t>Grupa ,,Clopoțel,,- activități ,,Fapte bune- fapte rele,,21.12.21</w:t>
            </w:r>
            <w:r w:rsidR="00F63074">
              <w:rPr>
                <w:rFonts w:cs="Arial"/>
              </w:rPr>
              <w:t xml:space="preserve"> </w:t>
            </w:r>
            <w:r>
              <w:rPr>
                <w:rFonts w:cs="Arial"/>
              </w:rPr>
              <w:t>Ce-aș putea face să fiu sănătos 18.01.22,</w:t>
            </w:r>
          </w:p>
          <w:p w14:paraId="71D7E948" w14:textId="77777777" w:rsidR="0062721E" w:rsidRPr="00F842E4" w:rsidRDefault="0062721E" w:rsidP="00533FC4">
            <w:pPr>
              <w:pStyle w:val="a4"/>
              <w:numPr>
                <w:ilvl w:val="0"/>
                <w:numId w:val="2"/>
              </w:numPr>
              <w:rPr>
                <w:iCs/>
              </w:rPr>
            </w:pPr>
            <w:r>
              <w:rPr>
                <w:iCs/>
              </w:rPr>
              <w:t>Chestionare pentru părinți.</w:t>
            </w:r>
          </w:p>
        </w:tc>
      </w:tr>
      <w:tr w:rsidR="0062721E" w:rsidRPr="00E938A0" w14:paraId="2D9815EE" w14:textId="77777777" w:rsidTr="00533FC4">
        <w:tc>
          <w:tcPr>
            <w:tcW w:w="2069" w:type="dxa"/>
          </w:tcPr>
          <w:p w14:paraId="1B48E50B" w14:textId="77777777" w:rsidR="0062721E" w:rsidRPr="00BD4375" w:rsidRDefault="0062721E" w:rsidP="00533FC4">
            <w:pPr>
              <w:jc w:val="left"/>
            </w:pPr>
            <w:r w:rsidRPr="00BD4375">
              <w:lastRenderedPageBreak/>
              <w:t>Constatări</w:t>
            </w:r>
          </w:p>
        </w:tc>
        <w:tc>
          <w:tcPr>
            <w:tcW w:w="7570" w:type="dxa"/>
            <w:gridSpan w:val="3"/>
          </w:tcPr>
          <w:p w14:paraId="5687AA2B" w14:textId="77777777" w:rsidR="0062721E" w:rsidRPr="00F842E4" w:rsidRDefault="0062721E" w:rsidP="00533FC4">
            <w:pPr>
              <w:pStyle w:val="a4"/>
              <w:numPr>
                <w:ilvl w:val="0"/>
                <w:numId w:val="2"/>
              </w:numPr>
              <w:rPr>
                <w:rFonts w:eastAsia="Times New Roman"/>
                <w:iCs/>
              </w:rPr>
            </w:pPr>
            <w:r w:rsidRPr="008F552C">
              <w:rPr>
                <w:rFonts w:eastAsia="Times New Roman"/>
                <w:iCs/>
                <w:lang w:val="ro-RO"/>
              </w:rPr>
              <w:t xml:space="preserve">Instituția colaborează cu părinții copiilor, sau după caz, cu tutorii/ reprezentanților legali, cu serviciile publice de sănătate, cu SAP raional, în promovarea valorii sănătății fizice și mentale, stilului sănătos de viață în instituție și comunitate. </w:t>
            </w:r>
            <w:r w:rsidRPr="009E7495">
              <w:t xml:space="preserve">În Planul de activitate pentru anul de studii </w:t>
            </w:r>
            <w:r w:rsidR="00F63074" w:rsidRPr="00F63074">
              <w:t>2021-2022</w:t>
            </w:r>
            <w:r w:rsidRPr="00F63074">
              <w:t>,</w:t>
            </w:r>
            <w:r w:rsidRPr="009E7495">
              <w:t xml:space="preserve"> sunt stabilite obiective și prevăzute activități de promovare a unui mod sănătos de viață</w:t>
            </w:r>
            <w:r>
              <w:t>.</w:t>
            </w:r>
            <w:r w:rsidRPr="00952C84">
              <w:rPr>
                <w:rFonts w:cs="Arial"/>
              </w:rPr>
              <w:t xml:space="preserve"> Sistematic întreprinde măsuri de prevenire a riscurilor de îmbolnăviri și implică frecvent cadrele didactice și părinții în diseminarea experiențelor valoroase legate de menținerea și fortificarea sănătății.</w:t>
            </w:r>
          </w:p>
        </w:tc>
      </w:tr>
      <w:tr w:rsidR="0062721E" w:rsidRPr="00E938A0" w14:paraId="4E5A9BAD" w14:textId="77777777" w:rsidTr="00533FC4">
        <w:tc>
          <w:tcPr>
            <w:tcW w:w="2069" w:type="dxa"/>
          </w:tcPr>
          <w:p w14:paraId="3E8E0AED" w14:textId="77777777" w:rsidR="0062721E" w:rsidRPr="00BD4375" w:rsidRDefault="0062721E" w:rsidP="00533FC4">
            <w:pPr>
              <w:jc w:val="left"/>
            </w:pPr>
            <w:r>
              <w:t>Pondere și punctaj acordat</w:t>
            </w:r>
          </w:p>
        </w:tc>
        <w:tc>
          <w:tcPr>
            <w:tcW w:w="1475" w:type="dxa"/>
          </w:tcPr>
          <w:p w14:paraId="6A45FA2A" w14:textId="77777777" w:rsidR="0062721E" w:rsidRPr="00E938A0" w:rsidRDefault="0062721E" w:rsidP="00533FC4">
            <w:r w:rsidRPr="0082090A">
              <w:t xml:space="preserve">Pondere: </w:t>
            </w:r>
            <w:r w:rsidRPr="0082090A">
              <w:rPr>
                <w:bCs/>
              </w:rPr>
              <w:t>2</w:t>
            </w:r>
          </w:p>
        </w:tc>
        <w:tc>
          <w:tcPr>
            <w:tcW w:w="3827" w:type="dxa"/>
          </w:tcPr>
          <w:p w14:paraId="199B15D2" w14:textId="77777777" w:rsidR="0062721E" w:rsidRPr="00E938A0" w:rsidRDefault="0062721E" w:rsidP="00533FC4">
            <w:r>
              <w:t>Autoevaluare conform criteriilor: -</w:t>
            </w:r>
            <w:r w:rsidR="00644469">
              <w:t>0,75</w:t>
            </w:r>
          </w:p>
        </w:tc>
        <w:tc>
          <w:tcPr>
            <w:tcW w:w="2268" w:type="dxa"/>
          </w:tcPr>
          <w:p w14:paraId="6DA0D6BA" w14:textId="77777777" w:rsidR="0062721E" w:rsidRPr="00D25024" w:rsidRDefault="0062721E" w:rsidP="00533FC4">
            <w:r>
              <w:t xml:space="preserve">Punctaj acordat: - </w:t>
            </w:r>
            <w:r w:rsidR="00644469">
              <w:t>1,50</w:t>
            </w:r>
          </w:p>
        </w:tc>
      </w:tr>
    </w:tbl>
    <w:p w14:paraId="05130A4D" w14:textId="77777777" w:rsidR="0062721E" w:rsidRDefault="0062721E" w:rsidP="0062721E"/>
    <w:p w14:paraId="467EE644" w14:textId="77777777" w:rsidR="0062721E" w:rsidRPr="00BD4375" w:rsidRDefault="0062721E" w:rsidP="0062721E">
      <w:pPr>
        <w:rPr>
          <w:b/>
          <w:bCs/>
        </w:rPr>
      </w:pPr>
      <w:r w:rsidRPr="00BD4375">
        <w:rPr>
          <w:b/>
          <w:bCs/>
        </w:rPr>
        <w:t xml:space="preserve">Domeniu: </w:t>
      </w:r>
      <w:r>
        <w:rPr>
          <w:b/>
          <w:bCs/>
        </w:rPr>
        <w:t>Capacitate instituțională</w:t>
      </w:r>
    </w:p>
    <w:p w14:paraId="0D54A4AF" w14:textId="77777777" w:rsidR="0062721E" w:rsidRPr="00D25024" w:rsidRDefault="0062721E" w:rsidP="0062721E">
      <w:pPr>
        <w:rPr>
          <w:lang w:val="en-US"/>
        </w:rPr>
      </w:pPr>
      <w:r w:rsidRPr="00D25024">
        <w:rPr>
          <w:b/>
          <w:bCs/>
          <w:lang w:val="en-US"/>
        </w:rPr>
        <w:t>Indicator 1.3.2.</w:t>
      </w:r>
      <w:r w:rsidRPr="00D25024">
        <w:rPr>
          <w:lang w:val="en-US"/>
        </w:rPr>
        <w:t xml:space="preserve"> </w:t>
      </w:r>
      <w:r w:rsidRPr="00F63074">
        <w:rPr>
          <w:lang w:val="en-US"/>
        </w:rPr>
        <w:t>Asigurarea condițiilor fizice, inclusiv a spațiilor special rezervate</w:t>
      </w:r>
      <w:r w:rsidRPr="00D25024">
        <w:rPr>
          <w:lang w:val="en-US"/>
        </w:rPr>
        <w:t>,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1C6D25F6" w14:textId="77777777" w:rsidTr="00533FC4">
        <w:tc>
          <w:tcPr>
            <w:tcW w:w="2069" w:type="dxa"/>
          </w:tcPr>
          <w:p w14:paraId="033E8939" w14:textId="77777777" w:rsidR="0062721E" w:rsidRPr="00BD4375" w:rsidRDefault="0062721E" w:rsidP="00533FC4">
            <w:pPr>
              <w:jc w:val="left"/>
            </w:pPr>
            <w:r w:rsidRPr="00BD4375">
              <w:t xml:space="preserve">Dovezi </w:t>
            </w:r>
          </w:p>
        </w:tc>
        <w:tc>
          <w:tcPr>
            <w:tcW w:w="7570" w:type="dxa"/>
            <w:gridSpan w:val="3"/>
          </w:tcPr>
          <w:p w14:paraId="1122F34D" w14:textId="77777777" w:rsidR="0062721E" w:rsidRPr="00F63074" w:rsidRDefault="0062721E" w:rsidP="00533FC4">
            <w:pPr>
              <w:pStyle w:val="a4"/>
              <w:ind w:left="360"/>
              <w:rPr>
                <w:iCs/>
                <w:lang w:val="ro-RO"/>
              </w:rPr>
            </w:pPr>
            <w:r w:rsidRPr="00F63074">
              <w:rPr>
                <w:iCs/>
                <w:lang w:val="ro-RO"/>
              </w:rPr>
              <w:t xml:space="preserve">Proces verbal nr.1 din </w:t>
            </w:r>
            <w:r w:rsidR="00F63074" w:rsidRPr="00F63074">
              <w:rPr>
                <w:iCs/>
                <w:lang w:val="ro-RO"/>
              </w:rPr>
              <w:t>08.05.2021</w:t>
            </w:r>
            <w:r w:rsidRPr="00F63074">
              <w:rPr>
                <w:iCs/>
                <w:lang w:val="ro-RO"/>
              </w:rPr>
              <w:t xml:space="preserve"> cu subiectul: „Programul zilei și protejarea de infecții,,grupa ,,Fluturaș; P</w:t>
            </w:r>
            <w:r w:rsidR="00F63074" w:rsidRPr="00F63074">
              <w:rPr>
                <w:iCs/>
                <w:lang w:val="ro-RO"/>
              </w:rPr>
              <w:t>roces verbal nr.3 din 06.05.2021</w:t>
            </w:r>
            <w:r w:rsidRPr="00F63074">
              <w:rPr>
                <w:iCs/>
                <w:lang w:val="ro-RO"/>
              </w:rPr>
              <w:t xml:space="preserve"> cu subiectul: „Programul zilei și protejarea de infecții,,grupa ,,Grupa Albinuța;</w:t>
            </w:r>
          </w:p>
          <w:p w14:paraId="04DC8F2B" w14:textId="77777777" w:rsidR="0062721E" w:rsidRPr="00DD1919" w:rsidRDefault="0062721E" w:rsidP="00CF6192">
            <w:pPr>
              <w:pStyle w:val="a4"/>
              <w:numPr>
                <w:ilvl w:val="0"/>
                <w:numId w:val="4"/>
              </w:numPr>
            </w:pPr>
            <w:r w:rsidRPr="009E7495">
              <w:t>Panouri informaționale pentru părinții care conțin informații legate de educație, de rezolvarea diferitor probleme psihoemoționale ale copiilor;</w:t>
            </w:r>
          </w:p>
        </w:tc>
      </w:tr>
      <w:tr w:rsidR="0062721E" w:rsidRPr="00E938A0" w14:paraId="09E3319B" w14:textId="77777777" w:rsidTr="00533FC4">
        <w:tc>
          <w:tcPr>
            <w:tcW w:w="2069" w:type="dxa"/>
          </w:tcPr>
          <w:p w14:paraId="225610D5" w14:textId="77777777" w:rsidR="0062721E" w:rsidRPr="00BD4375" w:rsidRDefault="0062721E" w:rsidP="00533FC4">
            <w:pPr>
              <w:jc w:val="left"/>
            </w:pPr>
            <w:r w:rsidRPr="00BD4375">
              <w:t>Constatări</w:t>
            </w:r>
          </w:p>
        </w:tc>
        <w:tc>
          <w:tcPr>
            <w:tcW w:w="7570" w:type="dxa"/>
            <w:gridSpan w:val="3"/>
          </w:tcPr>
          <w:p w14:paraId="5AD07346" w14:textId="77777777" w:rsidR="0062721E" w:rsidRPr="00F842E4" w:rsidRDefault="0062721E" w:rsidP="00D03B58">
            <w:pPr>
              <w:pStyle w:val="a4"/>
              <w:ind w:left="360"/>
              <w:rPr>
                <w:rFonts w:eastAsia="Times New Roman"/>
                <w:iCs/>
              </w:rPr>
            </w:pPr>
            <w:r w:rsidRPr="009E7495">
              <w:t xml:space="preserve">Instituția asigură condiții fizice, </w:t>
            </w:r>
            <w:r w:rsidRPr="009E7495">
              <w:rPr>
                <w:rFonts w:cs="Arial"/>
              </w:rPr>
              <w:t>dar</w:t>
            </w:r>
            <w:r w:rsidRPr="009E7495">
              <w:t xml:space="preserve"> cu anumite neajunsuri, resurse materiale și metodologice pentru profilaxia problemelor psihoemoționale ale copiilor. Cabinetul metodic permite organizarea discuțiilor individuale cu părinții și organizarea atelierelor d</w:t>
            </w:r>
            <w:r>
              <w:t>e grup pentru discuții tematice</w:t>
            </w:r>
            <w:r w:rsidRPr="002E0D57">
              <w:rPr>
                <w:rFonts w:cs="Arial"/>
                <w:color w:val="000000" w:themeColor="text1"/>
              </w:rPr>
              <w:t>..</w:t>
            </w:r>
            <w:r w:rsidRPr="009E7495">
              <w:rPr>
                <w:rFonts w:eastAsia="Times New Roman"/>
                <w:iCs/>
              </w:rPr>
              <w:t>Cadrele didactice participă la formarea profesională continuă: întruniri metodice, ore me</w:t>
            </w:r>
            <w:r w:rsidR="00D03B58">
              <w:rPr>
                <w:rFonts w:eastAsia="Times New Roman"/>
                <w:iCs/>
              </w:rPr>
              <w:t>todice.</w:t>
            </w:r>
            <w:r w:rsidRPr="002E0D57">
              <w:rPr>
                <w:rFonts w:eastAsia="Times New Roman" w:cs="Arial"/>
              </w:rPr>
              <w:t xml:space="preserve"> Cadrul de conducere se implică nemijlocit în organizarea și desfășurarea ședințelor cu părinții și antrenarea acestora în discuții tematice de promovare a modului sănătos de viață La cererea părinților se acordă consultații în privat cu privire la echilibrarea stării emoționale și a depășirii stărilor de criză a copiilor de diferite vârste.</w:t>
            </w:r>
          </w:p>
        </w:tc>
      </w:tr>
      <w:tr w:rsidR="0062721E" w:rsidRPr="00E938A0" w14:paraId="4C157EC9" w14:textId="77777777" w:rsidTr="00533FC4">
        <w:tc>
          <w:tcPr>
            <w:tcW w:w="2069" w:type="dxa"/>
          </w:tcPr>
          <w:p w14:paraId="6BF2AD5F" w14:textId="77777777" w:rsidR="0062721E" w:rsidRPr="00BD4375" w:rsidRDefault="0062721E" w:rsidP="00533FC4">
            <w:pPr>
              <w:jc w:val="left"/>
            </w:pPr>
            <w:r>
              <w:lastRenderedPageBreak/>
              <w:t>Pondere și punctaj acordat</w:t>
            </w:r>
          </w:p>
        </w:tc>
        <w:tc>
          <w:tcPr>
            <w:tcW w:w="1475" w:type="dxa"/>
          </w:tcPr>
          <w:p w14:paraId="57F1F9D7" w14:textId="77777777" w:rsidR="0062721E" w:rsidRPr="00E938A0" w:rsidRDefault="0062721E" w:rsidP="00533FC4">
            <w:r w:rsidRPr="0082090A">
              <w:t xml:space="preserve">Pondere: </w:t>
            </w:r>
            <w:r w:rsidRPr="0082090A">
              <w:rPr>
                <w:bCs/>
              </w:rPr>
              <w:t>1</w:t>
            </w:r>
          </w:p>
        </w:tc>
        <w:tc>
          <w:tcPr>
            <w:tcW w:w="3827" w:type="dxa"/>
          </w:tcPr>
          <w:p w14:paraId="790A8F55" w14:textId="77777777" w:rsidR="0062721E" w:rsidRPr="00E938A0" w:rsidRDefault="0062721E" w:rsidP="00533FC4">
            <w:r>
              <w:t>Autoevaluare conform criteriilor: -</w:t>
            </w:r>
            <w:r w:rsidR="00D03B58">
              <w:t>0.50</w:t>
            </w:r>
          </w:p>
        </w:tc>
        <w:tc>
          <w:tcPr>
            <w:tcW w:w="2268" w:type="dxa"/>
          </w:tcPr>
          <w:p w14:paraId="2529B51A" w14:textId="77777777" w:rsidR="0062721E" w:rsidRPr="00D25024" w:rsidRDefault="0062721E" w:rsidP="00533FC4">
            <w:r>
              <w:t xml:space="preserve">Punctaj acordat: - </w:t>
            </w:r>
            <w:r w:rsidR="00D03B58">
              <w:t>0.50</w:t>
            </w:r>
          </w:p>
        </w:tc>
      </w:tr>
    </w:tbl>
    <w:p w14:paraId="6FADC4C6" w14:textId="77777777" w:rsidR="0062721E" w:rsidRDefault="0062721E" w:rsidP="0062721E"/>
    <w:p w14:paraId="7862E560" w14:textId="77777777" w:rsidR="0062721E" w:rsidRPr="00BD4375" w:rsidRDefault="0062721E" w:rsidP="0062721E">
      <w:pPr>
        <w:rPr>
          <w:b/>
          <w:bCs/>
        </w:rPr>
      </w:pPr>
      <w:r w:rsidRPr="00BD4375">
        <w:rPr>
          <w:b/>
          <w:bCs/>
        </w:rPr>
        <w:t xml:space="preserve">Domeniu: </w:t>
      </w:r>
      <w:r>
        <w:rPr>
          <w:b/>
          <w:bCs/>
        </w:rPr>
        <w:t>Curriculum/ proces educațional</w:t>
      </w:r>
    </w:p>
    <w:p w14:paraId="0506810D" w14:textId="77777777" w:rsidR="0062721E" w:rsidRPr="00957BFE" w:rsidRDefault="0062721E" w:rsidP="0062721E">
      <w:pPr>
        <w:rPr>
          <w:lang w:val="en-US"/>
        </w:rPr>
      </w:pPr>
      <w:r w:rsidRPr="00957BFE">
        <w:rPr>
          <w:b/>
          <w:bCs/>
          <w:lang w:val="en-US"/>
        </w:rPr>
        <w:t>Indicator 1.3.3.</w:t>
      </w:r>
      <w:r w:rsidRPr="00957BFE">
        <w:rPr>
          <w:lang w:val="en-US"/>
        </w:rPr>
        <w:t xml:space="preserve"> Realiza</w:t>
      </w:r>
      <w:r w:rsidR="001D2AAF">
        <w:rPr>
          <w:lang w:val="en-US"/>
        </w:rPr>
        <w:t>rea activităților de promovare/</w:t>
      </w:r>
      <w:r w:rsidRPr="00957BFE">
        <w:rPr>
          <w:lang w:val="en-US"/>
        </w:rPr>
        <w:t>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686"/>
        <w:gridCol w:w="2409"/>
      </w:tblGrid>
      <w:tr w:rsidR="0062721E" w:rsidRPr="00E938A0" w14:paraId="730D5574" w14:textId="77777777" w:rsidTr="00533FC4">
        <w:tc>
          <w:tcPr>
            <w:tcW w:w="2069" w:type="dxa"/>
          </w:tcPr>
          <w:p w14:paraId="659175DC" w14:textId="77777777" w:rsidR="0062721E" w:rsidRPr="00BD4375" w:rsidRDefault="0062721E" w:rsidP="00533FC4">
            <w:pPr>
              <w:jc w:val="left"/>
            </w:pPr>
            <w:r w:rsidRPr="00BD4375">
              <w:t xml:space="preserve">Dovezi </w:t>
            </w:r>
          </w:p>
        </w:tc>
        <w:tc>
          <w:tcPr>
            <w:tcW w:w="7570" w:type="dxa"/>
            <w:gridSpan w:val="3"/>
          </w:tcPr>
          <w:p w14:paraId="18636439" w14:textId="77777777" w:rsidR="00957BFE" w:rsidRPr="00957BFE" w:rsidRDefault="0062721E" w:rsidP="00533FC4">
            <w:pPr>
              <w:pStyle w:val="a4"/>
              <w:tabs>
                <w:tab w:val="clear" w:pos="709"/>
              </w:tabs>
              <w:ind w:left="374"/>
              <w:rPr>
                <w:iCs/>
                <w:lang w:val="ro-RO"/>
              </w:rPr>
            </w:pPr>
            <w:r w:rsidRPr="001D2AAF">
              <w:rPr>
                <w:b/>
                <w:iCs/>
                <w:lang w:val="ro-RO"/>
              </w:rPr>
              <w:t xml:space="preserve">Grupa </w:t>
            </w:r>
            <w:r w:rsidR="00957BFE" w:rsidRPr="001D2AAF">
              <w:rPr>
                <w:b/>
                <w:iCs/>
                <w:lang w:val="ro-RO"/>
              </w:rPr>
              <w:t>,,Albinuța,,</w:t>
            </w:r>
            <w:r w:rsidR="001C0CCD">
              <w:rPr>
                <w:b/>
                <w:iCs/>
                <w:lang w:val="ro-RO"/>
              </w:rPr>
              <w:t xml:space="preserve"> </w:t>
            </w:r>
            <w:r w:rsidR="00957BFE" w:rsidRPr="00957BFE">
              <w:rPr>
                <w:iCs/>
                <w:lang w:val="ro-RO"/>
              </w:rPr>
              <w:t xml:space="preserve">Procesul-verbal nr.9 al ședinței  de părinți din 29.04.20202 </w:t>
            </w:r>
            <w:r w:rsidRPr="00957BFE">
              <w:rPr>
                <w:iCs/>
                <w:lang w:val="ro-RO"/>
              </w:rPr>
              <w:t>c</w:t>
            </w:r>
            <w:r w:rsidR="00957BFE" w:rsidRPr="00957BFE">
              <w:rPr>
                <w:iCs/>
                <w:lang w:val="ro-RO"/>
              </w:rPr>
              <w:t>u subiectul: „Educația bazată pe intelegența emoțională</w:t>
            </w:r>
            <w:r w:rsidRPr="00957BFE">
              <w:rPr>
                <w:iCs/>
                <w:lang w:val="ro-RO"/>
              </w:rPr>
              <w:t>”,</w:t>
            </w:r>
          </w:p>
          <w:p w14:paraId="38089661" w14:textId="77777777" w:rsidR="00957BFE" w:rsidRPr="00957BFE" w:rsidRDefault="0062721E" w:rsidP="00533FC4">
            <w:pPr>
              <w:pStyle w:val="a4"/>
              <w:tabs>
                <w:tab w:val="clear" w:pos="709"/>
              </w:tabs>
              <w:ind w:left="374"/>
              <w:rPr>
                <w:iCs/>
                <w:lang w:val="ro-RO"/>
              </w:rPr>
            </w:pPr>
            <w:r w:rsidRPr="00957BFE">
              <w:rPr>
                <w:iCs/>
                <w:lang w:val="ro-RO"/>
              </w:rPr>
              <w:t xml:space="preserve"> </w:t>
            </w:r>
            <w:r w:rsidR="00957BFE" w:rsidRPr="00957BFE">
              <w:rPr>
                <w:iCs/>
                <w:lang w:val="ro-RO"/>
              </w:rPr>
              <w:t>Procesul-verbal nr.8 al ședinței  de părinți din 20.03.2022 cu subiectul: „Cum alegi jucăria potrivită</w:t>
            </w:r>
            <w:r w:rsidRPr="00957BFE">
              <w:rPr>
                <w:iCs/>
                <w:lang w:val="ro-RO"/>
              </w:rPr>
              <w:t>”</w:t>
            </w:r>
            <w:r w:rsidR="001D2AAF">
              <w:rPr>
                <w:iCs/>
                <w:lang w:val="ro-RO"/>
              </w:rPr>
              <w:t xml:space="preserve"> activități- Aierul curat și mișcarea e sănătate-10.11.21,Lunecuș-spaima microbilor-12.11.21, Cu părinții la plimbare -17.11.21 Nu vă jucași cu focul - 06.03.22</w:t>
            </w:r>
            <w:r w:rsidR="005A1A8B">
              <w:rPr>
                <w:iCs/>
                <w:lang w:val="ro-RO"/>
              </w:rPr>
              <w:t xml:space="preserve"> Să vorbim despre sănătate-25.01.2022</w:t>
            </w:r>
          </w:p>
          <w:p w14:paraId="3C7DDF81" w14:textId="77777777" w:rsidR="00957BFE" w:rsidRDefault="0062721E" w:rsidP="00533FC4">
            <w:pPr>
              <w:pStyle w:val="a4"/>
              <w:tabs>
                <w:tab w:val="clear" w:pos="709"/>
              </w:tabs>
              <w:ind w:left="374"/>
              <w:rPr>
                <w:iCs/>
                <w:lang w:val="ro-RO"/>
              </w:rPr>
            </w:pPr>
            <w:r w:rsidRPr="00957BFE">
              <w:rPr>
                <w:iCs/>
                <w:lang w:val="ro-RO"/>
              </w:rPr>
              <w:t>,</w:t>
            </w:r>
            <w:r w:rsidRPr="001D2AAF">
              <w:rPr>
                <w:b/>
                <w:iCs/>
                <w:lang w:val="ro-RO"/>
              </w:rPr>
              <w:t>Grupa ,,Fluturaș</w:t>
            </w:r>
            <w:r w:rsidRPr="00957BFE">
              <w:rPr>
                <w:iCs/>
                <w:lang w:val="ro-RO"/>
              </w:rPr>
              <w:t>,,</w:t>
            </w:r>
            <w:r w:rsidR="001C0CCD">
              <w:rPr>
                <w:iCs/>
                <w:lang w:val="ro-RO"/>
              </w:rPr>
              <w:t xml:space="preserve"> </w:t>
            </w:r>
            <w:r w:rsidRPr="00957BFE">
              <w:rPr>
                <w:iCs/>
                <w:lang w:val="ro-RO"/>
              </w:rPr>
              <w:t>Procesul-verbal nr.7 al ședinței  de părinți din 18.05.2020 cu subiectul: „Copilul și lumea emoțiilor”,</w:t>
            </w:r>
          </w:p>
          <w:p w14:paraId="43F430A7" w14:textId="77777777" w:rsidR="00955240" w:rsidRDefault="00957BFE" w:rsidP="00533FC4">
            <w:pPr>
              <w:pStyle w:val="a4"/>
              <w:tabs>
                <w:tab w:val="clear" w:pos="709"/>
              </w:tabs>
              <w:ind w:left="374"/>
              <w:rPr>
                <w:iCs/>
                <w:lang w:val="ro-RO"/>
              </w:rPr>
            </w:pPr>
            <w:r>
              <w:rPr>
                <w:iCs/>
                <w:lang w:val="ro-RO"/>
              </w:rPr>
              <w:t>Activitate Nu vă jucați cu focul-06.12.</w:t>
            </w:r>
            <w:r w:rsidR="00955240">
              <w:rPr>
                <w:iCs/>
                <w:lang w:val="ro-RO"/>
              </w:rPr>
              <w:t xml:space="preserve">2021, Ce fac dacă sînt singur acasă-10.12.2021, Cum ne comportăm pe pîrtia 16.12.21 </w:t>
            </w:r>
          </w:p>
          <w:p w14:paraId="09FB59E0" w14:textId="77777777" w:rsidR="001D2AAF" w:rsidRDefault="0062721E" w:rsidP="00533FC4">
            <w:pPr>
              <w:pStyle w:val="a4"/>
              <w:tabs>
                <w:tab w:val="clear" w:pos="709"/>
              </w:tabs>
              <w:ind w:left="374"/>
              <w:rPr>
                <w:iCs/>
                <w:lang w:val="ro-RO"/>
              </w:rPr>
            </w:pPr>
            <w:r w:rsidRPr="001D2AAF">
              <w:rPr>
                <w:iCs/>
                <w:lang w:val="ro-RO"/>
              </w:rPr>
              <w:t>Grupa ,,Clopoțel,,</w:t>
            </w:r>
            <w:r w:rsidR="001C0CCD">
              <w:rPr>
                <w:iCs/>
                <w:lang w:val="ro-RO"/>
              </w:rPr>
              <w:t xml:space="preserve"> activități- Dacă rămâ</w:t>
            </w:r>
            <w:r w:rsidR="001D2AAF">
              <w:rPr>
                <w:iCs/>
                <w:lang w:val="ro-RO"/>
              </w:rPr>
              <w:t>n singur acasă-07.12.21,Comportamentul copiilor în cadrul jocurilor de iarnă-03.12.21</w:t>
            </w:r>
            <w:r w:rsidRPr="001D2AAF">
              <w:rPr>
                <w:iCs/>
                <w:lang w:val="ro-RO"/>
              </w:rPr>
              <w:t>,</w:t>
            </w:r>
            <w:r w:rsidR="001D2AAF">
              <w:rPr>
                <w:iCs/>
                <w:lang w:val="ro-RO"/>
              </w:rPr>
              <w:t xml:space="preserve"> Micul pieton și agentul de circulație-14.12.21</w:t>
            </w:r>
          </w:p>
          <w:p w14:paraId="0AB3ACBC" w14:textId="77777777" w:rsidR="0062721E" w:rsidRPr="00F63074" w:rsidRDefault="0062721E" w:rsidP="00533FC4">
            <w:pPr>
              <w:pStyle w:val="a4"/>
              <w:numPr>
                <w:ilvl w:val="0"/>
                <w:numId w:val="12"/>
              </w:numPr>
              <w:tabs>
                <w:tab w:val="clear" w:pos="709"/>
                <w:tab w:val="left" w:pos="341"/>
              </w:tabs>
              <w:suppressAutoHyphens/>
              <w:ind w:left="374" w:hanging="284"/>
            </w:pPr>
            <w:r w:rsidRPr="00F63074">
              <w:t>Orninr.4 din11.12.2021 cu privire la organizarea și desfășurarea matineului„Sărbătorilor de iarnă”, prezentat de către  educatorii grupelor;</w:t>
            </w:r>
          </w:p>
          <w:p w14:paraId="29F67147" w14:textId="77777777" w:rsidR="001D2AAF" w:rsidRPr="005A1A8B" w:rsidRDefault="0062721E" w:rsidP="00533FC4">
            <w:pPr>
              <w:pStyle w:val="a4"/>
              <w:numPr>
                <w:ilvl w:val="0"/>
                <w:numId w:val="2"/>
              </w:numPr>
              <w:rPr>
                <w:iCs/>
              </w:rPr>
            </w:pPr>
            <w:r w:rsidRPr="001D2AAF">
              <w:rPr>
                <w:bCs/>
              </w:rPr>
              <w:t>Proiectul activităților didactice de promovare a modului sănătos de viață:</w:t>
            </w:r>
          </w:p>
          <w:p w14:paraId="6E64877C" w14:textId="77777777" w:rsidR="005A1A8B" w:rsidRPr="001D2AAF" w:rsidRDefault="005A1A8B" w:rsidP="00533FC4">
            <w:pPr>
              <w:pStyle w:val="a4"/>
              <w:numPr>
                <w:ilvl w:val="0"/>
                <w:numId w:val="2"/>
              </w:numPr>
              <w:rPr>
                <w:iCs/>
              </w:rPr>
            </w:pPr>
            <w:r>
              <w:rPr>
                <w:bCs/>
              </w:rPr>
              <w:t>Grupa Albinuța; Consumîm legume sănătoase - 06.10.21</w:t>
            </w:r>
          </w:p>
          <w:p w14:paraId="21AE7FF5" w14:textId="77777777" w:rsidR="001D2AAF" w:rsidRPr="005A1A8B" w:rsidRDefault="0062721E" w:rsidP="005A1A8B">
            <w:pPr>
              <w:pStyle w:val="a4"/>
              <w:numPr>
                <w:ilvl w:val="0"/>
                <w:numId w:val="2"/>
              </w:numPr>
              <w:rPr>
                <w:iCs/>
              </w:rPr>
            </w:pPr>
            <w:r w:rsidRPr="001D2AAF">
              <w:rPr>
                <w:bCs/>
              </w:rPr>
              <w:t>grupa F</w:t>
            </w:r>
            <w:r w:rsidR="005A1A8B">
              <w:rPr>
                <w:bCs/>
              </w:rPr>
              <w:t>luturaș; Ne alimentăm sănătos - 29.10.2021, 14Vitamine pentru mine-14.10.21 Cresc sănătos și voinic -20.10.21,Mîncăm sănătos-07.04.2022</w:t>
            </w:r>
          </w:p>
          <w:p w14:paraId="3E6FA0A9" w14:textId="77777777" w:rsidR="001D2AAF" w:rsidRPr="001D2AAF" w:rsidRDefault="0062721E" w:rsidP="001D2AAF">
            <w:pPr>
              <w:pStyle w:val="a4"/>
              <w:numPr>
                <w:ilvl w:val="0"/>
                <w:numId w:val="2"/>
              </w:numPr>
              <w:rPr>
                <w:iCs/>
              </w:rPr>
            </w:pPr>
            <w:r w:rsidRPr="001D2AAF">
              <w:rPr>
                <w:bCs/>
              </w:rPr>
              <w:t xml:space="preserve"> grupa,,C</w:t>
            </w:r>
            <w:r w:rsidR="005A1A8B">
              <w:rPr>
                <w:bCs/>
              </w:rPr>
              <w:t>lopoțel;,,Sănătate de la toate – vitamine</w:t>
            </w:r>
            <w:r w:rsidR="000D607A">
              <w:rPr>
                <w:bCs/>
              </w:rPr>
              <w:t xml:space="preserve"> </w:t>
            </w:r>
            <w:r w:rsidR="005A1A8B">
              <w:rPr>
                <w:bCs/>
              </w:rPr>
              <w:t>,,</w:t>
            </w:r>
            <w:r w:rsidR="000D607A">
              <w:rPr>
                <w:bCs/>
              </w:rPr>
              <w:t>Ce aș putea face cafim sănătoși 16.01.2022</w:t>
            </w:r>
          </w:p>
          <w:p w14:paraId="5B73583F" w14:textId="77777777" w:rsidR="0062721E" w:rsidRPr="00F842E4" w:rsidRDefault="0062721E" w:rsidP="00533FC4">
            <w:pPr>
              <w:pStyle w:val="a4"/>
              <w:numPr>
                <w:ilvl w:val="0"/>
                <w:numId w:val="2"/>
              </w:numPr>
              <w:rPr>
                <w:iCs/>
              </w:rPr>
            </w:pPr>
            <w:r w:rsidRPr="001D2AAF">
              <w:rPr>
                <w:bCs/>
              </w:rPr>
              <w:t>grupa Albinuța</w:t>
            </w:r>
            <w:r w:rsidR="005A1A8B">
              <w:rPr>
                <w:bCs/>
              </w:rPr>
              <w:t>; Într-un corp sănătos o minte sănătoasă-26.01.2022,Reguli de igienă personal-28.01.2022,Sănătate de ala toate 01.02.2022,Vreau să fiu sănătos-orice masă poate fi gustoasă-02.02.2022</w:t>
            </w:r>
          </w:p>
        </w:tc>
      </w:tr>
      <w:tr w:rsidR="0062721E" w:rsidRPr="00E938A0" w14:paraId="61652BEC" w14:textId="77777777" w:rsidTr="00533FC4">
        <w:tc>
          <w:tcPr>
            <w:tcW w:w="2069" w:type="dxa"/>
          </w:tcPr>
          <w:p w14:paraId="61944AE9" w14:textId="77777777" w:rsidR="0062721E" w:rsidRPr="00BD4375" w:rsidRDefault="0062721E" w:rsidP="00533FC4">
            <w:pPr>
              <w:jc w:val="left"/>
            </w:pPr>
            <w:r w:rsidRPr="00BD4375">
              <w:t>Constatări</w:t>
            </w:r>
          </w:p>
        </w:tc>
        <w:tc>
          <w:tcPr>
            <w:tcW w:w="7570" w:type="dxa"/>
            <w:gridSpan w:val="3"/>
          </w:tcPr>
          <w:p w14:paraId="110AAB95" w14:textId="77777777" w:rsidR="0062721E" w:rsidRPr="00F842E4" w:rsidRDefault="0062721E" w:rsidP="00533FC4">
            <w:pPr>
              <w:pStyle w:val="a4"/>
              <w:numPr>
                <w:ilvl w:val="0"/>
                <w:numId w:val="2"/>
              </w:numPr>
              <w:rPr>
                <w:rFonts w:eastAsia="Times New Roman"/>
                <w:iCs/>
              </w:rPr>
            </w:pPr>
            <w:r w:rsidRPr="009E7495">
              <w:t xml:space="preserve">Instituția asigură condiții fizice, </w:t>
            </w:r>
            <w:r w:rsidRPr="009E7495">
              <w:rPr>
                <w:rFonts w:cs="Arial"/>
              </w:rPr>
              <w:t>dar</w:t>
            </w:r>
            <w:r w:rsidRPr="009E7495">
              <w:t xml:space="preserve"> cu anumite neajunsuri, resurse materiale și metodologice pentru profilaxia problemelor psihoemoționale ale cop</w:t>
            </w:r>
            <w:r>
              <w:t>iilor. Educatorii organiziază discuțiil</w:t>
            </w:r>
            <w:r w:rsidRPr="009E7495">
              <w:t xml:space="preserve"> individuale cu părinții și organizarea atelierelor de grup p</w:t>
            </w:r>
            <w:r>
              <w:t>entru discuții tematice</w:t>
            </w:r>
            <w:r w:rsidRPr="009E7495">
              <w:t xml:space="preserve">. </w:t>
            </w:r>
            <w:r w:rsidRPr="00EA6084">
              <w:rPr>
                <w:rFonts w:cs="Arial"/>
              </w:rPr>
              <w:t>Cadrele didactice organizează și desfășoară atât în instituție cât și în localitate activități de promovare a unui mod de viață sănătos. Angajaţii grădiniței sunt informați cu regularitate cu instrucțiunile ce prevăd ocrotirea vieţii şi sănătăţii copiilor.</w:t>
            </w:r>
            <w:r w:rsidRPr="00F63074">
              <w:rPr>
                <w:rFonts w:eastAsia="Times New Roman"/>
                <w:iCs/>
              </w:rPr>
              <w:t>Cadrele didactice participă la formarea profesională continuă: întruniri metodice, ore metodice, cursuri de recalificare.</w:t>
            </w:r>
          </w:p>
        </w:tc>
      </w:tr>
      <w:tr w:rsidR="0062721E" w:rsidRPr="00E938A0" w14:paraId="7EC8E111" w14:textId="77777777" w:rsidTr="00533FC4">
        <w:tc>
          <w:tcPr>
            <w:tcW w:w="2069" w:type="dxa"/>
          </w:tcPr>
          <w:p w14:paraId="0152F0CD" w14:textId="77777777" w:rsidR="0062721E" w:rsidRPr="00BD4375" w:rsidRDefault="0062721E" w:rsidP="00533FC4">
            <w:pPr>
              <w:jc w:val="left"/>
            </w:pPr>
            <w:r>
              <w:t>Pondere și punctaj acordat</w:t>
            </w:r>
          </w:p>
        </w:tc>
        <w:tc>
          <w:tcPr>
            <w:tcW w:w="1475" w:type="dxa"/>
          </w:tcPr>
          <w:p w14:paraId="65ECA9CF" w14:textId="77777777" w:rsidR="0062721E" w:rsidRPr="00E938A0" w:rsidRDefault="0062721E" w:rsidP="00533FC4">
            <w:r w:rsidRPr="0082090A">
              <w:t xml:space="preserve">Pondere: </w:t>
            </w:r>
            <w:r w:rsidRPr="0082090A">
              <w:rPr>
                <w:bCs/>
              </w:rPr>
              <w:t>2</w:t>
            </w:r>
          </w:p>
        </w:tc>
        <w:tc>
          <w:tcPr>
            <w:tcW w:w="3686" w:type="dxa"/>
          </w:tcPr>
          <w:p w14:paraId="433B5306" w14:textId="77777777" w:rsidR="0062721E" w:rsidRPr="00E938A0" w:rsidRDefault="0062721E" w:rsidP="00533FC4">
            <w:r>
              <w:t>Autoevaluare conform criteriilor: -</w:t>
            </w:r>
            <w:r w:rsidR="00644469">
              <w:t>0,75</w:t>
            </w:r>
          </w:p>
        </w:tc>
        <w:tc>
          <w:tcPr>
            <w:tcW w:w="2409" w:type="dxa"/>
          </w:tcPr>
          <w:p w14:paraId="55ECF6E7" w14:textId="77777777" w:rsidR="0062721E" w:rsidRPr="00D25024" w:rsidRDefault="00D03B58" w:rsidP="00533FC4">
            <w:r>
              <w:t xml:space="preserve">Punctaj acordat: - </w:t>
            </w:r>
            <w:r w:rsidR="00644469">
              <w:t>1,50</w:t>
            </w:r>
          </w:p>
        </w:tc>
      </w:tr>
      <w:tr w:rsidR="0062721E" w:rsidRPr="00E938A0" w14:paraId="700526F3" w14:textId="77777777" w:rsidTr="00533FC4">
        <w:tc>
          <w:tcPr>
            <w:tcW w:w="7230" w:type="dxa"/>
            <w:gridSpan w:val="3"/>
          </w:tcPr>
          <w:p w14:paraId="7B6F519E" w14:textId="77777777" w:rsidR="0062721E" w:rsidRPr="00415CB2" w:rsidRDefault="0062721E" w:rsidP="00533FC4">
            <w:pPr>
              <w:rPr>
                <w:b/>
                <w:bCs/>
              </w:rPr>
            </w:pPr>
            <w:r w:rsidRPr="00415CB2">
              <w:rPr>
                <w:b/>
                <w:bCs/>
              </w:rPr>
              <w:t>Total standard</w:t>
            </w:r>
          </w:p>
        </w:tc>
        <w:tc>
          <w:tcPr>
            <w:tcW w:w="2409" w:type="dxa"/>
          </w:tcPr>
          <w:p w14:paraId="789B11C2" w14:textId="77777777" w:rsidR="0062721E" w:rsidRPr="00415CB2" w:rsidRDefault="00644469" w:rsidP="00533FC4">
            <w:pPr>
              <w:rPr>
                <w:b/>
                <w:bCs/>
              </w:rPr>
            </w:pPr>
            <w:r>
              <w:rPr>
                <w:b/>
                <w:bCs/>
              </w:rPr>
              <w:t>3</w:t>
            </w:r>
            <w:r w:rsidR="00D03B58">
              <w:rPr>
                <w:b/>
                <w:bCs/>
              </w:rPr>
              <w:t>,50</w:t>
            </w:r>
          </w:p>
        </w:tc>
      </w:tr>
    </w:tbl>
    <w:p w14:paraId="10B432A3" w14:textId="77777777" w:rsidR="0062721E" w:rsidRDefault="0062721E" w:rsidP="0062721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260"/>
        <w:gridCol w:w="4394"/>
      </w:tblGrid>
      <w:tr w:rsidR="0062721E" w:rsidRPr="00E938A0" w14:paraId="43C3E76A" w14:textId="77777777" w:rsidTr="00533FC4">
        <w:tc>
          <w:tcPr>
            <w:tcW w:w="1985" w:type="dxa"/>
            <w:vMerge w:val="restart"/>
          </w:tcPr>
          <w:p w14:paraId="6C076284" w14:textId="77777777" w:rsidR="0062721E" w:rsidRPr="00E938A0" w:rsidRDefault="0062721E" w:rsidP="00533FC4">
            <w:pPr>
              <w:jc w:val="center"/>
            </w:pPr>
            <w:r w:rsidRPr="00E938A0">
              <w:t xml:space="preserve">Dimensiune </w:t>
            </w:r>
            <w:r>
              <w:t>I</w:t>
            </w:r>
          </w:p>
          <w:p w14:paraId="725B50D8" w14:textId="77777777" w:rsidR="0062721E" w:rsidRPr="00E938A0" w:rsidRDefault="0062721E" w:rsidP="00533FC4">
            <w:pPr>
              <w:jc w:val="center"/>
            </w:pPr>
            <w:r w:rsidRPr="00E938A0">
              <w:rPr>
                <w:i/>
              </w:rPr>
              <w:t>[</w:t>
            </w:r>
            <w:r w:rsidRPr="00E938A0">
              <w:rPr>
                <w:i/>
                <w:sz w:val="20"/>
                <w:szCs w:val="20"/>
              </w:rPr>
              <w:t>Se va completa la finalul fiecărei dimensiuni</w:t>
            </w:r>
            <w:r w:rsidRPr="00E938A0">
              <w:rPr>
                <w:i/>
              </w:rPr>
              <w:t>]</w:t>
            </w:r>
          </w:p>
        </w:tc>
        <w:tc>
          <w:tcPr>
            <w:tcW w:w="3260" w:type="dxa"/>
          </w:tcPr>
          <w:p w14:paraId="34396814" w14:textId="77777777" w:rsidR="0062721E" w:rsidRPr="00E938A0" w:rsidRDefault="0062721E" w:rsidP="00533FC4">
            <w:pPr>
              <w:jc w:val="center"/>
            </w:pPr>
            <w:r w:rsidRPr="00E938A0">
              <w:t>Puncte forte</w:t>
            </w:r>
          </w:p>
        </w:tc>
        <w:tc>
          <w:tcPr>
            <w:tcW w:w="4394" w:type="dxa"/>
          </w:tcPr>
          <w:p w14:paraId="195A999D" w14:textId="77777777" w:rsidR="0062721E" w:rsidRPr="00E938A0" w:rsidRDefault="0062721E" w:rsidP="00533FC4">
            <w:pPr>
              <w:jc w:val="center"/>
            </w:pPr>
            <w:r w:rsidRPr="00E938A0">
              <w:t>Puncte slabe</w:t>
            </w:r>
          </w:p>
        </w:tc>
      </w:tr>
      <w:tr w:rsidR="0062721E" w:rsidRPr="00E938A0" w14:paraId="42B3A0AC" w14:textId="77777777" w:rsidTr="00533FC4">
        <w:tc>
          <w:tcPr>
            <w:tcW w:w="1985" w:type="dxa"/>
            <w:vMerge/>
          </w:tcPr>
          <w:p w14:paraId="4D919D02" w14:textId="77777777" w:rsidR="0062721E" w:rsidRPr="00E938A0" w:rsidRDefault="0062721E" w:rsidP="00533FC4"/>
        </w:tc>
        <w:tc>
          <w:tcPr>
            <w:tcW w:w="3260" w:type="dxa"/>
          </w:tcPr>
          <w:p w14:paraId="664124D9" w14:textId="77777777" w:rsidR="0062721E" w:rsidRPr="00E938A0" w:rsidRDefault="0062721E" w:rsidP="00533FC4">
            <w:pPr>
              <w:pStyle w:val="a4"/>
              <w:ind w:left="360"/>
            </w:pPr>
          </w:p>
        </w:tc>
        <w:tc>
          <w:tcPr>
            <w:tcW w:w="4394" w:type="dxa"/>
          </w:tcPr>
          <w:p w14:paraId="6C2F91D7" w14:textId="77777777" w:rsidR="0062721E" w:rsidRPr="00646576" w:rsidRDefault="0062721E" w:rsidP="00533FC4">
            <w:pPr>
              <w:rPr>
                <w:rFonts w:cs="Arial"/>
              </w:rPr>
            </w:pPr>
            <w:r w:rsidRPr="00646576">
              <w:rPr>
                <w:rFonts w:cs="Arial"/>
              </w:rPr>
              <w:t>Instituția nu este dotată cu instalație automată de semnalizare și avertizare a incendiilor.</w:t>
            </w:r>
          </w:p>
          <w:p w14:paraId="77FACC5B" w14:textId="77777777" w:rsidR="0062721E" w:rsidRPr="00EA6084" w:rsidRDefault="0062721E" w:rsidP="00533FC4">
            <w:pPr>
              <w:pStyle w:val="a4"/>
              <w:numPr>
                <w:ilvl w:val="0"/>
                <w:numId w:val="4"/>
              </w:numPr>
              <w:tabs>
                <w:tab w:val="clear" w:pos="709"/>
              </w:tabs>
              <w:rPr>
                <w:rFonts w:cs="Arial"/>
              </w:rPr>
            </w:pPr>
            <w:r w:rsidRPr="00EA6084">
              <w:lastRenderedPageBreak/>
              <w:t>În Contractele individuale de Muncă și în Acordurile adiționale nu este prevăzuta acțiunea angajaților în caz de situații ANET.</w:t>
            </w:r>
          </w:p>
          <w:p w14:paraId="6B7EA496" w14:textId="77777777" w:rsidR="0062721E" w:rsidRPr="00EA6084" w:rsidRDefault="0062721E" w:rsidP="00533FC4">
            <w:pPr>
              <w:pStyle w:val="a4"/>
              <w:numPr>
                <w:ilvl w:val="0"/>
                <w:numId w:val="4"/>
              </w:numPr>
              <w:tabs>
                <w:tab w:val="clear" w:pos="709"/>
              </w:tabs>
              <w:rPr>
                <w:rFonts w:cs="Arial"/>
              </w:rPr>
            </w:pPr>
            <w:r w:rsidRPr="00EA6084">
              <w:rPr>
                <w:rFonts w:eastAsia="Times New Roman" w:cs="Arial"/>
              </w:rPr>
              <w:t xml:space="preserve">Instituția nu are încadrat psiholog în scopul asigurării sistematice a dezvoltării mintale și emoționale a copiilor. </w:t>
            </w:r>
          </w:p>
          <w:p w14:paraId="747CED20" w14:textId="77777777" w:rsidR="0062721E" w:rsidRPr="00EA6084" w:rsidRDefault="0062721E" w:rsidP="00533FC4">
            <w:pPr>
              <w:pStyle w:val="a4"/>
              <w:numPr>
                <w:ilvl w:val="0"/>
                <w:numId w:val="4"/>
              </w:numPr>
              <w:tabs>
                <w:tab w:val="clear" w:pos="709"/>
              </w:tabs>
              <w:rPr>
                <w:rFonts w:cs="Arial"/>
              </w:rPr>
            </w:pPr>
            <w:r w:rsidRPr="00EA6084">
              <w:rPr>
                <w:rFonts w:cs="Arial"/>
              </w:rPr>
              <w:t>Lipsa sălilor d</w:t>
            </w:r>
            <w:r>
              <w:rPr>
                <w:rFonts w:cs="Arial"/>
              </w:rPr>
              <w:t>e muzică și sport în instituție.</w:t>
            </w:r>
          </w:p>
          <w:p w14:paraId="77A1CE59" w14:textId="77777777" w:rsidR="0062721E" w:rsidRPr="00CE2BF9" w:rsidRDefault="0062721E" w:rsidP="00533FC4">
            <w:pPr>
              <w:pStyle w:val="a4"/>
              <w:numPr>
                <w:ilvl w:val="0"/>
                <w:numId w:val="2"/>
              </w:numPr>
            </w:pPr>
            <w:r w:rsidRPr="00EA6084">
              <w:rPr>
                <w:rFonts w:cs="Arial"/>
              </w:rPr>
              <w:t>Număr relativ mic de activități metodice organizate privind profilaxia problemelor psihoemoționale ale copiilor.</w:t>
            </w:r>
          </w:p>
          <w:p w14:paraId="15761190" w14:textId="77777777" w:rsidR="0062721E" w:rsidRPr="00CE2BF9" w:rsidRDefault="0062721E" w:rsidP="00533FC4">
            <w:pPr>
              <w:pStyle w:val="a4"/>
              <w:numPr>
                <w:ilvl w:val="0"/>
                <w:numId w:val="2"/>
              </w:numPr>
            </w:pPr>
            <w:r>
              <w:rPr>
                <w:rFonts w:cs="Arial"/>
              </w:rPr>
              <w:t>Lipsa grupurilor sanitare în grupe</w:t>
            </w:r>
          </w:p>
          <w:p w14:paraId="6D8C8412" w14:textId="77777777" w:rsidR="0062721E" w:rsidRPr="00E938A0" w:rsidRDefault="0062721E" w:rsidP="00533FC4">
            <w:pPr>
              <w:pStyle w:val="a4"/>
              <w:numPr>
                <w:ilvl w:val="0"/>
                <w:numId w:val="2"/>
              </w:numPr>
            </w:pPr>
            <w:r>
              <w:rPr>
                <w:rFonts w:cs="Arial"/>
              </w:rPr>
              <w:t>Lipsa sistemului de canalizare în clădirea de bază a instituției</w:t>
            </w:r>
          </w:p>
        </w:tc>
      </w:tr>
    </w:tbl>
    <w:p w14:paraId="0027C353" w14:textId="77777777" w:rsidR="0062721E" w:rsidRDefault="0062721E" w:rsidP="0062721E"/>
    <w:p w14:paraId="107CFCA8" w14:textId="77777777" w:rsidR="0062721E" w:rsidRPr="00E938A0" w:rsidRDefault="0062721E" w:rsidP="0062721E">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14:paraId="25F560AC" w14:textId="77777777" w:rsidR="0062721E" w:rsidRPr="00700792" w:rsidRDefault="0062721E" w:rsidP="0062721E">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14:paraId="518A6BB3" w14:textId="77777777" w:rsidR="0062721E" w:rsidRPr="00D25024" w:rsidRDefault="0062721E" w:rsidP="0062721E">
      <w:pPr>
        <w:rPr>
          <w:b/>
          <w:bCs/>
          <w:lang w:val="en-US"/>
        </w:rPr>
      </w:pPr>
      <w:r w:rsidRPr="00D25024">
        <w:rPr>
          <w:b/>
          <w:bCs/>
          <w:lang w:val="en-US"/>
        </w:rPr>
        <w:t>Domeniu: Management</w:t>
      </w:r>
    </w:p>
    <w:p w14:paraId="46528D71" w14:textId="77777777" w:rsidR="0062721E" w:rsidRPr="00D25024" w:rsidRDefault="0062721E" w:rsidP="0062721E">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84BFB32" w14:textId="77777777" w:rsidTr="00533FC4">
        <w:tc>
          <w:tcPr>
            <w:tcW w:w="2069" w:type="dxa"/>
          </w:tcPr>
          <w:p w14:paraId="6808F29A" w14:textId="77777777" w:rsidR="0062721E" w:rsidRPr="00BD4375" w:rsidRDefault="0062721E" w:rsidP="00533FC4">
            <w:pPr>
              <w:jc w:val="left"/>
            </w:pPr>
            <w:r w:rsidRPr="00BD4375">
              <w:t xml:space="preserve">Dovezi </w:t>
            </w:r>
          </w:p>
        </w:tc>
        <w:tc>
          <w:tcPr>
            <w:tcW w:w="7570" w:type="dxa"/>
            <w:gridSpan w:val="3"/>
          </w:tcPr>
          <w:p w14:paraId="3A4FF3E2" w14:textId="77777777" w:rsidR="0062721E" w:rsidRPr="00F842E4" w:rsidRDefault="0062721E" w:rsidP="00533FC4">
            <w:pPr>
              <w:pStyle w:val="a4"/>
              <w:numPr>
                <w:ilvl w:val="0"/>
                <w:numId w:val="2"/>
              </w:numPr>
              <w:rPr>
                <w:iCs/>
              </w:rPr>
            </w:pPr>
          </w:p>
        </w:tc>
      </w:tr>
      <w:tr w:rsidR="0062721E" w:rsidRPr="00E938A0" w14:paraId="4690D42B" w14:textId="77777777" w:rsidTr="00533FC4">
        <w:tc>
          <w:tcPr>
            <w:tcW w:w="2069" w:type="dxa"/>
          </w:tcPr>
          <w:p w14:paraId="05F07BB1" w14:textId="77777777" w:rsidR="0062721E" w:rsidRPr="00BD4375" w:rsidRDefault="0062721E" w:rsidP="00533FC4">
            <w:pPr>
              <w:jc w:val="left"/>
            </w:pPr>
            <w:r w:rsidRPr="00BD4375">
              <w:t>Constatări</w:t>
            </w:r>
          </w:p>
        </w:tc>
        <w:tc>
          <w:tcPr>
            <w:tcW w:w="7570" w:type="dxa"/>
            <w:gridSpan w:val="3"/>
          </w:tcPr>
          <w:p w14:paraId="75C5F68F" w14:textId="77777777" w:rsidR="0062721E" w:rsidRPr="00F842E4" w:rsidRDefault="0062721E" w:rsidP="00533FC4">
            <w:pPr>
              <w:pStyle w:val="a4"/>
              <w:numPr>
                <w:ilvl w:val="0"/>
                <w:numId w:val="2"/>
              </w:numPr>
              <w:rPr>
                <w:rFonts w:eastAsia="Times New Roman"/>
                <w:iCs/>
              </w:rPr>
            </w:pPr>
          </w:p>
        </w:tc>
      </w:tr>
      <w:tr w:rsidR="0062721E" w:rsidRPr="00E938A0" w14:paraId="00D73ED7" w14:textId="77777777" w:rsidTr="00533FC4">
        <w:tc>
          <w:tcPr>
            <w:tcW w:w="2069" w:type="dxa"/>
          </w:tcPr>
          <w:p w14:paraId="3D285827" w14:textId="77777777" w:rsidR="0062721E" w:rsidRPr="00BD4375" w:rsidRDefault="0062721E" w:rsidP="00533FC4">
            <w:pPr>
              <w:jc w:val="left"/>
            </w:pPr>
            <w:r>
              <w:t>Pondere și punctaj acordat</w:t>
            </w:r>
          </w:p>
        </w:tc>
        <w:tc>
          <w:tcPr>
            <w:tcW w:w="1475" w:type="dxa"/>
          </w:tcPr>
          <w:p w14:paraId="4FCAA489" w14:textId="77777777" w:rsidR="0062721E" w:rsidRPr="00E938A0" w:rsidRDefault="0062721E" w:rsidP="00533FC4">
            <w:r w:rsidRPr="00BD4375">
              <w:t>Pondere:</w:t>
            </w:r>
            <w:r>
              <w:rPr>
                <w:bCs/>
              </w:rPr>
              <w:t>1</w:t>
            </w:r>
          </w:p>
        </w:tc>
        <w:tc>
          <w:tcPr>
            <w:tcW w:w="3827" w:type="dxa"/>
          </w:tcPr>
          <w:p w14:paraId="2C1709D7" w14:textId="77777777" w:rsidR="0062721E" w:rsidRPr="00E938A0" w:rsidRDefault="0062721E" w:rsidP="00533FC4">
            <w:r>
              <w:t>Autoevaluare conform criteriilor: -</w:t>
            </w:r>
          </w:p>
        </w:tc>
        <w:tc>
          <w:tcPr>
            <w:tcW w:w="2268" w:type="dxa"/>
          </w:tcPr>
          <w:p w14:paraId="0AE1506E" w14:textId="77777777" w:rsidR="0062721E" w:rsidRPr="00D25024" w:rsidRDefault="0062721E" w:rsidP="00533FC4">
            <w:r>
              <w:t xml:space="preserve">Punctaj acordat: - </w:t>
            </w:r>
          </w:p>
        </w:tc>
      </w:tr>
    </w:tbl>
    <w:p w14:paraId="5C927E64" w14:textId="77777777" w:rsidR="0062721E" w:rsidRPr="00700792" w:rsidRDefault="0062721E" w:rsidP="0062721E"/>
    <w:p w14:paraId="7B07BCAF" w14:textId="77777777" w:rsidR="0062721E" w:rsidRDefault="0062721E" w:rsidP="0062721E">
      <w:pPr>
        <w:rPr>
          <w:b/>
          <w:bCs/>
        </w:rPr>
      </w:pPr>
      <w:r w:rsidRPr="00BD4375">
        <w:rPr>
          <w:b/>
          <w:bCs/>
        </w:rPr>
        <w:t xml:space="preserve">Domeniu: </w:t>
      </w:r>
      <w:r>
        <w:rPr>
          <w:b/>
          <w:bCs/>
        </w:rPr>
        <w:t>Capacitate instituțională</w:t>
      </w:r>
    </w:p>
    <w:p w14:paraId="72DE82A0" w14:textId="77777777" w:rsidR="0062721E" w:rsidRPr="00D25024" w:rsidRDefault="0062721E" w:rsidP="0062721E">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7D271BB" w14:textId="77777777" w:rsidTr="00533FC4">
        <w:tc>
          <w:tcPr>
            <w:tcW w:w="2069" w:type="dxa"/>
          </w:tcPr>
          <w:p w14:paraId="5D463A78" w14:textId="77777777" w:rsidR="0062721E" w:rsidRPr="00BD4375" w:rsidRDefault="0062721E" w:rsidP="00533FC4">
            <w:pPr>
              <w:jc w:val="left"/>
            </w:pPr>
            <w:r w:rsidRPr="00BD4375">
              <w:t xml:space="preserve">Dovezi </w:t>
            </w:r>
          </w:p>
        </w:tc>
        <w:tc>
          <w:tcPr>
            <w:tcW w:w="7570" w:type="dxa"/>
            <w:gridSpan w:val="3"/>
          </w:tcPr>
          <w:p w14:paraId="6A3E01A8" w14:textId="77777777" w:rsidR="0062721E" w:rsidRPr="00F842E4" w:rsidRDefault="0062721E" w:rsidP="00533FC4">
            <w:pPr>
              <w:pStyle w:val="a4"/>
              <w:numPr>
                <w:ilvl w:val="0"/>
                <w:numId w:val="2"/>
              </w:numPr>
              <w:rPr>
                <w:iCs/>
              </w:rPr>
            </w:pPr>
          </w:p>
        </w:tc>
      </w:tr>
      <w:tr w:rsidR="0062721E" w:rsidRPr="00E938A0" w14:paraId="62425C77" w14:textId="77777777" w:rsidTr="00533FC4">
        <w:tc>
          <w:tcPr>
            <w:tcW w:w="2069" w:type="dxa"/>
          </w:tcPr>
          <w:p w14:paraId="0F61FBC3" w14:textId="77777777" w:rsidR="0062721E" w:rsidRPr="00BD4375" w:rsidRDefault="0062721E" w:rsidP="00533FC4">
            <w:pPr>
              <w:jc w:val="left"/>
            </w:pPr>
            <w:r w:rsidRPr="00BD4375">
              <w:t>Constatări</w:t>
            </w:r>
          </w:p>
        </w:tc>
        <w:tc>
          <w:tcPr>
            <w:tcW w:w="7570" w:type="dxa"/>
            <w:gridSpan w:val="3"/>
          </w:tcPr>
          <w:p w14:paraId="3D041FBD" w14:textId="77777777" w:rsidR="0062721E" w:rsidRPr="00F842E4" w:rsidRDefault="0062721E" w:rsidP="00533FC4">
            <w:pPr>
              <w:pStyle w:val="a4"/>
              <w:numPr>
                <w:ilvl w:val="0"/>
                <w:numId w:val="2"/>
              </w:numPr>
              <w:rPr>
                <w:rFonts w:eastAsia="Times New Roman"/>
                <w:iCs/>
              </w:rPr>
            </w:pPr>
          </w:p>
        </w:tc>
      </w:tr>
      <w:tr w:rsidR="0062721E" w:rsidRPr="00E938A0" w14:paraId="1248CC46" w14:textId="77777777" w:rsidTr="00533FC4">
        <w:tc>
          <w:tcPr>
            <w:tcW w:w="2069" w:type="dxa"/>
          </w:tcPr>
          <w:p w14:paraId="26E23406" w14:textId="77777777" w:rsidR="0062721E" w:rsidRPr="00BD4375" w:rsidRDefault="0062721E" w:rsidP="00533FC4">
            <w:pPr>
              <w:jc w:val="left"/>
            </w:pPr>
            <w:r>
              <w:t>Pondere și punctaj acordat</w:t>
            </w:r>
          </w:p>
        </w:tc>
        <w:tc>
          <w:tcPr>
            <w:tcW w:w="1475" w:type="dxa"/>
          </w:tcPr>
          <w:p w14:paraId="4EF28825" w14:textId="77777777" w:rsidR="0062721E" w:rsidRPr="00E938A0" w:rsidRDefault="0062721E" w:rsidP="00533FC4">
            <w:r w:rsidRPr="00BD4375">
              <w:t>Pondere:</w:t>
            </w:r>
            <w:r>
              <w:rPr>
                <w:bCs/>
              </w:rPr>
              <w:t>2</w:t>
            </w:r>
          </w:p>
        </w:tc>
        <w:tc>
          <w:tcPr>
            <w:tcW w:w="3827" w:type="dxa"/>
          </w:tcPr>
          <w:p w14:paraId="495DD599" w14:textId="77777777" w:rsidR="0062721E" w:rsidRPr="00E938A0" w:rsidRDefault="0062721E" w:rsidP="00533FC4">
            <w:r>
              <w:t>Autoevaluare conform criteriilor: -</w:t>
            </w:r>
          </w:p>
        </w:tc>
        <w:tc>
          <w:tcPr>
            <w:tcW w:w="2268" w:type="dxa"/>
          </w:tcPr>
          <w:p w14:paraId="2FD82679" w14:textId="77777777" w:rsidR="0062721E" w:rsidRPr="00D25024" w:rsidRDefault="0062721E" w:rsidP="00533FC4">
            <w:r>
              <w:t xml:space="preserve">Punctaj acordat: - </w:t>
            </w:r>
          </w:p>
        </w:tc>
      </w:tr>
    </w:tbl>
    <w:p w14:paraId="0DD14484" w14:textId="77777777" w:rsidR="0062721E" w:rsidRDefault="0062721E" w:rsidP="0062721E"/>
    <w:p w14:paraId="303E4070" w14:textId="77777777" w:rsidR="0062721E" w:rsidRPr="00D25024" w:rsidRDefault="0062721E" w:rsidP="0062721E">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08C736C8" w14:textId="77777777" w:rsidTr="00533FC4">
        <w:tc>
          <w:tcPr>
            <w:tcW w:w="2069" w:type="dxa"/>
          </w:tcPr>
          <w:p w14:paraId="5F3AE346" w14:textId="77777777" w:rsidR="0062721E" w:rsidRPr="00BD4375" w:rsidRDefault="0062721E" w:rsidP="00533FC4">
            <w:pPr>
              <w:jc w:val="left"/>
            </w:pPr>
            <w:r w:rsidRPr="00BD4375">
              <w:t xml:space="preserve">Dovezi </w:t>
            </w:r>
          </w:p>
        </w:tc>
        <w:tc>
          <w:tcPr>
            <w:tcW w:w="7570" w:type="dxa"/>
            <w:gridSpan w:val="3"/>
          </w:tcPr>
          <w:p w14:paraId="712DE56B" w14:textId="77777777" w:rsidR="0062721E" w:rsidRPr="00F842E4" w:rsidRDefault="0062721E" w:rsidP="00533FC4">
            <w:pPr>
              <w:pStyle w:val="a4"/>
              <w:numPr>
                <w:ilvl w:val="0"/>
                <w:numId w:val="2"/>
              </w:numPr>
              <w:rPr>
                <w:iCs/>
              </w:rPr>
            </w:pPr>
          </w:p>
        </w:tc>
      </w:tr>
      <w:tr w:rsidR="0062721E" w:rsidRPr="00E938A0" w14:paraId="4641D6F1" w14:textId="77777777" w:rsidTr="00533FC4">
        <w:tc>
          <w:tcPr>
            <w:tcW w:w="2069" w:type="dxa"/>
          </w:tcPr>
          <w:p w14:paraId="5D8D4257" w14:textId="77777777" w:rsidR="0062721E" w:rsidRPr="00BD4375" w:rsidRDefault="0062721E" w:rsidP="00533FC4">
            <w:pPr>
              <w:jc w:val="left"/>
            </w:pPr>
            <w:r w:rsidRPr="00BD4375">
              <w:t>Constatări</w:t>
            </w:r>
          </w:p>
        </w:tc>
        <w:tc>
          <w:tcPr>
            <w:tcW w:w="7570" w:type="dxa"/>
            <w:gridSpan w:val="3"/>
          </w:tcPr>
          <w:p w14:paraId="0F36D97A" w14:textId="77777777" w:rsidR="0062721E" w:rsidRPr="00F842E4" w:rsidRDefault="0062721E" w:rsidP="00533FC4">
            <w:pPr>
              <w:pStyle w:val="a4"/>
              <w:numPr>
                <w:ilvl w:val="0"/>
                <w:numId w:val="2"/>
              </w:numPr>
              <w:rPr>
                <w:rFonts w:eastAsia="Times New Roman"/>
                <w:iCs/>
              </w:rPr>
            </w:pPr>
          </w:p>
        </w:tc>
      </w:tr>
      <w:tr w:rsidR="0062721E" w:rsidRPr="00E938A0" w14:paraId="25098032" w14:textId="77777777" w:rsidTr="00533FC4">
        <w:tc>
          <w:tcPr>
            <w:tcW w:w="2069" w:type="dxa"/>
          </w:tcPr>
          <w:p w14:paraId="66DFA92D" w14:textId="77777777" w:rsidR="0062721E" w:rsidRPr="00BD4375" w:rsidRDefault="0062721E" w:rsidP="00533FC4">
            <w:pPr>
              <w:jc w:val="left"/>
            </w:pPr>
            <w:r>
              <w:t>Pondere și punctaj acordat</w:t>
            </w:r>
          </w:p>
        </w:tc>
        <w:tc>
          <w:tcPr>
            <w:tcW w:w="1475" w:type="dxa"/>
          </w:tcPr>
          <w:p w14:paraId="2D6A0415" w14:textId="77777777" w:rsidR="0062721E" w:rsidRPr="00E938A0" w:rsidRDefault="0062721E" w:rsidP="00533FC4">
            <w:r w:rsidRPr="00BD4375">
              <w:t>Pondere:</w:t>
            </w:r>
            <w:r>
              <w:rPr>
                <w:bCs/>
              </w:rPr>
              <w:t>1</w:t>
            </w:r>
          </w:p>
        </w:tc>
        <w:tc>
          <w:tcPr>
            <w:tcW w:w="3827" w:type="dxa"/>
          </w:tcPr>
          <w:p w14:paraId="572B6036" w14:textId="77777777" w:rsidR="0062721E" w:rsidRPr="00E938A0" w:rsidRDefault="0062721E" w:rsidP="00533FC4">
            <w:r>
              <w:t>Autoevaluare conform criteriilor: -</w:t>
            </w:r>
          </w:p>
        </w:tc>
        <w:tc>
          <w:tcPr>
            <w:tcW w:w="2268" w:type="dxa"/>
          </w:tcPr>
          <w:p w14:paraId="3616D581" w14:textId="77777777" w:rsidR="0062721E" w:rsidRPr="00D25024" w:rsidRDefault="0062721E" w:rsidP="00533FC4">
            <w:r>
              <w:t xml:space="preserve">Punctaj acordat: - </w:t>
            </w:r>
          </w:p>
        </w:tc>
      </w:tr>
    </w:tbl>
    <w:p w14:paraId="7887B8D4" w14:textId="77777777" w:rsidR="0062721E" w:rsidRDefault="0062721E" w:rsidP="0062721E"/>
    <w:p w14:paraId="09CAA5D7" w14:textId="77777777" w:rsidR="0062721E" w:rsidRDefault="0062721E" w:rsidP="0062721E">
      <w:pPr>
        <w:rPr>
          <w:b/>
          <w:bCs/>
        </w:rPr>
      </w:pPr>
      <w:r w:rsidRPr="00BD4375">
        <w:rPr>
          <w:b/>
          <w:bCs/>
        </w:rPr>
        <w:t xml:space="preserve">Domeniu: </w:t>
      </w:r>
      <w:r>
        <w:rPr>
          <w:b/>
          <w:bCs/>
        </w:rPr>
        <w:t>Curriculum/ proces educațional</w:t>
      </w:r>
    </w:p>
    <w:p w14:paraId="3E48D04B" w14:textId="77777777" w:rsidR="0062721E" w:rsidRPr="00D25024" w:rsidRDefault="0062721E" w:rsidP="0062721E">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7D99142" w14:textId="77777777" w:rsidTr="00533FC4">
        <w:tc>
          <w:tcPr>
            <w:tcW w:w="2069" w:type="dxa"/>
          </w:tcPr>
          <w:p w14:paraId="0A6BA704" w14:textId="77777777" w:rsidR="0062721E" w:rsidRPr="00BD4375" w:rsidRDefault="0062721E" w:rsidP="00533FC4">
            <w:pPr>
              <w:jc w:val="left"/>
            </w:pPr>
            <w:r w:rsidRPr="00BD4375">
              <w:t xml:space="preserve">Dovezi </w:t>
            </w:r>
          </w:p>
        </w:tc>
        <w:tc>
          <w:tcPr>
            <w:tcW w:w="7570" w:type="dxa"/>
            <w:gridSpan w:val="3"/>
          </w:tcPr>
          <w:p w14:paraId="5EF2E8CB" w14:textId="77777777" w:rsidR="0062721E" w:rsidRPr="00F842E4" w:rsidRDefault="0062721E" w:rsidP="00533FC4">
            <w:pPr>
              <w:pStyle w:val="a4"/>
              <w:numPr>
                <w:ilvl w:val="0"/>
                <w:numId w:val="2"/>
              </w:numPr>
              <w:rPr>
                <w:iCs/>
              </w:rPr>
            </w:pPr>
          </w:p>
        </w:tc>
      </w:tr>
      <w:tr w:rsidR="0062721E" w:rsidRPr="00E938A0" w14:paraId="70478976" w14:textId="77777777" w:rsidTr="00533FC4">
        <w:tc>
          <w:tcPr>
            <w:tcW w:w="2069" w:type="dxa"/>
          </w:tcPr>
          <w:p w14:paraId="60A65ED3" w14:textId="77777777" w:rsidR="0062721E" w:rsidRPr="00BD4375" w:rsidRDefault="0062721E" w:rsidP="00533FC4">
            <w:pPr>
              <w:jc w:val="left"/>
            </w:pPr>
            <w:r w:rsidRPr="00BD4375">
              <w:t>Constatări</w:t>
            </w:r>
          </w:p>
        </w:tc>
        <w:tc>
          <w:tcPr>
            <w:tcW w:w="7570" w:type="dxa"/>
            <w:gridSpan w:val="3"/>
          </w:tcPr>
          <w:p w14:paraId="6990BA4A" w14:textId="77777777" w:rsidR="0062721E" w:rsidRPr="00F842E4" w:rsidRDefault="0062721E" w:rsidP="00533FC4">
            <w:pPr>
              <w:pStyle w:val="a4"/>
              <w:numPr>
                <w:ilvl w:val="0"/>
                <w:numId w:val="2"/>
              </w:numPr>
              <w:rPr>
                <w:rFonts w:eastAsia="Times New Roman"/>
                <w:iCs/>
              </w:rPr>
            </w:pPr>
          </w:p>
        </w:tc>
      </w:tr>
      <w:tr w:rsidR="0062721E" w:rsidRPr="00E938A0" w14:paraId="1A415BEE" w14:textId="77777777" w:rsidTr="00533FC4">
        <w:tc>
          <w:tcPr>
            <w:tcW w:w="2069" w:type="dxa"/>
          </w:tcPr>
          <w:p w14:paraId="0371793E" w14:textId="77777777" w:rsidR="0062721E" w:rsidRPr="00BD4375" w:rsidRDefault="0062721E" w:rsidP="00533FC4">
            <w:pPr>
              <w:jc w:val="left"/>
            </w:pPr>
            <w:r>
              <w:lastRenderedPageBreak/>
              <w:t>Pondere și punctaj acordat</w:t>
            </w:r>
          </w:p>
        </w:tc>
        <w:tc>
          <w:tcPr>
            <w:tcW w:w="1475" w:type="dxa"/>
          </w:tcPr>
          <w:p w14:paraId="3344FF4A" w14:textId="77777777" w:rsidR="0062721E" w:rsidRPr="00E938A0" w:rsidRDefault="0062721E" w:rsidP="00533FC4">
            <w:r w:rsidRPr="00BD4375">
              <w:t>Pondere:</w:t>
            </w:r>
            <w:r>
              <w:rPr>
                <w:bCs/>
              </w:rPr>
              <w:t>2</w:t>
            </w:r>
          </w:p>
        </w:tc>
        <w:tc>
          <w:tcPr>
            <w:tcW w:w="3827" w:type="dxa"/>
          </w:tcPr>
          <w:p w14:paraId="79028376" w14:textId="77777777" w:rsidR="0062721E" w:rsidRPr="00E938A0" w:rsidRDefault="0062721E" w:rsidP="00533FC4">
            <w:r>
              <w:t>Autoevaluare conform criteriilor: -</w:t>
            </w:r>
          </w:p>
        </w:tc>
        <w:tc>
          <w:tcPr>
            <w:tcW w:w="2268" w:type="dxa"/>
          </w:tcPr>
          <w:p w14:paraId="707A2DF1" w14:textId="77777777" w:rsidR="0062721E" w:rsidRPr="00D25024" w:rsidRDefault="0062721E" w:rsidP="00533FC4">
            <w:r>
              <w:t xml:space="preserve">Punctaj acordat: - </w:t>
            </w:r>
          </w:p>
        </w:tc>
      </w:tr>
      <w:tr w:rsidR="0062721E" w:rsidRPr="00E938A0" w14:paraId="3CDC96AC" w14:textId="77777777" w:rsidTr="00533FC4">
        <w:tc>
          <w:tcPr>
            <w:tcW w:w="7371" w:type="dxa"/>
            <w:gridSpan w:val="3"/>
          </w:tcPr>
          <w:p w14:paraId="58708A28" w14:textId="77777777" w:rsidR="0062721E" w:rsidRPr="00415CB2" w:rsidRDefault="0062721E" w:rsidP="00533FC4">
            <w:pPr>
              <w:rPr>
                <w:b/>
                <w:bCs/>
              </w:rPr>
            </w:pPr>
            <w:r w:rsidRPr="00415CB2">
              <w:rPr>
                <w:b/>
                <w:bCs/>
              </w:rPr>
              <w:t>Total standard</w:t>
            </w:r>
          </w:p>
        </w:tc>
        <w:tc>
          <w:tcPr>
            <w:tcW w:w="2268" w:type="dxa"/>
          </w:tcPr>
          <w:p w14:paraId="7071126B" w14:textId="77777777" w:rsidR="0062721E" w:rsidRPr="00415CB2" w:rsidRDefault="0062721E" w:rsidP="00533FC4">
            <w:pPr>
              <w:rPr>
                <w:b/>
                <w:bCs/>
              </w:rPr>
            </w:pPr>
          </w:p>
        </w:tc>
      </w:tr>
    </w:tbl>
    <w:p w14:paraId="758D0B70" w14:textId="77777777" w:rsidR="0062721E" w:rsidRDefault="0062721E" w:rsidP="0062721E"/>
    <w:p w14:paraId="3EFCC86A" w14:textId="77777777" w:rsidR="0062721E" w:rsidRPr="001F7FFE" w:rsidRDefault="0062721E" w:rsidP="0062721E">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14:paraId="02A166C0" w14:textId="77777777" w:rsidR="0062721E" w:rsidRPr="00D25024" w:rsidRDefault="0062721E" w:rsidP="0062721E">
      <w:pPr>
        <w:rPr>
          <w:b/>
          <w:bCs/>
          <w:lang w:val="en-US"/>
        </w:rPr>
      </w:pPr>
      <w:r w:rsidRPr="00D25024">
        <w:rPr>
          <w:b/>
          <w:bCs/>
          <w:lang w:val="en-US"/>
        </w:rPr>
        <w:t xml:space="preserve">Domeniu: Management </w:t>
      </w:r>
    </w:p>
    <w:p w14:paraId="04EF77DF" w14:textId="77777777" w:rsidR="0062721E" w:rsidRPr="00D25024" w:rsidRDefault="0062721E" w:rsidP="0062721E">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4B07069" w14:textId="77777777" w:rsidTr="00533FC4">
        <w:tc>
          <w:tcPr>
            <w:tcW w:w="2069" w:type="dxa"/>
          </w:tcPr>
          <w:p w14:paraId="71D64841" w14:textId="77777777" w:rsidR="0062721E" w:rsidRPr="00BD4375" w:rsidRDefault="0062721E" w:rsidP="00533FC4">
            <w:pPr>
              <w:jc w:val="left"/>
            </w:pPr>
            <w:r w:rsidRPr="00BD4375">
              <w:t xml:space="preserve">Dovezi </w:t>
            </w:r>
          </w:p>
        </w:tc>
        <w:tc>
          <w:tcPr>
            <w:tcW w:w="7570" w:type="dxa"/>
            <w:gridSpan w:val="3"/>
          </w:tcPr>
          <w:p w14:paraId="449ED6D2" w14:textId="77777777" w:rsidR="0062721E" w:rsidRPr="00FA6DFF" w:rsidRDefault="0062721E" w:rsidP="00533FC4">
            <w:pPr>
              <w:pStyle w:val="a4"/>
              <w:numPr>
                <w:ilvl w:val="0"/>
                <w:numId w:val="4"/>
              </w:numPr>
              <w:tabs>
                <w:tab w:val="clear" w:pos="709"/>
              </w:tabs>
            </w:pPr>
            <w:r w:rsidRPr="00F45AA2">
              <w:rPr>
                <w:rFonts w:cs="Arial"/>
                <w:color w:val="000000" w:themeColor="text1"/>
              </w:rPr>
              <w:t>Regulamentul de organizare și funcționare</w:t>
            </w:r>
            <w:r>
              <w:rPr>
                <w:rFonts w:cs="Arial"/>
                <w:color w:val="000000" w:themeColor="text1"/>
              </w:rPr>
              <w:t xml:space="preserve"> al Grădiniței de copii „Roma</w:t>
            </w:r>
            <w:r w:rsidR="00E86D4F">
              <w:rPr>
                <w:rFonts w:cs="Arial"/>
                <w:color w:val="000000" w:themeColor="text1"/>
              </w:rPr>
              <w:t>n</w:t>
            </w:r>
            <w:r>
              <w:rPr>
                <w:rFonts w:cs="Arial"/>
                <w:color w:val="000000" w:themeColor="text1"/>
              </w:rPr>
              <w:t>ița</w:t>
            </w:r>
            <w:r w:rsidRPr="00F45AA2">
              <w:rPr>
                <w:rFonts w:cs="Arial"/>
                <w:color w:val="000000" w:themeColor="text1"/>
              </w:rPr>
              <w:t>”, aprobat la ședința Consiliului de a</w:t>
            </w:r>
            <w:r w:rsidR="008B2095">
              <w:rPr>
                <w:rFonts w:cs="Arial"/>
                <w:color w:val="000000" w:themeColor="text1"/>
              </w:rPr>
              <w:t>dministrație, proces-verbal nr.8</w:t>
            </w:r>
            <w:r w:rsidRPr="00F45AA2">
              <w:rPr>
                <w:rFonts w:cs="Arial"/>
                <w:color w:val="000000" w:themeColor="text1"/>
              </w:rPr>
              <w:t xml:space="preserve"> din </w:t>
            </w:r>
            <w:r w:rsidR="008B2095">
              <w:rPr>
                <w:iCs/>
              </w:rPr>
              <w:t>24.08.2021</w:t>
            </w:r>
            <w:r>
              <w:rPr>
                <w:iCs/>
              </w:rPr>
              <w:t>;</w:t>
            </w:r>
          </w:p>
          <w:p w14:paraId="1CA41287" w14:textId="77777777" w:rsidR="0062721E" w:rsidRPr="007738B8" w:rsidRDefault="0062721E" w:rsidP="00533FC4">
            <w:pPr>
              <w:pStyle w:val="a4"/>
              <w:numPr>
                <w:ilvl w:val="0"/>
                <w:numId w:val="4"/>
              </w:numPr>
              <w:tabs>
                <w:tab w:val="clear" w:pos="709"/>
              </w:tabs>
            </w:pPr>
            <w:r w:rsidRPr="00D377A7">
              <w:rPr>
                <w:rFonts w:cs="Arial"/>
                <w:iCs/>
              </w:rPr>
              <w:t xml:space="preserve">Planul anual de activitate al </w:t>
            </w:r>
            <w:r>
              <w:rPr>
                <w:rFonts w:cs="Arial"/>
                <w:lang w:eastAsia="ru-RU"/>
              </w:rPr>
              <w:t>Grădiniței de copii „Romanița</w:t>
            </w:r>
            <w:r w:rsidRPr="00D377A7">
              <w:rPr>
                <w:rFonts w:cs="Arial"/>
                <w:lang w:eastAsia="ru-RU"/>
              </w:rPr>
              <w:t xml:space="preserve">” </w:t>
            </w:r>
            <w:r w:rsidRPr="00D377A7">
              <w:rPr>
                <w:rFonts w:cs="Arial"/>
                <w:iCs/>
              </w:rPr>
              <w:t xml:space="preserve">pentru anul de </w:t>
            </w:r>
            <w:r w:rsidRPr="00F63074">
              <w:rPr>
                <w:rFonts w:cs="Arial"/>
                <w:iCs/>
              </w:rPr>
              <w:t>studii</w:t>
            </w:r>
            <w:r w:rsidR="008B2095">
              <w:rPr>
                <w:rFonts w:cs="Arial"/>
                <w:iCs/>
              </w:rPr>
              <w:t xml:space="preserve"> </w:t>
            </w:r>
            <w:r w:rsidR="00F63074" w:rsidRPr="00F63074">
              <w:rPr>
                <w:rFonts w:cs="Arial"/>
                <w:lang w:eastAsia="ru-RU"/>
              </w:rPr>
              <w:t>2021-2022</w:t>
            </w:r>
            <w:r w:rsidRPr="00F63074">
              <w:rPr>
                <w:rFonts w:cs="Arial"/>
                <w:lang w:eastAsia="ru-RU"/>
              </w:rPr>
              <w:t>, aprobat la ședința Consiliului pedagogic, proces-verbal nr.1 din 29.08.2020</w:t>
            </w:r>
            <w:r>
              <w:rPr>
                <w:rFonts w:cs="Arial"/>
                <w:lang w:eastAsia="ru-RU"/>
              </w:rPr>
              <w:t xml:space="preserve">, Capitolul </w:t>
            </w:r>
            <w:r>
              <w:rPr>
                <w:iCs/>
              </w:rPr>
              <w:t xml:space="preserve"> „Consiliul de administrație</w:t>
            </w:r>
            <w:r>
              <w:rPr>
                <w:iCs/>
                <w:color w:val="000000" w:themeColor="text1"/>
              </w:rPr>
              <w:t xml:space="preserve"> Proces-verbal nr.1 din 01</w:t>
            </w:r>
            <w:r w:rsidR="00F63074">
              <w:rPr>
                <w:iCs/>
                <w:color w:val="000000" w:themeColor="text1"/>
              </w:rPr>
              <w:t>.</w:t>
            </w:r>
            <w:r w:rsidR="008B2095">
              <w:rPr>
                <w:iCs/>
                <w:color w:val="000000" w:themeColor="text1"/>
              </w:rPr>
              <w:t>09.202</w:t>
            </w:r>
            <w:r w:rsidR="00F63074">
              <w:rPr>
                <w:iCs/>
                <w:color w:val="000000" w:themeColor="text1"/>
              </w:rPr>
              <w:t>1</w:t>
            </w:r>
            <w:r w:rsidR="008B2095">
              <w:rPr>
                <w:iCs/>
                <w:color w:val="000000" w:themeColor="text1"/>
              </w:rPr>
              <w:t xml:space="preserve"> </w:t>
            </w:r>
            <w:r>
              <w:rPr>
                <w:iCs/>
                <w:color w:val="000000" w:themeColor="text1"/>
              </w:rPr>
              <w:t>al ședinței Consiliului pedagogic cu subiectul: „Aprobarea Planului de activitate al insti</w:t>
            </w:r>
            <w:r w:rsidR="00F63074">
              <w:rPr>
                <w:iCs/>
                <w:color w:val="000000" w:themeColor="text1"/>
              </w:rPr>
              <w:t>tuție pentru anul de studii 2021</w:t>
            </w:r>
            <w:r>
              <w:rPr>
                <w:iCs/>
                <w:color w:val="000000" w:themeColor="text1"/>
              </w:rPr>
              <w:t>-202</w:t>
            </w:r>
            <w:r w:rsidR="00F63074">
              <w:rPr>
                <w:iCs/>
                <w:color w:val="000000" w:themeColor="text1"/>
              </w:rPr>
              <w:t>2</w:t>
            </w:r>
            <w:r>
              <w:rPr>
                <w:iCs/>
              </w:rPr>
              <w:t>”;</w:t>
            </w:r>
          </w:p>
          <w:p w14:paraId="5D678F85" w14:textId="77777777" w:rsidR="000D607A" w:rsidRPr="00F63074" w:rsidRDefault="000D607A" w:rsidP="00F63074">
            <w:pPr>
              <w:pStyle w:val="a4"/>
              <w:numPr>
                <w:ilvl w:val="0"/>
                <w:numId w:val="4"/>
              </w:numPr>
              <w:rPr>
                <w:iCs/>
              </w:rPr>
            </w:pPr>
            <w:r>
              <w:rPr>
                <w:iCs/>
                <w:color w:val="000000" w:themeColor="text1"/>
              </w:rPr>
              <w:t>Grupa ,,Albinuța,,</w:t>
            </w:r>
            <w:r w:rsidRPr="000D607A">
              <w:rPr>
                <w:iCs/>
                <w:color w:val="000000" w:themeColor="text1"/>
              </w:rPr>
              <w:t xml:space="preserve"> ,,Grupa Fluturaș; ,,Grupa ,,Clopoțel,; </w:t>
            </w:r>
            <w:r w:rsidR="0062721E" w:rsidRPr="000D607A">
              <w:rPr>
                <w:iCs/>
                <w:color w:val="000000" w:themeColor="text1"/>
              </w:rPr>
              <w:t>Procesul-ver</w:t>
            </w:r>
            <w:r w:rsidRPr="000D607A">
              <w:rPr>
                <w:iCs/>
                <w:color w:val="000000" w:themeColor="text1"/>
              </w:rPr>
              <w:t>bal nr.1 din 19.08.2021</w:t>
            </w:r>
            <w:r w:rsidR="0062721E" w:rsidRPr="000D607A">
              <w:rPr>
                <w:iCs/>
                <w:color w:val="000000" w:themeColor="text1"/>
              </w:rPr>
              <w:t xml:space="preserve"> al ședința  de părinți cu subiectul: „</w:t>
            </w:r>
            <w:r w:rsidRPr="000D607A">
              <w:rPr>
                <w:iCs/>
                <w:color w:val="000000" w:themeColor="text1"/>
              </w:rPr>
              <w:t>Cerințele de organizare pentru desfășurarea procesulu</w:t>
            </w:r>
            <w:r w:rsidR="00F63074">
              <w:rPr>
                <w:iCs/>
                <w:color w:val="000000" w:themeColor="text1"/>
              </w:rPr>
              <w:t>i educațional p/u anul de studiu</w:t>
            </w:r>
            <w:r w:rsidRPr="000D607A">
              <w:rPr>
                <w:iCs/>
                <w:color w:val="000000" w:themeColor="text1"/>
              </w:rPr>
              <w:t xml:space="preserve"> </w:t>
            </w:r>
          </w:p>
          <w:p w14:paraId="68F9D048" w14:textId="77777777" w:rsidR="0062721E" w:rsidRPr="000D607A" w:rsidRDefault="0062721E" w:rsidP="00533FC4">
            <w:pPr>
              <w:pStyle w:val="a4"/>
              <w:numPr>
                <w:ilvl w:val="0"/>
                <w:numId w:val="4"/>
              </w:numPr>
              <w:rPr>
                <w:iCs/>
              </w:rPr>
            </w:pPr>
            <w:r w:rsidRPr="000D607A">
              <w:rPr>
                <w:rFonts w:eastAsia="Times New Roman"/>
              </w:rPr>
              <w:t>Procesul-verbal nr.2 din 1,09,2020 al ședinței Consiliului de administrație cu privire la delegarea unui cadru didactic de conducere din instituție în componența Consiliului de Etică;</w:t>
            </w:r>
          </w:p>
          <w:p w14:paraId="52B85ABB" w14:textId="77777777" w:rsidR="0062721E" w:rsidRPr="00F63074" w:rsidRDefault="0062721E" w:rsidP="00533FC4">
            <w:pPr>
              <w:pStyle w:val="a4"/>
              <w:numPr>
                <w:ilvl w:val="0"/>
                <w:numId w:val="4"/>
              </w:numPr>
              <w:rPr>
                <w:iCs/>
              </w:rPr>
            </w:pPr>
            <w:r w:rsidRPr="00F63074">
              <w:rPr>
                <w:iCs/>
              </w:rPr>
              <w:t>Registrul de evidență a petițiilor;</w:t>
            </w:r>
          </w:p>
          <w:p w14:paraId="057DAC73" w14:textId="77777777" w:rsidR="0062721E" w:rsidRPr="00F63074" w:rsidRDefault="0062721E" w:rsidP="00533FC4">
            <w:pPr>
              <w:pStyle w:val="a4"/>
              <w:numPr>
                <w:ilvl w:val="0"/>
                <w:numId w:val="4"/>
              </w:numPr>
              <w:tabs>
                <w:tab w:val="clear" w:pos="709"/>
              </w:tabs>
            </w:pPr>
            <w:r w:rsidRPr="00F63074">
              <w:rPr>
                <w:iCs/>
                <w:color w:val="000000" w:themeColor="text1"/>
              </w:rPr>
              <w:t xml:space="preserve">Procesul-verbal al ședinței cu </w:t>
            </w:r>
            <w:r w:rsidR="0019469E">
              <w:rPr>
                <w:iCs/>
                <w:color w:val="000000" w:themeColor="text1"/>
              </w:rPr>
              <w:t>părinții generale din 14.09.2021</w:t>
            </w:r>
            <w:r w:rsidRPr="00F63074">
              <w:rPr>
                <w:iCs/>
                <w:color w:val="000000" w:themeColor="text1"/>
              </w:rPr>
              <w:t>, cu privire la alegerea comitetului părintesc din grupe</w:t>
            </w:r>
          </w:p>
          <w:p w14:paraId="414D7C90" w14:textId="77777777" w:rsidR="0062721E" w:rsidRPr="00D85E51" w:rsidRDefault="0019469E" w:rsidP="00533FC4">
            <w:pPr>
              <w:pStyle w:val="a4"/>
              <w:numPr>
                <w:ilvl w:val="0"/>
                <w:numId w:val="4"/>
              </w:numPr>
              <w:tabs>
                <w:tab w:val="clear" w:pos="709"/>
              </w:tabs>
            </w:pPr>
            <w:r>
              <w:rPr>
                <w:iCs/>
              </w:rPr>
              <w:t>Ordinul nr.3 din 1.09.2021</w:t>
            </w:r>
            <w:r w:rsidR="0062721E" w:rsidRPr="00F63074">
              <w:rPr>
                <w:iCs/>
              </w:rPr>
              <w:t xml:space="preserve"> cu privire la constituirea Comisiei Multidisciplinare Instituționale;</w:t>
            </w:r>
          </w:p>
        </w:tc>
      </w:tr>
      <w:tr w:rsidR="0062721E" w:rsidRPr="00E938A0" w14:paraId="32725C01" w14:textId="77777777" w:rsidTr="00533FC4">
        <w:tc>
          <w:tcPr>
            <w:tcW w:w="2069" w:type="dxa"/>
          </w:tcPr>
          <w:p w14:paraId="0FD54CA8" w14:textId="77777777" w:rsidR="0062721E" w:rsidRPr="00BD4375" w:rsidRDefault="0062721E" w:rsidP="00533FC4">
            <w:pPr>
              <w:jc w:val="left"/>
            </w:pPr>
            <w:r w:rsidRPr="00BD4375">
              <w:t>Constatări</w:t>
            </w:r>
          </w:p>
        </w:tc>
        <w:tc>
          <w:tcPr>
            <w:tcW w:w="7570" w:type="dxa"/>
            <w:gridSpan w:val="3"/>
          </w:tcPr>
          <w:p w14:paraId="04EA7AB6" w14:textId="77777777" w:rsidR="0062721E" w:rsidRPr="00E938A0" w:rsidRDefault="0062721E" w:rsidP="00533FC4">
            <w:pPr>
              <w:rPr>
                <w:rFonts w:eastAsia="Times New Roman"/>
              </w:rPr>
            </w:pPr>
            <w:r w:rsidRPr="009E7495">
              <w:rPr>
                <w:rFonts w:eastAsia="Times New Roman"/>
                <w:iCs/>
              </w:rPr>
              <w:t>Instituția elaborează un set de proceduri democratice de delegare, promovare a părinților în structurile decizionale ale grădiniței și le aplică consecvent. Elaborează proceduri de informare periodică a părinților, sau, după caz, tutorilor/ reprezentanților legali, despre rezultatele copiilor lor la nivel de grupă, prin diferite mijloace și proceduri privind participarea părinților la îmbunătățirea rezultatelor copiilor și asigurarea progresului instituției.</w:t>
            </w:r>
            <w:r>
              <w:rPr>
                <w:rFonts w:eastAsia="Times New Roman"/>
                <w:iCs/>
              </w:rPr>
              <w:t xml:space="preserve"> Părinții sunt implicați în activitatea instituției prin diferite forme: </w:t>
            </w:r>
            <w:r w:rsidRPr="00881693">
              <w:rPr>
                <w:rFonts w:eastAsia="Times New Roman"/>
                <w:iCs/>
              </w:rPr>
              <w:t xml:space="preserve">membri al </w:t>
            </w:r>
            <w:r>
              <w:rPr>
                <w:rFonts w:eastAsia="Times New Roman"/>
                <w:iCs/>
              </w:rPr>
              <w:t>de administrație</w:t>
            </w:r>
            <w:r w:rsidRPr="00881693">
              <w:rPr>
                <w:rFonts w:eastAsia="Times New Roman"/>
                <w:iCs/>
              </w:rPr>
              <w:t>, C</w:t>
            </w:r>
            <w:r>
              <w:rPr>
                <w:rFonts w:eastAsia="Times New Roman"/>
                <w:iCs/>
              </w:rPr>
              <w:t xml:space="preserve">onsiliuluide </w:t>
            </w:r>
            <w:r w:rsidRPr="00881693">
              <w:rPr>
                <w:rFonts w:eastAsia="Times New Roman"/>
                <w:iCs/>
              </w:rPr>
              <w:t>E</w:t>
            </w:r>
            <w:r>
              <w:rPr>
                <w:rFonts w:eastAsia="Times New Roman"/>
                <w:iCs/>
              </w:rPr>
              <w:t>tică</w:t>
            </w:r>
            <w:r w:rsidRPr="00881693">
              <w:rPr>
                <w:rFonts w:eastAsia="Times New Roman"/>
                <w:iCs/>
              </w:rPr>
              <w:t xml:space="preserve">, </w:t>
            </w:r>
            <w:r w:rsidRPr="006835CB">
              <w:rPr>
                <w:rFonts w:eastAsia="Times New Roman"/>
                <w:iCs/>
              </w:rPr>
              <w:t>C</w:t>
            </w:r>
            <w:r>
              <w:rPr>
                <w:rFonts w:eastAsia="Times New Roman"/>
                <w:iCs/>
              </w:rPr>
              <w:t xml:space="preserve">omisia </w:t>
            </w:r>
            <w:r w:rsidRPr="006835CB">
              <w:rPr>
                <w:rFonts w:eastAsia="Times New Roman"/>
                <w:iCs/>
              </w:rPr>
              <w:t>M</w:t>
            </w:r>
            <w:r>
              <w:rPr>
                <w:rFonts w:eastAsia="Times New Roman"/>
                <w:iCs/>
              </w:rPr>
              <w:t xml:space="preserve">ultidisciplinară </w:t>
            </w:r>
            <w:r w:rsidRPr="006835CB">
              <w:rPr>
                <w:rFonts w:eastAsia="Times New Roman"/>
                <w:iCs/>
              </w:rPr>
              <w:t>I</w:t>
            </w:r>
            <w:r>
              <w:rPr>
                <w:rFonts w:eastAsia="Times New Roman"/>
                <w:iCs/>
              </w:rPr>
              <w:t>nstituțională</w:t>
            </w:r>
            <w:r w:rsidRPr="006835CB">
              <w:rPr>
                <w:rFonts w:eastAsia="Times New Roman"/>
                <w:iCs/>
              </w:rPr>
              <w:t xml:space="preserve">; ședințe cu părinții, mese rotunde, etc. la diferite probleme; implicarea </w:t>
            </w:r>
            <w:r w:rsidRPr="006835CB">
              <w:rPr>
                <w:rFonts w:cs="Arial"/>
              </w:rPr>
              <w:t>Consiliul reprezentativ al părinților (</w:t>
            </w:r>
            <w:r w:rsidRPr="006835CB">
              <w:rPr>
                <w:rFonts w:eastAsia="Times New Roman"/>
                <w:iCs/>
              </w:rPr>
              <w:t>CRP)</w:t>
            </w:r>
            <w:r w:rsidRPr="00881693">
              <w:rPr>
                <w:rFonts w:eastAsia="Times New Roman"/>
                <w:iCs/>
              </w:rPr>
              <w:t>și a Comitetelor părintești al grupelor în diferite activități</w:t>
            </w:r>
          </w:p>
        </w:tc>
      </w:tr>
      <w:tr w:rsidR="0062721E" w:rsidRPr="00E938A0" w14:paraId="697ACD3B" w14:textId="77777777" w:rsidTr="00533FC4">
        <w:tc>
          <w:tcPr>
            <w:tcW w:w="2069" w:type="dxa"/>
          </w:tcPr>
          <w:p w14:paraId="68405B91" w14:textId="77777777" w:rsidR="0062721E" w:rsidRPr="00BD4375" w:rsidRDefault="0062721E" w:rsidP="00533FC4">
            <w:pPr>
              <w:jc w:val="left"/>
            </w:pPr>
            <w:r>
              <w:t>Pondere și punctaj acordat</w:t>
            </w:r>
          </w:p>
        </w:tc>
        <w:tc>
          <w:tcPr>
            <w:tcW w:w="1475" w:type="dxa"/>
          </w:tcPr>
          <w:p w14:paraId="0805B547" w14:textId="77777777" w:rsidR="0062721E" w:rsidRPr="00E938A0" w:rsidRDefault="0062721E" w:rsidP="00533FC4">
            <w:r w:rsidRPr="0082090A">
              <w:t xml:space="preserve">Pondere: </w:t>
            </w:r>
            <w:r w:rsidRPr="0082090A">
              <w:rPr>
                <w:bCs/>
              </w:rPr>
              <w:t>1</w:t>
            </w:r>
          </w:p>
        </w:tc>
        <w:tc>
          <w:tcPr>
            <w:tcW w:w="3827" w:type="dxa"/>
          </w:tcPr>
          <w:p w14:paraId="5E0811F9" w14:textId="77777777" w:rsidR="0062721E" w:rsidRPr="00E938A0" w:rsidRDefault="0062721E" w:rsidP="00533FC4">
            <w:r>
              <w:t>Autoevaluare conform criteriilor: -0.75</w:t>
            </w:r>
          </w:p>
        </w:tc>
        <w:tc>
          <w:tcPr>
            <w:tcW w:w="2268" w:type="dxa"/>
          </w:tcPr>
          <w:p w14:paraId="76A66B99" w14:textId="77777777" w:rsidR="0062721E" w:rsidRPr="00D25024" w:rsidRDefault="0062721E" w:rsidP="00533FC4">
            <w:r>
              <w:t>Punctaj acordat: -0.75</w:t>
            </w:r>
          </w:p>
        </w:tc>
      </w:tr>
    </w:tbl>
    <w:p w14:paraId="27204BFE" w14:textId="77777777" w:rsidR="0062721E" w:rsidRDefault="0062721E" w:rsidP="0062721E"/>
    <w:p w14:paraId="1D1016E8" w14:textId="77777777" w:rsidR="0062721E" w:rsidRPr="00D25024" w:rsidRDefault="0062721E" w:rsidP="0062721E">
      <w:pPr>
        <w:rPr>
          <w:lang w:val="en-US"/>
        </w:rPr>
      </w:pPr>
      <w:r w:rsidRPr="00D85E51">
        <w:rPr>
          <w:b/>
          <w:bCs/>
          <w:lang w:val="en-US"/>
        </w:rPr>
        <w:t>Indicator 2.2.2.</w:t>
      </w:r>
      <w:r w:rsidRPr="00D85E51">
        <w:rPr>
          <w:lang w:val="en-US"/>
        </w:rPr>
        <w:t xml:space="preserve"> Existența acordurilor de parteneriat cu reprezentanții comunității, pe aspecte ce țin interesul elevului/ copilului, și a acțiunilor de participare a comunității la</w:t>
      </w:r>
      <w:r w:rsidRPr="00AE4D6E">
        <w:rPr>
          <w:lang w:val="en-US"/>
        </w:rPr>
        <w:t xml:space="preserve"> </w:t>
      </w:r>
      <w:r w:rsidRPr="0019469E">
        <w:rPr>
          <w:lang w:val="en-US"/>
        </w:rPr>
        <w:t>îmbunătățirea condițiilor de învățare</w:t>
      </w:r>
      <w:r w:rsidRPr="00D85E51">
        <w:rPr>
          <w:lang w:val="en-US"/>
        </w:rPr>
        <w:t xml:space="preserv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C953B58" w14:textId="77777777" w:rsidTr="00533FC4">
        <w:tc>
          <w:tcPr>
            <w:tcW w:w="2069" w:type="dxa"/>
          </w:tcPr>
          <w:p w14:paraId="0D4B8EA3" w14:textId="77777777" w:rsidR="0062721E" w:rsidRPr="00BD4375" w:rsidRDefault="0062721E" w:rsidP="00533FC4">
            <w:pPr>
              <w:jc w:val="left"/>
            </w:pPr>
            <w:r w:rsidRPr="00BD4375">
              <w:t xml:space="preserve">Dovezi </w:t>
            </w:r>
          </w:p>
        </w:tc>
        <w:tc>
          <w:tcPr>
            <w:tcW w:w="7570" w:type="dxa"/>
            <w:gridSpan w:val="3"/>
          </w:tcPr>
          <w:p w14:paraId="26ABBA37" w14:textId="77777777" w:rsidR="0062721E" w:rsidRDefault="0062721E" w:rsidP="00533FC4">
            <w:pPr>
              <w:pStyle w:val="a4"/>
              <w:numPr>
                <w:ilvl w:val="0"/>
                <w:numId w:val="4"/>
              </w:numPr>
              <w:tabs>
                <w:tab w:val="clear" w:pos="709"/>
              </w:tabs>
              <w:ind w:left="232" w:hanging="232"/>
            </w:pPr>
            <w:r>
              <w:t>Acord de partneriat cu Gimnaziu  s.Talmaza</w:t>
            </w:r>
          </w:p>
          <w:p w14:paraId="25138FE5" w14:textId="77777777" w:rsidR="0062721E" w:rsidRPr="00C3388C" w:rsidRDefault="0062721E" w:rsidP="00533FC4">
            <w:pPr>
              <w:pStyle w:val="a4"/>
              <w:numPr>
                <w:ilvl w:val="0"/>
                <w:numId w:val="4"/>
              </w:numPr>
              <w:tabs>
                <w:tab w:val="clear" w:pos="709"/>
              </w:tabs>
              <w:ind w:left="232" w:hanging="232"/>
            </w:pPr>
            <w:r w:rsidRPr="00C3388C">
              <w:rPr>
                <w:lang w:val="ro-RO"/>
              </w:rPr>
              <w:t>Acord de partneriat cu</w:t>
            </w:r>
            <w:r>
              <w:rPr>
                <w:lang w:val="ro-RO"/>
              </w:rPr>
              <w:t xml:space="preserve"> Centru Comunitar  s. Talmaza </w:t>
            </w:r>
          </w:p>
          <w:p w14:paraId="7A841BB4" w14:textId="77777777" w:rsidR="0062721E" w:rsidRDefault="0062721E" w:rsidP="00533FC4">
            <w:pPr>
              <w:pStyle w:val="a4"/>
              <w:numPr>
                <w:ilvl w:val="0"/>
                <w:numId w:val="4"/>
              </w:numPr>
              <w:tabs>
                <w:tab w:val="clear" w:pos="709"/>
              </w:tabs>
              <w:ind w:left="232" w:hanging="232"/>
            </w:pPr>
            <w:r>
              <w:t>Acord de parteneriat cu Casa de cultură s. Talmaza</w:t>
            </w:r>
          </w:p>
          <w:p w14:paraId="3927CE97" w14:textId="77777777" w:rsidR="0062721E" w:rsidRDefault="0062721E" w:rsidP="00533FC4">
            <w:pPr>
              <w:pStyle w:val="a4"/>
              <w:numPr>
                <w:ilvl w:val="0"/>
                <w:numId w:val="4"/>
              </w:numPr>
              <w:tabs>
                <w:tab w:val="clear" w:pos="709"/>
              </w:tabs>
              <w:ind w:left="232" w:hanging="232"/>
            </w:pPr>
            <w:r>
              <w:t>Grupuri de activitate cu părinții pe rețelele sociale messenger,viber</w:t>
            </w:r>
          </w:p>
          <w:p w14:paraId="472D369F" w14:textId="77777777" w:rsidR="00DF2D1A" w:rsidRPr="00D85E51" w:rsidRDefault="00DF2D1A" w:rsidP="00533FC4">
            <w:pPr>
              <w:pStyle w:val="a4"/>
              <w:numPr>
                <w:ilvl w:val="0"/>
                <w:numId w:val="4"/>
              </w:numPr>
              <w:tabs>
                <w:tab w:val="clear" w:pos="709"/>
              </w:tabs>
              <w:ind w:left="232" w:hanging="232"/>
            </w:pPr>
            <w:r>
              <w:lastRenderedPageBreak/>
              <w:t>Contract cu părinții copiilor instituționalizați</w:t>
            </w:r>
          </w:p>
        </w:tc>
      </w:tr>
      <w:tr w:rsidR="0062721E" w:rsidRPr="00E938A0" w14:paraId="1466099C" w14:textId="77777777" w:rsidTr="00533FC4">
        <w:tc>
          <w:tcPr>
            <w:tcW w:w="2069" w:type="dxa"/>
          </w:tcPr>
          <w:p w14:paraId="741260AE" w14:textId="77777777" w:rsidR="0062721E" w:rsidRPr="00BD4375" w:rsidRDefault="0062721E" w:rsidP="00533FC4">
            <w:pPr>
              <w:jc w:val="left"/>
            </w:pPr>
            <w:r w:rsidRPr="00BD4375">
              <w:lastRenderedPageBreak/>
              <w:t>Constatări</w:t>
            </w:r>
          </w:p>
        </w:tc>
        <w:tc>
          <w:tcPr>
            <w:tcW w:w="7570" w:type="dxa"/>
            <w:gridSpan w:val="3"/>
          </w:tcPr>
          <w:p w14:paraId="0013D885" w14:textId="77777777" w:rsidR="0062721E" w:rsidRPr="00CE28B4" w:rsidRDefault="0062721E" w:rsidP="00DF2D1A">
            <w:pPr>
              <w:rPr>
                <w:rFonts w:eastAsia="Times New Roman"/>
                <w:iCs/>
              </w:rPr>
            </w:pPr>
            <w:r w:rsidRPr="00DD1919">
              <w:rPr>
                <w:iCs/>
              </w:rPr>
              <w:t>Instituția</w:t>
            </w:r>
            <w:r w:rsidRPr="00DD1919">
              <w:t xml:space="preserve"> promovează și valorifică eficient parteneriate cu reprezentanții comunității, pe aspecte/ domenii ce țin de interesul copilului cu impact pozitiv în ceea ce privește îmbunătățirea condițiilor educaționale.</w:t>
            </w:r>
            <w:r w:rsidRPr="00DD1919">
              <w:rPr>
                <w:rFonts w:eastAsia="Times New Roman"/>
                <w:iCs/>
              </w:rPr>
              <w:t xml:space="preserve"> Instituția are încheiate acorduri de parteneriat cu reprezentanții comunității. </w:t>
            </w:r>
            <w:r w:rsidRPr="00DD1919">
              <w:t>Ședințe în comun cu învățătorii claselor primare. Administrația instituției împreună cu cadrele didactice promovează valorile culturii naționale</w:t>
            </w:r>
            <w:r w:rsidR="00DF2D1A">
              <w:t xml:space="preserve"> prin organizarea și desfășurarea evenimentelor culturale,sărbătorilor și tradițiile neamului.</w:t>
            </w:r>
          </w:p>
        </w:tc>
      </w:tr>
      <w:tr w:rsidR="0062721E" w:rsidRPr="00E938A0" w14:paraId="1506F4A2" w14:textId="77777777" w:rsidTr="00533FC4">
        <w:tc>
          <w:tcPr>
            <w:tcW w:w="2069" w:type="dxa"/>
          </w:tcPr>
          <w:p w14:paraId="298B6E5B" w14:textId="77777777" w:rsidR="0062721E" w:rsidRPr="00BD4375" w:rsidRDefault="0062721E" w:rsidP="00533FC4">
            <w:pPr>
              <w:jc w:val="left"/>
            </w:pPr>
            <w:r>
              <w:t>Pondere și punctaj acordat</w:t>
            </w:r>
          </w:p>
        </w:tc>
        <w:tc>
          <w:tcPr>
            <w:tcW w:w="1475" w:type="dxa"/>
          </w:tcPr>
          <w:p w14:paraId="65156188" w14:textId="77777777" w:rsidR="0062721E" w:rsidRPr="00E938A0" w:rsidRDefault="0062721E" w:rsidP="00533FC4">
            <w:r w:rsidRPr="00BD4375">
              <w:t>Pondere:</w:t>
            </w:r>
            <w:r>
              <w:rPr>
                <w:bCs/>
              </w:rPr>
              <w:t>1</w:t>
            </w:r>
          </w:p>
        </w:tc>
        <w:tc>
          <w:tcPr>
            <w:tcW w:w="3827" w:type="dxa"/>
          </w:tcPr>
          <w:p w14:paraId="004B892F" w14:textId="77777777" w:rsidR="0062721E" w:rsidRPr="00E938A0" w:rsidRDefault="0062721E" w:rsidP="00533FC4">
            <w:r>
              <w:t>Autoevaluare conform criteriilor: -0.50</w:t>
            </w:r>
          </w:p>
        </w:tc>
        <w:tc>
          <w:tcPr>
            <w:tcW w:w="2268" w:type="dxa"/>
          </w:tcPr>
          <w:p w14:paraId="6CDA7D54" w14:textId="77777777" w:rsidR="0062721E" w:rsidRPr="00D25024" w:rsidRDefault="0062721E" w:rsidP="00533FC4">
            <w:r>
              <w:t>Punctaj acordat:- 0.50</w:t>
            </w:r>
          </w:p>
        </w:tc>
      </w:tr>
    </w:tbl>
    <w:p w14:paraId="46E3A91E" w14:textId="77777777" w:rsidR="0062721E" w:rsidRDefault="0062721E" w:rsidP="0062721E"/>
    <w:p w14:paraId="26DBBB91" w14:textId="77777777" w:rsidR="0062721E" w:rsidRPr="001F7FFE" w:rsidRDefault="0062721E" w:rsidP="0062721E">
      <w:pPr>
        <w:rPr>
          <w:b/>
          <w:bCs/>
        </w:rPr>
      </w:pPr>
      <w:r w:rsidRPr="001F7FFE">
        <w:rPr>
          <w:b/>
          <w:bCs/>
        </w:rPr>
        <w:t xml:space="preserve">Domeniu: </w:t>
      </w:r>
      <w:r>
        <w:rPr>
          <w:b/>
          <w:bCs/>
        </w:rPr>
        <w:t>Capacitate instituțională</w:t>
      </w:r>
    </w:p>
    <w:p w14:paraId="56B77115" w14:textId="77777777" w:rsidR="0062721E" w:rsidRPr="00D25024" w:rsidRDefault="0062721E" w:rsidP="0062721E">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686"/>
        <w:gridCol w:w="2409"/>
      </w:tblGrid>
      <w:tr w:rsidR="0062721E" w:rsidRPr="00E938A0" w14:paraId="344B2EEC" w14:textId="77777777" w:rsidTr="00533FC4">
        <w:tc>
          <w:tcPr>
            <w:tcW w:w="2069" w:type="dxa"/>
          </w:tcPr>
          <w:p w14:paraId="567A1070" w14:textId="77777777" w:rsidR="0062721E" w:rsidRPr="00BD4375" w:rsidRDefault="0062721E" w:rsidP="00533FC4">
            <w:pPr>
              <w:jc w:val="left"/>
            </w:pPr>
            <w:r w:rsidRPr="00BD4375">
              <w:t xml:space="preserve">Dovezi </w:t>
            </w:r>
          </w:p>
        </w:tc>
        <w:tc>
          <w:tcPr>
            <w:tcW w:w="7570" w:type="dxa"/>
            <w:gridSpan w:val="3"/>
          </w:tcPr>
          <w:p w14:paraId="23D5826A" w14:textId="77777777" w:rsidR="0062721E" w:rsidRPr="00233F23" w:rsidRDefault="0062721E" w:rsidP="00533FC4">
            <w:pPr>
              <w:pStyle w:val="a4"/>
              <w:numPr>
                <w:ilvl w:val="0"/>
                <w:numId w:val="4"/>
              </w:numPr>
              <w:tabs>
                <w:tab w:val="clear" w:pos="709"/>
              </w:tabs>
            </w:pPr>
            <w:r w:rsidRPr="00AB108C">
              <w:rPr>
                <w:rFonts w:cs="Arial"/>
                <w:iCs/>
              </w:rPr>
              <w:t xml:space="preserve">Planul </w:t>
            </w:r>
            <w:r w:rsidRPr="0019469E">
              <w:rPr>
                <w:rFonts w:cs="Arial"/>
                <w:iCs/>
              </w:rPr>
              <w:t xml:space="preserve">anual de activitate al </w:t>
            </w:r>
            <w:r w:rsidRPr="0019469E">
              <w:rPr>
                <w:rFonts w:cs="Arial"/>
                <w:lang w:eastAsia="ru-RU"/>
              </w:rPr>
              <w:t xml:space="preserve">Grădiniței de copii „Romanița” </w:t>
            </w:r>
            <w:r w:rsidRPr="0019469E">
              <w:rPr>
                <w:rFonts w:cs="Arial"/>
                <w:iCs/>
              </w:rPr>
              <w:t>pentru anul de studii</w:t>
            </w:r>
            <w:r w:rsidR="008B2095">
              <w:rPr>
                <w:rFonts w:cs="Arial"/>
                <w:iCs/>
              </w:rPr>
              <w:t xml:space="preserve"> </w:t>
            </w:r>
            <w:r w:rsidR="0019469E" w:rsidRPr="0019469E">
              <w:rPr>
                <w:iCs/>
              </w:rPr>
              <w:t>2021-2022</w:t>
            </w:r>
            <w:r w:rsidRPr="0019469E">
              <w:rPr>
                <w:rFonts w:cs="Arial"/>
                <w:lang w:eastAsia="ru-RU"/>
              </w:rPr>
              <w:t>, aprobat la ședința Consiliului pedagogic, p</w:t>
            </w:r>
            <w:r w:rsidR="0019469E" w:rsidRPr="0019469E">
              <w:rPr>
                <w:rFonts w:cs="Arial"/>
                <w:lang w:eastAsia="ru-RU"/>
              </w:rPr>
              <w:t>roces-verbal nr.1 din 29.08.2021</w:t>
            </w:r>
            <w:r w:rsidRPr="00AB108C">
              <w:rPr>
                <w:rFonts w:cs="Arial"/>
                <w:lang w:eastAsia="ru-RU"/>
              </w:rPr>
              <w:t xml:space="preserve">, </w:t>
            </w:r>
            <w:r>
              <w:rPr>
                <w:iCs/>
              </w:rPr>
              <w:t xml:space="preserve">Capitolul </w:t>
            </w:r>
            <w:r w:rsidRPr="009C66E7">
              <w:rPr>
                <w:iCs/>
              </w:rPr>
              <w:t>Consiliul de Administrație</w:t>
            </w:r>
            <w:r>
              <w:rPr>
                <w:iCs/>
              </w:rPr>
              <w:t>;</w:t>
            </w:r>
          </w:p>
          <w:p w14:paraId="50F8DB4C" w14:textId="77777777" w:rsidR="0062721E" w:rsidRPr="00233F23" w:rsidRDefault="0062721E" w:rsidP="00533FC4">
            <w:pPr>
              <w:pStyle w:val="a4"/>
              <w:numPr>
                <w:ilvl w:val="0"/>
                <w:numId w:val="4"/>
              </w:numPr>
              <w:tabs>
                <w:tab w:val="clear" w:pos="709"/>
              </w:tabs>
            </w:pPr>
            <w:r w:rsidRPr="00F45AA2">
              <w:rPr>
                <w:rFonts w:cs="Arial"/>
                <w:color w:val="000000" w:themeColor="text1"/>
              </w:rPr>
              <w:t>Regulamentul de organizare și funcționare</w:t>
            </w:r>
            <w:r>
              <w:rPr>
                <w:rFonts w:cs="Arial"/>
                <w:color w:val="000000" w:themeColor="text1"/>
              </w:rPr>
              <w:t xml:space="preserve"> al Grădiniței de copii „</w:t>
            </w:r>
            <w:r w:rsidRPr="0019469E">
              <w:rPr>
                <w:rFonts w:cs="Arial"/>
                <w:color w:val="000000" w:themeColor="text1"/>
              </w:rPr>
              <w:t xml:space="preserve">Romanița”, aprobat la ședința Consiliului de administrație, proces-verbal nr.2 din </w:t>
            </w:r>
            <w:r w:rsidR="0019469E" w:rsidRPr="0019469E">
              <w:rPr>
                <w:iCs/>
              </w:rPr>
              <w:t>01.09.202</w:t>
            </w:r>
            <w:r w:rsidR="0019469E">
              <w:rPr>
                <w:iCs/>
              </w:rPr>
              <w:t xml:space="preserve">1 </w:t>
            </w:r>
            <w:r w:rsidRPr="00F45AA2">
              <w:rPr>
                <w:iCs/>
              </w:rPr>
              <w:t>,</w:t>
            </w:r>
            <w:r>
              <w:rPr>
                <w:iCs/>
              </w:rPr>
              <w:t>Capitolul . „</w:t>
            </w:r>
            <w:r w:rsidRPr="003244F8">
              <w:rPr>
                <w:iCs/>
              </w:rPr>
              <w:t>Participanții procesului socio-educațional</w:t>
            </w:r>
            <w:r>
              <w:rPr>
                <w:iCs/>
              </w:rPr>
              <w:t>”;</w:t>
            </w:r>
          </w:p>
          <w:p w14:paraId="7601D4B0" w14:textId="77777777" w:rsidR="0062721E" w:rsidRDefault="0062721E" w:rsidP="00533FC4">
            <w:pPr>
              <w:pStyle w:val="a4"/>
              <w:numPr>
                <w:ilvl w:val="0"/>
                <w:numId w:val="4"/>
              </w:numPr>
              <w:rPr>
                <w:iCs/>
              </w:rPr>
            </w:pPr>
            <w:r>
              <w:rPr>
                <w:iCs/>
              </w:rPr>
              <w:t xml:space="preserve">Registrul proceselor-verbale ale ședințelor </w:t>
            </w:r>
            <w:r w:rsidRPr="009C66E7">
              <w:rPr>
                <w:iCs/>
              </w:rPr>
              <w:t>Consiliul</w:t>
            </w:r>
            <w:r>
              <w:rPr>
                <w:iCs/>
              </w:rPr>
              <w:t>ui</w:t>
            </w:r>
            <w:r w:rsidRPr="009C66E7">
              <w:rPr>
                <w:iCs/>
              </w:rPr>
              <w:t xml:space="preserve"> de Administrație</w:t>
            </w:r>
            <w:r>
              <w:rPr>
                <w:iCs/>
              </w:rPr>
              <w:t>;</w:t>
            </w:r>
          </w:p>
          <w:p w14:paraId="3F495B39" w14:textId="77777777" w:rsidR="0062721E" w:rsidRPr="003262FA" w:rsidRDefault="0062721E" w:rsidP="00533FC4">
            <w:pPr>
              <w:pStyle w:val="a4"/>
              <w:numPr>
                <w:ilvl w:val="0"/>
                <w:numId w:val="4"/>
              </w:numPr>
              <w:tabs>
                <w:tab w:val="clear" w:pos="709"/>
              </w:tabs>
            </w:pPr>
            <w:r>
              <w:rPr>
                <w:iCs/>
              </w:rPr>
              <w:t xml:space="preserve">Mapa cu materiale ședințelor </w:t>
            </w:r>
            <w:r w:rsidRPr="009C66E7">
              <w:rPr>
                <w:iCs/>
              </w:rPr>
              <w:t>Consiliul</w:t>
            </w:r>
            <w:r>
              <w:rPr>
                <w:iCs/>
              </w:rPr>
              <w:t>ui</w:t>
            </w:r>
            <w:r w:rsidRPr="009C66E7">
              <w:rPr>
                <w:iCs/>
              </w:rPr>
              <w:t xml:space="preserve"> de Administrație</w:t>
            </w:r>
            <w:r>
              <w:rPr>
                <w:iCs/>
              </w:rPr>
              <w:t>;</w:t>
            </w:r>
          </w:p>
          <w:p w14:paraId="7C3D7A23" w14:textId="77777777" w:rsidR="0062721E" w:rsidRPr="0019469E" w:rsidRDefault="0062721E" w:rsidP="00533FC4">
            <w:pPr>
              <w:pStyle w:val="a4"/>
              <w:numPr>
                <w:ilvl w:val="0"/>
                <w:numId w:val="13"/>
              </w:numPr>
              <w:rPr>
                <w:iCs/>
              </w:rPr>
            </w:pPr>
            <w:r w:rsidRPr="0019469E">
              <w:rPr>
                <w:iCs/>
              </w:rPr>
              <w:t>Planificarea bugetului pentru anul 2021, aprobat de APL Talmaza din.</w:t>
            </w:r>
            <w:r w:rsidR="0019469E" w:rsidRPr="0019469E">
              <w:rPr>
                <w:iCs/>
              </w:rPr>
              <w:t>17.12</w:t>
            </w:r>
            <w:r w:rsidR="0019469E">
              <w:rPr>
                <w:iCs/>
              </w:rPr>
              <w:t>.</w:t>
            </w:r>
            <w:r w:rsidRPr="0019469E">
              <w:rPr>
                <w:iCs/>
              </w:rPr>
              <w:t>2021;</w:t>
            </w:r>
          </w:p>
          <w:p w14:paraId="5D838826" w14:textId="77777777" w:rsidR="0062721E" w:rsidRPr="006835CB" w:rsidRDefault="0062721E" w:rsidP="00533FC4">
            <w:pPr>
              <w:pStyle w:val="a4"/>
              <w:numPr>
                <w:ilvl w:val="0"/>
                <w:numId w:val="13"/>
              </w:numPr>
              <w:rPr>
                <w:iCs/>
              </w:rPr>
            </w:pPr>
            <w:r w:rsidRPr="0019469E">
              <w:t>Chestionare</w:t>
            </w:r>
            <w:r w:rsidRPr="009E7495">
              <w:t xml:space="preserve"> pentru părinți în scopul cunoașterii gradului de satisfacție privind serviciile oferite de către instituție.</w:t>
            </w:r>
          </w:p>
          <w:p w14:paraId="1A0B0854" w14:textId="77777777" w:rsidR="00AE4D6E" w:rsidRPr="0019469E" w:rsidRDefault="0062721E" w:rsidP="0019469E">
            <w:pPr>
              <w:pStyle w:val="a4"/>
              <w:numPr>
                <w:ilvl w:val="0"/>
                <w:numId w:val="2"/>
              </w:numPr>
              <w:rPr>
                <w:iCs/>
              </w:rPr>
            </w:pPr>
            <w:r w:rsidRPr="0045778A">
              <w:rPr>
                <w:rFonts w:cs="Arial"/>
              </w:rPr>
              <w:t>Raport</w:t>
            </w:r>
            <w:r>
              <w:rPr>
                <w:rFonts w:cs="Arial"/>
              </w:rPr>
              <w:t>ul</w:t>
            </w:r>
            <w:r w:rsidRPr="0045778A">
              <w:rPr>
                <w:rFonts w:cs="Arial"/>
              </w:rPr>
              <w:t xml:space="preserve"> de activitate a</w:t>
            </w:r>
            <w:r>
              <w:rPr>
                <w:rFonts w:cs="Arial"/>
              </w:rPr>
              <w:t>l</w:t>
            </w:r>
            <w:r w:rsidR="00AE4D6E">
              <w:rPr>
                <w:rFonts w:cs="Arial"/>
              </w:rPr>
              <w:t xml:space="preserve"> </w:t>
            </w:r>
            <w:r>
              <w:rPr>
                <w:rFonts w:cs="Arial"/>
              </w:rPr>
              <w:t xml:space="preserve">Grădiniței de copii „Romanița”, </w:t>
            </w:r>
            <w:r w:rsidRPr="0045778A">
              <w:rPr>
                <w:rFonts w:cs="Arial"/>
              </w:rPr>
              <w:t xml:space="preserve">aprobat la ședința </w:t>
            </w:r>
            <w:r w:rsidRPr="0019469E">
              <w:rPr>
                <w:rFonts w:cs="Arial"/>
              </w:rPr>
              <w:t>Consiliului peda</w:t>
            </w:r>
            <w:r w:rsidR="0019469E" w:rsidRPr="0019469E">
              <w:rPr>
                <w:rFonts w:cs="Arial"/>
              </w:rPr>
              <w:t>gogic nr. 01 din septembrie 2021</w:t>
            </w:r>
          </w:p>
        </w:tc>
      </w:tr>
      <w:tr w:rsidR="0062721E" w:rsidRPr="00E938A0" w14:paraId="2FD4CD40" w14:textId="77777777" w:rsidTr="00533FC4">
        <w:tc>
          <w:tcPr>
            <w:tcW w:w="2069" w:type="dxa"/>
          </w:tcPr>
          <w:p w14:paraId="4353D43F" w14:textId="77777777" w:rsidR="0062721E" w:rsidRPr="00BD4375" w:rsidRDefault="0062721E" w:rsidP="00533FC4">
            <w:pPr>
              <w:jc w:val="left"/>
            </w:pPr>
            <w:r w:rsidRPr="00BD4375">
              <w:t>Constatări</w:t>
            </w:r>
          </w:p>
        </w:tc>
        <w:tc>
          <w:tcPr>
            <w:tcW w:w="7570" w:type="dxa"/>
            <w:gridSpan w:val="3"/>
          </w:tcPr>
          <w:p w14:paraId="02025DCA" w14:textId="77777777" w:rsidR="0062721E" w:rsidRPr="00AE4D6E" w:rsidRDefault="0062721E" w:rsidP="00AE4D6E">
            <w:pPr>
              <w:rPr>
                <w:rFonts w:eastAsia="Times New Roman"/>
                <w:iCs/>
              </w:rPr>
            </w:pPr>
            <w:r w:rsidRPr="00AE4D6E">
              <w:rPr>
                <w:rFonts w:eastAsia="Times New Roman"/>
                <w:iCs/>
              </w:rPr>
              <w:t>În instituție activează Consiliul de Administrație, în componența căruia sunt reprezentanți ai părinților, ai autorității publice locale.Instituția dispune și aplică diverse mijloace de comunicare, prin intermediul cărora părinții își pot exprima opinia cu privire la toate aspectele de interes.</w:t>
            </w:r>
            <w:r w:rsidRPr="00AE4D6E">
              <w:rPr>
                <w:rFonts w:cs="Arial"/>
              </w:rPr>
              <w:t>Se respectă procedura democratică de constituire a Consiliului de administrație prin discutarea și delegarea reprezentantului APL, a părinților, a cadrelor didactice în cadrul ședințelor deschise și prin emiterea ordinului de constituire. Procesele-verbale ale ședințelor Consiliului de administrație denotă discutarea diverselor subiecte de ordin administrativ</w:t>
            </w:r>
            <w:r w:rsidRPr="00AE4D6E">
              <w:rPr>
                <w:rFonts w:eastAsia="Times New Roman" w:cs="Arial"/>
              </w:rPr>
              <w:t>:Pregătirii instituției pentru noul an de studii, Pregătirea instituției pentru sezonul rece al anului, Organizarea sărbătorilor de iarnă în instituție, Totalurile controlului tematic etc.</w:t>
            </w:r>
          </w:p>
        </w:tc>
      </w:tr>
      <w:tr w:rsidR="0062721E" w:rsidRPr="00E938A0" w14:paraId="7474E5B4" w14:textId="77777777" w:rsidTr="00533FC4">
        <w:tc>
          <w:tcPr>
            <w:tcW w:w="2069" w:type="dxa"/>
          </w:tcPr>
          <w:p w14:paraId="11D2D2F1" w14:textId="77777777" w:rsidR="0062721E" w:rsidRPr="00BD4375" w:rsidRDefault="0062721E" w:rsidP="00533FC4">
            <w:pPr>
              <w:jc w:val="left"/>
            </w:pPr>
            <w:r>
              <w:t>Pondere și punctaj acordat</w:t>
            </w:r>
          </w:p>
        </w:tc>
        <w:tc>
          <w:tcPr>
            <w:tcW w:w="1475" w:type="dxa"/>
          </w:tcPr>
          <w:p w14:paraId="5FF324FE" w14:textId="77777777" w:rsidR="0062721E" w:rsidRPr="00E938A0" w:rsidRDefault="0062721E" w:rsidP="00533FC4">
            <w:r w:rsidRPr="00BD4375">
              <w:t>Pondere:</w:t>
            </w:r>
            <w:r>
              <w:rPr>
                <w:bCs/>
              </w:rPr>
              <w:t>2</w:t>
            </w:r>
          </w:p>
        </w:tc>
        <w:tc>
          <w:tcPr>
            <w:tcW w:w="3686" w:type="dxa"/>
          </w:tcPr>
          <w:p w14:paraId="0DDEFC05" w14:textId="77777777" w:rsidR="0062721E" w:rsidRPr="00E938A0" w:rsidRDefault="0062721E" w:rsidP="00533FC4">
            <w:r>
              <w:t>Autoevaluare conform criteriilor: -</w:t>
            </w:r>
            <w:r w:rsidR="00AE4D6E">
              <w:t>1</w:t>
            </w:r>
          </w:p>
        </w:tc>
        <w:tc>
          <w:tcPr>
            <w:tcW w:w="2409" w:type="dxa"/>
          </w:tcPr>
          <w:p w14:paraId="3E76F3D4" w14:textId="77777777" w:rsidR="0062721E" w:rsidRPr="00D25024" w:rsidRDefault="00B126EB" w:rsidP="00533FC4">
            <w:r>
              <w:t>Punctaj acordat: - 2</w:t>
            </w:r>
          </w:p>
        </w:tc>
      </w:tr>
    </w:tbl>
    <w:p w14:paraId="439D147D" w14:textId="77777777" w:rsidR="0062721E" w:rsidRDefault="0062721E" w:rsidP="0062721E"/>
    <w:p w14:paraId="7C27E10A" w14:textId="77777777" w:rsidR="0062721E" w:rsidRPr="001F7FFE" w:rsidRDefault="0062721E" w:rsidP="0062721E">
      <w:pPr>
        <w:rPr>
          <w:b/>
          <w:bCs/>
        </w:rPr>
      </w:pPr>
      <w:r w:rsidRPr="001F7FFE">
        <w:rPr>
          <w:b/>
          <w:bCs/>
        </w:rPr>
        <w:t xml:space="preserve">Domeniu: </w:t>
      </w:r>
      <w:r>
        <w:rPr>
          <w:b/>
          <w:bCs/>
        </w:rPr>
        <w:t>Curriculum/ proces educațional</w:t>
      </w:r>
    </w:p>
    <w:p w14:paraId="20F13079" w14:textId="77777777" w:rsidR="0062721E" w:rsidRPr="00D25024" w:rsidRDefault="0062721E" w:rsidP="0062721E">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938A0" w14:paraId="7E63E6AC" w14:textId="77777777" w:rsidTr="00533FC4">
        <w:tc>
          <w:tcPr>
            <w:tcW w:w="2069" w:type="dxa"/>
          </w:tcPr>
          <w:p w14:paraId="5FDD64E7" w14:textId="77777777" w:rsidR="006C5A7D" w:rsidRDefault="0062721E" w:rsidP="00533FC4">
            <w:pPr>
              <w:jc w:val="left"/>
            </w:pPr>
            <w:r w:rsidRPr="00BD4375">
              <w:t>Dovezi</w:t>
            </w:r>
          </w:p>
          <w:p w14:paraId="4B74CEAE" w14:textId="77777777" w:rsidR="006C5A7D" w:rsidRDefault="006C5A7D" w:rsidP="00533FC4">
            <w:pPr>
              <w:jc w:val="left"/>
            </w:pPr>
          </w:p>
          <w:p w14:paraId="5B29BE1A" w14:textId="77777777" w:rsidR="006C5A7D" w:rsidRDefault="006C5A7D" w:rsidP="00533FC4">
            <w:pPr>
              <w:jc w:val="left"/>
            </w:pPr>
          </w:p>
          <w:p w14:paraId="6B6EE3ED" w14:textId="77777777" w:rsidR="006C5A7D" w:rsidRDefault="006C5A7D" w:rsidP="00533FC4">
            <w:pPr>
              <w:jc w:val="left"/>
            </w:pPr>
          </w:p>
          <w:p w14:paraId="182AFE4D" w14:textId="77777777" w:rsidR="006C5A7D" w:rsidRDefault="006C5A7D" w:rsidP="00533FC4">
            <w:pPr>
              <w:jc w:val="left"/>
            </w:pPr>
          </w:p>
          <w:p w14:paraId="446A858C" w14:textId="77777777" w:rsidR="006C5A7D" w:rsidRDefault="006C5A7D" w:rsidP="00533FC4">
            <w:pPr>
              <w:jc w:val="left"/>
            </w:pPr>
          </w:p>
          <w:p w14:paraId="459220D4" w14:textId="77777777" w:rsidR="006C5A7D" w:rsidRDefault="006C5A7D" w:rsidP="00533FC4">
            <w:pPr>
              <w:jc w:val="left"/>
            </w:pPr>
          </w:p>
          <w:p w14:paraId="12023E1C" w14:textId="77777777" w:rsidR="006C5A7D" w:rsidRDefault="006C5A7D" w:rsidP="00533FC4">
            <w:pPr>
              <w:jc w:val="left"/>
            </w:pPr>
          </w:p>
          <w:p w14:paraId="7B156A85" w14:textId="77777777" w:rsidR="006C5A7D" w:rsidRDefault="006C5A7D" w:rsidP="00533FC4">
            <w:pPr>
              <w:jc w:val="left"/>
            </w:pPr>
          </w:p>
          <w:p w14:paraId="7FA472EA" w14:textId="77777777" w:rsidR="006C5A7D" w:rsidRDefault="006C5A7D" w:rsidP="00533FC4">
            <w:pPr>
              <w:jc w:val="left"/>
            </w:pPr>
          </w:p>
          <w:p w14:paraId="62D96BEC" w14:textId="77777777" w:rsidR="0062721E" w:rsidRPr="00BD4375" w:rsidRDefault="006C5A7D" w:rsidP="00533FC4">
            <w:pPr>
              <w:jc w:val="left"/>
            </w:pPr>
            <w:r>
              <w:t>NUS TEME</w:t>
            </w:r>
            <w:r w:rsidR="0062721E" w:rsidRPr="00BD4375">
              <w:t xml:space="preserve"> </w:t>
            </w:r>
          </w:p>
        </w:tc>
        <w:tc>
          <w:tcPr>
            <w:tcW w:w="7570" w:type="dxa"/>
            <w:gridSpan w:val="3"/>
          </w:tcPr>
          <w:p w14:paraId="4A0E32BF" w14:textId="77777777" w:rsidR="0062721E" w:rsidRPr="00191F7F" w:rsidRDefault="0062721E" w:rsidP="00533FC4">
            <w:pPr>
              <w:pStyle w:val="a4"/>
              <w:numPr>
                <w:ilvl w:val="0"/>
                <w:numId w:val="4"/>
              </w:numPr>
              <w:tabs>
                <w:tab w:val="clear" w:pos="709"/>
              </w:tabs>
            </w:pPr>
            <w:r w:rsidRPr="00F45AA2">
              <w:rPr>
                <w:iCs/>
              </w:rPr>
              <w:lastRenderedPageBreak/>
              <w:t>Programul de dezvol</w:t>
            </w:r>
            <w:r>
              <w:rPr>
                <w:iCs/>
              </w:rPr>
              <w:t>tare al Grădiniței de copii „Romanița” pentru anii de studii 2017-2022</w:t>
            </w:r>
            <w:r w:rsidRPr="00F45AA2">
              <w:rPr>
                <w:iCs/>
              </w:rPr>
              <w:t xml:space="preserve"> aprobat la ședința Consiliului de administrație, proces-verbal nr.</w:t>
            </w:r>
            <w:r>
              <w:rPr>
                <w:iCs/>
                <w:color w:val="000000" w:themeColor="text1"/>
              </w:rPr>
              <w:t>5 din 20.06.2017</w:t>
            </w:r>
            <w:r w:rsidRPr="00F45AA2">
              <w:rPr>
                <w:iCs/>
                <w:color w:val="000000" w:themeColor="text1"/>
              </w:rPr>
              <w:t>,</w:t>
            </w:r>
            <w:r w:rsidRPr="003244F8">
              <w:rPr>
                <w:iCs/>
              </w:rPr>
              <w:t xml:space="preserve">Componenta </w:t>
            </w:r>
            <w:r>
              <w:rPr>
                <w:iCs/>
              </w:rPr>
              <w:t>„</w:t>
            </w:r>
            <w:r w:rsidRPr="003244F8">
              <w:rPr>
                <w:iCs/>
              </w:rPr>
              <w:t>Relații cu comunitatea</w:t>
            </w:r>
            <w:r>
              <w:rPr>
                <w:iCs/>
              </w:rPr>
              <w:t>”;</w:t>
            </w:r>
          </w:p>
          <w:p w14:paraId="1DBDA673" w14:textId="77777777" w:rsidR="0062721E" w:rsidRDefault="0062721E" w:rsidP="00533FC4">
            <w:pPr>
              <w:pStyle w:val="a4"/>
              <w:numPr>
                <w:ilvl w:val="0"/>
                <w:numId w:val="4"/>
              </w:numPr>
              <w:rPr>
                <w:iCs/>
              </w:rPr>
            </w:pPr>
            <w:r w:rsidRPr="00A6491E">
              <w:rPr>
                <w:rFonts w:cs="Arial"/>
                <w:iCs/>
              </w:rPr>
              <w:lastRenderedPageBreak/>
              <w:t>Plan</w:t>
            </w:r>
            <w:r w:rsidRPr="00AB108C">
              <w:rPr>
                <w:rFonts w:cs="Arial"/>
                <w:iCs/>
              </w:rPr>
              <w:t xml:space="preserve">ul anual de activitate al </w:t>
            </w:r>
            <w:r>
              <w:rPr>
                <w:rFonts w:cs="Arial"/>
                <w:lang w:eastAsia="ru-RU"/>
              </w:rPr>
              <w:t>Grădiniței de copii „Romanița</w:t>
            </w:r>
            <w:r w:rsidRPr="00AB108C">
              <w:rPr>
                <w:rFonts w:cs="Arial"/>
                <w:lang w:eastAsia="ru-RU"/>
              </w:rPr>
              <w:t xml:space="preserve">” </w:t>
            </w:r>
            <w:r w:rsidRPr="00AB108C">
              <w:rPr>
                <w:rFonts w:cs="Arial"/>
                <w:iCs/>
              </w:rPr>
              <w:t xml:space="preserve">pentru anul de </w:t>
            </w:r>
            <w:r w:rsidRPr="0019469E">
              <w:rPr>
                <w:rFonts w:cs="Arial"/>
                <w:iCs/>
              </w:rPr>
              <w:t>studii</w:t>
            </w:r>
            <w:r w:rsidR="0019469E" w:rsidRPr="0019469E">
              <w:rPr>
                <w:iCs/>
              </w:rPr>
              <w:t>2021-2022</w:t>
            </w:r>
            <w:r w:rsidRPr="0019469E">
              <w:rPr>
                <w:rFonts w:cs="Arial"/>
                <w:lang w:eastAsia="ru-RU"/>
              </w:rPr>
              <w:t xml:space="preserve">, aprobat la ședința Consiliului pedagogic, </w:t>
            </w:r>
            <w:r w:rsidR="00882E8D">
              <w:rPr>
                <w:rFonts w:cs="Arial"/>
                <w:lang w:eastAsia="ru-RU"/>
              </w:rPr>
              <w:t>proces-verbal nr.1 din 1.09.2021</w:t>
            </w:r>
            <w:r w:rsidRPr="0019469E">
              <w:rPr>
                <w:rFonts w:cs="Arial"/>
                <w:lang w:eastAsia="ru-RU"/>
              </w:rPr>
              <w:t>,</w:t>
            </w:r>
            <w:r w:rsidRPr="00AB108C">
              <w:rPr>
                <w:rFonts w:cs="Arial"/>
                <w:lang w:eastAsia="ru-RU"/>
              </w:rPr>
              <w:t xml:space="preserve"> Capitolul </w:t>
            </w:r>
            <w:r>
              <w:rPr>
                <w:iCs/>
              </w:rPr>
              <w:t>„</w:t>
            </w:r>
            <w:r w:rsidRPr="00D943C8">
              <w:rPr>
                <w:iCs/>
              </w:rPr>
              <w:t>Parteneriate educaționale</w:t>
            </w:r>
            <w:r>
              <w:rPr>
                <w:iCs/>
              </w:rPr>
              <w:t>”;</w:t>
            </w:r>
          </w:p>
          <w:p w14:paraId="0FA7542F" w14:textId="77777777" w:rsidR="0062721E" w:rsidRPr="0019469E" w:rsidRDefault="0019469E" w:rsidP="00533FC4">
            <w:pPr>
              <w:pStyle w:val="a4"/>
              <w:ind w:left="360"/>
              <w:rPr>
                <w:iCs/>
                <w:color w:val="000000" w:themeColor="text1"/>
              </w:rPr>
            </w:pPr>
            <w:r w:rsidRPr="0019469E">
              <w:rPr>
                <w:iCs/>
                <w:color w:val="000000" w:themeColor="text1"/>
              </w:rPr>
              <w:t>Proces-verbal nr.11 din 26.11.21</w:t>
            </w:r>
            <w:r w:rsidR="0062721E" w:rsidRPr="0019469E">
              <w:rPr>
                <w:iCs/>
                <w:color w:val="000000" w:themeColor="text1"/>
              </w:rPr>
              <w:t xml:space="preserve"> ale ședinței cu părinții la compartimentul „Educația parentală” grupa Albinuța,,Cum ajutăm copilul să învețe a vorbi correct și eficient:</w:t>
            </w:r>
            <w:r w:rsidR="00882E8D">
              <w:rPr>
                <w:iCs/>
                <w:color w:val="000000" w:themeColor="text1"/>
              </w:rPr>
              <w:t xml:space="preserve"> Proces-verbal nr.8 din 06.10.21</w:t>
            </w:r>
            <w:r w:rsidR="0062721E" w:rsidRPr="0019469E">
              <w:rPr>
                <w:iCs/>
                <w:color w:val="000000" w:themeColor="text1"/>
              </w:rPr>
              <w:t xml:space="preserve"> ale ședinței cu părinții la compartimentul „Educația parentală” grupa,,Fluturaș</w:t>
            </w:r>
            <w:r w:rsidR="00882E8D">
              <w:rPr>
                <w:iCs/>
                <w:color w:val="000000" w:themeColor="text1"/>
              </w:rPr>
              <w:t>;</w:t>
            </w:r>
            <w:r w:rsidR="0062721E" w:rsidRPr="0019469E">
              <w:rPr>
                <w:iCs/>
                <w:color w:val="000000" w:themeColor="text1"/>
              </w:rPr>
              <w:t>,,Citiți împreună cu copilul dumneavoastră,,</w:t>
            </w:r>
            <w:r w:rsidRPr="0019469E">
              <w:rPr>
                <w:iCs/>
                <w:color w:val="000000" w:themeColor="text1"/>
              </w:rPr>
              <w:t xml:space="preserve"> Proces-verbal nr.6 din 26.05.21</w:t>
            </w:r>
            <w:r w:rsidR="0062721E" w:rsidRPr="0019469E">
              <w:rPr>
                <w:iCs/>
                <w:color w:val="000000" w:themeColor="text1"/>
              </w:rPr>
              <w:t xml:space="preserve"> ale ședinței cu părinții la compartimentul „Educația parentală” grupa ,Clopoțel,,Comunicarea eficientă cu copiii acasă și la grădiniță:</w:t>
            </w:r>
          </w:p>
          <w:p w14:paraId="215550B7" w14:textId="77777777" w:rsidR="0062721E" w:rsidRPr="0019469E" w:rsidRDefault="0062721E" w:rsidP="00533FC4">
            <w:pPr>
              <w:pStyle w:val="a4"/>
              <w:numPr>
                <w:ilvl w:val="0"/>
                <w:numId w:val="4"/>
              </w:numPr>
              <w:tabs>
                <w:tab w:val="clear" w:pos="709"/>
              </w:tabs>
              <w:spacing w:after="200" w:line="276" w:lineRule="auto"/>
            </w:pPr>
            <w:r w:rsidRPr="0019469E">
              <w:rPr>
                <w:iCs/>
                <w:color w:val="000000" w:themeColor="text1"/>
              </w:rPr>
              <w:t>P</w:t>
            </w:r>
            <w:r w:rsidR="0019469E" w:rsidRPr="0019469E">
              <w:rPr>
                <w:iCs/>
                <w:color w:val="000000" w:themeColor="text1"/>
              </w:rPr>
              <w:t>roces-verbal nr.1 din 20.09.2021</w:t>
            </w:r>
            <w:r w:rsidRPr="0019469E">
              <w:rPr>
                <w:iCs/>
                <w:color w:val="000000" w:themeColor="text1"/>
              </w:rPr>
              <w:t xml:space="preserve"> al ședinței cu părinții din grupa „Clopoțel” pct.2 din ordinea de zi: „Regulamentul de organizare și funcționare a Grădiniței de copii „Romanița”;</w:t>
            </w:r>
          </w:p>
          <w:p w14:paraId="61063473" w14:textId="77777777" w:rsidR="0062721E" w:rsidRDefault="0062721E" w:rsidP="00533FC4">
            <w:pPr>
              <w:pStyle w:val="a4"/>
              <w:numPr>
                <w:ilvl w:val="0"/>
                <w:numId w:val="4"/>
              </w:numPr>
              <w:tabs>
                <w:tab w:val="clear" w:pos="709"/>
              </w:tabs>
              <w:spacing w:after="200" w:line="276" w:lineRule="auto"/>
            </w:pPr>
            <w:r w:rsidRPr="0019469E">
              <w:t>Procesul-verbal nr.1 al ședinței Con</w:t>
            </w:r>
            <w:r w:rsidR="0019469E" w:rsidRPr="0019469E">
              <w:t>siliului pedagogic din 1.09.202</w:t>
            </w:r>
            <w:r w:rsidR="0019469E">
              <w:t>1</w:t>
            </w:r>
            <w:r w:rsidRPr="00576D68">
              <w:t>„Precizarea președintelui, secretarului și a componenței nominale a Consiliului pedagogic. Alegerea președintelui</w:t>
            </w:r>
            <w:r w:rsidRPr="00DC631D">
              <w:t xml:space="preserve">, secretarului, delegarea </w:t>
            </w:r>
            <w:r>
              <w:t xml:space="preserve">cadrelor didactice și a  </w:t>
            </w:r>
            <w:r w:rsidRPr="00DC631D">
              <w:t>reprezentanților părinților în componența Consiliulu</w:t>
            </w:r>
            <w:r>
              <w:t xml:space="preserve">i de administrație; </w:t>
            </w:r>
            <w:r w:rsidRPr="00DC631D">
              <w:t xml:space="preserve"> „ Obiectivele prioritare de activitate a instit</w:t>
            </w:r>
            <w:r w:rsidR="00882E8D">
              <w:t>uției pentru anul de studii 2021-2022</w:t>
            </w:r>
            <w:r w:rsidRPr="00DC631D">
              <w:t xml:space="preserve">pct. 4. „Aprobarea planurilor de perspectivă de activitate a cadrelor didactice pentru </w:t>
            </w:r>
            <w:r>
              <w:t>anul</w:t>
            </w:r>
            <w:r w:rsidR="00450D91">
              <w:t xml:space="preserve"> de studii 2021-2022</w:t>
            </w:r>
            <w:r>
              <w:t xml:space="preserve">; </w:t>
            </w:r>
            <w:r w:rsidRPr="00DC631D">
              <w:t xml:space="preserve"> „Aprobarea componenței educatorilor la grupele de vârstă”;</w:t>
            </w:r>
          </w:p>
          <w:p w14:paraId="461713EB" w14:textId="77777777" w:rsidR="0062721E" w:rsidRPr="00F842E4" w:rsidRDefault="0062721E" w:rsidP="00533FC4">
            <w:pPr>
              <w:pStyle w:val="a4"/>
              <w:numPr>
                <w:ilvl w:val="0"/>
                <w:numId w:val="2"/>
              </w:numPr>
              <w:rPr>
                <w:iCs/>
              </w:rPr>
            </w:pPr>
            <w:r>
              <w:t>Ordinul nr</w:t>
            </w:r>
            <w:r w:rsidR="00882E8D">
              <w:t xml:space="preserve">.3 din 01.09.2021 </w:t>
            </w:r>
            <w:r>
              <w:t>cu privire la constituirea Comisiei de Etică al Grădiniței de copii „Romanița”.</w:t>
            </w:r>
          </w:p>
        </w:tc>
      </w:tr>
      <w:tr w:rsidR="0062721E" w:rsidRPr="00E938A0" w14:paraId="00CBF536" w14:textId="77777777" w:rsidTr="00533FC4">
        <w:tc>
          <w:tcPr>
            <w:tcW w:w="2069" w:type="dxa"/>
          </w:tcPr>
          <w:p w14:paraId="59955F8D" w14:textId="77777777" w:rsidR="0062721E" w:rsidRPr="00BD4375" w:rsidRDefault="0062721E" w:rsidP="00533FC4">
            <w:pPr>
              <w:jc w:val="left"/>
            </w:pPr>
            <w:r w:rsidRPr="00BD4375">
              <w:lastRenderedPageBreak/>
              <w:t>Constatări</w:t>
            </w:r>
          </w:p>
        </w:tc>
        <w:tc>
          <w:tcPr>
            <w:tcW w:w="7570" w:type="dxa"/>
            <w:gridSpan w:val="3"/>
          </w:tcPr>
          <w:p w14:paraId="527F82DB" w14:textId="77777777" w:rsidR="0062721E" w:rsidRPr="00F842E4" w:rsidRDefault="0062721E" w:rsidP="00533FC4">
            <w:pPr>
              <w:pStyle w:val="a4"/>
              <w:numPr>
                <w:ilvl w:val="0"/>
                <w:numId w:val="2"/>
              </w:numPr>
              <w:rPr>
                <w:rFonts w:eastAsia="Times New Roman"/>
                <w:iCs/>
              </w:rPr>
            </w:pPr>
            <w:r w:rsidRPr="004B6497">
              <w:rPr>
                <w:rFonts w:cs="Arial"/>
              </w:rPr>
              <w:t xml:space="preserve">Se organizează diverse activități de pedagogizare a părinților prin ședințe </w:t>
            </w:r>
            <w:r w:rsidRPr="0025422B">
              <w:rPr>
                <w:rFonts w:cs="Arial"/>
              </w:rPr>
              <w:t>tematice,</w:t>
            </w:r>
            <w:r>
              <w:rPr>
                <w:rFonts w:cs="Arial"/>
              </w:rPr>
              <w:t xml:space="preserve"> seminare.</w:t>
            </w:r>
            <w:r w:rsidRPr="00B35A83">
              <w:t>Cadrele didactice desfășoară activități de pedagogizare a părinților: ședințe, or</w:t>
            </w:r>
            <w:r>
              <w:t>e practice</w:t>
            </w:r>
            <w:r w:rsidRPr="00B35A83">
              <w:t xml:space="preserve">. Cadrele didactice implică părinții la organizarea și desfășurarea unor </w:t>
            </w:r>
            <w:r>
              <w:t xml:space="preserve">evenimente: matinee, activități extracuriculare </w:t>
            </w:r>
            <w:r w:rsidRPr="00B35A83">
              <w:t>etc. sunt înregistrări video, poze de la diferite activități.</w:t>
            </w:r>
            <w:r w:rsidRPr="004B6497">
              <w:rPr>
                <w:rFonts w:cs="Arial"/>
              </w:rPr>
              <w:t>La planificarea procesului educațional au fost luate în considerare și propunerile, ideile părinților</w:t>
            </w:r>
            <w:r w:rsidR="00AE4D6E">
              <w:rPr>
                <w:rFonts w:cs="Arial"/>
              </w:rPr>
              <w:t>.</w:t>
            </w:r>
            <w:r w:rsidRPr="004B6497">
              <w:rPr>
                <w:rFonts w:cs="Arial"/>
              </w:rPr>
              <w:t xml:space="preserve"> Pentru a încuraja părinții să participe în viața grădiniței, instituția a planificat și a desfășurat variate activități (</w:t>
            </w:r>
            <w:r>
              <w:rPr>
                <w:rFonts w:cs="Arial"/>
              </w:rPr>
              <w:t>convorbiri individuale, de grup)</w:t>
            </w:r>
            <w:r w:rsidRPr="004B6497">
              <w:rPr>
                <w:rFonts w:cs="Arial"/>
              </w:rPr>
              <w:t>. În cadrul proiectului Educație parentală, o mare parte de participanți au dat acordul să vină</w:t>
            </w:r>
            <w:r>
              <w:rPr>
                <w:rFonts w:cs="Arial"/>
              </w:rPr>
              <w:t>.</w:t>
            </w:r>
          </w:p>
        </w:tc>
      </w:tr>
      <w:tr w:rsidR="0062721E" w:rsidRPr="00E938A0" w14:paraId="736BDFDF" w14:textId="77777777" w:rsidTr="00533FC4">
        <w:tc>
          <w:tcPr>
            <w:tcW w:w="2069" w:type="dxa"/>
          </w:tcPr>
          <w:p w14:paraId="2B8AD071" w14:textId="77777777" w:rsidR="0062721E" w:rsidRPr="00BD4375" w:rsidRDefault="0062721E" w:rsidP="00533FC4">
            <w:pPr>
              <w:jc w:val="left"/>
            </w:pPr>
            <w:r>
              <w:t>Pondere și punctaj acordat</w:t>
            </w:r>
          </w:p>
        </w:tc>
        <w:tc>
          <w:tcPr>
            <w:tcW w:w="1333" w:type="dxa"/>
          </w:tcPr>
          <w:p w14:paraId="076B3EE5" w14:textId="77777777" w:rsidR="0062721E" w:rsidRPr="00E938A0" w:rsidRDefault="0062721E" w:rsidP="00533FC4">
            <w:r w:rsidRPr="00BD4375">
              <w:t>Pondere:</w:t>
            </w:r>
            <w:r>
              <w:rPr>
                <w:bCs/>
              </w:rPr>
              <w:t>2</w:t>
            </w:r>
          </w:p>
        </w:tc>
        <w:tc>
          <w:tcPr>
            <w:tcW w:w="3969" w:type="dxa"/>
          </w:tcPr>
          <w:p w14:paraId="38588CE1" w14:textId="77777777" w:rsidR="0062721E" w:rsidRPr="00E938A0" w:rsidRDefault="0062721E" w:rsidP="00533FC4">
            <w:r>
              <w:t>Autoevaluare conform criteriilor:-0.75</w:t>
            </w:r>
          </w:p>
        </w:tc>
        <w:tc>
          <w:tcPr>
            <w:tcW w:w="2268" w:type="dxa"/>
          </w:tcPr>
          <w:p w14:paraId="38215FFB" w14:textId="77777777" w:rsidR="0062721E" w:rsidRPr="00D25024" w:rsidRDefault="0062721E" w:rsidP="00533FC4">
            <w:r>
              <w:t>Punctaj acordat: -</w:t>
            </w:r>
            <w:r w:rsidR="00644469">
              <w:t>1,50</w:t>
            </w:r>
          </w:p>
        </w:tc>
      </w:tr>
      <w:tr w:rsidR="0062721E" w:rsidRPr="00E938A0" w14:paraId="4E8956D2" w14:textId="77777777" w:rsidTr="00533FC4">
        <w:tc>
          <w:tcPr>
            <w:tcW w:w="7371" w:type="dxa"/>
            <w:gridSpan w:val="3"/>
          </w:tcPr>
          <w:p w14:paraId="0C7856FD" w14:textId="77777777" w:rsidR="0062721E" w:rsidRPr="00415CB2" w:rsidRDefault="0062721E" w:rsidP="00533FC4">
            <w:pPr>
              <w:rPr>
                <w:b/>
                <w:bCs/>
              </w:rPr>
            </w:pPr>
            <w:r w:rsidRPr="00415CB2">
              <w:rPr>
                <w:b/>
                <w:bCs/>
              </w:rPr>
              <w:t>Total standard</w:t>
            </w:r>
          </w:p>
        </w:tc>
        <w:tc>
          <w:tcPr>
            <w:tcW w:w="2268" w:type="dxa"/>
          </w:tcPr>
          <w:p w14:paraId="7FADEDD1" w14:textId="77777777" w:rsidR="0062721E" w:rsidRPr="00415CB2" w:rsidRDefault="00644469" w:rsidP="00533FC4">
            <w:pPr>
              <w:rPr>
                <w:b/>
                <w:bCs/>
              </w:rPr>
            </w:pPr>
            <w:r>
              <w:rPr>
                <w:b/>
                <w:bCs/>
              </w:rPr>
              <w:t>4,75</w:t>
            </w:r>
          </w:p>
        </w:tc>
      </w:tr>
    </w:tbl>
    <w:p w14:paraId="05D4A5B6" w14:textId="77777777" w:rsidR="0062721E" w:rsidRDefault="0062721E" w:rsidP="0062721E"/>
    <w:p w14:paraId="49E5EE6A" w14:textId="77777777" w:rsidR="0062721E" w:rsidRPr="008363E0" w:rsidRDefault="0062721E" w:rsidP="0062721E">
      <w:pPr>
        <w:pStyle w:val="2"/>
        <w:rPr>
          <w:i/>
          <w:iCs/>
          <w:lang w:val="en-US"/>
        </w:rPr>
      </w:pPr>
      <w:bookmarkStart w:id="18" w:name="_Toc46741869"/>
      <w:bookmarkStart w:id="19" w:name="_Toc48389087"/>
      <w:r w:rsidRPr="008363E0">
        <w:rPr>
          <w:lang w:val="en-US"/>
        </w:rPr>
        <w:t>Standard 2.3. Școala, familia și comunitatea îi pregătesc pe copii să conviețuiască într-o societate interculturală bazată pe democrație</w:t>
      </w:r>
      <w:bookmarkEnd w:id="18"/>
      <w:bookmarkEnd w:id="19"/>
    </w:p>
    <w:p w14:paraId="14F8344C" w14:textId="77777777" w:rsidR="0062721E" w:rsidRPr="008363E0" w:rsidRDefault="0062721E" w:rsidP="0062721E">
      <w:pPr>
        <w:rPr>
          <w:b/>
          <w:bCs/>
          <w:lang w:val="en-US"/>
        </w:rPr>
      </w:pPr>
      <w:r w:rsidRPr="008363E0">
        <w:rPr>
          <w:b/>
          <w:bCs/>
          <w:lang w:val="en-US"/>
        </w:rPr>
        <w:t xml:space="preserve">Domeniu: Management </w:t>
      </w:r>
    </w:p>
    <w:p w14:paraId="10FB0EA5" w14:textId="77777777" w:rsidR="0062721E" w:rsidRPr="00D25024" w:rsidRDefault="0062721E" w:rsidP="0062721E">
      <w:pPr>
        <w:rPr>
          <w:lang w:val="en-US"/>
        </w:rPr>
      </w:pPr>
      <w:r w:rsidRPr="008363E0">
        <w:rPr>
          <w:b/>
          <w:bCs/>
          <w:lang w:val="en-US"/>
        </w:rPr>
        <w:t>Indicator 2.3.1.</w:t>
      </w:r>
      <w:r w:rsidRPr="008363E0">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938A0" w14:paraId="69D64A47" w14:textId="77777777" w:rsidTr="00533FC4">
        <w:tc>
          <w:tcPr>
            <w:tcW w:w="2069" w:type="dxa"/>
          </w:tcPr>
          <w:p w14:paraId="0A6D8AEA" w14:textId="77777777" w:rsidR="0062721E" w:rsidRPr="00BD4375" w:rsidRDefault="0062721E" w:rsidP="00533FC4">
            <w:pPr>
              <w:jc w:val="left"/>
            </w:pPr>
            <w:r w:rsidRPr="00BD4375">
              <w:t xml:space="preserve">Dovezi </w:t>
            </w:r>
          </w:p>
        </w:tc>
        <w:tc>
          <w:tcPr>
            <w:tcW w:w="7570" w:type="dxa"/>
            <w:gridSpan w:val="3"/>
          </w:tcPr>
          <w:p w14:paraId="2776E49D" w14:textId="77777777" w:rsidR="0062721E" w:rsidRPr="00AB108C" w:rsidRDefault="0062721E" w:rsidP="00533FC4">
            <w:pPr>
              <w:pStyle w:val="a4"/>
              <w:numPr>
                <w:ilvl w:val="0"/>
                <w:numId w:val="4"/>
              </w:numPr>
              <w:tabs>
                <w:tab w:val="clear" w:pos="709"/>
              </w:tabs>
            </w:pPr>
            <w:r w:rsidRPr="00F45AA2">
              <w:rPr>
                <w:rFonts w:cs="Arial"/>
                <w:color w:val="000000" w:themeColor="text1"/>
              </w:rPr>
              <w:t>Regulamentul de organizare și funcționare</w:t>
            </w:r>
            <w:r>
              <w:rPr>
                <w:rFonts w:cs="Arial"/>
                <w:color w:val="000000" w:themeColor="text1"/>
              </w:rPr>
              <w:t xml:space="preserve"> al Grădiniței de copii „Ro</w:t>
            </w:r>
            <w:r>
              <w:rPr>
                <w:rFonts w:cs="Arial"/>
                <w:color w:val="000000" w:themeColor="text1"/>
                <w:lang w:val="ro-RO"/>
              </w:rPr>
              <w:t>manița</w:t>
            </w:r>
            <w:r w:rsidRPr="00F45AA2">
              <w:rPr>
                <w:rFonts w:cs="Arial"/>
                <w:color w:val="000000" w:themeColor="text1"/>
              </w:rPr>
              <w:t>”, aprobat la ședința Consiliului de a</w:t>
            </w:r>
            <w:r>
              <w:rPr>
                <w:rFonts w:cs="Arial"/>
                <w:color w:val="000000" w:themeColor="text1"/>
              </w:rPr>
              <w:t>dministrație, proces-</w:t>
            </w:r>
            <w:r w:rsidR="00882E8D" w:rsidRPr="00882E8D">
              <w:rPr>
                <w:rFonts w:cs="Arial"/>
                <w:color w:val="000000" w:themeColor="text1"/>
              </w:rPr>
              <w:t>verbal nr.8</w:t>
            </w:r>
            <w:r w:rsidRPr="00882E8D">
              <w:rPr>
                <w:rFonts w:cs="Arial"/>
                <w:color w:val="000000" w:themeColor="text1"/>
              </w:rPr>
              <w:t xml:space="preserve"> din </w:t>
            </w:r>
            <w:r w:rsidR="00450D91">
              <w:rPr>
                <w:iCs/>
              </w:rPr>
              <w:t>24.08</w:t>
            </w:r>
            <w:r w:rsidR="00882E8D">
              <w:rPr>
                <w:iCs/>
              </w:rPr>
              <w:t>.2021</w:t>
            </w:r>
            <w:r w:rsidRPr="00F45AA2">
              <w:rPr>
                <w:iCs/>
              </w:rPr>
              <w:t>,</w:t>
            </w:r>
            <w:r>
              <w:rPr>
                <w:iCs/>
              </w:rPr>
              <w:t xml:space="preserve"> Capitolul „</w:t>
            </w:r>
            <w:r w:rsidRPr="006D2F78">
              <w:rPr>
                <w:iCs/>
                <w:color w:val="000000" w:themeColor="text1"/>
              </w:rPr>
              <w:t xml:space="preserve">Misiunea și </w:t>
            </w:r>
            <w:r>
              <w:rPr>
                <w:iCs/>
                <w:color w:val="000000" w:themeColor="text1"/>
              </w:rPr>
              <w:t>principiile de organizare</w:t>
            </w:r>
            <w:r>
              <w:rPr>
                <w:iCs/>
              </w:rPr>
              <w:t>”;</w:t>
            </w:r>
          </w:p>
          <w:p w14:paraId="172D17F4" w14:textId="77777777" w:rsidR="0062721E" w:rsidRPr="00B752B1" w:rsidRDefault="0062721E" w:rsidP="00533FC4">
            <w:pPr>
              <w:pStyle w:val="a4"/>
              <w:numPr>
                <w:ilvl w:val="0"/>
                <w:numId w:val="4"/>
              </w:numPr>
              <w:tabs>
                <w:tab w:val="clear" w:pos="709"/>
              </w:tabs>
            </w:pPr>
            <w:r w:rsidRPr="00F45AA2">
              <w:rPr>
                <w:iCs/>
              </w:rPr>
              <w:t>Programul de dezvoltare</w:t>
            </w:r>
            <w:r>
              <w:rPr>
                <w:iCs/>
              </w:rPr>
              <w:t xml:space="preserve"> al Grădiniței de copii „Romanița” pentru anii de studii 2017-2022</w:t>
            </w:r>
            <w:r w:rsidRPr="00F45AA2">
              <w:rPr>
                <w:iCs/>
              </w:rPr>
              <w:t xml:space="preserve"> aprobat la ședința Consiliului de administrație, proces-verbal nr.</w:t>
            </w:r>
            <w:r>
              <w:rPr>
                <w:iCs/>
                <w:color w:val="000000" w:themeColor="text1"/>
              </w:rPr>
              <w:t>5 din 20.06.2017</w:t>
            </w:r>
            <w:r w:rsidRPr="00F45AA2">
              <w:rPr>
                <w:iCs/>
                <w:color w:val="000000" w:themeColor="text1"/>
              </w:rPr>
              <w:t>,</w:t>
            </w:r>
            <w:r w:rsidRPr="00170B0A">
              <w:rPr>
                <w:iCs/>
                <w:color w:val="000000" w:themeColor="text1"/>
              </w:rPr>
              <w:t>Obiectivele gener</w:t>
            </w:r>
            <w:r>
              <w:rPr>
                <w:iCs/>
                <w:color w:val="000000" w:themeColor="text1"/>
              </w:rPr>
              <w:t>ale ale dezvoltării instituției;</w:t>
            </w:r>
          </w:p>
          <w:p w14:paraId="37FCB8F8" w14:textId="77777777" w:rsidR="0062721E" w:rsidRPr="00B63E1E" w:rsidRDefault="0062721E" w:rsidP="00533FC4">
            <w:pPr>
              <w:pStyle w:val="a4"/>
              <w:numPr>
                <w:ilvl w:val="0"/>
                <w:numId w:val="4"/>
              </w:numPr>
              <w:tabs>
                <w:tab w:val="clear" w:pos="709"/>
              </w:tabs>
            </w:pPr>
            <w:r w:rsidRPr="00AB108C">
              <w:rPr>
                <w:rFonts w:cs="Arial"/>
                <w:iCs/>
              </w:rPr>
              <w:lastRenderedPageBreak/>
              <w:t xml:space="preserve">Planul anual de activitate al </w:t>
            </w:r>
            <w:r>
              <w:rPr>
                <w:rFonts w:cs="Arial"/>
                <w:lang w:eastAsia="ru-RU"/>
              </w:rPr>
              <w:t>Grădiniței de copii „Romanița</w:t>
            </w:r>
            <w:r w:rsidRPr="00AB108C">
              <w:rPr>
                <w:rFonts w:cs="Arial"/>
                <w:lang w:eastAsia="ru-RU"/>
              </w:rPr>
              <w:t xml:space="preserve">” </w:t>
            </w:r>
            <w:r w:rsidRPr="00AB108C">
              <w:rPr>
                <w:rFonts w:cs="Arial"/>
                <w:iCs/>
              </w:rPr>
              <w:t xml:space="preserve">pentru anul de </w:t>
            </w:r>
            <w:r w:rsidRPr="00882E8D">
              <w:rPr>
                <w:rFonts w:cs="Arial"/>
                <w:iCs/>
              </w:rPr>
              <w:t>studii</w:t>
            </w:r>
            <w:r w:rsidR="00882E8D" w:rsidRPr="00882E8D">
              <w:rPr>
                <w:iCs/>
              </w:rPr>
              <w:t>2021-2022</w:t>
            </w:r>
            <w:r w:rsidRPr="00882E8D">
              <w:rPr>
                <w:rFonts w:cs="Arial"/>
                <w:lang w:eastAsia="ru-RU"/>
              </w:rPr>
              <w:t xml:space="preserve">, aprobat la ședința Consiliului pedagogic, </w:t>
            </w:r>
            <w:r w:rsidR="00882E8D" w:rsidRPr="00882E8D">
              <w:rPr>
                <w:rFonts w:cs="Arial"/>
                <w:lang w:eastAsia="ru-RU"/>
              </w:rPr>
              <w:t>proces-verbal nr.1 din 1.09.202</w:t>
            </w:r>
            <w:r w:rsidR="00882E8D">
              <w:rPr>
                <w:rFonts w:cs="Arial"/>
                <w:lang w:eastAsia="ru-RU"/>
              </w:rPr>
              <w:t>1</w:t>
            </w:r>
            <w:r>
              <w:rPr>
                <w:rFonts w:cs="Arial"/>
                <w:lang w:eastAsia="ru-RU"/>
              </w:rPr>
              <w:t>, Obiectivele pentru anul curent de studii;</w:t>
            </w:r>
          </w:p>
          <w:p w14:paraId="7550C6F3" w14:textId="77777777" w:rsidR="0062721E" w:rsidRPr="009E7495" w:rsidRDefault="0062721E" w:rsidP="00533FC4">
            <w:pPr>
              <w:pStyle w:val="a4"/>
              <w:numPr>
                <w:ilvl w:val="0"/>
                <w:numId w:val="4"/>
              </w:numPr>
              <w:rPr>
                <w:iCs/>
              </w:rPr>
            </w:pPr>
            <w:r w:rsidRPr="009E7495">
              <w:rPr>
                <w:iCs/>
              </w:rPr>
              <w:t>Fișele postului angajaților din instituție;</w:t>
            </w:r>
          </w:p>
          <w:p w14:paraId="36ED55B5" w14:textId="77777777" w:rsidR="0062721E" w:rsidRPr="009E7495" w:rsidRDefault="0062721E" w:rsidP="00533FC4">
            <w:pPr>
              <w:pStyle w:val="a4"/>
              <w:numPr>
                <w:ilvl w:val="0"/>
                <w:numId w:val="4"/>
              </w:numPr>
              <w:rPr>
                <w:iCs/>
              </w:rPr>
            </w:pPr>
            <w:r w:rsidRPr="0045778A">
              <w:t xml:space="preserve">Proiectări globale și proiectări pentru anul de studii </w:t>
            </w:r>
            <w:r w:rsidR="00450D91">
              <w:t>2021-2022</w:t>
            </w:r>
            <w:r w:rsidRPr="0045778A">
              <w:t xml:space="preserve"> în grupe de copii, aprobate de directorul instituției</w:t>
            </w:r>
            <w:r>
              <w:t>;</w:t>
            </w:r>
          </w:p>
          <w:p w14:paraId="49FDDD4A" w14:textId="77777777" w:rsidR="0062721E" w:rsidRPr="00B63E1E" w:rsidRDefault="0062721E" w:rsidP="00533FC4">
            <w:pPr>
              <w:pStyle w:val="a4"/>
              <w:numPr>
                <w:ilvl w:val="0"/>
                <w:numId w:val="4"/>
              </w:numPr>
              <w:rPr>
                <w:iCs/>
              </w:rPr>
            </w:pPr>
            <w:r w:rsidRPr="009E7495">
              <w:rPr>
                <w:bCs/>
              </w:rPr>
              <w:t>Panourile informaționale ce conțin diverse informați</w:t>
            </w:r>
            <w:r w:rsidR="00644469">
              <w:rPr>
                <w:bCs/>
              </w:rPr>
              <w:t xml:space="preserve"> despre cultura etniilor și naționalităților</w:t>
            </w:r>
            <w:r w:rsidRPr="009E7495">
              <w:rPr>
                <w:bCs/>
              </w:rPr>
              <w:t xml:space="preserve"> </w:t>
            </w:r>
          </w:p>
          <w:p w14:paraId="2B1F463D" w14:textId="77777777" w:rsidR="0062721E" w:rsidRPr="00F842E4" w:rsidRDefault="0062721E" w:rsidP="00533FC4">
            <w:pPr>
              <w:pStyle w:val="a4"/>
              <w:numPr>
                <w:ilvl w:val="0"/>
                <w:numId w:val="2"/>
              </w:numPr>
              <w:rPr>
                <w:iCs/>
              </w:rPr>
            </w:pPr>
            <w:r w:rsidRPr="004B6497">
              <w:t xml:space="preserve">Planificare zilnică </w:t>
            </w:r>
            <w:r>
              <w:t>a cadrelor didactice</w:t>
            </w:r>
            <w:r w:rsidRPr="004B6497">
              <w:t xml:space="preserve">(Agenda </w:t>
            </w:r>
            <w:r w:rsidRPr="00882E8D">
              <w:t>educatorului)</w:t>
            </w:r>
          </w:p>
        </w:tc>
      </w:tr>
      <w:tr w:rsidR="0062721E" w:rsidRPr="00E938A0" w14:paraId="23985C5B" w14:textId="77777777" w:rsidTr="00533FC4">
        <w:tc>
          <w:tcPr>
            <w:tcW w:w="2069" w:type="dxa"/>
          </w:tcPr>
          <w:p w14:paraId="5CEC87DE" w14:textId="77777777" w:rsidR="0062721E" w:rsidRPr="00BD4375" w:rsidRDefault="0062721E" w:rsidP="00533FC4">
            <w:pPr>
              <w:jc w:val="left"/>
            </w:pPr>
            <w:r w:rsidRPr="00BD4375">
              <w:lastRenderedPageBreak/>
              <w:t>Constatări</w:t>
            </w:r>
          </w:p>
        </w:tc>
        <w:tc>
          <w:tcPr>
            <w:tcW w:w="7570" w:type="dxa"/>
            <w:gridSpan w:val="3"/>
          </w:tcPr>
          <w:p w14:paraId="79253612" w14:textId="77777777" w:rsidR="0062721E" w:rsidRPr="009B2B2A" w:rsidRDefault="0062721E" w:rsidP="00533FC4">
            <w:pPr>
              <w:rPr>
                <w:rFonts w:eastAsia="Times New Roman"/>
                <w:iCs/>
              </w:rPr>
            </w:pPr>
            <w:r w:rsidRPr="009B2B2A">
              <w:rPr>
                <w:rFonts w:cs="Arial"/>
                <w:i/>
                <w:iCs/>
              </w:rPr>
              <w:t>Instituția</w:t>
            </w:r>
            <w:r w:rsidRPr="009B2B2A">
              <w:rPr>
                <w:rFonts w:cs="Arial"/>
              </w:rPr>
              <w:t xml:space="preserve"> monitorizează respectarea diversității culturale, etnice, lingvistice, religioase și valorificarea multiculturalității în activitățile educaționale desfășurate.</w:t>
            </w:r>
            <w:r>
              <w:rPr>
                <w:rFonts w:cs="Arial"/>
              </w:rPr>
              <w:t>Î</w:t>
            </w:r>
            <w:r w:rsidRPr="009B2B2A">
              <w:rPr>
                <w:rFonts w:cs="Arial"/>
              </w:rPr>
              <w:t xml:space="preserve">n planificarea anuală a instituției, cât și în planificarea cadrelor didactice se atestă activități de promovare a respectului față de fiecare copil. În grădiniță sunt create șanse egale de integrare în mediul preșcolar tuturor copiilor, respectând proveniența etnică și apartenența religioasă a fiecăruia. În Regulamentul intern de organizare și funcționare a instituției, în Fişele postului ale angajaţilor sunt prevederi referitoare la acest indicator. </w:t>
            </w:r>
          </w:p>
        </w:tc>
      </w:tr>
      <w:tr w:rsidR="0062721E" w:rsidRPr="00E938A0" w14:paraId="2EFD4E03" w14:textId="77777777" w:rsidTr="00533FC4">
        <w:tc>
          <w:tcPr>
            <w:tcW w:w="2069" w:type="dxa"/>
          </w:tcPr>
          <w:p w14:paraId="271BE6CD" w14:textId="77777777" w:rsidR="0062721E" w:rsidRPr="00BD4375" w:rsidRDefault="0062721E" w:rsidP="00533FC4">
            <w:pPr>
              <w:jc w:val="left"/>
            </w:pPr>
            <w:r>
              <w:t>Pondere și punctaj acordat</w:t>
            </w:r>
          </w:p>
        </w:tc>
        <w:tc>
          <w:tcPr>
            <w:tcW w:w="1333" w:type="dxa"/>
          </w:tcPr>
          <w:p w14:paraId="747214D8" w14:textId="77777777" w:rsidR="0062721E" w:rsidRPr="00E938A0" w:rsidRDefault="0062721E" w:rsidP="00533FC4">
            <w:r w:rsidRPr="00BD4375">
              <w:t>Pondere:</w:t>
            </w:r>
            <w:r>
              <w:rPr>
                <w:bCs/>
              </w:rPr>
              <w:t>1</w:t>
            </w:r>
          </w:p>
        </w:tc>
        <w:tc>
          <w:tcPr>
            <w:tcW w:w="3969" w:type="dxa"/>
          </w:tcPr>
          <w:p w14:paraId="5796A285" w14:textId="77777777" w:rsidR="0062721E" w:rsidRPr="00E938A0" w:rsidRDefault="0062721E" w:rsidP="00533FC4">
            <w:r>
              <w:t xml:space="preserve">Autoevaluare conform criteriilor: </w:t>
            </w:r>
            <w:r w:rsidR="00644469">
              <w:t>1,0</w:t>
            </w:r>
          </w:p>
        </w:tc>
        <w:tc>
          <w:tcPr>
            <w:tcW w:w="2268" w:type="dxa"/>
          </w:tcPr>
          <w:p w14:paraId="48E5B27D" w14:textId="77777777" w:rsidR="00644469" w:rsidRPr="00D25024" w:rsidRDefault="0062721E" w:rsidP="00533FC4">
            <w:r>
              <w:t xml:space="preserve">Punctaj acordat- </w:t>
            </w:r>
            <w:r w:rsidR="00644469">
              <w:t>1,0</w:t>
            </w:r>
          </w:p>
        </w:tc>
      </w:tr>
    </w:tbl>
    <w:p w14:paraId="46A69272" w14:textId="77777777" w:rsidR="0062721E" w:rsidRDefault="0062721E" w:rsidP="0062721E"/>
    <w:p w14:paraId="7F4CF295" w14:textId="77777777" w:rsidR="0062721E" w:rsidRPr="00D25024" w:rsidRDefault="0062721E" w:rsidP="0062721E">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938A0" w14:paraId="30B5BA69" w14:textId="77777777" w:rsidTr="00533FC4">
        <w:tc>
          <w:tcPr>
            <w:tcW w:w="2069" w:type="dxa"/>
          </w:tcPr>
          <w:p w14:paraId="46032FCC" w14:textId="77777777" w:rsidR="0062721E" w:rsidRPr="00BD4375" w:rsidRDefault="0062721E" w:rsidP="00533FC4">
            <w:pPr>
              <w:jc w:val="left"/>
            </w:pPr>
            <w:r w:rsidRPr="00BD4375">
              <w:t xml:space="preserve">Dovezi </w:t>
            </w:r>
          </w:p>
        </w:tc>
        <w:tc>
          <w:tcPr>
            <w:tcW w:w="7570" w:type="dxa"/>
            <w:gridSpan w:val="3"/>
          </w:tcPr>
          <w:p w14:paraId="034D6DB8" w14:textId="77777777" w:rsidR="0062721E" w:rsidRPr="009B2B2A" w:rsidRDefault="0062721E" w:rsidP="00533FC4">
            <w:pPr>
              <w:pStyle w:val="a4"/>
              <w:numPr>
                <w:ilvl w:val="0"/>
                <w:numId w:val="4"/>
              </w:numPr>
              <w:rPr>
                <w:iCs/>
                <w:lang w:val="ro-RO"/>
              </w:rPr>
            </w:pPr>
            <w:r w:rsidRPr="00882E8D">
              <w:rPr>
                <w:iCs/>
                <w:color w:val="000000" w:themeColor="text1"/>
                <w:lang w:val="ro-RO"/>
              </w:rPr>
              <w:t>Pr</w:t>
            </w:r>
            <w:r w:rsidR="00882E8D" w:rsidRPr="00882E8D">
              <w:rPr>
                <w:iCs/>
                <w:color w:val="000000" w:themeColor="text1"/>
                <w:lang w:val="ro-RO"/>
              </w:rPr>
              <w:t>ocesul-verbal nr.1 din 1.09.2021</w:t>
            </w:r>
            <w:r w:rsidRPr="00882E8D">
              <w:rPr>
                <w:iCs/>
                <w:color w:val="000000" w:themeColor="text1"/>
                <w:lang w:val="ro-RO"/>
              </w:rPr>
              <w:t xml:space="preserve"> al ședinței generale de părinți cu subiectul: „Drepturile și îndatoririle copiilor”, pct.1 din ordinea de zi: „Alegerea a 2 reprezentanți ai părinților</w:t>
            </w:r>
            <w:r w:rsidRPr="009B2B2A">
              <w:rPr>
                <w:iCs/>
                <w:color w:val="000000" w:themeColor="text1"/>
                <w:lang w:val="ro-RO"/>
              </w:rPr>
              <w:t xml:space="preserve"> pentru membrii Consiliului de administrați</w:t>
            </w:r>
            <w:r w:rsidR="00BF01A4">
              <w:rPr>
                <w:iCs/>
                <w:color w:val="000000" w:themeColor="text1"/>
                <w:lang w:val="ro-RO"/>
              </w:rPr>
              <w:t xml:space="preserve">e </w:t>
            </w:r>
            <w:r w:rsidRPr="009B2B2A">
              <w:rPr>
                <w:iCs/>
                <w:color w:val="000000" w:themeColor="text1"/>
                <w:lang w:val="ro-RO"/>
              </w:rPr>
              <w:t>„Drepturile și îndatoririle copiilor”;</w:t>
            </w:r>
          </w:p>
          <w:p w14:paraId="4C76DFB2" w14:textId="77777777" w:rsidR="0062721E" w:rsidRPr="00270F9A" w:rsidRDefault="0062721E" w:rsidP="00533FC4">
            <w:pPr>
              <w:pStyle w:val="Normal1"/>
              <w:numPr>
                <w:ilvl w:val="0"/>
                <w:numId w:val="4"/>
              </w:numPr>
              <w:rPr>
                <w:rFonts w:cs="Arial"/>
                <w:color w:val="auto"/>
                <w:sz w:val="24"/>
              </w:rPr>
            </w:pPr>
            <w:r w:rsidRPr="00270F9A">
              <w:rPr>
                <w:rFonts w:cs="Arial"/>
                <w:color w:val="auto"/>
                <w:sz w:val="24"/>
              </w:rPr>
              <w:t>Panourile informaționale ce conțin diverse informați cu privire la nondiscriminare;</w:t>
            </w:r>
          </w:p>
          <w:p w14:paraId="07707DD2" w14:textId="77777777" w:rsidR="0062721E" w:rsidRPr="00270F9A" w:rsidRDefault="0062721E" w:rsidP="00533FC4">
            <w:pPr>
              <w:pStyle w:val="Normal1"/>
              <w:numPr>
                <w:ilvl w:val="0"/>
                <w:numId w:val="4"/>
              </w:numPr>
              <w:rPr>
                <w:rFonts w:cs="Arial"/>
                <w:color w:val="auto"/>
                <w:sz w:val="24"/>
              </w:rPr>
            </w:pPr>
            <w:r w:rsidRPr="00270F9A">
              <w:rPr>
                <w:rFonts w:cs="Arial"/>
                <w:color w:val="auto"/>
                <w:sz w:val="24"/>
              </w:rPr>
              <w:t>Fișele postului angajaților din instituție;</w:t>
            </w:r>
          </w:p>
          <w:p w14:paraId="019796B8" w14:textId="77777777" w:rsidR="0062721E" w:rsidRPr="00270F9A" w:rsidRDefault="0062721E" w:rsidP="00533FC4">
            <w:pPr>
              <w:pStyle w:val="Normal1"/>
              <w:numPr>
                <w:ilvl w:val="0"/>
                <w:numId w:val="4"/>
              </w:numPr>
              <w:rPr>
                <w:rFonts w:cs="Arial"/>
                <w:color w:val="auto"/>
                <w:sz w:val="24"/>
              </w:rPr>
            </w:pPr>
            <w:r w:rsidRPr="00270F9A">
              <w:rPr>
                <w:rFonts w:cs="Arial"/>
                <w:color w:val="auto"/>
                <w:sz w:val="24"/>
              </w:rPr>
              <w:t>Agenda educatorului;</w:t>
            </w:r>
          </w:p>
          <w:p w14:paraId="2F7DB184" w14:textId="77777777" w:rsidR="0062721E" w:rsidRPr="00270F9A" w:rsidRDefault="0062721E" w:rsidP="00533FC4">
            <w:pPr>
              <w:pStyle w:val="Normal1"/>
              <w:numPr>
                <w:ilvl w:val="0"/>
                <w:numId w:val="4"/>
              </w:numPr>
              <w:rPr>
                <w:rFonts w:cs="Arial"/>
                <w:color w:val="auto"/>
                <w:sz w:val="24"/>
              </w:rPr>
            </w:pPr>
            <w:r w:rsidRPr="00270F9A">
              <w:rPr>
                <w:rFonts w:cs="Arial"/>
                <w:sz w:val="24"/>
              </w:rPr>
              <w:t>Registrul de evidență a sesizărilor cazurilor de ANET în Grădinița de copii „Romanița”;</w:t>
            </w:r>
          </w:p>
          <w:p w14:paraId="040FCFED" w14:textId="77777777" w:rsidR="0062721E" w:rsidRPr="00270F9A" w:rsidRDefault="0062721E" w:rsidP="00533FC4">
            <w:pPr>
              <w:pStyle w:val="Normal1"/>
              <w:numPr>
                <w:ilvl w:val="0"/>
                <w:numId w:val="4"/>
              </w:numPr>
              <w:rPr>
                <w:rFonts w:cs="Arial"/>
                <w:color w:val="auto"/>
                <w:sz w:val="24"/>
              </w:rPr>
            </w:pPr>
            <w:r w:rsidRPr="00270F9A">
              <w:rPr>
                <w:rFonts w:cs="Arial"/>
                <w:sz w:val="24"/>
              </w:rPr>
              <w:t>Raport privind evidența sesizărilor cazurilor de ANET în ANET în Grădinița de copii „Romanița”;</w:t>
            </w:r>
          </w:p>
          <w:p w14:paraId="6DA87433" w14:textId="77777777" w:rsidR="0062721E" w:rsidRPr="00270F9A" w:rsidRDefault="0062721E" w:rsidP="00533FC4">
            <w:pPr>
              <w:pStyle w:val="Normal1"/>
              <w:numPr>
                <w:ilvl w:val="0"/>
                <w:numId w:val="4"/>
              </w:numPr>
              <w:rPr>
                <w:rFonts w:cs="Arial"/>
                <w:color w:val="auto"/>
                <w:sz w:val="24"/>
              </w:rPr>
            </w:pPr>
            <w:r w:rsidRPr="00270F9A">
              <w:rPr>
                <w:rFonts w:cs="Arial"/>
                <w:sz w:val="24"/>
              </w:rPr>
              <w:t>Registrul de evidență a asistărilor la activitățile didactice din instituție;</w:t>
            </w:r>
          </w:p>
          <w:p w14:paraId="727EBA74" w14:textId="77777777" w:rsidR="0062721E" w:rsidRPr="00270F9A" w:rsidRDefault="0062721E" w:rsidP="00533FC4">
            <w:pPr>
              <w:pStyle w:val="Normal1"/>
              <w:numPr>
                <w:ilvl w:val="0"/>
                <w:numId w:val="4"/>
              </w:numPr>
              <w:rPr>
                <w:rFonts w:cs="Arial"/>
                <w:color w:val="auto"/>
                <w:sz w:val="24"/>
              </w:rPr>
            </w:pPr>
            <w:r w:rsidRPr="00270F9A">
              <w:rPr>
                <w:rFonts w:cs="Arial"/>
                <w:sz w:val="24"/>
              </w:rPr>
              <w:t>Fișe de asistență la activități, completate de directorul instituției.</w:t>
            </w:r>
          </w:p>
          <w:p w14:paraId="02C3E85C" w14:textId="77777777" w:rsidR="0062721E" w:rsidRPr="00567B7A" w:rsidRDefault="0062721E" w:rsidP="00533FC4">
            <w:pPr>
              <w:pStyle w:val="Normal1"/>
              <w:numPr>
                <w:ilvl w:val="0"/>
                <w:numId w:val="4"/>
              </w:numPr>
              <w:rPr>
                <w:rFonts w:cs="Arial"/>
                <w:color w:val="auto"/>
                <w:sz w:val="22"/>
              </w:rPr>
            </w:pPr>
            <w:r w:rsidRPr="00270F9A">
              <w:rPr>
                <w:rFonts w:cs="Arial"/>
                <w:sz w:val="24"/>
              </w:rPr>
              <w:t>Proiecte didactice cu privire la aprecierea valorilor culturii naționale, demonstrând atitudine respectuoasă față de apartenența etc</w:t>
            </w:r>
          </w:p>
        </w:tc>
      </w:tr>
      <w:tr w:rsidR="0062721E" w:rsidRPr="00E938A0" w14:paraId="12D66001" w14:textId="77777777" w:rsidTr="00533FC4">
        <w:tc>
          <w:tcPr>
            <w:tcW w:w="2069" w:type="dxa"/>
          </w:tcPr>
          <w:p w14:paraId="46BD0F56" w14:textId="77777777" w:rsidR="0062721E" w:rsidRPr="00BD4375" w:rsidRDefault="0062721E" w:rsidP="00533FC4">
            <w:pPr>
              <w:jc w:val="left"/>
            </w:pPr>
            <w:r w:rsidRPr="00BD4375">
              <w:t>Constatări</w:t>
            </w:r>
          </w:p>
        </w:tc>
        <w:tc>
          <w:tcPr>
            <w:tcW w:w="7570" w:type="dxa"/>
            <w:gridSpan w:val="3"/>
          </w:tcPr>
          <w:p w14:paraId="5E0221C5" w14:textId="77777777" w:rsidR="0062721E" w:rsidRPr="0002382A" w:rsidRDefault="0062721E" w:rsidP="00533FC4">
            <w:r w:rsidRPr="0059632F">
              <w:rPr>
                <w:rFonts w:cs="Arial"/>
                <w:iCs/>
              </w:rPr>
              <w:t>Instituția</w:t>
            </w:r>
            <w:r w:rsidRPr="0002382A">
              <w:rPr>
                <w:rFonts w:cs="Arial"/>
              </w:rPr>
              <w:t xml:space="preserve"> monitorizează ocazional respectarea diversității culturale, etnice, lingvistice, religioase și valorificarea multiculturalității în activitățile educaționale desfășurate. Instituția planifică activități de control/ monitorizare privind modul de respectare a procedurii de identificare, înregistrare şi evaluare a cazurilor suspecte de abuz, neglijare, exploatare, trafic al copilului. Rapoartele seme</w:t>
            </w:r>
            <w:r>
              <w:rPr>
                <w:rFonts w:cs="Arial"/>
              </w:rPr>
              <w:t xml:space="preserve">striale prezentate </w:t>
            </w:r>
            <w:r w:rsidRPr="0002382A">
              <w:rPr>
                <w:rFonts w:cs="Arial"/>
              </w:rPr>
              <w:t xml:space="preserve"> denotă lipsa cazurilor de abuz, neglijare, exploatare, trafic al copilului în instituție.Managerul instituției monitorizează respectarea diversității religioase prin asistențe la activitățile didactice, extracurriculare, evaluarea proiectelor didactice.</w:t>
            </w:r>
          </w:p>
        </w:tc>
      </w:tr>
      <w:tr w:rsidR="0062721E" w:rsidRPr="00E938A0" w14:paraId="03886CCD" w14:textId="77777777" w:rsidTr="00533FC4">
        <w:tc>
          <w:tcPr>
            <w:tcW w:w="2069" w:type="dxa"/>
          </w:tcPr>
          <w:p w14:paraId="452DCD3F" w14:textId="77777777" w:rsidR="0062721E" w:rsidRPr="00BD4375" w:rsidRDefault="0062721E" w:rsidP="00533FC4">
            <w:pPr>
              <w:jc w:val="left"/>
            </w:pPr>
            <w:r>
              <w:t>Pondere și punctaj acordat</w:t>
            </w:r>
          </w:p>
        </w:tc>
        <w:tc>
          <w:tcPr>
            <w:tcW w:w="1333" w:type="dxa"/>
          </w:tcPr>
          <w:p w14:paraId="0927BD49" w14:textId="77777777" w:rsidR="0062721E" w:rsidRPr="00E938A0" w:rsidRDefault="0062721E" w:rsidP="00533FC4">
            <w:r w:rsidRPr="00BD4375">
              <w:t>Pondere:</w:t>
            </w:r>
            <w:r>
              <w:rPr>
                <w:bCs/>
              </w:rPr>
              <w:t>1</w:t>
            </w:r>
          </w:p>
        </w:tc>
        <w:tc>
          <w:tcPr>
            <w:tcW w:w="3969" w:type="dxa"/>
          </w:tcPr>
          <w:p w14:paraId="5495535D" w14:textId="77777777" w:rsidR="0062721E" w:rsidRPr="00E938A0" w:rsidRDefault="0062721E" w:rsidP="00533FC4">
            <w:r>
              <w:t>Autoevaluare conform criteriilor: -</w:t>
            </w:r>
            <w:r w:rsidR="00BF01A4">
              <w:t>1,0</w:t>
            </w:r>
          </w:p>
        </w:tc>
        <w:tc>
          <w:tcPr>
            <w:tcW w:w="2268" w:type="dxa"/>
          </w:tcPr>
          <w:p w14:paraId="7FABF950" w14:textId="77777777" w:rsidR="0062721E" w:rsidRPr="00D25024" w:rsidRDefault="0062721E" w:rsidP="00533FC4">
            <w:r>
              <w:t>Punctaj acordat: -</w:t>
            </w:r>
            <w:r w:rsidR="00BF01A4">
              <w:t>1,0</w:t>
            </w:r>
          </w:p>
        </w:tc>
      </w:tr>
    </w:tbl>
    <w:p w14:paraId="23C295F8" w14:textId="77777777" w:rsidR="0062721E" w:rsidRDefault="0062721E" w:rsidP="0062721E"/>
    <w:p w14:paraId="7B0005FC" w14:textId="77777777" w:rsidR="0062721E" w:rsidRPr="001F7FFE" w:rsidRDefault="0062721E" w:rsidP="0062721E">
      <w:pPr>
        <w:rPr>
          <w:b/>
          <w:bCs/>
        </w:rPr>
      </w:pPr>
      <w:r w:rsidRPr="001F7FFE">
        <w:rPr>
          <w:b/>
          <w:bCs/>
        </w:rPr>
        <w:lastRenderedPageBreak/>
        <w:t xml:space="preserve">Domeniu: </w:t>
      </w:r>
      <w:r>
        <w:rPr>
          <w:b/>
          <w:bCs/>
        </w:rPr>
        <w:t>Capacitate instituțională</w:t>
      </w:r>
    </w:p>
    <w:p w14:paraId="4AF28BE8" w14:textId="77777777" w:rsidR="0062721E" w:rsidRPr="00D25024" w:rsidRDefault="0062721E" w:rsidP="0062721E">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14327C00" w14:textId="77777777" w:rsidTr="00533FC4">
        <w:tc>
          <w:tcPr>
            <w:tcW w:w="2069" w:type="dxa"/>
          </w:tcPr>
          <w:p w14:paraId="55EE2AC2" w14:textId="77777777" w:rsidR="0062721E" w:rsidRPr="00BD4375" w:rsidRDefault="0062721E" w:rsidP="00533FC4">
            <w:pPr>
              <w:jc w:val="left"/>
            </w:pPr>
            <w:r w:rsidRPr="00BD4375">
              <w:t xml:space="preserve">Dovezi </w:t>
            </w:r>
          </w:p>
        </w:tc>
        <w:tc>
          <w:tcPr>
            <w:tcW w:w="7570" w:type="dxa"/>
            <w:gridSpan w:val="3"/>
          </w:tcPr>
          <w:p w14:paraId="2CEB2866" w14:textId="77777777" w:rsidR="00BF01A4" w:rsidRPr="00BF01A4" w:rsidRDefault="0062721E" w:rsidP="00533FC4">
            <w:pPr>
              <w:pStyle w:val="a4"/>
              <w:numPr>
                <w:ilvl w:val="0"/>
                <w:numId w:val="15"/>
              </w:numPr>
              <w:tabs>
                <w:tab w:val="clear" w:pos="709"/>
              </w:tabs>
              <w:ind w:left="374" w:hanging="232"/>
              <w:rPr>
                <w:b/>
                <w:color w:val="000000"/>
              </w:rPr>
            </w:pPr>
            <w:r w:rsidRPr="00BF01A4">
              <w:rPr>
                <w:rFonts w:cs="Arial"/>
                <w:color w:val="000000" w:themeColor="text1"/>
              </w:rPr>
              <w:t>Regulamentul de organizare și funcționare al Grădiniței de copii „Romanița”, aprobat la ședința Consiliului de a</w:t>
            </w:r>
            <w:r w:rsidR="00450D91">
              <w:rPr>
                <w:rFonts w:cs="Arial"/>
                <w:color w:val="000000" w:themeColor="text1"/>
              </w:rPr>
              <w:t>dministrație, proces-verbal nr.8</w:t>
            </w:r>
            <w:r w:rsidRPr="00BF01A4">
              <w:rPr>
                <w:rFonts w:cs="Arial"/>
                <w:color w:val="000000" w:themeColor="text1"/>
              </w:rPr>
              <w:t xml:space="preserve"> din </w:t>
            </w:r>
            <w:r w:rsidR="00450D91">
              <w:rPr>
                <w:iCs/>
              </w:rPr>
              <w:t>24.08.2021</w:t>
            </w:r>
            <w:r w:rsidRPr="00BF01A4">
              <w:rPr>
                <w:iCs/>
              </w:rPr>
              <w:t>, Se</w:t>
            </w:r>
            <w:r w:rsidRPr="00BF01A4">
              <w:rPr>
                <w:rFonts w:cs="Arial"/>
                <w:color w:val="000000" w:themeColor="text1"/>
              </w:rPr>
              <w:t>cțiunea 2. „Înscrierea/înmatricularea, transferul și scoaterea din evidență/exmatricularea copiilor.</w:t>
            </w:r>
          </w:p>
          <w:p w14:paraId="54799550" w14:textId="77777777" w:rsidR="0062721E" w:rsidRPr="00BA264A" w:rsidRDefault="00BF01A4" w:rsidP="00533FC4">
            <w:pPr>
              <w:pStyle w:val="a4"/>
              <w:numPr>
                <w:ilvl w:val="0"/>
                <w:numId w:val="15"/>
              </w:numPr>
              <w:tabs>
                <w:tab w:val="clear" w:pos="709"/>
              </w:tabs>
              <w:ind w:left="374" w:hanging="232"/>
              <w:rPr>
                <w:b/>
                <w:color w:val="000000"/>
              </w:rPr>
            </w:pPr>
            <w:r w:rsidRPr="00BA264A">
              <w:t xml:space="preserve"> </w:t>
            </w:r>
            <w:r w:rsidR="0062721E" w:rsidRPr="00BA264A">
              <w:t>Planul</w:t>
            </w:r>
            <w:r>
              <w:t xml:space="preserve"> activitate a coordonatorului </w:t>
            </w:r>
            <w:r w:rsidR="0062721E" w:rsidRPr="00BA264A">
              <w:t xml:space="preserve"> grupului de lucru ANET</w:t>
            </w:r>
            <w:r>
              <w:t xml:space="preserve"> </w:t>
            </w:r>
            <w:r w:rsidR="0062721E" w:rsidRPr="00BA264A">
              <w:t xml:space="preserve">pentru anul de studii </w:t>
            </w:r>
            <w:r w:rsidR="00882E8D" w:rsidRPr="00882E8D">
              <w:t>2021-2022</w:t>
            </w:r>
            <w:r w:rsidR="0062721E" w:rsidRPr="00882E8D">
              <w:t>,</w:t>
            </w:r>
            <w:r w:rsidR="0062721E" w:rsidRPr="00BA264A">
              <w:t xml:space="preserve"> aprobat la ședința Consiliului pedagogic, proces-verbal</w:t>
            </w:r>
            <w:r w:rsidR="0062721E" w:rsidRPr="00BF01A4">
              <w:rPr>
                <w:iCs/>
              </w:rPr>
              <w:t xml:space="preserve"> </w:t>
            </w:r>
            <w:r w:rsidR="0062721E" w:rsidRPr="00882E8D">
              <w:rPr>
                <w:iCs/>
              </w:rPr>
              <w:t>nr</w:t>
            </w:r>
            <w:r w:rsidR="0062721E" w:rsidRPr="00882E8D">
              <w:rPr>
                <w:iCs/>
                <w:color w:val="000000" w:themeColor="text1"/>
              </w:rPr>
              <w:t>.1 din 01.09.</w:t>
            </w:r>
            <w:r w:rsidR="00882E8D">
              <w:rPr>
                <w:iCs/>
                <w:color w:val="000000" w:themeColor="text1"/>
              </w:rPr>
              <w:t>2021</w:t>
            </w:r>
            <w:r w:rsidR="0062721E" w:rsidRPr="00BF01A4">
              <w:rPr>
                <w:iCs/>
                <w:color w:val="000000" w:themeColor="text1"/>
              </w:rPr>
              <w:t xml:space="preserve"> parte componentă a Planul anual de activitate</w:t>
            </w:r>
            <w:r w:rsidR="0062721E" w:rsidRPr="00BF01A4">
              <w:rPr>
                <w:b/>
                <w:iCs/>
                <w:color w:val="000000"/>
              </w:rPr>
              <w:t>;</w:t>
            </w:r>
          </w:p>
          <w:p w14:paraId="57620A1C" w14:textId="77777777" w:rsidR="00F37A0B" w:rsidRPr="00F37A0B" w:rsidRDefault="0062721E" w:rsidP="00F37A0B">
            <w:pPr>
              <w:pStyle w:val="a4"/>
              <w:numPr>
                <w:ilvl w:val="0"/>
                <w:numId w:val="15"/>
              </w:numPr>
              <w:tabs>
                <w:tab w:val="clear" w:pos="709"/>
              </w:tabs>
              <w:ind w:left="374" w:hanging="232"/>
              <w:rPr>
                <w:b/>
                <w:color w:val="000000"/>
              </w:rPr>
            </w:pPr>
            <w:r w:rsidRPr="004B6497">
              <w:t>Fișa</w:t>
            </w:r>
            <w:r>
              <w:t xml:space="preserve"> postului pentru angajați </w:t>
            </w:r>
            <w:r w:rsidRPr="004B6497">
              <w:t>„Asigurarea protecției copilului față de orice formă de violență”;</w:t>
            </w:r>
          </w:p>
          <w:p w14:paraId="672AAB29" w14:textId="77777777" w:rsidR="0062721E" w:rsidRPr="00F37A0B" w:rsidRDefault="0062721E" w:rsidP="00F37A0B">
            <w:pPr>
              <w:pStyle w:val="a4"/>
              <w:numPr>
                <w:ilvl w:val="0"/>
                <w:numId w:val="15"/>
              </w:numPr>
              <w:tabs>
                <w:tab w:val="clear" w:pos="709"/>
              </w:tabs>
              <w:ind w:left="374" w:hanging="232"/>
              <w:rPr>
                <w:b/>
                <w:color w:val="000000"/>
              </w:rPr>
            </w:pPr>
            <w:r w:rsidRPr="00F37A0B">
              <w:rPr>
                <w:iCs/>
              </w:rPr>
              <w:t>Ordinul nr.</w:t>
            </w:r>
            <w:r w:rsidR="00450D91">
              <w:rPr>
                <w:iCs/>
              </w:rPr>
              <w:t xml:space="preserve">31 </w:t>
            </w:r>
            <w:r w:rsidRPr="00F37A0B">
              <w:rPr>
                <w:iCs/>
              </w:rPr>
              <w:t>din</w:t>
            </w:r>
            <w:r w:rsidR="00450D91">
              <w:rPr>
                <w:iCs/>
              </w:rPr>
              <w:t xml:space="preserve"> 25.08.2021</w:t>
            </w:r>
            <w:r w:rsidRPr="00F37A0B">
              <w:rPr>
                <w:iCs/>
              </w:rPr>
              <w:t xml:space="preserve"> cu privire la constituirea Comisiei Multidisciplinare;</w:t>
            </w:r>
          </w:p>
          <w:p w14:paraId="6AF53FAC" w14:textId="77777777" w:rsidR="0062721E" w:rsidRDefault="0062721E" w:rsidP="00533FC4">
            <w:pPr>
              <w:pStyle w:val="a4"/>
              <w:numPr>
                <w:ilvl w:val="0"/>
                <w:numId w:val="15"/>
              </w:numPr>
              <w:ind w:left="374" w:hanging="232"/>
              <w:jc w:val="left"/>
              <w:rPr>
                <w:iCs/>
              </w:rPr>
            </w:pPr>
            <w:r w:rsidRPr="0006440B">
              <w:rPr>
                <w:iCs/>
              </w:rPr>
              <w:t>Ordinul nr.</w:t>
            </w:r>
            <w:r w:rsidR="00450D91" w:rsidRPr="00450D91">
              <w:rPr>
                <w:iCs/>
              </w:rPr>
              <w:t>13 din 13.09.2021</w:t>
            </w:r>
            <w:r w:rsidR="00450D91">
              <w:rPr>
                <w:iCs/>
              </w:rPr>
              <w:t xml:space="preserve"> </w:t>
            </w:r>
            <w:r w:rsidRPr="0006440B">
              <w:rPr>
                <w:iCs/>
              </w:rPr>
              <w:t>cu referire la constituirea Grupului de lucru pentru prevenirea și asistență în cazurile de ANET a copilului în cadrul instituției;</w:t>
            </w:r>
          </w:p>
          <w:p w14:paraId="5D98AC62" w14:textId="77777777" w:rsidR="0062721E" w:rsidRPr="0002382A" w:rsidRDefault="0062721E" w:rsidP="00533FC4">
            <w:pPr>
              <w:pStyle w:val="a4"/>
              <w:numPr>
                <w:ilvl w:val="0"/>
                <w:numId w:val="15"/>
              </w:numPr>
              <w:ind w:left="374" w:hanging="232"/>
              <w:rPr>
                <w:iCs/>
              </w:rPr>
            </w:pPr>
            <w:r w:rsidRPr="0002382A">
              <w:t>Activități curriculare și extracurriculare cu tematici care cuprind dimensiunea culturală, religioasă, etnică;</w:t>
            </w:r>
          </w:p>
          <w:p w14:paraId="451A1207" w14:textId="77777777" w:rsidR="0062721E" w:rsidRPr="00F842E4" w:rsidRDefault="0062721E" w:rsidP="00533FC4">
            <w:pPr>
              <w:pStyle w:val="a4"/>
              <w:numPr>
                <w:ilvl w:val="0"/>
                <w:numId w:val="2"/>
              </w:numPr>
              <w:rPr>
                <w:iCs/>
              </w:rPr>
            </w:pPr>
            <w:r w:rsidRPr="0002382A">
              <w:t>Registrul de evidență a cazurilor de ANET, completat conform Anexei nr. 3 a Ordinului ME nr.77 din 22.02.2013.</w:t>
            </w:r>
          </w:p>
        </w:tc>
      </w:tr>
      <w:tr w:rsidR="0062721E" w:rsidRPr="00E938A0" w14:paraId="5AF08CF1" w14:textId="77777777" w:rsidTr="00533FC4">
        <w:tc>
          <w:tcPr>
            <w:tcW w:w="2069" w:type="dxa"/>
          </w:tcPr>
          <w:p w14:paraId="6FCBBD3A" w14:textId="77777777" w:rsidR="0062721E" w:rsidRPr="00BD4375" w:rsidRDefault="0062721E" w:rsidP="00533FC4">
            <w:pPr>
              <w:jc w:val="left"/>
            </w:pPr>
            <w:r w:rsidRPr="00BD4375">
              <w:t>Constatări</w:t>
            </w:r>
          </w:p>
        </w:tc>
        <w:tc>
          <w:tcPr>
            <w:tcW w:w="7570" w:type="dxa"/>
            <w:gridSpan w:val="3"/>
          </w:tcPr>
          <w:p w14:paraId="762740DE" w14:textId="77777777" w:rsidR="0062721E" w:rsidRPr="00C556FE" w:rsidRDefault="0062721E" w:rsidP="00533FC4">
            <w:pPr>
              <w:rPr>
                <w:rFonts w:eastAsia="Times New Roman"/>
                <w:iCs/>
              </w:rPr>
            </w:pPr>
          </w:p>
        </w:tc>
      </w:tr>
      <w:tr w:rsidR="0062721E" w:rsidRPr="00E938A0" w14:paraId="67881C16" w14:textId="77777777" w:rsidTr="00533FC4">
        <w:tc>
          <w:tcPr>
            <w:tcW w:w="2069" w:type="dxa"/>
          </w:tcPr>
          <w:p w14:paraId="595BE2F9" w14:textId="77777777" w:rsidR="0062721E" w:rsidRPr="00BD4375" w:rsidRDefault="0062721E" w:rsidP="00533FC4">
            <w:pPr>
              <w:jc w:val="left"/>
            </w:pPr>
            <w:r>
              <w:t>Pondere și punctaj acordat</w:t>
            </w:r>
          </w:p>
        </w:tc>
        <w:tc>
          <w:tcPr>
            <w:tcW w:w="1475" w:type="dxa"/>
          </w:tcPr>
          <w:p w14:paraId="351F5A1A" w14:textId="77777777" w:rsidR="0062721E" w:rsidRPr="00E938A0" w:rsidRDefault="0062721E" w:rsidP="00533FC4">
            <w:r w:rsidRPr="00BD4375">
              <w:t>Pondere:</w:t>
            </w:r>
            <w:r>
              <w:rPr>
                <w:bCs/>
              </w:rPr>
              <w:t>2</w:t>
            </w:r>
          </w:p>
        </w:tc>
        <w:tc>
          <w:tcPr>
            <w:tcW w:w="3827" w:type="dxa"/>
          </w:tcPr>
          <w:p w14:paraId="0ED063A7" w14:textId="77777777" w:rsidR="0062721E" w:rsidRPr="00E938A0" w:rsidRDefault="0062721E" w:rsidP="00533FC4">
            <w:r>
              <w:t>Autoevaluare conform criteriilor: 0,75</w:t>
            </w:r>
          </w:p>
        </w:tc>
        <w:tc>
          <w:tcPr>
            <w:tcW w:w="2268" w:type="dxa"/>
          </w:tcPr>
          <w:p w14:paraId="6B8BA6BA" w14:textId="77777777" w:rsidR="0062721E" w:rsidRPr="00D25024" w:rsidRDefault="0062721E" w:rsidP="00533FC4">
            <w:r>
              <w:t>Punctaj acordat: - 1.5</w:t>
            </w:r>
          </w:p>
        </w:tc>
      </w:tr>
    </w:tbl>
    <w:p w14:paraId="6BAA7532" w14:textId="77777777" w:rsidR="0062721E" w:rsidRDefault="0062721E" w:rsidP="0062721E"/>
    <w:p w14:paraId="055EED03" w14:textId="77777777" w:rsidR="0062721E" w:rsidRPr="001F7FFE" w:rsidRDefault="0062721E" w:rsidP="0062721E">
      <w:pPr>
        <w:rPr>
          <w:b/>
          <w:bCs/>
        </w:rPr>
      </w:pPr>
      <w:r w:rsidRPr="001F7FFE">
        <w:rPr>
          <w:b/>
          <w:bCs/>
        </w:rPr>
        <w:t xml:space="preserve">Domeniu: </w:t>
      </w:r>
      <w:r>
        <w:rPr>
          <w:b/>
          <w:bCs/>
        </w:rPr>
        <w:t xml:space="preserve">Curriculum/ proces </w:t>
      </w:r>
      <w:r w:rsidRPr="00BF01A4">
        <w:rPr>
          <w:bCs/>
        </w:rPr>
        <w:t>educațional</w:t>
      </w:r>
    </w:p>
    <w:p w14:paraId="25B74AA8" w14:textId="77777777" w:rsidR="0062721E" w:rsidRPr="00D25024" w:rsidRDefault="0062721E" w:rsidP="0062721E">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263ACD6" w14:textId="77777777" w:rsidTr="00533FC4">
        <w:tc>
          <w:tcPr>
            <w:tcW w:w="2069" w:type="dxa"/>
          </w:tcPr>
          <w:p w14:paraId="03B7DC36" w14:textId="77777777" w:rsidR="0062721E" w:rsidRPr="00BD4375" w:rsidRDefault="0062721E" w:rsidP="00533FC4">
            <w:pPr>
              <w:jc w:val="left"/>
            </w:pPr>
            <w:r w:rsidRPr="00BD4375">
              <w:t xml:space="preserve">Dovezi </w:t>
            </w:r>
          </w:p>
        </w:tc>
        <w:tc>
          <w:tcPr>
            <w:tcW w:w="7570" w:type="dxa"/>
            <w:gridSpan w:val="3"/>
          </w:tcPr>
          <w:p w14:paraId="3F87BA8A" w14:textId="77777777" w:rsidR="006C5A7D" w:rsidRDefault="0062721E" w:rsidP="006C5A7D">
            <w:pPr>
              <w:pStyle w:val="a4"/>
              <w:numPr>
                <w:ilvl w:val="0"/>
                <w:numId w:val="4"/>
              </w:numPr>
              <w:tabs>
                <w:tab w:val="clear" w:pos="709"/>
              </w:tabs>
              <w:rPr>
                <w:iCs/>
                <w:color w:val="000000" w:themeColor="text1"/>
                <w:lang w:val="ro-RO"/>
              </w:rPr>
            </w:pPr>
            <w:r w:rsidRPr="006C5A7D">
              <w:rPr>
                <w:iCs/>
                <w:color w:val="000000" w:themeColor="text1"/>
                <w:lang w:val="ro-RO"/>
              </w:rPr>
              <w:t xml:space="preserve">Proiecte didactice a activităților extracurriculare: </w:t>
            </w:r>
            <w:r w:rsidR="006C5A7D">
              <w:rPr>
                <w:iCs/>
                <w:color w:val="000000" w:themeColor="text1"/>
                <w:lang w:val="ro-RO"/>
              </w:rPr>
              <w:t xml:space="preserve"> Gr</w:t>
            </w:r>
            <w:r w:rsidR="00450D91">
              <w:rPr>
                <w:iCs/>
                <w:color w:val="000000" w:themeColor="text1"/>
                <w:lang w:val="ro-RO"/>
              </w:rPr>
              <w:t>.,,</w:t>
            </w:r>
            <w:r w:rsidR="006C5A7D">
              <w:rPr>
                <w:iCs/>
                <w:color w:val="000000" w:themeColor="text1"/>
                <w:lang w:val="ro-RO"/>
              </w:rPr>
              <w:t>Fluturaș- activități</w:t>
            </w:r>
            <w:r w:rsidR="00450D91">
              <w:rPr>
                <w:iCs/>
                <w:color w:val="000000" w:themeColor="text1"/>
                <w:lang w:val="ro-RO"/>
              </w:rPr>
              <w:t xml:space="preserve"> </w:t>
            </w:r>
            <w:r w:rsidR="006C5A7D">
              <w:rPr>
                <w:iCs/>
                <w:color w:val="000000" w:themeColor="text1"/>
                <w:lang w:val="ro-RO"/>
              </w:rPr>
              <w:t>- Mă recunosc pe mine și ceilalți-21.09.2021,Sîntem la fel-sîntem diferiți, Toți au dreptul la o fa</w:t>
            </w:r>
            <w:r w:rsidR="006C5A7D" w:rsidRPr="006C5A7D">
              <w:rPr>
                <w:iCs/>
                <w:color w:val="000000" w:themeColor="text1"/>
                <w:lang w:val="ro-RO"/>
              </w:rPr>
              <w:t>milie grădiniță comunitate,</w:t>
            </w:r>
          </w:p>
          <w:p w14:paraId="550C1F71" w14:textId="77777777" w:rsidR="006C5A7D" w:rsidRDefault="006C5A7D" w:rsidP="006C5A7D">
            <w:pPr>
              <w:pStyle w:val="a4"/>
              <w:tabs>
                <w:tab w:val="clear" w:pos="709"/>
              </w:tabs>
              <w:ind w:left="360"/>
              <w:rPr>
                <w:iCs/>
                <w:color w:val="000000" w:themeColor="text1"/>
                <w:lang w:val="ro-RO"/>
              </w:rPr>
            </w:pPr>
            <w:r>
              <w:rPr>
                <w:iCs/>
                <w:color w:val="000000" w:themeColor="text1"/>
                <w:lang w:val="ro-RO"/>
              </w:rPr>
              <w:t>Grupa Albinuța-activități, Sîntem frumoși ți isteți –fetițe și băieți 17.09.2021, Cine sînt eu 20.09.2021, Îmi place să mă joc cu.... - 21.09.2021, Prietenii mei din grădiniță – 23.09.21</w:t>
            </w:r>
          </w:p>
          <w:p w14:paraId="4D1F0DB0" w14:textId="77777777" w:rsidR="006C5A7D" w:rsidRPr="00A84B53" w:rsidRDefault="006C5A7D" w:rsidP="00A84B53">
            <w:pPr>
              <w:pStyle w:val="a4"/>
              <w:tabs>
                <w:tab w:val="clear" w:pos="709"/>
              </w:tabs>
              <w:ind w:left="360"/>
              <w:rPr>
                <w:iCs/>
                <w:color w:val="000000" w:themeColor="text1"/>
                <w:lang w:val="ro-RO"/>
              </w:rPr>
            </w:pPr>
            <w:r w:rsidRPr="006C5A7D">
              <w:rPr>
                <w:iCs/>
                <w:color w:val="000000" w:themeColor="text1"/>
                <w:lang w:val="ro-RO"/>
              </w:rPr>
              <w:t>grupa ,,Clopoțel,,</w:t>
            </w:r>
            <w:r>
              <w:rPr>
                <w:iCs/>
                <w:color w:val="000000" w:themeColor="text1"/>
                <w:lang w:val="ro-RO"/>
              </w:rPr>
              <w:t xml:space="preserve"> Tara mea –</w:t>
            </w:r>
            <w:r w:rsidR="00A84B53">
              <w:rPr>
                <w:iCs/>
                <w:color w:val="000000" w:themeColor="text1"/>
                <w:lang w:val="ro-RO"/>
              </w:rPr>
              <w:t>Re</w:t>
            </w:r>
            <w:r>
              <w:rPr>
                <w:iCs/>
                <w:color w:val="000000" w:themeColor="text1"/>
                <w:lang w:val="ro-RO"/>
              </w:rPr>
              <w:t>publica Moldova-22.02.2022,Strămoșii noștri-23.02.2022,Satul meu natal-24.02.022 Ce mult îmi iubesc țare mea-28.002.22</w:t>
            </w:r>
            <w:r w:rsidR="00A84B53">
              <w:rPr>
                <w:iCs/>
                <w:color w:val="000000" w:themeColor="text1"/>
                <w:lang w:val="ro-RO"/>
              </w:rPr>
              <w:t xml:space="preserve"> Activitate extracuriculară,,Te iubesc bunică-23.09.21</w:t>
            </w:r>
            <w:r w:rsidR="00450D91">
              <w:rPr>
                <w:iCs/>
                <w:color w:val="000000" w:themeColor="text1"/>
                <w:lang w:val="ro-RO"/>
              </w:rPr>
              <w:t>,,</w:t>
            </w:r>
            <w:r w:rsidR="00A84B53">
              <w:rPr>
                <w:iCs/>
                <w:color w:val="000000" w:themeColor="text1"/>
                <w:lang w:val="ro-RO"/>
              </w:rPr>
              <w:t xml:space="preserve"> 1 iunie  Ziua copilului</w:t>
            </w:r>
            <w:r w:rsidR="00450D91">
              <w:rPr>
                <w:iCs/>
                <w:color w:val="000000" w:themeColor="text1"/>
                <w:lang w:val="ro-RO"/>
              </w:rPr>
              <w:t>,,</w:t>
            </w:r>
          </w:p>
          <w:p w14:paraId="3B5CF866" w14:textId="77777777" w:rsidR="0062721E" w:rsidRDefault="0062721E" w:rsidP="00533FC4">
            <w:pPr>
              <w:pStyle w:val="a4"/>
              <w:numPr>
                <w:ilvl w:val="0"/>
                <w:numId w:val="4"/>
              </w:numPr>
              <w:tabs>
                <w:tab w:val="clear" w:pos="709"/>
              </w:tabs>
            </w:pPr>
            <w:r w:rsidRPr="004B6497">
              <w:t>Agenda educatorului p</w:t>
            </w:r>
            <w:r>
              <w:t xml:space="preserve">entru anul de </w:t>
            </w:r>
            <w:r w:rsidR="00A84B53" w:rsidRPr="00A84B53">
              <w:t>studii2021-2022</w:t>
            </w:r>
            <w:r w:rsidRPr="00A84B53">
              <w:t>;</w:t>
            </w:r>
            <w:r w:rsidRPr="004B6497">
              <w:t xml:space="preserve"> Proiecte didactice ale activităților extrașcolare (matinee, distracții, activități muzicale, excursii etc.);</w:t>
            </w:r>
          </w:p>
          <w:p w14:paraId="78B22443" w14:textId="77777777" w:rsidR="0062721E" w:rsidRDefault="0062721E" w:rsidP="00533FC4">
            <w:pPr>
              <w:pStyle w:val="a4"/>
              <w:numPr>
                <w:ilvl w:val="0"/>
                <w:numId w:val="4"/>
              </w:numPr>
              <w:tabs>
                <w:tab w:val="clear" w:pos="709"/>
              </w:tabs>
            </w:pPr>
            <w:r w:rsidRPr="007C10AA">
              <w:rPr>
                <w:rFonts w:cs="Arial"/>
              </w:rPr>
              <w:t>Portofoliu</w:t>
            </w:r>
            <w:r>
              <w:rPr>
                <w:rFonts w:cs="Arial"/>
              </w:rPr>
              <w:t>l grupei, portofoliul copilului;</w:t>
            </w:r>
          </w:p>
          <w:p w14:paraId="65261BEB" w14:textId="77777777" w:rsidR="0062721E" w:rsidRPr="004B6497" w:rsidRDefault="0062721E" w:rsidP="00533FC4">
            <w:pPr>
              <w:pStyle w:val="a4"/>
              <w:numPr>
                <w:ilvl w:val="0"/>
                <w:numId w:val="4"/>
              </w:numPr>
              <w:tabs>
                <w:tab w:val="clear" w:pos="709"/>
              </w:tabs>
            </w:pPr>
            <w:r>
              <w:t>Expoziții tematice organizate în cadrul instituției;</w:t>
            </w:r>
          </w:p>
          <w:p w14:paraId="0209F0B3" w14:textId="77777777" w:rsidR="0062721E" w:rsidRPr="00F842E4" w:rsidRDefault="0062721E" w:rsidP="00533FC4">
            <w:pPr>
              <w:pStyle w:val="a4"/>
              <w:numPr>
                <w:ilvl w:val="0"/>
                <w:numId w:val="2"/>
              </w:numPr>
              <w:rPr>
                <w:iCs/>
              </w:rPr>
            </w:pPr>
            <w:r w:rsidRPr="004B6497">
              <w:t>Portofoliile de activitate a cadrelor didactice/ Portofoliile copiilor.</w:t>
            </w:r>
          </w:p>
        </w:tc>
      </w:tr>
      <w:tr w:rsidR="0062721E" w:rsidRPr="00E938A0" w14:paraId="2B05A243" w14:textId="77777777" w:rsidTr="00533FC4">
        <w:tc>
          <w:tcPr>
            <w:tcW w:w="2069" w:type="dxa"/>
          </w:tcPr>
          <w:p w14:paraId="54EA7538" w14:textId="77777777" w:rsidR="0062721E" w:rsidRPr="00BD4375" w:rsidRDefault="0062721E" w:rsidP="00533FC4">
            <w:pPr>
              <w:jc w:val="left"/>
            </w:pPr>
          </w:p>
        </w:tc>
        <w:tc>
          <w:tcPr>
            <w:tcW w:w="7570" w:type="dxa"/>
            <w:gridSpan w:val="3"/>
          </w:tcPr>
          <w:p w14:paraId="419FD044" w14:textId="77777777" w:rsidR="0062721E" w:rsidRPr="00BF01A4" w:rsidRDefault="0062721E" w:rsidP="00BF01A4">
            <w:r w:rsidRPr="004B6497">
              <w:rPr>
                <w:rFonts w:cs="Arial"/>
              </w:rPr>
              <w:t>Instituția planifică și desfășoară activități curriculare și extracurriculare cu caracter democratic, național, etnic. În activitatea sa instituția promovează formarea competențelor pentru cultură și democrație construită din valori, atitudini, abilități, cunoștințe despre: sărbători naționale, neam, familie, țară, apartenență.</w:t>
            </w:r>
            <w:r w:rsidRPr="009E7495">
              <w:t>Cadrele didactice implică copii în diverse activități educați</w:t>
            </w:r>
            <w:r w:rsidR="00BF01A4">
              <w:t xml:space="preserve">onale </w:t>
            </w:r>
            <w:r w:rsidR="00BF01A4">
              <w:lastRenderedPageBreak/>
              <w:t xml:space="preserve">la nivel local </w:t>
            </w:r>
            <w:r w:rsidRPr="009E7495">
              <w:t>ce evidențiază conviețuirea armonioasă într-o societate interculturală.</w:t>
            </w:r>
            <w:r w:rsidR="00BF01A4">
              <w:t xml:space="preserve"> </w:t>
            </w:r>
            <w:r w:rsidRPr="009E7495">
              <w:rPr>
                <w:rFonts w:eastAsia="Times New Roman"/>
                <w:iCs/>
              </w:rPr>
              <w:t>Cadrele didactice promovează valorile naționale în activitățile curriculare/ extracurriculare</w:t>
            </w:r>
            <w:r w:rsidRPr="009E7495">
              <w:rPr>
                <w:iCs/>
              </w:rPr>
              <w:t xml:space="preserve"> prin participarea copiilor la sărbătorile naționale/ tradiționale împreună cu părinții/ rudele. </w:t>
            </w:r>
            <w:r w:rsidRPr="009E7495">
              <w:rPr>
                <w:rFonts w:eastAsia="Times New Roman"/>
                <w:iCs/>
              </w:rPr>
              <w:t>Copii cunosc cultura și tradițiile Republicii Moldova.</w:t>
            </w:r>
            <w:r>
              <w:t>Activități în colaborare cu APL prin participare la sărbătoarile locale.</w:t>
            </w:r>
          </w:p>
        </w:tc>
      </w:tr>
      <w:tr w:rsidR="0062721E" w:rsidRPr="00E938A0" w14:paraId="45A9070D" w14:textId="77777777" w:rsidTr="00533FC4">
        <w:tc>
          <w:tcPr>
            <w:tcW w:w="2069" w:type="dxa"/>
          </w:tcPr>
          <w:p w14:paraId="122EAADA" w14:textId="77777777" w:rsidR="0062721E" w:rsidRPr="00BD4375" w:rsidRDefault="0062721E" w:rsidP="00533FC4">
            <w:pPr>
              <w:jc w:val="left"/>
            </w:pPr>
            <w:r>
              <w:lastRenderedPageBreak/>
              <w:t>Pondere și punctaj acordat</w:t>
            </w:r>
          </w:p>
        </w:tc>
        <w:tc>
          <w:tcPr>
            <w:tcW w:w="1475" w:type="dxa"/>
          </w:tcPr>
          <w:p w14:paraId="235D1DC0" w14:textId="77777777" w:rsidR="0062721E" w:rsidRPr="00E938A0" w:rsidRDefault="0062721E" w:rsidP="00533FC4">
            <w:r w:rsidRPr="00BD4375">
              <w:t>Pondere:</w:t>
            </w:r>
            <w:r>
              <w:rPr>
                <w:bCs/>
              </w:rPr>
              <w:t>2</w:t>
            </w:r>
          </w:p>
        </w:tc>
        <w:tc>
          <w:tcPr>
            <w:tcW w:w="3827" w:type="dxa"/>
          </w:tcPr>
          <w:p w14:paraId="464B1D33" w14:textId="77777777" w:rsidR="0062721E" w:rsidRPr="00E938A0" w:rsidRDefault="0062721E" w:rsidP="00533FC4">
            <w:r>
              <w:t>Autoevaluare conform criteriilor: -</w:t>
            </w:r>
            <w:r w:rsidR="00BF01A4">
              <w:t>1</w:t>
            </w:r>
          </w:p>
        </w:tc>
        <w:tc>
          <w:tcPr>
            <w:tcW w:w="2268" w:type="dxa"/>
          </w:tcPr>
          <w:p w14:paraId="4AAC0E2F" w14:textId="77777777" w:rsidR="0062721E" w:rsidRPr="00D25024" w:rsidRDefault="0062721E" w:rsidP="00533FC4">
            <w:r>
              <w:t xml:space="preserve">Punctaj acordat: - </w:t>
            </w:r>
            <w:r w:rsidR="00BF01A4">
              <w:t>2,0</w:t>
            </w:r>
          </w:p>
        </w:tc>
      </w:tr>
      <w:tr w:rsidR="0062721E" w:rsidRPr="00E938A0" w14:paraId="13A9B306" w14:textId="77777777" w:rsidTr="00533FC4">
        <w:tc>
          <w:tcPr>
            <w:tcW w:w="7371" w:type="dxa"/>
            <w:gridSpan w:val="3"/>
          </w:tcPr>
          <w:p w14:paraId="00805FBC" w14:textId="77777777" w:rsidR="0062721E" w:rsidRPr="00415CB2" w:rsidRDefault="0062721E" w:rsidP="00533FC4">
            <w:pPr>
              <w:rPr>
                <w:b/>
                <w:bCs/>
              </w:rPr>
            </w:pPr>
            <w:r w:rsidRPr="00415CB2">
              <w:rPr>
                <w:b/>
                <w:bCs/>
              </w:rPr>
              <w:t>Total standard</w:t>
            </w:r>
          </w:p>
        </w:tc>
        <w:tc>
          <w:tcPr>
            <w:tcW w:w="2268" w:type="dxa"/>
          </w:tcPr>
          <w:p w14:paraId="57E552E3" w14:textId="77777777" w:rsidR="0062721E" w:rsidRPr="00415CB2" w:rsidRDefault="00BF01A4" w:rsidP="00533FC4">
            <w:pPr>
              <w:rPr>
                <w:b/>
                <w:bCs/>
              </w:rPr>
            </w:pPr>
            <w:r>
              <w:rPr>
                <w:b/>
                <w:bCs/>
              </w:rPr>
              <w:t>5,50</w:t>
            </w:r>
          </w:p>
        </w:tc>
      </w:tr>
    </w:tbl>
    <w:p w14:paraId="7045A2FA" w14:textId="77777777" w:rsidR="0062721E" w:rsidRDefault="0062721E" w:rsidP="0062721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62721E" w:rsidRPr="00E938A0" w14:paraId="11AB7AD7" w14:textId="77777777" w:rsidTr="00533FC4">
        <w:tc>
          <w:tcPr>
            <w:tcW w:w="1985" w:type="dxa"/>
            <w:vMerge w:val="restart"/>
          </w:tcPr>
          <w:p w14:paraId="3A8A3AB2" w14:textId="77777777" w:rsidR="0062721E" w:rsidRPr="00E938A0" w:rsidRDefault="0062721E" w:rsidP="00533FC4">
            <w:pPr>
              <w:jc w:val="center"/>
            </w:pPr>
            <w:r w:rsidRPr="00E938A0">
              <w:t xml:space="preserve">Dimensiune </w:t>
            </w:r>
            <w:r>
              <w:t>I</w:t>
            </w:r>
            <w:r w:rsidRPr="00E938A0">
              <w:t>I</w:t>
            </w:r>
          </w:p>
          <w:p w14:paraId="63FA8B77" w14:textId="77777777" w:rsidR="0062721E" w:rsidRPr="00E938A0" w:rsidRDefault="0062721E" w:rsidP="00533FC4">
            <w:pPr>
              <w:jc w:val="center"/>
            </w:pPr>
            <w:r w:rsidRPr="00E938A0">
              <w:rPr>
                <w:i/>
              </w:rPr>
              <w:t>[</w:t>
            </w:r>
            <w:r w:rsidRPr="00E938A0">
              <w:rPr>
                <w:i/>
                <w:sz w:val="20"/>
                <w:szCs w:val="20"/>
              </w:rPr>
              <w:t>Se va completa la finalul fiecărei dimensiuni</w:t>
            </w:r>
            <w:r w:rsidRPr="00E938A0">
              <w:rPr>
                <w:i/>
              </w:rPr>
              <w:t>]</w:t>
            </w:r>
          </w:p>
        </w:tc>
        <w:tc>
          <w:tcPr>
            <w:tcW w:w="4111" w:type="dxa"/>
          </w:tcPr>
          <w:p w14:paraId="1DC5350A" w14:textId="77777777" w:rsidR="0062721E" w:rsidRPr="00E938A0" w:rsidRDefault="0062721E" w:rsidP="00533FC4">
            <w:pPr>
              <w:jc w:val="center"/>
            </w:pPr>
            <w:r w:rsidRPr="00E938A0">
              <w:t>Puncte forte</w:t>
            </w:r>
          </w:p>
        </w:tc>
        <w:tc>
          <w:tcPr>
            <w:tcW w:w="3543" w:type="dxa"/>
          </w:tcPr>
          <w:p w14:paraId="31908E2F" w14:textId="77777777" w:rsidR="0062721E" w:rsidRPr="00E938A0" w:rsidRDefault="0062721E" w:rsidP="00533FC4">
            <w:pPr>
              <w:jc w:val="center"/>
            </w:pPr>
            <w:r w:rsidRPr="00E938A0">
              <w:t>Puncte slabe</w:t>
            </w:r>
          </w:p>
        </w:tc>
      </w:tr>
      <w:tr w:rsidR="0062721E" w:rsidRPr="00E938A0" w14:paraId="4766F65E" w14:textId="77777777" w:rsidTr="00533FC4">
        <w:tc>
          <w:tcPr>
            <w:tcW w:w="1985" w:type="dxa"/>
            <w:vMerge/>
          </w:tcPr>
          <w:p w14:paraId="7A9454CE" w14:textId="77777777" w:rsidR="0062721E" w:rsidRPr="00E938A0" w:rsidRDefault="0062721E" w:rsidP="00533FC4"/>
        </w:tc>
        <w:tc>
          <w:tcPr>
            <w:tcW w:w="4111" w:type="dxa"/>
          </w:tcPr>
          <w:p w14:paraId="278666B6" w14:textId="77777777" w:rsidR="0062721E" w:rsidRPr="00E938A0" w:rsidRDefault="0062721E" w:rsidP="00533FC4">
            <w:pPr>
              <w:pStyle w:val="a4"/>
              <w:numPr>
                <w:ilvl w:val="0"/>
                <w:numId w:val="2"/>
              </w:numPr>
            </w:pPr>
            <w:r w:rsidRPr="0045778A">
              <w:rPr>
                <w:rFonts w:eastAsia="Times New Roman" w:cs="Arial"/>
                <w:iCs/>
              </w:rPr>
              <w:t xml:space="preserve">Organizarea multiplelor activități curriculare și extracurriculare la nivel de instituție și comunitate cu implicarea părinților, orientate spre promovarea valorilor </w:t>
            </w:r>
            <w:r>
              <w:rPr>
                <w:rFonts w:eastAsia="Times New Roman" w:cs="Arial"/>
                <w:iCs/>
              </w:rPr>
              <w:t xml:space="preserve">civice </w:t>
            </w:r>
            <w:r w:rsidRPr="0045778A">
              <w:rPr>
                <w:rFonts w:eastAsia="Times New Roman" w:cs="Arial"/>
                <w:iCs/>
              </w:rPr>
              <w:t xml:space="preserve"> și valorificarea capacității de socializare a copiilor.</w:t>
            </w:r>
          </w:p>
        </w:tc>
        <w:tc>
          <w:tcPr>
            <w:tcW w:w="3543" w:type="dxa"/>
          </w:tcPr>
          <w:p w14:paraId="6A1F21F7" w14:textId="77777777" w:rsidR="0062721E" w:rsidRPr="00E938A0" w:rsidRDefault="0062721E" w:rsidP="00533FC4">
            <w:pPr>
              <w:pStyle w:val="a4"/>
              <w:numPr>
                <w:ilvl w:val="0"/>
                <w:numId w:val="2"/>
              </w:numPr>
            </w:pPr>
            <w:r w:rsidRPr="006B49F2">
              <w:rPr>
                <w:rFonts w:cs="Arial"/>
              </w:rPr>
              <w:t xml:space="preserve">Nu se atestă dovezi de colectare a </w:t>
            </w:r>
            <w:r w:rsidRPr="006B49F2">
              <w:t>feedbackului din partea partenerilor din comunitate privind respectarea principiilor democratice</w:t>
            </w:r>
          </w:p>
        </w:tc>
      </w:tr>
    </w:tbl>
    <w:p w14:paraId="540654BB" w14:textId="77777777" w:rsidR="0062721E" w:rsidRPr="00945539" w:rsidRDefault="0062721E" w:rsidP="0062721E"/>
    <w:p w14:paraId="11ED68F2" w14:textId="77777777" w:rsidR="0062721E" w:rsidRPr="00945539" w:rsidRDefault="0062721E" w:rsidP="0062721E">
      <w:pPr>
        <w:pStyle w:val="1"/>
      </w:pPr>
      <w:bookmarkStart w:id="20" w:name="_Toc46741870"/>
      <w:bookmarkStart w:id="21" w:name="_Toc48389088"/>
      <w:r w:rsidRPr="00945539">
        <w:t>Dimensiune III. INCLUZIUNE EDUCAȚIONALĂ</w:t>
      </w:r>
      <w:bookmarkEnd w:id="20"/>
      <w:bookmarkEnd w:id="21"/>
    </w:p>
    <w:p w14:paraId="5BDFCBAD" w14:textId="77777777" w:rsidR="0062721E" w:rsidRPr="00D25024" w:rsidRDefault="0062721E" w:rsidP="0062721E">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33959BCB" w14:textId="77777777" w:rsidR="0062721E" w:rsidRPr="00D25024" w:rsidRDefault="0062721E" w:rsidP="0062721E">
      <w:pPr>
        <w:rPr>
          <w:b/>
          <w:bCs/>
          <w:lang w:val="en-US"/>
        </w:rPr>
      </w:pPr>
      <w:r w:rsidRPr="00D25024">
        <w:rPr>
          <w:b/>
          <w:bCs/>
          <w:lang w:val="en-US"/>
        </w:rPr>
        <w:t>Domeniu: Management</w:t>
      </w:r>
    </w:p>
    <w:p w14:paraId="0D867C76" w14:textId="77777777" w:rsidR="0062721E" w:rsidRPr="00D25024" w:rsidRDefault="0062721E" w:rsidP="0062721E">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43D2095D" w14:textId="77777777" w:rsidTr="00533FC4">
        <w:tc>
          <w:tcPr>
            <w:tcW w:w="2069" w:type="dxa"/>
          </w:tcPr>
          <w:p w14:paraId="7B6179CE" w14:textId="77777777" w:rsidR="0062721E" w:rsidRPr="00BD4375" w:rsidRDefault="0062721E" w:rsidP="00533FC4">
            <w:pPr>
              <w:jc w:val="left"/>
            </w:pPr>
            <w:r w:rsidRPr="00BD4375">
              <w:t xml:space="preserve">Dovezi </w:t>
            </w:r>
          </w:p>
        </w:tc>
        <w:tc>
          <w:tcPr>
            <w:tcW w:w="7570" w:type="dxa"/>
            <w:gridSpan w:val="3"/>
          </w:tcPr>
          <w:p w14:paraId="658AC3DA" w14:textId="77777777" w:rsidR="0062721E" w:rsidRPr="00D07FC2" w:rsidRDefault="0062721E" w:rsidP="00533FC4">
            <w:pPr>
              <w:pStyle w:val="Default"/>
              <w:numPr>
                <w:ilvl w:val="0"/>
                <w:numId w:val="16"/>
              </w:numPr>
              <w:tabs>
                <w:tab w:val="left" w:pos="-993"/>
                <w:tab w:val="left" w:pos="0"/>
              </w:tabs>
              <w:ind w:left="374" w:hanging="284"/>
              <w:jc w:val="both"/>
            </w:pPr>
            <w:r w:rsidRPr="00D07FC2">
              <w:rPr>
                <w:color w:val="000000" w:themeColor="text1"/>
              </w:rPr>
              <w:t>Regulamentul de organizare și funcționare al Grădiniței de copii „</w:t>
            </w:r>
            <w:r>
              <w:rPr>
                <w:color w:val="000000" w:themeColor="text1"/>
              </w:rPr>
              <w:t>R</w:t>
            </w:r>
            <w:r>
              <w:rPr>
                <w:color w:val="000000" w:themeColor="text1"/>
                <w:lang w:val="ro-RO"/>
              </w:rPr>
              <w:t>omanița</w:t>
            </w:r>
            <w:r w:rsidRPr="00D07FC2">
              <w:rPr>
                <w:color w:val="000000" w:themeColor="text1"/>
              </w:rPr>
              <w:t>”, aprobat la ședința Consiliului de a</w:t>
            </w:r>
            <w:r>
              <w:rPr>
                <w:color w:val="000000" w:themeColor="text1"/>
              </w:rPr>
              <w:t>dministrație, proces-verbal nr.</w:t>
            </w:r>
            <w:r w:rsidRPr="00D07FC2">
              <w:rPr>
                <w:color w:val="000000" w:themeColor="text1"/>
              </w:rPr>
              <w:t xml:space="preserve"> din </w:t>
            </w:r>
            <w:r w:rsidR="00450D91">
              <w:rPr>
                <w:iCs/>
              </w:rPr>
              <w:t>24.08. 2021</w:t>
            </w:r>
            <w:r w:rsidRPr="00D07FC2">
              <w:rPr>
                <w:iCs/>
              </w:rPr>
              <w:t xml:space="preserve">, </w:t>
            </w:r>
            <w:r>
              <w:rPr>
                <w:iCs/>
              </w:rPr>
              <w:t xml:space="preserve">Capitolul </w:t>
            </w:r>
            <w:r w:rsidRPr="00D07FC2">
              <w:rPr>
                <w:iCs/>
              </w:rPr>
              <w:t>. „Atribuțiile instituție</w:t>
            </w:r>
            <w:r>
              <w:rPr>
                <w:iCs/>
              </w:rPr>
              <w:t>i de educație timpurie. pct.</w:t>
            </w:r>
            <w:r w:rsidRPr="00D07FC2">
              <w:rPr>
                <w:rFonts w:eastAsiaTheme="minorHAnsi"/>
                <w:color w:val="auto"/>
              </w:rPr>
              <w:t xml:space="preserve">asigură șanse egale și acces la servicii de calitate în instituțiile de educație timpurie </w:t>
            </w:r>
            <w:r w:rsidRPr="00D07FC2">
              <w:rPr>
                <w:rFonts w:eastAsiaTheme="minorHAnsi"/>
              </w:rPr>
              <w:t>pentru toți copiii, inclusiv cei cu CES</w:t>
            </w:r>
            <w:r>
              <w:rPr>
                <w:rFonts w:eastAsiaTheme="minorHAnsi"/>
              </w:rPr>
              <w:t>”, Capitolul</w:t>
            </w:r>
            <w:r w:rsidRPr="00D07FC2">
              <w:rPr>
                <w:rFonts w:eastAsiaTheme="minorHAnsi"/>
              </w:rPr>
              <w:t xml:space="preserve"> „</w:t>
            </w:r>
            <w:r w:rsidRPr="00D07FC2">
              <w:rPr>
                <w:lang w:val="it-IT"/>
              </w:rPr>
              <w:t>Se</w:t>
            </w:r>
            <w:r w:rsidR="00BF01A4">
              <w:rPr>
                <w:lang w:val="it-IT"/>
              </w:rPr>
              <w:t>rviciile de educaţie timpurie sâ</w:t>
            </w:r>
            <w:r w:rsidRPr="00D07FC2">
              <w:rPr>
                <w:lang w:val="it-IT"/>
              </w:rPr>
              <w:t>nt oferite beneficiarilor primari – copii cu</w:t>
            </w:r>
            <w:r w:rsidR="00BF01A4">
              <w:rPr>
                <w:lang w:val="it-IT"/>
              </w:rPr>
              <w:t xml:space="preserve"> vârsta pâ</w:t>
            </w:r>
            <w:r w:rsidRPr="00D07FC2">
              <w:rPr>
                <w:lang w:val="it-IT"/>
              </w:rPr>
              <w:t xml:space="preserve">nă la 7 ani, </w:t>
            </w:r>
            <w:r w:rsidRPr="00D07FC2">
              <w:rPr>
                <w:noProof/>
              </w:rPr>
              <w:t>inclusiv copiilor cu CES,</w:t>
            </w:r>
            <w:r w:rsidRPr="00D07FC2">
              <w:rPr>
                <w:lang w:val="it-IT"/>
              </w:rPr>
              <w:t xml:space="preserve"> părinţi sau alți reprezentanți legali”;</w:t>
            </w:r>
          </w:p>
          <w:p w14:paraId="17887151" w14:textId="77777777" w:rsidR="0062721E" w:rsidRPr="00D07FC2" w:rsidRDefault="0062721E" w:rsidP="00533FC4">
            <w:pPr>
              <w:pStyle w:val="a4"/>
              <w:numPr>
                <w:ilvl w:val="0"/>
                <w:numId w:val="16"/>
              </w:numPr>
              <w:tabs>
                <w:tab w:val="clear" w:pos="709"/>
              </w:tabs>
              <w:ind w:left="374" w:hanging="284"/>
              <w:rPr>
                <w:szCs w:val="24"/>
              </w:rPr>
            </w:pPr>
            <w:r w:rsidRPr="00D07FC2">
              <w:rPr>
                <w:iCs/>
                <w:szCs w:val="24"/>
              </w:rPr>
              <w:t>Programul de dezvoltare</w:t>
            </w:r>
            <w:r>
              <w:rPr>
                <w:iCs/>
                <w:szCs w:val="24"/>
              </w:rPr>
              <w:t xml:space="preserve"> al Grădiniței de copii „Romanița” pentru anii de studii 2017-2022</w:t>
            </w:r>
            <w:r w:rsidRPr="00D07FC2">
              <w:rPr>
                <w:iCs/>
                <w:szCs w:val="24"/>
              </w:rPr>
              <w:t>, aprobat la ședința Consiliului de administrație, proces-verbal nr.</w:t>
            </w:r>
            <w:r>
              <w:rPr>
                <w:iCs/>
                <w:color w:val="000000" w:themeColor="text1"/>
                <w:szCs w:val="24"/>
              </w:rPr>
              <w:t>5 din 20.06.2017</w:t>
            </w:r>
            <w:r w:rsidRPr="00D07FC2">
              <w:rPr>
                <w:iCs/>
                <w:color w:val="000000" w:themeColor="text1"/>
                <w:szCs w:val="24"/>
              </w:rPr>
              <w:t>,Obiectivele generale ale dezvoltării instituției;</w:t>
            </w:r>
          </w:p>
          <w:p w14:paraId="686FF236" w14:textId="77777777" w:rsidR="0062721E" w:rsidRPr="00D07FC2" w:rsidRDefault="0062721E" w:rsidP="00533FC4">
            <w:pPr>
              <w:pStyle w:val="a4"/>
              <w:numPr>
                <w:ilvl w:val="0"/>
                <w:numId w:val="16"/>
              </w:numPr>
              <w:ind w:left="374" w:hanging="284"/>
              <w:rPr>
                <w:iCs/>
                <w:szCs w:val="24"/>
              </w:rPr>
            </w:pPr>
            <w:r w:rsidRPr="00D07FC2">
              <w:rPr>
                <w:iCs/>
                <w:szCs w:val="24"/>
              </w:rPr>
              <w:t xml:space="preserve">Planul anual de activitate al </w:t>
            </w:r>
            <w:r w:rsidRPr="00D07FC2">
              <w:rPr>
                <w:szCs w:val="24"/>
                <w:lang w:eastAsia="ru-RU"/>
              </w:rPr>
              <w:t>Grădiniței de copii „</w:t>
            </w:r>
            <w:r>
              <w:rPr>
                <w:szCs w:val="24"/>
                <w:lang w:eastAsia="ru-RU"/>
              </w:rPr>
              <w:t>Romanița</w:t>
            </w:r>
            <w:r w:rsidRPr="00D07FC2">
              <w:rPr>
                <w:szCs w:val="24"/>
                <w:lang w:eastAsia="ru-RU"/>
              </w:rPr>
              <w:t xml:space="preserve">” </w:t>
            </w:r>
            <w:r w:rsidRPr="00D07FC2">
              <w:rPr>
                <w:iCs/>
                <w:szCs w:val="24"/>
              </w:rPr>
              <w:t xml:space="preserve">pentru anul de studii </w:t>
            </w:r>
            <w:r w:rsidR="00BF01A4">
              <w:rPr>
                <w:iCs/>
                <w:szCs w:val="24"/>
              </w:rPr>
              <w:t>2021-2022</w:t>
            </w:r>
            <w:r w:rsidRPr="00D07FC2">
              <w:rPr>
                <w:szCs w:val="24"/>
                <w:lang w:eastAsia="ru-RU"/>
              </w:rPr>
              <w:t>, aprobat la ședința Consiliului pedagogic, pro</w:t>
            </w:r>
            <w:r>
              <w:rPr>
                <w:szCs w:val="24"/>
                <w:lang w:eastAsia="ru-RU"/>
              </w:rPr>
              <w:t>ces-</w:t>
            </w:r>
            <w:r w:rsidR="00450D91" w:rsidRPr="00450D91">
              <w:rPr>
                <w:szCs w:val="24"/>
                <w:lang w:eastAsia="ru-RU"/>
              </w:rPr>
              <w:t>verbal nr.1 din 01.09.2021</w:t>
            </w:r>
            <w:r w:rsidRPr="00D07FC2">
              <w:rPr>
                <w:szCs w:val="24"/>
                <w:lang w:eastAsia="ru-RU"/>
              </w:rPr>
              <w:t>, Capitolul</w:t>
            </w:r>
            <w:r w:rsidR="00450D91">
              <w:rPr>
                <w:szCs w:val="24"/>
                <w:lang w:eastAsia="ru-RU"/>
              </w:rPr>
              <w:t xml:space="preserve"> </w:t>
            </w:r>
            <w:r w:rsidRPr="00D07FC2">
              <w:rPr>
                <w:iCs/>
                <w:szCs w:val="24"/>
              </w:rPr>
              <w:t xml:space="preserve">„Activitatea Comisiei Multidisciplinare”; </w:t>
            </w:r>
          </w:p>
          <w:p w14:paraId="29ABEDE4" w14:textId="77777777" w:rsidR="0062721E" w:rsidRPr="0006794C" w:rsidRDefault="005D674A" w:rsidP="00533FC4">
            <w:pPr>
              <w:pStyle w:val="a4"/>
              <w:numPr>
                <w:ilvl w:val="0"/>
                <w:numId w:val="16"/>
              </w:numPr>
              <w:ind w:left="374" w:hanging="284"/>
              <w:rPr>
                <w:iCs/>
                <w:szCs w:val="24"/>
              </w:rPr>
            </w:pPr>
            <w:r w:rsidRPr="005D674A">
              <w:rPr>
                <w:iCs/>
                <w:szCs w:val="24"/>
              </w:rPr>
              <w:t>Ordinul nr.31 din 24.08.2021</w:t>
            </w:r>
            <w:r w:rsidR="0062721E" w:rsidRPr="005D674A">
              <w:rPr>
                <w:iCs/>
                <w:szCs w:val="24"/>
              </w:rPr>
              <w:t xml:space="preserve"> cu privire la constituirea Comisiei Multidisciplinare;</w:t>
            </w:r>
          </w:p>
        </w:tc>
      </w:tr>
      <w:tr w:rsidR="0062721E" w:rsidRPr="00E938A0" w14:paraId="4A9D8124" w14:textId="77777777" w:rsidTr="00533FC4">
        <w:tc>
          <w:tcPr>
            <w:tcW w:w="2069" w:type="dxa"/>
          </w:tcPr>
          <w:p w14:paraId="6BBDFDD7" w14:textId="77777777" w:rsidR="0062721E" w:rsidRPr="00BD4375" w:rsidRDefault="0062721E" w:rsidP="00533FC4">
            <w:pPr>
              <w:jc w:val="left"/>
            </w:pPr>
            <w:r w:rsidRPr="00BD4375">
              <w:t>Constatări</w:t>
            </w:r>
          </w:p>
        </w:tc>
        <w:tc>
          <w:tcPr>
            <w:tcW w:w="7570" w:type="dxa"/>
            <w:gridSpan w:val="3"/>
          </w:tcPr>
          <w:p w14:paraId="72BFFEC3" w14:textId="77777777" w:rsidR="0062721E" w:rsidRPr="00F842E4" w:rsidRDefault="0062721E" w:rsidP="00533FC4">
            <w:pPr>
              <w:pStyle w:val="a4"/>
              <w:numPr>
                <w:ilvl w:val="0"/>
                <w:numId w:val="2"/>
              </w:numPr>
              <w:rPr>
                <w:rFonts w:eastAsia="Times New Roman"/>
                <w:iCs/>
              </w:rPr>
            </w:pPr>
            <w:r w:rsidRPr="004B6497">
              <w:rPr>
                <w:rFonts w:eastAsia="Times New Roman" w:cs="Arial"/>
                <w:iCs/>
              </w:rPr>
              <w:t>Instituția</w:t>
            </w:r>
            <w:r w:rsidR="00DE48DE">
              <w:rPr>
                <w:rFonts w:eastAsia="Times New Roman" w:cs="Arial"/>
                <w:iCs/>
              </w:rPr>
              <w:t xml:space="preserve"> </w:t>
            </w:r>
            <w:r>
              <w:rPr>
                <w:rFonts w:eastAsia="Times New Roman" w:cs="Arial"/>
                <w:iCs/>
              </w:rPr>
              <w:t xml:space="preserve">creează </w:t>
            </w:r>
            <w:r w:rsidRPr="004B6497">
              <w:rPr>
                <w:rFonts w:eastAsia="Times New Roman" w:cs="Arial"/>
                <w:iCs/>
              </w:rPr>
              <w:t xml:space="preserve"> proceduri de sprijin în procesul de înmatriculare și incluziune instituțională a tuturor copiilor</w:t>
            </w:r>
            <w:r w:rsidRPr="004B6497">
              <w:rPr>
                <w:rFonts w:cs="Arial"/>
              </w:rPr>
              <w:t>, oferă servicii educaționale și de sprijin copiilor cu CES</w:t>
            </w:r>
            <w:r w:rsidRPr="00291509">
              <w:rPr>
                <w:rFonts w:cs="Arial"/>
              </w:rPr>
              <w:t>.</w:t>
            </w:r>
            <w:r w:rsidR="00DE48DE">
              <w:rPr>
                <w:rFonts w:cs="Arial"/>
              </w:rPr>
              <w:t xml:space="preserve"> </w:t>
            </w:r>
            <w:r w:rsidRPr="00291509">
              <w:rPr>
                <w:rFonts w:cs="Arial"/>
              </w:rPr>
              <w:t>Pentru întreg corpul didactic, se organizează ședințe de informare</w:t>
            </w:r>
            <w:r>
              <w:rPr>
                <w:rFonts w:cs="Arial"/>
              </w:rPr>
              <w:t>.</w:t>
            </w:r>
            <w:r w:rsidRPr="004B6497">
              <w:rPr>
                <w:rFonts w:cs="Arial"/>
              </w:rPr>
              <w:t xml:space="preserve">Personalul implicat în acordarea suportului educațional abordează holistic necesitățile copiilor și își coordonează demersurile. </w:t>
            </w:r>
          </w:p>
        </w:tc>
      </w:tr>
      <w:tr w:rsidR="0062721E" w:rsidRPr="00E938A0" w14:paraId="30C0CEF0" w14:textId="77777777" w:rsidTr="00533FC4">
        <w:tc>
          <w:tcPr>
            <w:tcW w:w="2069" w:type="dxa"/>
          </w:tcPr>
          <w:p w14:paraId="17701720" w14:textId="77777777" w:rsidR="0062721E" w:rsidRPr="00BD4375" w:rsidRDefault="0062721E" w:rsidP="00533FC4">
            <w:pPr>
              <w:jc w:val="left"/>
            </w:pPr>
            <w:r>
              <w:lastRenderedPageBreak/>
              <w:t>Pondere și punctaj acordat</w:t>
            </w:r>
          </w:p>
        </w:tc>
        <w:tc>
          <w:tcPr>
            <w:tcW w:w="1475" w:type="dxa"/>
          </w:tcPr>
          <w:p w14:paraId="4233E052" w14:textId="77777777" w:rsidR="0062721E" w:rsidRPr="00E938A0" w:rsidRDefault="0062721E" w:rsidP="00533FC4">
            <w:r w:rsidRPr="00BD4375">
              <w:t>Pondere:</w:t>
            </w:r>
            <w:r>
              <w:rPr>
                <w:bCs/>
              </w:rPr>
              <w:t>2</w:t>
            </w:r>
          </w:p>
        </w:tc>
        <w:tc>
          <w:tcPr>
            <w:tcW w:w="3827" w:type="dxa"/>
          </w:tcPr>
          <w:p w14:paraId="5B317E62" w14:textId="77777777" w:rsidR="0062721E" w:rsidRPr="00E938A0" w:rsidRDefault="0062721E" w:rsidP="00533FC4">
            <w:r>
              <w:t>Autoevaluare conform criteriilor: -0.75</w:t>
            </w:r>
          </w:p>
        </w:tc>
        <w:tc>
          <w:tcPr>
            <w:tcW w:w="2268" w:type="dxa"/>
          </w:tcPr>
          <w:p w14:paraId="14CA5237" w14:textId="77777777" w:rsidR="0062721E" w:rsidRPr="00D25024" w:rsidRDefault="0062721E" w:rsidP="00533FC4">
            <w:r>
              <w:t>Punctaj acordat: -1.50</w:t>
            </w:r>
          </w:p>
        </w:tc>
      </w:tr>
    </w:tbl>
    <w:p w14:paraId="6FCFA78C" w14:textId="77777777" w:rsidR="0062721E" w:rsidRDefault="0062721E" w:rsidP="0062721E"/>
    <w:p w14:paraId="0C5BA850" w14:textId="77777777" w:rsidR="0062721E" w:rsidRPr="00D25024" w:rsidRDefault="0062721E" w:rsidP="0062721E">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03191AAB" w14:textId="77777777" w:rsidTr="00533FC4">
        <w:tc>
          <w:tcPr>
            <w:tcW w:w="2069" w:type="dxa"/>
          </w:tcPr>
          <w:p w14:paraId="3354C1AE" w14:textId="77777777" w:rsidR="0062721E" w:rsidRDefault="0062721E" w:rsidP="00533FC4">
            <w:pPr>
              <w:jc w:val="left"/>
            </w:pPr>
            <w:r w:rsidRPr="00BD4375">
              <w:t xml:space="preserve">Dovezi </w:t>
            </w:r>
          </w:p>
          <w:p w14:paraId="55970807" w14:textId="77777777" w:rsidR="00A84B53" w:rsidRDefault="00A84B53" w:rsidP="00533FC4">
            <w:pPr>
              <w:jc w:val="left"/>
            </w:pPr>
          </w:p>
          <w:p w14:paraId="1E1BC9E4" w14:textId="77777777" w:rsidR="00A84B53" w:rsidRDefault="00A84B53" w:rsidP="00533FC4">
            <w:pPr>
              <w:jc w:val="left"/>
            </w:pPr>
          </w:p>
          <w:p w14:paraId="2B1CDF09" w14:textId="77777777" w:rsidR="00A84B53" w:rsidRDefault="00A84B53" w:rsidP="00533FC4">
            <w:pPr>
              <w:jc w:val="left"/>
            </w:pPr>
          </w:p>
          <w:p w14:paraId="0DA52062" w14:textId="77777777" w:rsidR="00A84B53" w:rsidRDefault="00A84B53" w:rsidP="00533FC4">
            <w:pPr>
              <w:jc w:val="left"/>
            </w:pPr>
          </w:p>
          <w:p w14:paraId="12D8075A" w14:textId="77777777" w:rsidR="00A84B53" w:rsidRDefault="00A84B53" w:rsidP="00533FC4">
            <w:pPr>
              <w:jc w:val="left"/>
            </w:pPr>
          </w:p>
          <w:p w14:paraId="049EC092" w14:textId="77777777" w:rsidR="00A84B53" w:rsidRDefault="00A84B53" w:rsidP="00533FC4">
            <w:pPr>
              <w:jc w:val="left"/>
            </w:pPr>
          </w:p>
          <w:p w14:paraId="594E4F58" w14:textId="77777777" w:rsidR="00A84B53" w:rsidRPr="00BD4375" w:rsidRDefault="00A84B53" w:rsidP="00533FC4">
            <w:pPr>
              <w:jc w:val="left"/>
            </w:pPr>
            <w:r>
              <w:t>MEDIU DE ÎNVĂȚATE LUNGU</w:t>
            </w:r>
          </w:p>
        </w:tc>
        <w:tc>
          <w:tcPr>
            <w:tcW w:w="7570" w:type="dxa"/>
            <w:gridSpan w:val="3"/>
          </w:tcPr>
          <w:p w14:paraId="2C46C68D" w14:textId="77777777" w:rsidR="0062721E" w:rsidRDefault="0062721E" w:rsidP="00533FC4">
            <w:pPr>
              <w:pStyle w:val="a4"/>
              <w:numPr>
                <w:ilvl w:val="0"/>
                <w:numId w:val="4"/>
              </w:numPr>
              <w:rPr>
                <w:iCs/>
              </w:rPr>
            </w:pPr>
            <w:r w:rsidRPr="00AB108C">
              <w:rPr>
                <w:rFonts w:cs="Arial"/>
                <w:iCs/>
              </w:rPr>
              <w:t xml:space="preserve">Planul anual de activitate al </w:t>
            </w:r>
            <w:r w:rsidRPr="00AB108C">
              <w:rPr>
                <w:rFonts w:cs="Arial"/>
                <w:lang w:eastAsia="ru-RU"/>
              </w:rPr>
              <w:t>Grădiniței</w:t>
            </w:r>
            <w:r>
              <w:rPr>
                <w:rFonts w:cs="Arial"/>
                <w:lang w:eastAsia="ru-RU"/>
              </w:rPr>
              <w:t xml:space="preserve"> de copii „Romanița</w:t>
            </w:r>
            <w:r w:rsidRPr="00AB108C">
              <w:rPr>
                <w:rFonts w:cs="Arial"/>
                <w:lang w:eastAsia="ru-RU"/>
              </w:rPr>
              <w:t xml:space="preserve">” </w:t>
            </w:r>
            <w:r w:rsidRPr="00AB108C">
              <w:rPr>
                <w:rFonts w:cs="Arial"/>
                <w:iCs/>
              </w:rPr>
              <w:t>pentru anul de studii</w:t>
            </w:r>
            <w:r w:rsidR="00DE48DE">
              <w:rPr>
                <w:iCs/>
              </w:rPr>
              <w:t>2021-2022</w:t>
            </w:r>
            <w:r w:rsidRPr="00AB108C">
              <w:rPr>
                <w:rFonts w:cs="Arial"/>
                <w:lang w:eastAsia="ru-RU"/>
              </w:rPr>
              <w:t>, aprobat la ședința Consiliului pedagogic, pro</w:t>
            </w:r>
            <w:r>
              <w:rPr>
                <w:rFonts w:cs="Arial"/>
                <w:lang w:eastAsia="ru-RU"/>
              </w:rPr>
              <w:t xml:space="preserve">ces-verbal </w:t>
            </w:r>
            <w:r w:rsidR="005D674A" w:rsidRPr="005D674A">
              <w:rPr>
                <w:rFonts w:cs="Arial"/>
                <w:lang w:eastAsia="ru-RU"/>
              </w:rPr>
              <w:t>nr.1 din 01.09.202</w:t>
            </w:r>
            <w:r w:rsidR="005D674A">
              <w:rPr>
                <w:rFonts w:cs="Arial"/>
                <w:lang w:eastAsia="ru-RU"/>
              </w:rPr>
              <w:t>1</w:t>
            </w:r>
            <w:r>
              <w:rPr>
                <w:rFonts w:cs="Arial"/>
                <w:lang w:eastAsia="ru-RU"/>
              </w:rPr>
              <w:t>, Capitolul</w:t>
            </w:r>
            <w:r>
              <w:rPr>
                <w:iCs/>
              </w:rPr>
              <w:t>.7 „</w:t>
            </w:r>
            <w:r w:rsidRPr="00862D29">
              <w:rPr>
                <w:iCs/>
              </w:rPr>
              <w:t>Activitatea Comisiei Multidisciplinare</w:t>
            </w:r>
            <w:r>
              <w:rPr>
                <w:iCs/>
              </w:rPr>
              <w:t>”;</w:t>
            </w:r>
          </w:p>
          <w:p w14:paraId="323BD20F" w14:textId="77777777" w:rsidR="0062721E" w:rsidRPr="00DE48DE" w:rsidRDefault="00DE48DE" w:rsidP="00533FC4">
            <w:pPr>
              <w:pStyle w:val="a4"/>
              <w:numPr>
                <w:ilvl w:val="0"/>
                <w:numId w:val="4"/>
              </w:numPr>
              <w:tabs>
                <w:tab w:val="clear" w:pos="709"/>
              </w:tabs>
              <w:rPr>
                <w:highlight w:val="yellow"/>
              </w:rPr>
            </w:pPr>
            <w:r w:rsidRPr="00064386">
              <w:rPr>
                <w:iCs/>
              </w:rPr>
              <w:t>Ma</w:t>
            </w:r>
            <w:r w:rsidR="0062721E" w:rsidRPr="00064386">
              <w:rPr>
                <w:iCs/>
              </w:rPr>
              <w:t>ti</w:t>
            </w:r>
            <w:r w:rsidRPr="00064386">
              <w:rPr>
                <w:iCs/>
              </w:rPr>
              <w:t>ri</w:t>
            </w:r>
            <w:r w:rsidR="0062721E" w:rsidRPr="00064386">
              <w:rPr>
                <w:iCs/>
              </w:rPr>
              <w:t>ale</w:t>
            </w:r>
            <w:r w:rsidRPr="00064386">
              <w:rPr>
                <w:iCs/>
              </w:rPr>
              <w:t xml:space="preserve">le </w:t>
            </w:r>
            <w:r w:rsidR="0062721E" w:rsidRPr="00064386">
              <w:rPr>
                <w:iCs/>
              </w:rPr>
              <w:t>ședinței metodice cu cadrele didactic</w:t>
            </w:r>
            <w:r w:rsidR="00064386">
              <w:rPr>
                <w:iCs/>
              </w:rPr>
              <w:t xml:space="preserve">e din instituție noiembrie </w:t>
            </w:r>
            <w:r w:rsidR="00064386" w:rsidRPr="00064386">
              <w:rPr>
                <w:iCs/>
              </w:rPr>
              <w:t xml:space="preserve"> 2021</w:t>
            </w:r>
            <w:r w:rsidR="0062721E" w:rsidRPr="00064386">
              <w:rPr>
                <w:iCs/>
              </w:rPr>
              <w:t>:,,</w:t>
            </w:r>
            <w:r w:rsidR="00064386">
              <w:rPr>
                <w:szCs w:val="24"/>
              </w:rPr>
              <w:t xml:space="preserve"> Metodica organizării activităților extracuriculare la diferite vîrste ale</w:t>
            </w:r>
            <w:r w:rsidR="00064386">
              <w:rPr>
                <w:iCs/>
              </w:rPr>
              <w:t xml:space="preserve">, raportor, </w:t>
            </w:r>
            <w:r w:rsidR="0062721E" w:rsidRPr="00064386">
              <w:rPr>
                <w:iCs/>
              </w:rPr>
              <w:t>Lungu Galina;</w:t>
            </w:r>
          </w:p>
          <w:p w14:paraId="3BF66430" w14:textId="77777777" w:rsidR="0062721E" w:rsidRPr="00F51F40" w:rsidRDefault="0062721E" w:rsidP="00533FC4">
            <w:pPr>
              <w:pStyle w:val="a4"/>
              <w:numPr>
                <w:ilvl w:val="0"/>
                <w:numId w:val="4"/>
              </w:numPr>
              <w:jc w:val="left"/>
              <w:rPr>
                <w:iCs/>
              </w:rPr>
            </w:pPr>
            <w:r w:rsidRPr="00F51F40">
              <w:rPr>
                <w:iCs/>
              </w:rPr>
              <w:t>Ordinul nr.</w:t>
            </w:r>
            <w:r>
              <w:rPr>
                <w:iCs/>
              </w:rPr>
              <w:t>3</w:t>
            </w:r>
            <w:r w:rsidR="00064386">
              <w:rPr>
                <w:iCs/>
              </w:rPr>
              <w:t>1 24.</w:t>
            </w:r>
            <w:r>
              <w:rPr>
                <w:iCs/>
              </w:rPr>
              <w:t>0</w:t>
            </w:r>
            <w:r w:rsidR="00064386">
              <w:rPr>
                <w:iCs/>
              </w:rPr>
              <w:t xml:space="preserve">8.2021 </w:t>
            </w:r>
            <w:r>
              <w:rPr>
                <w:iCs/>
              </w:rPr>
              <w:t>c</w:t>
            </w:r>
            <w:r w:rsidRPr="00F51F40">
              <w:rPr>
                <w:iCs/>
              </w:rPr>
              <w:t>u privire la constituirea Comisiei Multidisciplinare</w:t>
            </w:r>
            <w:r>
              <w:rPr>
                <w:iCs/>
              </w:rPr>
              <w:t>;</w:t>
            </w:r>
          </w:p>
          <w:p w14:paraId="766E5E00" w14:textId="77777777" w:rsidR="0062721E" w:rsidRPr="004145C7" w:rsidRDefault="0062721E" w:rsidP="00533FC4">
            <w:pPr>
              <w:pStyle w:val="a4"/>
              <w:numPr>
                <w:ilvl w:val="0"/>
                <w:numId w:val="19"/>
              </w:numPr>
              <w:tabs>
                <w:tab w:val="clear" w:pos="709"/>
              </w:tabs>
              <w:ind w:left="360"/>
            </w:pPr>
            <w:r w:rsidRPr="004B6497">
              <w:t>Dosarul cu cereri de înscriere a copiilor</w:t>
            </w:r>
            <w:r w:rsidRPr="00B273B9">
              <w:t>; Datele referitor la recensământul copiilor din district;</w:t>
            </w:r>
          </w:p>
        </w:tc>
      </w:tr>
      <w:tr w:rsidR="0062721E" w:rsidRPr="00E938A0" w14:paraId="6ABDDC5B" w14:textId="77777777" w:rsidTr="00533FC4">
        <w:tc>
          <w:tcPr>
            <w:tcW w:w="2069" w:type="dxa"/>
          </w:tcPr>
          <w:p w14:paraId="7520BE8D" w14:textId="77777777" w:rsidR="0062721E" w:rsidRPr="00BD4375" w:rsidRDefault="0062721E" w:rsidP="00533FC4">
            <w:pPr>
              <w:jc w:val="left"/>
            </w:pPr>
            <w:r w:rsidRPr="00BD4375">
              <w:t>Constatări</w:t>
            </w:r>
          </w:p>
        </w:tc>
        <w:tc>
          <w:tcPr>
            <w:tcW w:w="7570" w:type="dxa"/>
            <w:gridSpan w:val="3"/>
          </w:tcPr>
          <w:p w14:paraId="043B1C6B" w14:textId="77777777" w:rsidR="0062721E" w:rsidRPr="00F842E4" w:rsidRDefault="0062721E" w:rsidP="00533FC4">
            <w:pPr>
              <w:pStyle w:val="a4"/>
              <w:numPr>
                <w:ilvl w:val="0"/>
                <w:numId w:val="2"/>
              </w:numPr>
              <w:rPr>
                <w:rFonts w:eastAsia="Times New Roman"/>
                <w:iCs/>
              </w:rPr>
            </w:pPr>
            <w:r w:rsidRPr="004B6497">
              <w:rPr>
                <w:rFonts w:cs="Arial"/>
              </w:rPr>
              <w:t xml:space="preserve">Instituția asigură funcționalitatea structurilor, mecanismelor și procedurilor de sprijin pentru înmatricularea și incluziunea copiilor. Astfel, cadrele didactice, părinții și specialiștii elaborează în comun un plan concret și apoi stabilesc un sistem de comunicare continuă. </w:t>
            </w:r>
            <w:r>
              <w:rPr>
                <w:rFonts w:eastAsia="Times New Roman"/>
                <w:iCs/>
              </w:rPr>
              <w:t xml:space="preserve">Administrația instituției </w:t>
            </w:r>
            <w:r w:rsidRPr="00BB19E0">
              <w:t xml:space="preserve"> elaborează documentele necesare ce reflectă activitatea Comisiei Multidisciplinare Instituționale. În instituție sunt stabilite relații de parteneriat cu Serviciul de Asistență Psihopedagogică, care susțin copiii cu CES. Majoritatea cadrelor didactice au participat la programele de formare profesională continuă în domeniul educației incluzive. </w:t>
            </w:r>
            <w:r w:rsidRPr="004B6497">
              <w:rPr>
                <w:rFonts w:cs="Arial"/>
              </w:rPr>
              <w:t>Anual prin ordinul directorului se constituie CMI, care identifică potențialul și dificult</w:t>
            </w:r>
            <w:r>
              <w:rPr>
                <w:rFonts w:cs="Arial"/>
              </w:rPr>
              <w:t>ățile de învățare ale copiilor.</w:t>
            </w:r>
            <w:r w:rsidRPr="008F566B">
              <w:t>Cadrele didactice monitorizează și evaluează dezvoltarea copilului, progresele, problemele comportamentale ale copilului, obțin informații despre mediul fam</w:t>
            </w:r>
            <w:r>
              <w:t>ilial, alimentația, dezvoltarea</w:t>
            </w:r>
            <w:r w:rsidRPr="008F566B">
              <w:t xml:space="preserve"> copilului.</w:t>
            </w:r>
            <w:r w:rsidRPr="004B6497">
              <w:rPr>
                <w:rFonts w:cs="Arial"/>
              </w:rPr>
              <w:t>Părinții sunt informați și colaborează cu structurile de suport în acordarea asistenței psihopedagogice a copiilor cu CES.</w:t>
            </w:r>
          </w:p>
        </w:tc>
      </w:tr>
      <w:tr w:rsidR="0062721E" w:rsidRPr="00E938A0" w14:paraId="6B619A5E" w14:textId="77777777" w:rsidTr="00533FC4">
        <w:tc>
          <w:tcPr>
            <w:tcW w:w="2069" w:type="dxa"/>
          </w:tcPr>
          <w:p w14:paraId="10BB84B3" w14:textId="77777777" w:rsidR="0062721E" w:rsidRPr="00BD4375" w:rsidRDefault="0062721E" w:rsidP="00533FC4">
            <w:pPr>
              <w:jc w:val="left"/>
            </w:pPr>
            <w:r>
              <w:t>Pondere și punctaj acordat</w:t>
            </w:r>
          </w:p>
        </w:tc>
        <w:tc>
          <w:tcPr>
            <w:tcW w:w="1475" w:type="dxa"/>
          </w:tcPr>
          <w:p w14:paraId="04DE8140" w14:textId="77777777" w:rsidR="0062721E" w:rsidRPr="00E938A0" w:rsidRDefault="0062721E" w:rsidP="00533FC4">
            <w:r w:rsidRPr="00BD4375">
              <w:t>Pondere:</w:t>
            </w:r>
            <w:r>
              <w:rPr>
                <w:bCs/>
              </w:rPr>
              <w:t>1</w:t>
            </w:r>
          </w:p>
        </w:tc>
        <w:tc>
          <w:tcPr>
            <w:tcW w:w="3827" w:type="dxa"/>
          </w:tcPr>
          <w:p w14:paraId="67112CE5" w14:textId="77777777" w:rsidR="0062721E" w:rsidRPr="00E938A0" w:rsidRDefault="0062721E" w:rsidP="00533FC4">
            <w:r>
              <w:t>Autoevaluare conform criteriilor: -0.</w:t>
            </w:r>
            <w:r w:rsidR="00DE48DE">
              <w:t>75</w:t>
            </w:r>
          </w:p>
        </w:tc>
        <w:tc>
          <w:tcPr>
            <w:tcW w:w="2268" w:type="dxa"/>
          </w:tcPr>
          <w:p w14:paraId="18F43352" w14:textId="77777777" w:rsidR="0062721E" w:rsidRPr="00D25024" w:rsidRDefault="0062721E" w:rsidP="00533FC4">
            <w:r>
              <w:t>Punctaj acordat: - 0,</w:t>
            </w:r>
            <w:r w:rsidR="00DE48DE">
              <w:t>75</w:t>
            </w:r>
          </w:p>
        </w:tc>
      </w:tr>
    </w:tbl>
    <w:p w14:paraId="1A6BF03A" w14:textId="77777777" w:rsidR="0062721E" w:rsidRDefault="0062721E" w:rsidP="0062721E"/>
    <w:p w14:paraId="39EBA016" w14:textId="77777777" w:rsidR="00064386" w:rsidRDefault="00064386" w:rsidP="0062721E"/>
    <w:p w14:paraId="1F693C9E" w14:textId="77777777" w:rsidR="00064386" w:rsidRDefault="00064386" w:rsidP="0062721E"/>
    <w:p w14:paraId="23473DF6" w14:textId="77777777" w:rsidR="0062721E" w:rsidRDefault="0062721E" w:rsidP="0062721E">
      <w:pPr>
        <w:rPr>
          <w:b/>
          <w:bCs/>
        </w:rPr>
      </w:pPr>
      <w:r w:rsidRPr="00945539">
        <w:rPr>
          <w:b/>
          <w:bCs/>
        </w:rPr>
        <w:t xml:space="preserve">Domeniu: </w:t>
      </w:r>
      <w:r>
        <w:rPr>
          <w:b/>
          <w:bCs/>
        </w:rPr>
        <w:t>Capacitate instituțională</w:t>
      </w:r>
    </w:p>
    <w:p w14:paraId="7F20C18F" w14:textId="77777777" w:rsidR="0062721E" w:rsidRPr="00D25024" w:rsidRDefault="0062721E" w:rsidP="0062721E">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FBD41DD" w14:textId="77777777" w:rsidTr="00533FC4">
        <w:tc>
          <w:tcPr>
            <w:tcW w:w="2069" w:type="dxa"/>
          </w:tcPr>
          <w:p w14:paraId="26AE77D2" w14:textId="77777777" w:rsidR="0062721E" w:rsidRPr="00BD4375" w:rsidRDefault="0062721E" w:rsidP="00533FC4">
            <w:pPr>
              <w:jc w:val="left"/>
            </w:pPr>
            <w:r w:rsidRPr="00BD4375">
              <w:t xml:space="preserve">Dovezi </w:t>
            </w:r>
          </w:p>
        </w:tc>
        <w:tc>
          <w:tcPr>
            <w:tcW w:w="7570" w:type="dxa"/>
            <w:gridSpan w:val="3"/>
          </w:tcPr>
          <w:p w14:paraId="0E378A49" w14:textId="77777777" w:rsidR="0062721E" w:rsidRDefault="00DE48DE" w:rsidP="00533FC4">
            <w:pPr>
              <w:pStyle w:val="a4"/>
              <w:numPr>
                <w:ilvl w:val="0"/>
                <w:numId w:val="4"/>
              </w:numPr>
              <w:tabs>
                <w:tab w:val="clear" w:pos="709"/>
              </w:tabs>
            </w:pPr>
            <w:r>
              <w:t xml:space="preserve">Registrul </w:t>
            </w:r>
            <w:r w:rsidR="0062721E">
              <w:t xml:space="preserve"> de înregistrare a copiilor</w:t>
            </w:r>
            <w:r>
              <w:t xml:space="preserve"> din Grădinița de copii „Romaniț</w:t>
            </w:r>
            <w:r w:rsidR="0062721E">
              <w:t>a”;</w:t>
            </w:r>
          </w:p>
          <w:p w14:paraId="03C0C194" w14:textId="77777777" w:rsidR="0062721E" w:rsidRDefault="0062721E" w:rsidP="00533FC4">
            <w:pPr>
              <w:pStyle w:val="a4"/>
              <w:numPr>
                <w:ilvl w:val="0"/>
                <w:numId w:val="4"/>
              </w:numPr>
              <w:tabs>
                <w:tab w:val="clear" w:pos="709"/>
              </w:tabs>
            </w:pPr>
            <w:r>
              <w:t>Informație  cu privire la contingentul de copii din Grădinița „Romamița” pentru anul d</w:t>
            </w:r>
            <w:r w:rsidR="00DE48DE">
              <w:t>e studii 2021-2022</w:t>
            </w:r>
            <w:r>
              <w:t>;</w:t>
            </w:r>
          </w:p>
          <w:p w14:paraId="14CF00F1" w14:textId="77777777" w:rsidR="0062721E" w:rsidRPr="00673DB4" w:rsidRDefault="00DE48DE" w:rsidP="00533FC4">
            <w:pPr>
              <w:pStyle w:val="a4"/>
              <w:numPr>
                <w:ilvl w:val="0"/>
                <w:numId w:val="4"/>
              </w:numPr>
              <w:rPr>
                <w:rFonts w:cs="Arial"/>
                <w:iCs/>
              </w:rPr>
            </w:pPr>
            <w:r>
              <w:rPr>
                <w:rFonts w:cs="Arial"/>
              </w:rPr>
              <w:t>Mapa cu c</w:t>
            </w:r>
            <w:r w:rsidR="0062721E" w:rsidRPr="004B6497">
              <w:rPr>
                <w:rFonts w:cs="Arial"/>
              </w:rPr>
              <w:t>ererile de înmatriculare a copiilor;</w:t>
            </w:r>
          </w:p>
          <w:p w14:paraId="6463DD8A" w14:textId="77777777" w:rsidR="0062721E" w:rsidRDefault="0062721E" w:rsidP="00533FC4">
            <w:pPr>
              <w:pStyle w:val="a4"/>
              <w:numPr>
                <w:ilvl w:val="0"/>
                <w:numId w:val="4"/>
              </w:numPr>
              <w:rPr>
                <w:rFonts w:cs="Arial"/>
                <w:iCs/>
              </w:rPr>
            </w:pPr>
            <w:r w:rsidRPr="008C7B6F">
              <w:rPr>
                <w:rFonts w:cs="Arial"/>
                <w:iCs/>
              </w:rPr>
              <w:t>Lista copiilor a căror un părinte este plecat peste hotare</w:t>
            </w:r>
          </w:p>
          <w:p w14:paraId="6636D59E" w14:textId="77777777" w:rsidR="0062721E" w:rsidRDefault="0062721E" w:rsidP="00533FC4">
            <w:pPr>
              <w:pStyle w:val="a4"/>
              <w:numPr>
                <w:ilvl w:val="0"/>
                <w:numId w:val="4"/>
              </w:numPr>
              <w:rPr>
                <w:rFonts w:cs="Arial"/>
                <w:iCs/>
              </w:rPr>
            </w:pPr>
            <w:r w:rsidRPr="008C7B6F">
              <w:rPr>
                <w:rFonts w:cs="Arial"/>
                <w:iCs/>
              </w:rPr>
              <w:t>Ordine cu referire la înmatriculare, exmatriculare, transferarea copiilor din grupă în grupă;</w:t>
            </w:r>
          </w:p>
          <w:p w14:paraId="60ADEA1C" w14:textId="77777777" w:rsidR="0062721E" w:rsidRDefault="0062721E" w:rsidP="00533FC4">
            <w:pPr>
              <w:pStyle w:val="a4"/>
              <w:numPr>
                <w:ilvl w:val="0"/>
                <w:numId w:val="4"/>
              </w:numPr>
              <w:rPr>
                <w:rFonts w:cs="Arial"/>
                <w:iCs/>
              </w:rPr>
            </w:pPr>
            <w:r w:rsidRPr="008C7B6F">
              <w:rPr>
                <w:rFonts w:cs="Arial"/>
                <w:iCs/>
              </w:rPr>
              <w:t>Registrul de evidenta a vizitelor medicului de familie în instituție</w:t>
            </w:r>
            <w:r>
              <w:rPr>
                <w:rFonts w:cs="Arial"/>
                <w:iCs/>
              </w:rPr>
              <w:t>;</w:t>
            </w:r>
          </w:p>
          <w:p w14:paraId="0AFB1A9A" w14:textId="77777777" w:rsidR="0062721E" w:rsidRPr="005F689E" w:rsidRDefault="0062721E" w:rsidP="00533FC4">
            <w:pPr>
              <w:pStyle w:val="a4"/>
              <w:numPr>
                <w:ilvl w:val="0"/>
                <w:numId w:val="4"/>
              </w:numPr>
              <w:tabs>
                <w:tab w:val="clear" w:pos="709"/>
              </w:tabs>
            </w:pPr>
            <w:r w:rsidRPr="005F689E">
              <w:rPr>
                <w:rFonts w:cs="Arial"/>
                <w:iCs/>
              </w:rPr>
              <w:t>Lista copiilor din districtul școlar insti</w:t>
            </w:r>
            <w:r w:rsidR="00DE48DE">
              <w:rPr>
                <w:rFonts w:cs="Arial"/>
                <w:iCs/>
              </w:rPr>
              <w:t>tuționalizați în septembrie 2021</w:t>
            </w:r>
            <w:r>
              <w:rPr>
                <w:rFonts w:cs="Arial"/>
                <w:iCs/>
              </w:rPr>
              <w:t>,</w:t>
            </w:r>
          </w:p>
          <w:p w14:paraId="5E384509" w14:textId="77777777" w:rsidR="0062721E" w:rsidRPr="00F842E4" w:rsidRDefault="0062721E" w:rsidP="00533FC4">
            <w:pPr>
              <w:pStyle w:val="a4"/>
              <w:numPr>
                <w:ilvl w:val="0"/>
                <w:numId w:val="2"/>
              </w:numPr>
              <w:rPr>
                <w:iCs/>
              </w:rPr>
            </w:pPr>
            <w:r w:rsidRPr="005F689E">
              <w:rPr>
                <w:rFonts w:cs="Arial"/>
              </w:rPr>
              <w:lastRenderedPageBreak/>
              <w:t>Lista copiilor din familii social vulnerabile din localitate.</w:t>
            </w:r>
          </w:p>
        </w:tc>
      </w:tr>
      <w:tr w:rsidR="0062721E" w:rsidRPr="00E938A0" w14:paraId="32380A11" w14:textId="77777777" w:rsidTr="00533FC4">
        <w:tc>
          <w:tcPr>
            <w:tcW w:w="2069" w:type="dxa"/>
          </w:tcPr>
          <w:p w14:paraId="0A947BBA" w14:textId="77777777" w:rsidR="0062721E" w:rsidRPr="00BD4375" w:rsidRDefault="0062721E" w:rsidP="00533FC4">
            <w:pPr>
              <w:jc w:val="left"/>
            </w:pPr>
            <w:r w:rsidRPr="00BD4375">
              <w:lastRenderedPageBreak/>
              <w:t>Constatări</w:t>
            </w:r>
          </w:p>
        </w:tc>
        <w:tc>
          <w:tcPr>
            <w:tcW w:w="7570" w:type="dxa"/>
            <w:gridSpan w:val="3"/>
          </w:tcPr>
          <w:p w14:paraId="7D5B4A23" w14:textId="77777777" w:rsidR="0062721E" w:rsidRPr="00F842E4" w:rsidRDefault="0062721E" w:rsidP="00533FC4">
            <w:pPr>
              <w:pStyle w:val="a4"/>
              <w:numPr>
                <w:ilvl w:val="0"/>
                <w:numId w:val="2"/>
              </w:numPr>
              <w:rPr>
                <w:rFonts w:eastAsia="Times New Roman"/>
                <w:iCs/>
              </w:rPr>
            </w:pPr>
            <w:r w:rsidRPr="004B6497">
              <w:rPr>
                <w:rFonts w:cs="Arial"/>
              </w:rPr>
              <w:t>Instituția deține o bază de date actualizată a copiilor de vârstă preșcolară,</w:t>
            </w:r>
            <w:r w:rsidRPr="004B6497">
              <w:rPr>
                <w:rFonts w:cs="Arial"/>
                <w:iCs/>
              </w:rPr>
              <w:t xml:space="preserve"> inclusiv a celor cu CES.</w:t>
            </w:r>
            <w:r w:rsidRPr="004B6497">
              <w:rPr>
                <w:rFonts w:cs="Arial"/>
              </w:rPr>
              <w:t xml:space="preserve"> Duce evidența înmatriculării tuturor </w:t>
            </w:r>
            <w:r w:rsidRPr="004B6497">
              <w:rPr>
                <w:rFonts w:cs="Arial"/>
                <w:iCs/>
              </w:rPr>
              <w:t>copiilor în grădiniță,</w:t>
            </w:r>
            <w:r w:rsidRPr="004B6497">
              <w:rPr>
                <w:rFonts w:cs="Arial"/>
              </w:rPr>
              <w:t xml:space="preserve"> monitorizează evoluțiile demografice și elabore</w:t>
            </w:r>
            <w:r w:rsidR="00DE48DE">
              <w:rPr>
                <w:rFonts w:cs="Arial"/>
              </w:rPr>
              <w:t>ază perspectivele de înmatriculare</w:t>
            </w:r>
            <w:r w:rsidRPr="004B6497">
              <w:rPr>
                <w:rFonts w:cs="Arial"/>
                <w:iCs/>
              </w:rPr>
              <w:t>.</w:t>
            </w:r>
            <w:r w:rsidRPr="009E7495">
              <w:rPr>
                <w:rFonts w:cs="Arial"/>
              </w:rPr>
              <w:t>Instituția are o colaborare sistematică cu instituțiile și structurile de suport implicate în acordarea asistenței psihopedagogice a tuturor copiilor precum: asistentul social, specialiștii SAP, medicul de familie, și identifică cazurile/ situațiile unor copii care nu frecventează grădinița din motivul existenței unor deficiențe</w:t>
            </w:r>
            <w:r w:rsidRPr="0036225D">
              <w:rPr>
                <w:rFonts w:cs="Arial"/>
              </w:rPr>
              <w:t xml:space="preserve">. </w:t>
            </w:r>
          </w:p>
        </w:tc>
      </w:tr>
      <w:tr w:rsidR="0062721E" w:rsidRPr="00E938A0" w14:paraId="69A7DAB5" w14:textId="77777777" w:rsidTr="00533FC4">
        <w:tc>
          <w:tcPr>
            <w:tcW w:w="2069" w:type="dxa"/>
          </w:tcPr>
          <w:p w14:paraId="2AE6F0A4" w14:textId="77777777" w:rsidR="0062721E" w:rsidRPr="00BD4375" w:rsidRDefault="0062721E" w:rsidP="00533FC4">
            <w:pPr>
              <w:jc w:val="left"/>
            </w:pPr>
            <w:r>
              <w:t>Pondere și punctaj acordat</w:t>
            </w:r>
          </w:p>
        </w:tc>
        <w:tc>
          <w:tcPr>
            <w:tcW w:w="1475" w:type="dxa"/>
          </w:tcPr>
          <w:p w14:paraId="78AA7B79" w14:textId="77777777" w:rsidR="0062721E" w:rsidRPr="00E938A0" w:rsidRDefault="0062721E" w:rsidP="00533FC4">
            <w:r w:rsidRPr="00BD4375">
              <w:t>Pondere:</w:t>
            </w:r>
            <w:r>
              <w:rPr>
                <w:bCs/>
              </w:rPr>
              <w:t>2</w:t>
            </w:r>
          </w:p>
        </w:tc>
        <w:tc>
          <w:tcPr>
            <w:tcW w:w="3827" w:type="dxa"/>
          </w:tcPr>
          <w:p w14:paraId="3F4FBE21" w14:textId="77777777" w:rsidR="0062721E" w:rsidRPr="00E938A0" w:rsidRDefault="0062721E" w:rsidP="00533FC4">
            <w:r>
              <w:t>Autoevaluare conform criteriilor: -</w:t>
            </w:r>
            <w:r w:rsidR="00DE48DE">
              <w:t>1,0</w:t>
            </w:r>
          </w:p>
        </w:tc>
        <w:tc>
          <w:tcPr>
            <w:tcW w:w="2268" w:type="dxa"/>
          </w:tcPr>
          <w:p w14:paraId="713DC47D" w14:textId="77777777" w:rsidR="0062721E" w:rsidRPr="00D25024" w:rsidRDefault="00CB18C1" w:rsidP="00533FC4">
            <w:r>
              <w:t>Punctaj acordat:- 2</w:t>
            </w:r>
            <w:r w:rsidR="0062721E">
              <w:t>.</w:t>
            </w:r>
            <w:r w:rsidR="00DE48DE">
              <w:t>0</w:t>
            </w:r>
          </w:p>
        </w:tc>
      </w:tr>
    </w:tbl>
    <w:p w14:paraId="677E2FC9" w14:textId="77777777" w:rsidR="0062721E" w:rsidRDefault="0062721E" w:rsidP="0062721E"/>
    <w:p w14:paraId="6EFC30A5" w14:textId="77777777" w:rsidR="0062721E" w:rsidRPr="00D25024" w:rsidRDefault="0062721E" w:rsidP="0062721E">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A84B53" w14:paraId="6C8E02E4" w14:textId="77777777" w:rsidTr="00533FC4">
        <w:tc>
          <w:tcPr>
            <w:tcW w:w="2069" w:type="dxa"/>
          </w:tcPr>
          <w:p w14:paraId="5BE32918" w14:textId="77777777" w:rsidR="0062721E" w:rsidRPr="00BD4375" w:rsidRDefault="0062721E" w:rsidP="00533FC4">
            <w:pPr>
              <w:jc w:val="left"/>
            </w:pPr>
            <w:r w:rsidRPr="00BD4375">
              <w:t xml:space="preserve">Dovezi </w:t>
            </w:r>
          </w:p>
        </w:tc>
        <w:tc>
          <w:tcPr>
            <w:tcW w:w="7570" w:type="dxa"/>
            <w:gridSpan w:val="3"/>
          </w:tcPr>
          <w:p w14:paraId="34AC6100" w14:textId="77777777" w:rsidR="0062721E" w:rsidRPr="005B2CC9" w:rsidRDefault="0062721E" w:rsidP="00533FC4">
            <w:pPr>
              <w:pStyle w:val="a4"/>
              <w:numPr>
                <w:ilvl w:val="0"/>
                <w:numId w:val="4"/>
              </w:numPr>
              <w:tabs>
                <w:tab w:val="clear" w:pos="709"/>
              </w:tabs>
              <w:autoSpaceDE w:val="0"/>
              <w:autoSpaceDN w:val="0"/>
              <w:adjustRightInd w:val="0"/>
              <w:jc w:val="left"/>
              <w:rPr>
                <w:rFonts w:eastAsiaTheme="minorHAnsi" w:cs="Arial"/>
              </w:rPr>
            </w:pPr>
            <w:r>
              <w:rPr>
                <w:rFonts w:eastAsiaTheme="minorHAnsi" w:cs="Arial"/>
              </w:rPr>
              <w:t>Registrul de evidență a dosarelor personale ale angajaților din instituție</w:t>
            </w:r>
          </w:p>
          <w:p w14:paraId="54120A53" w14:textId="77777777" w:rsidR="0062721E" w:rsidRPr="00166565" w:rsidRDefault="0062721E" w:rsidP="00533FC4">
            <w:pPr>
              <w:pStyle w:val="a4"/>
              <w:numPr>
                <w:ilvl w:val="0"/>
                <w:numId w:val="4"/>
              </w:numPr>
              <w:rPr>
                <w:iCs/>
              </w:rPr>
            </w:pPr>
            <w:r w:rsidRPr="00064386">
              <w:rPr>
                <w:iCs/>
              </w:rPr>
              <w:t>Ordinul nr.3</w:t>
            </w:r>
            <w:r w:rsidR="00064386" w:rsidRPr="00064386">
              <w:rPr>
                <w:iCs/>
              </w:rPr>
              <w:t>1</w:t>
            </w:r>
            <w:r w:rsidR="00064386">
              <w:rPr>
                <w:iCs/>
              </w:rPr>
              <w:t xml:space="preserve"> din 24.08</w:t>
            </w:r>
            <w:r w:rsidRPr="00064386">
              <w:rPr>
                <w:iCs/>
              </w:rPr>
              <w:t>.</w:t>
            </w:r>
            <w:r w:rsidR="00064386">
              <w:rPr>
                <w:iCs/>
              </w:rPr>
              <w:t>21</w:t>
            </w:r>
            <w:r w:rsidRPr="00166565">
              <w:rPr>
                <w:iCs/>
              </w:rPr>
              <w:t xml:space="preserve"> cu privire la constituirea CMI;</w:t>
            </w:r>
          </w:p>
          <w:p w14:paraId="5322FD60" w14:textId="77777777" w:rsidR="0062721E" w:rsidRPr="004B3E75" w:rsidRDefault="0062721E" w:rsidP="00533FC4">
            <w:pPr>
              <w:pStyle w:val="a4"/>
              <w:numPr>
                <w:ilvl w:val="0"/>
                <w:numId w:val="4"/>
              </w:numPr>
            </w:pPr>
            <w:r>
              <w:rPr>
                <w:iCs/>
              </w:rPr>
              <w:t>Notă informativă c</w:t>
            </w:r>
            <w:r w:rsidRPr="00166565">
              <w:rPr>
                <w:iCs/>
              </w:rPr>
              <w:t xml:space="preserve">u privire la </w:t>
            </w:r>
            <w:r>
              <w:rPr>
                <w:iCs/>
              </w:rPr>
              <w:t>„</w:t>
            </w:r>
            <w:r w:rsidRPr="00B2518E">
              <w:rPr>
                <w:rFonts w:eastAsia="Times New Roman" w:cs="Arial"/>
              </w:rPr>
              <w:t>Monitorizarea, evaluarea dezvoltării copiilor</w:t>
            </w:r>
            <w:r>
              <w:rPr>
                <w:rFonts w:eastAsia="Times New Roman" w:cs="Arial"/>
              </w:rPr>
              <w:t xml:space="preserve"> din institu</w:t>
            </w:r>
            <w:r w:rsidR="00DE48DE">
              <w:rPr>
                <w:rFonts w:eastAsia="Times New Roman" w:cs="Arial"/>
              </w:rPr>
              <w:t>ție la finele anului școlar 2021-2022</w:t>
            </w:r>
            <w:r>
              <w:rPr>
                <w:rFonts w:eastAsia="Times New Roman" w:cs="Arial"/>
              </w:rPr>
              <w:t xml:space="preserve">”, </w:t>
            </w:r>
            <w:r w:rsidR="00064386">
              <w:rPr>
                <w:rFonts w:eastAsia="Times New Roman" w:cs="Arial"/>
              </w:rPr>
              <w:t>11.05.2022</w:t>
            </w:r>
          </w:p>
          <w:p w14:paraId="005F22F2" w14:textId="77777777" w:rsidR="0062721E" w:rsidRPr="00833BBF" w:rsidRDefault="0062721E" w:rsidP="00533FC4">
            <w:pPr>
              <w:pStyle w:val="a4"/>
              <w:numPr>
                <w:ilvl w:val="0"/>
                <w:numId w:val="4"/>
              </w:numPr>
            </w:pPr>
            <w:r w:rsidRPr="00F61C6C">
              <w:rPr>
                <w:iCs/>
                <w:color w:val="000000" w:themeColor="text1"/>
              </w:rPr>
              <w:t>Tabel</w:t>
            </w:r>
            <w:r>
              <w:rPr>
                <w:iCs/>
                <w:color w:val="000000" w:themeColor="text1"/>
              </w:rPr>
              <w:t>ul</w:t>
            </w:r>
            <w:r w:rsidRPr="00F61C6C">
              <w:rPr>
                <w:iCs/>
                <w:color w:val="000000" w:themeColor="text1"/>
              </w:rPr>
              <w:t xml:space="preserve"> generalizator</w:t>
            </w:r>
            <w:r>
              <w:rPr>
                <w:iCs/>
                <w:color w:val="000000" w:themeColor="text1"/>
              </w:rPr>
              <w:t>: „</w:t>
            </w:r>
            <w:r w:rsidRPr="00571860">
              <w:rPr>
                <w:iCs/>
                <w:color w:val="000000" w:themeColor="text1"/>
              </w:rPr>
              <w:t>Monitorizarea copiilor la sfârșitde an școlar</w:t>
            </w:r>
            <w:r>
              <w:rPr>
                <w:iCs/>
                <w:color w:val="000000" w:themeColor="text1"/>
              </w:rPr>
              <w:t>” ;</w:t>
            </w:r>
          </w:p>
          <w:p w14:paraId="5CCC53F0" w14:textId="77777777" w:rsidR="0062721E" w:rsidRPr="00833BBF" w:rsidRDefault="0062721E" w:rsidP="00533FC4">
            <w:pPr>
              <w:pStyle w:val="a4"/>
              <w:numPr>
                <w:ilvl w:val="0"/>
                <w:numId w:val="4"/>
              </w:numPr>
            </w:pPr>
            <w:r w:rsidRPr="00833BBF">
              <w:rPr>
                <w:rFonts w:cs="Arial"/>
              </w:rPr>
              <w:t>Portofoliile copiilor;</w:t>
            </w:r>
          </w:p>
          <w:p w14:paraId="25BCF69B" w14:textId="77777777" w:rsidR="0062721E" w:rsidRPr="00833BBF" w:rsidRDefault="0062721E" w:rsidP="00533FC4">
            <w:pPr>
              <w:pStyle w:val="a4"/>
              <w:numPr>
                <w:ilvl w:val="0"/>
                <w:numId w:val="4"/>
              </w:numPr>
            </w:pPr>
            <w:r w:rsidRPr="00833BBF">
              <w:rPr>
                <w:rFonts w:cs="Arial"/>
              </w:rPr>
              <w:t>Fișe de observare și monitorizare a progreselor copiilor elaborate în conformitate cu Standardele de învățare și dezvoltare a copiilor;</w:t>
            </w:r>
          </w:p>
          <w:p w14:paraId="5D4D670F" w14:textId="77777777" w:rsidR="0062721E" w:rsidRPr="00833BBF" w:rsidRDefault="0062721E" w:rsidP="00533FC4">
            <w:pPr>
              <w:pStyle w:val="a4"/>
              <w:numPr>
                <w:ilvl w:val="0"/>
                <w:numId w:val="4"/>
              </w:numPr>
            </w:pPr>
            <w:r w:rsidRPr="00833BBF">
              <w:rPr>
                <w:rFonts w:cs="Arial"/>
              </w:rPr>
              <w:t>Fișe de monitorizare a progresului de dezvoltare a copiilor;</w:t>
            </w:r>
          </w:p>
          <w:p w14:paraId="7D77809D" w14:textId="77777777" w:rsidR="0062721E" w:rsidRPr="00C632C6" w:rsidRDefault="0062721E" w:rsidP="00A84B53">
            <w:pPr>
              <w:pStyle w:val="a4"/>
              <w:numPr>
                <w:ilvl w:val="0"/>
                <w:numId w:val="2"/>
              </w:numPr>
              <w:rPr>
                <w:iCs/>
              </w:rPr>
            </w:pPr>
            <w:r>
              <w:rPr>
                <w:iCs/>
                <w:color w:val="000000" w:themeColor="text1"/>
              </w:rPr>
              <w:t xml:space="preserve"> </w:t>
            </w:r>
            <w:r w:rsidR="00A84B53" w:rsidRPr="00A84B53">
              <w:rPr>
                <w:iCs/>
                <w:color w:val="000000" w:themeColor="text1"/>
              </w:rPr>
              <w:t>Procesul-verbal nr.4 din 28.11.2021</w:t>
            </w:r>
            <w:r w:rsidRPr="00A84B53">
              <w:rPr>
                <w:iCs/>
                <w:color w:val="000000" w:themeColor="text1"/>
              </w:rPr>
              <w:t xml:space="preserve"> al ședinței cu părinț</w:t>
            </w:r>
            <w:r w:rsidR="00A84B53" w:rsidRPr="00A84B53">
              <w:rPr>
                <w:iCs/>
                <w:color w:val="000000" w:themeColor="text1"/>
              </w:rPr>
              <w:t>ii din grupa „Albinuța ” „Cum vorbește copilul meu</w:t>
            </w:r>
            <w:r w:rsidRPr="00A84B53">
              <w:rPr>
                <w:iCs/>
                <w:color w:val="000000" w:themeColor="text1"/>
              </w:rPr>
              <w:t xml:space="preserve">”; </w:t>
            </w:r>
            <w:r w:rsidR="00A84B53" w:rsidRPr="00A84B53">
              <w:rPr>
                <w:iCs/>
                <w:color w:val="000000" w:themeColor="text1"/>
              </w:rPr>
              <w:t xml:space="preserve">Proces-verbal nr.4 </w:t>
            </w:r>
            <w:r w:rsidRPr="00A84B53">
              <w:rPr>
                <w:iCs/>
                <w:color w:val="000000" w:themeColor="text1"/>
              </w:rPr>
              <w:t>al șed</w:t>
            </w:r>
            <w:r w:rsidR="00A84B53" w:rsidRPr="00A84B53">
              <w:rPr>
                <w:iCs/>
                <w:color w:val="000000" w:themeColor="text1"/>
              </w:rPr>
              <w:t>inței cu părinții din 18.11.2021</w:t>
            </w:r>
            <w:r w:rsidRPr="00A84B53">
              <w:rPr>
                <w:iCs/>
                <w:color w:val="000000" w:themeColor="text1"/>
              </w:rPr>
              <w:t>, grupa „Clpoțel”,: „</w:t>
            </w:r>
            <w:r w:rsidR="00A84B53" w:rsidRPr="00A84B53">
              <w:rPr>
                <w:iCs/>
                <w:color w:val="000000" w:themeColor="text1"/>
              </w:rPr>
              <w:t xml:space="preserve">Cu comunicăm cu copii noștri </w:t>
            </w:r>
            <w:r w:rsidRPr="00A84B53">
              <w:rPr>
                <w:iCs/>
                <w:color w:val="000000" w:themeColor="text1"/>
              </w:rPr>
              <w:t>”;</w:t>
            </w:r>
          </w:p>
        </w:tc>
      </w:tr>
      <w:tr w:rsidR="0062721E" w:rsidRPr="00E938A0" w14:paraId="6CE125CA" w14:textId="77777777" w:rsidTr="00533FC4">
        <w:tc>
          <w:tcPr>
            <w:tcW w:w="2069" w:type="dxa"/>
          </w:tcPr>
          <w:p w14:paraId="1F11C869" w14:textId="77777777" w:rsidR="0062721E" w:rsidRPr="00BD4375" w:rsidRDefault="0062721E" w:rsidP="00533FC4">
            <w:pPr>
              <w:jc w:val="left"/>
            </w:pPr>
            <w:r w:rsidRPr="00BD4375">
              <w:t>Constatări</w:t>
            </w:r>
          </w:p>
        </w:tc>
        <w:tc>
          <w:tcPr>
            <w:tcW w:w="7570" w:type="dxa"/>
            <w:gridSpan w:val="3"/>
          </w:tcPr>
          <w:p w14:paraId="0842270F" w14:textId="77777777" w:rsidR="0062721E" w:rsidRPr="00F842E4" w:rsidRDefault="0062721E" w:rsidP="00DE48DE">
            <w:pPr>
              <w:pStyle w:val="a4"/>
              <w:numPr>
                <w:ilvl w:val="0"/>
                <w:numId w:val="2"/>
              </w:numPr>
              <w:rPr>
                <w:rFonts w:eastAsia="Times New Roman"/>
                <w:iCs/>
              </w:rPr>
            </w:pPr>
            <w:r w:rsidRPr="009E7495">
              <w:t>Instituția monitorizează progresul și dezvoltarea fiecărui copil</w:t>
            </w:r>
            <w:r>
              <w:t>, inclusiv copii cu CES</w:t>
            </w:r>
            <w:r w:rsidR="00DE48DE">
              <w:t xml:space="preserve"> </w:t>
            </w:r>
            <w:r w:rsidRPr="009E7495">
              <w:t xml:space="preserve">și asigură funcționalitatea CMI, în funcție de necesitățile copilului. </w:t>
            </w:r>
            <w:r w:rsidRPr="00C55777">
              <w:rPr>
                <w:rFonts w:cs="Arial"/>
              </w:rPr>
              <w:t>Anual, prin ordinul directorului se constituie Comisia multidisciplinară instituțională.</w:t>
            </w:r>
            <w:r w:rsidR="00DE48DE">
              <w:rPr>
                <w:rFonts w:cs="Arial"/>
              </w:rPr>
              <w:t xml:space="preserve"> </w:t>
            </w:r>
            <w:r w:rsidRPr="009E7495">
              <w:rPr>
                <w:iCs/>
              </w:rPr>
              <w:t>Deține informații despre copiii de vârstă preșcolară din comunitate, inclusiv a celor cu CES</w:t>
            </w:r>
            <w:r w:rsidR="00DE48DE">
              <w:rPr>
                <w:iCs/>
              </w:rPr>
              <w:t xml:space="preserve"> </w:t>
            </w:r>
            <w:r>
              <w:rPr>
                <w:iCs/>
              </w:rPr>
              <w:t>.</w:t>
            </w:r>
            <w:r w:rsidRPr="005F6D1C">
              <w:t>PEI sunt completate împreună cu cadrele didactice, aprobate de director cu acordul părinților dacă este nevoie. În instituție evaluarea complexă este efect</w:t>
            </w:r>
            <w:r w:rsidR="00DE48DE">
              <w:t>uată de către colaboratorii SAP</w:t>
            </w:r>
            <w:r>
              <w:t>.</w:t>
            </w:r>
            <w:r w:rsidR="00DE48DE">
              <w:t xml:space="preserve"> </w:t>
            </w:r>
            <w:r>
              <w:rPr>
                <w:rFonts w:cs="Arial"/>
              </w:rPr>
              <w:t>Cadrele didactice</w:t>
            </w:r>
            <w:r w:rsidRPr="00C55777">
              <w:rPr>
                <w:rFonts w:cs="Arial"/>
              </w:rPr>
              <w:t xml:space="preserve"> monitorizează pro</w:t>
            </w:r>
            <w:r>
              <w:rPr>
                <w:rFonts w:cs="Arial"/>
              </w:rPr>
              <w:t>gresul și dezvoltarea copiilor prin crearea condițiilor</w:t>
            </w:r>
            <w:r w:rsidRPr="00C55777">
              <w:rPr>
                <w:rFonts w:cs="Arial"/>
              </w:rPr>
              <w:t xml:space="preserve"> pentru dezvoltarea potențialului</w:t>
            </w:r>
            <w:r>
              <w:rPr>
                <w:rFonts w:cs="Arial"/>
              </w:rPr>
              <w:t>.</w:t>
            </w:r>
          </w:p>
        </w:tc>
      </w:tr>
      <w:tr w:rsidR="0062721E" w:rsidRPr="00E938A0" w14:paraId="351276DF" w14:textId="77777777" w:rsidTr="00533FC4">
        <w:tc>
          <w:tcPr>
            <w:tcW w:w="2069" w:type="dxa"/>
          </w:tcPr>
          <w:p w14:paraId="1473B131" w14:textId="77777777" w:rsidR="0062721E" w:rsidRPr="00BD4375" w:rsidRDefault="0062721E" w:rsidP="00533FC4">
            <w:pPr>
              <w:jc w:val="left"/>
            </w:pPr>
            <w:r>
              <w:t>Pondere și punctaj acordat</w:t>
            </w:r>
          </w:p>
        </w:tc>
        <w:tc>
          <w:tcPr>
            <w:tcW w:w="1475" w:type="dxa"/>
          </w:tcPr>
          <w:p w14:paraId="3561738D" w14:textId="77777777" w:rsidR="0062721E" w:rsidRPr="00E938A0" w:rsidRDefault="0062721E" w:rsidP="00533FC4">
            <w:r w:rsidRPr="00BD4375">
              <w:t>Pondere:</w:t>
            </w:r>
            <w:r>
              <w:rPr>
                <w:bCs/>
              </w:rPr>
              <w:t>1</w:t>
            </w:r>
          </w:p>
        </w:tc>
        <w:tc>
          <w:tcPr>
            <w:tcW w:w="3827" w:type="dxa"/>
          </w:tcPr>
          <w:p w14:paraId="769ABE63" w14:textId="77777777" w:rsidR="0062721E" w:rsidRPr="00E938A0" w:rsidRDefault="0062721E" w:rsidP="00533FC4">
            <w:r>
              <w:t>Autoevaluare conform criteriilor: -1</w:t>
            </w:r>
          </w:p>
        </w:tc>
        <w:tc>
          <w:tcPr>
            <w:tcW w:w="2268" w:type="dxa"/>
          </w:tcPr>
          <w:p w14:paraId="2986D7D3" w14:textId="77777777" w:rsidR="0062721E" w:rsidRPr="00D25024" w:rsidRDefault="0062721E" w:rsidP="00533FC4">
            <w:r>
              <w:t>Punctaj acordat: -</w:t>
            </w:r>
            <w:r w:rsidR="00CB18C1">
              <w:t>1</w:t>
            </w:r>
          </w:p>
        </w:tc>
      </w:tr>
    </w:tbl>
    <w:p w14:paraId="20670BDA" w14:textId="77777777" w:rsidR="0062721E" w:rsidRDefault="0062721E" w:rsidP="0062721E"/>
    <w:p w14:paraId="2C3E5E92" w14:textId="77777777" w:rsidR="0062721E" w:rsidRDefault="0062721E" w:rsidP="0062721E">
      <w:pPr>
        <w:rPr>
          <w:b/>
          <w:bCs/>
        </w:rPr>
      </w:pPr>
      <w:r w:rsidRPr="00945539">
        <w:rPr>
          <w:b/>
          <w:bCs/>
        </w:rPr>
        <w:t xml:space="preserve">Domeniu: </w:t>
      </w:r>
      <w:r>
        <w:rPr>
          <w:b/>
          <w:bCs/>
        </w:rPr>
        <w:t>Curriculum/ proces educațional</w:t>
      </w:r>
    </w:p>
    <w:p w14:paraId="6FBEDF9A" w14:textId="77777777" w:rsidR="0062721E" w:rsidRPr="00D25024" w:rsidRDefault="0062721E" w:rsidP="0062721E">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31D9D614" w14:textId="77777777" w:rsidTr="00533FC4">
        <w:tc>
          <w:tcPr>
            <w:tcW w:w="2069" w:type="dxa"/>
          </w:tcPr>
          <w:p w14:paraId="08950B9D" w14:textId="77777777" w:rsidR="0062721E" w:rsidRPr="00BD4375" w:rsidRDefault="0062721E" w:rsidP="00533FC4">
            <w:pPr>
              <w:jc w:val="left"/>
            </w:pPr>
            <w:r w:rsidRPr="00BD4375">
              <w:t xml:space="preserve">Dovezi </w:t>
            </w:r>
          </w:p>
        </w:tc>
        <w:tc>
          <w:tcPr>
            <w:tcW w:w="7570" w:type="dxa"/>
            <w:gridSpan w:val="3"/>
          </w:tcPr>
          <w:p w14:paraId="58EB3277" w14:textId="77777777" w:rsidR="0062721E" w:rsidRPr="00CB18C1" w:rsidRDefault="0062721E" w:rsidP="00CB18C1">
            <w:pPr>
              <w:pStyle w:val="a4"/>
              <w:numPr>
                <w:ilvl w:val="0"/>
                <w:numId w:val="13"/>
              </w:numPr>
              <w:ind w:left="410"/>
              <w:rPr>
                <w:iCs/>
              </w:rPr>
            </w:pPr>
            <w:r w:rsidRPr="00183282">
              <w:rPr>
                <w:rFonts w:cs="Arial"/>
                <w:iCs/>
              </w:rPr>
              <w:t xml:space="preserve">Planul anual de activitate al </w:t>
            </w:r>
            <w:r w:rsidRPr="00183282">
              <w:rPr>
                <w:rFonts w:cs="Arial"/>
                <w:lang w:eastAsia="ru-RU"/>
              </w:rPr>
              <w:t>Grădiniței de copii „</w:t>
            </w:r>
            <w:r>
              <w:rPr>
                <w:rFonts w:cs="Arial"/>
                <w:lang w:eastAsia="ru-RU"/>
              </w:rPr>
              <w:t>Romanița</w:t>
            </w:r>
            <w:r w:rsidRPr="00183282">
              <w:rPr>
                <w:rFonts w:cs="Arial"/>
                <w:lang w:eastAsia="ru-RU"/>
              </w:rPr>
              <w:t xml:space="preserve">” </w:t>
            </w:r>
            <w:r w:rsidRPr="00183282">
              <w:rPr>
                <w:rFonts w:cs="Arial"/>
                <w:iCs/>
              </w:rPr>
              <w:t>pentru anul de studii</w:t>
            </w:r>
            <w:r w:rsidR="00CB18C1">
              <w:rPr>
                <w:iCs/>
              </w:rPr>
              <w:t>2021</w:t>
            </w:r>
            <w:r w:rsidR="00CB18C1" w:rsidRPr="00CB18C1">
              <w:rPr>
                <w:iCs/>
              </w:rPr>
              <w:t>-2022</w:t>
            </w:r>
            <w:r w:rsidRPr="00CB18C1">
              <w:rPr>
                <w:rFonts w:cs="Arial"/>
                <w:lang w:eastAsia="ru-RU"/>
              </w:rPr>
              <w:t>, aprobat la ședința Consiliului pedagogic, proces-</w:t>
            </w:r>
            <w:r w:rsidRPr="00064386">
              <w:rPr>
                <w:rFonts w:cs="Arial"/>
                <w:lang w:eastAsia="ru-RU"/>
              </w:rPr>
              <w:t>verbal nr.1</w:t>
            </w:r>
            <w:r w:rsidR="00064386" w:rsidRPr="00064386">
              <w:rPr>
                <w:rFonts w:cs="Arial"/>
                <w:lang w:eastAsia="ru-RU"/>
              </w:rPr>
              <w:t xml:space="preserve"> din 01.09.2021</w:t>
            </w:r>
            <w:r w:rsidRPr="00064386">
              <w:rPr>
                <w:rFonts w:cs="Arial"/>
                <w:lang w:eastAsia="ru-RU"/>
              </w:rPr>
              <w:t>,</w:t>
            </w:r>
            <w:r w:rsidRPr="00CB18C1">
              <w:rPr>
                <w:rFonts w:cs="Arial"/>
                <w:lang w:eastAsia="ru-RU"/>
              </w:rPr>
              <w:t xml:space="preserve"> Capitolul</w:t>
            </w:r>
            <w:r w:rsidR="00064386">
              <w:rPr>
                <w:rFonts w:cs="Arial"/>
                <w:lang w:eastAsia="ru-RU"/>
              </w:rPr>
              <w:t xml:space="preserve"> </w:t>
            </w:r>
            <w:r w:rsidRPr="00CB18C1">
              <w:rPr>
                <w:iCs/>
              </w:rPr>
              <w:t>„Activitatea Comisiei Multidisciplinare”;</w:t>
            </w:r>
          </w:p>
          <w:p w14:paraId="51FBF46B" w14:textId="77777777" w:rsidR="0062721E" w:rsidRPr="00183282" w:rsidRDefault="0062721E" w:rsidP="00533FC4">
            <w:pPr>
              <w:pStyle w:val="a4"/>
              <w:numPr>
                <w:ilvl w:val="0"/>
                <w:numId w:val="13"/>
              </w:numPr>
              <w:ind w:left="410"/>
              <w:rPr>
                <w:iCs/>
              </w:rPr>
            </w:pPr>
            <w:r w:rsidRPr="00183282">
              <w:rPr>
                <w:rFonts w:eastAsia="Times New Roman"/>
                <w:iCs/>
              </w:rPr>
              <w:t>Rapoarte de evaluare a dezvoltării copilului (inițiale și finale) completate de cadrul didactic; Rapoarte de evaluare a dezvoltării copilului (finale) completate de cadrul didactic pentru debutul școlar;</w:t>
            </w:r>
          </w:p>
          <w:p w14:paraId="49DC8A02" w14:textId="77777777" w:rsidR="0062721E" w:rsidRPr="00183282" w:rsidRDefault="0062721E" w:rsidP="00533FC4">
            <w:pPr>
              <w:pStyle w:val="a4"/>
              <w:numPr>
                <w:ilvl w:val="0"/>
                <w:numId w:val="13"/>
              </w:numPr>
              <w:ind w:left="410"/>
              <w:rPr>
                <w:iCs/>
              </w:rPr>
            </w:pPr>
            <w:r w:rsidRPr="00183282">
              <w:rPr>
                <w:iCs/>
              </w:rPr>
              <w:lastRenderedPageBreak/>
              <w:t>Dosarul copiilor cu acte/ rapoarte de evaluare a copiilor cu CES, completate de</w:t>
            </w:r>
            <w:r>
              <w:rPr>
                <w:iCs/>
              </w:rPr>
              <w:t xml:space="preserve"> specialiștii SAP din Ștefan Vodă</w:t>
            </w:r>
            <w:r w:rsidRPr="00183282">
              <w:rPr>
                <w:rFonts w:eastAsia="Times New Roman"/>
                <w:iCs/>
              </w:rPr>
              <w:t>;</w:t>
            </w:r>
          </w:p>
          <w:p w14:paraId="2CA7401A" w14:textId="77777777" w:rsidR="0062721E" w:rsidRPr="00183282" w:rsidRDefault="0062721E" w:rsidP="00533FC4">
            <w:pPr>
              <w:pStyle w:val="a4"/>
              <w:numPr>
                <w:ilvl w:val="0"/>
                <w:numId w:val="13"/>
              </w:numPr>
              <w:ind w:left="410"/>
            </w:pPr>
            <w:r w:rsidRPr="00183282">
              <w:rPr>
                <w:iCs/>
                <w:color w:val="000000" w:themeColor="text1"/>
              </w:rPr>
              <w:t xml:space="preserve">Tabel generalizator: „Monitorizarea copiilor la sfârșit de an școlar” </w:t>
            </w:r>
            <w:r w:rsidR="00CB18C1">
              <w:rPr>
                <w:iCs/>
                <w:color w:val="000000" w:themeColor="text1"/>
              </w:rPr>
              <w:t>2022</w:t>
            </w:r>
            <w:r w:rsidRPr="00183282">
              <w:rPr>
                <w:iCs/>
                <w:color w:val="000000" w:themeColor="text1"/>
              </w:rPr>
              <w:t>;</w:t>
            </w:r>
          </w:p>
          <w:p w14:paraId="2752E2F7" w14:textId="77777777" w:rsidR="0062721E" w:rsidRPr="00CA4D57" w:rsidRDefault="0062721E" w:rsidP="00533FC4">
            <w:pPr>
              <w:pStyle w:val="a4"/>
              <w:numPr>
                <w:ilvl w:val="0"/>
                <w:numId w:val="13"/>
              </w:numPr>
              <w:ind w:left="410"/>
              <w:jc w:val="left"/>
              <w:rPr>
                <w:iCs/>
              </w:rPr>
            </w:pPr>
            <w:r w:rsidRPr="00064386">
              <w:rPr>
                <w:iCs/>
              </w:rPr>
              <w:t>Ordinul nr.3</w:t>
            </w:r>
            <w:r w:rsidR="00064386" w:rsidRPr="00064386">
              <w:rPr>
                <w:iCs/>
              </w:rPr>
              <w:t>1</w:t>
            </w:r>
            <w:r w:rsidR="00064386">
              <w:rPr>
                <w:iCs/>
              </w:rPr>
              <w:t xml:space="preserve"> </w:t>
            </w:r>
            <w:r w:rsidR="00064386" w:rsidRPr="00064386">
              <w:rPr>
                <w:iCs/>
              </w:rPr>
              <w:t>din 24.08.2021</w:t>
            </w:r>
            <w:r w:rsidRPr="00183282">
              <w:rPr>
                <w:iCs/>
              </w:rPr>
              <w:t xml:space="preserve"> cu privire la constituirea Comisiei Multidisciplinare;</w:t>
            </w:r>
          </w:p>
        </w:tc>
      </w:tr>
      <w:tr w:rsidR="0062721E" w:rsidRPr="00E938A0" w14:paraId="3BEF16D1" w14:textId="77777777" w:rsidTr="00533FC4">
        <w:tc>
          <w:tcPr>
            <w:tcW w:w="2069" w:type="dxa"/>
          </w:tcPr>
          <w:p w14:paraId="0CF68786" w14:textId="77777777" w:rsidR="0062721E" w:rsidRPr="00BD4375" w:rsidRDefault="0062721E" w:rsidP="00533FC4">
            <w:pPr>
              <w:jc w:val="left"/>
            </w:pPr>
            <w:r w:rsidRPr="00BD4375">
              <w:lastRenderedPageBreak/>
              <w:t>Constatări</w:t>
            </w:r>
          </w:p>
        </w:tc>
        <w:tc>
          <w:tcPr>
            <w:tcW w:w="7570" w:type="dxa"/>
            <w:gridSpan w:val="3"/>
          </w:tcPr>
          <w:p w14:paraId="68B9D361" w14:textId="77777777" w:rsidR="0062721E" w:rsidRPr="00F842E4" w:rsidRDefault="0062721E" w:rsidP="00533FC4">
            <w:pPr>
              <w:pStyle w:val="a4"/>
              <w:numPr>
                <w:ilvl w:val="0"/>
                <w:numId w:val="2"/>
              </w:numPr>
              <w:rPr>
                <w:rFonts w:eastAsia="Times New Roman"/>
                <w:iCs/>
              </w:rPr>
            </w:pPr>
            <w:r w:rsidRPr="009E7495">
              <w:rPr>
                <w:rFonts w:eastAsia="Times New Roman"/>
                <w:iCs/>
              </w:rPr>
              <w:t xml:space="preserve">Instituția </w:t>
            </w:r>
            <w:r w:rsidRPr="009E7495">
              <w:rPr>
                <w:rFonts w:cs="Arial"/>
              </w:rPr>
              <w:t>desfășoară procesul educațional în corespundere cu particularitățile și nevoile specifice ale fiecărui copil,</w:t>
            </w:r>
            <w:r w:rsidR="00CB18C1">
              <w:rPr>
                <w:rFonts w:cs="Arial"/>
              </w:rPr>
              <w:t xml:space="preserve"> în funcție de recomandările </w:t>
            </w:r>
            <w:r>
              <w:rPr>
                <w:rFonts w:cs="Arial"/>
              </w:rPr>
              <w:t>SA</w:t>
            </w:r>
            <w:r w:rsidR="00CB18C1">
              <w:rPr>
                <w:rFonts w:cs="Arial"/>
              </w:rPr>
              <w:t>R</w:t>
            </w:r>
            <w:r>
              <w:rPr>
                <w:rFonts w:cs="Arial"/>
              </w:rPr>
              <w:t xml:space="preserve"> </w:t>
            </w:r>
            <w:r w:rsidRPr="009E7495">
              <w:rPr>
                <w:rFonts w:cs="Arial"/>
              </w:rPr>
              <w:t>impl</w:t>
            </w:r>
            <w:r>
              <w:rPr>
                <w:rFonts w:cs="Arial"/>
              </w:rPr>
              <w:t xml:space="preserve">icând </w:t>
            </w:r>
            <w:r w:rsidRPr="009E7495">
              <w:rPr>
                <w:rFonts w:cs="Arial"/>
              </w:rPr>
              <w:t>cadrele didactice.</w:t>
            </w:r>
            <w:r w:rsidR="00CB18C1">
              <w:rPr>
                <w:rFonts w:cs="Arial"/>
              </w:rPr>
              <w:t xml:space="preserve"> </w:t>
            </w:r>
            <w:r>
              <w:t>În instituție procesul</w:t>
            </w:r>
            <w:r w:rsidR="00CB18C1">
              <w:t xml:space="preserve"> </w:t>
            </w:r>
            <w:r>
              <w:t>educațional se desfășoară</w:t>
            </w:r>
            <w:r w:rsidRPr="00D25024">
              <w:t xml:space="preserve"> în concordanță cu particularitățile și nevoi</w:t>
            </w:r>
            <w:r>
              <w:t xml:space="preserve">le specifice ale fiecărui </w:t>
            </w:r>
            <w:r w:rsidRPr="00D25024">
              <w:t>copil</w:t>
            </w:r>
            <w:r>
              <w:t xml:space="preserve">. </w:t>
            </w:r>
            <w:r w:rsidRPr="002E0D57">
              <w:rPr>
                <w:rFonts w:eastAsia="Times New Roman" w:cs="Arial"/>
                <w:iCs/>
              </w:rPr>
              <w:t>Pentru copii cu CES, în funcție de recomandările SAP, sunt elaborate PEI</w:t>
            </w:r>
            <w:r>
              <w:rPr>
                <w:rFonts w:eastAsia="Times New Roman" w:cs="Arial"/>
                <w:iCs/>
              </w:rPr>
              <w:t>.</w:t>
            </w:r>
          </w:p>
        </w:tc>
      </w:tr>
      <w:tr w:rsidR="0062721E" w:rsidRPr="00E938A0" w14:paraId="668F7E9E" w14:textId="77777777" w:rsidTr="00533FC4">
        <w:tc>
          <w:tcPr>
            <w:tcW w:w="2069" w:type="dxa"/>
          </w:tcPr>
          <w:p w14:paraId="5E4B1CF3" w14:textId="77777777" w:rsidR="0062721E" w:rsidRPr="00BD4375" w:rsidRDefault="0062721E" w:rsidP="00533FC4">
            <w:pPr>
              <w:jc w:val="left"/>
            </w:pPr>
            <w:r>
              <w:t>Pondere și punctaj acordat</w:t>
            </w:r>
          </w:p>
        </w:tc>
        <w:tc>
          <w:tcPr>
            <w:tcW w:w="1475" w:type="dxa"/>
          </w:tcPr>
          <w:p w14:paraId="02A28BFE" w14:textId="77777777" w:rsidR="0062721E" w:rsidRPr="00E938A0" w:rsidRDefault="0062721E" w:rsidP="00533FC4">
            <w:r w:rsidRPr="00BD4375">
              <w:t>Pondere:</w:t>
            </w:r>
            <w:r>
              <w:rPr>
                <w:bCs/>
              </w:rPr>
              <w:t>2</w:t>
            </w:r>
          </w:p>
        </w:tc>
        <w:tc>
          <w:tcPr>
            <w:tcW w:w="3827" w:type="dxa"/>
          </w:tcPr>
          <w:p w14:paraId="30E15076" w14:textId="77777777" w:rsidR="0062721E" w:rsidRPr="00E938A0" w:rsidRDefault="0062721E" w:rsidP="00533FC4">
            <w:r>
              <w:t>Autoevaluare conform criteriilor: -</w:t>
            </w:r>
            <w:r w:rsidR="00CB18C1">
              <w:t>1,0</w:t>
            </w:r>
          </w:p>
        </w:tc>
        <w:tc>
          <w:tcPr>
            <w:tcW w:w="2268" w:type="dxa"/>
          </w:tcPr>
          <w:p w14:paraId="4ED899C2" w14:textId="77777777" w:rsidR="0062721E" w:rsidRPr="00D25024" w:rsidRDefault="00CB18C1" w:rsidP="00533FC4">
            <w:r>
              <w:t>Punctaj acordat: - 2</w:t>
            </w:r>
            <w:r w:rsidR="0062721E">
              <w:t>.</w:t>
            </w:r>
            <w:r>
              <w:t>0</w:t>
            </w:r>
          </w:p>
        </w:tc>
      </w:tr>
      <w:tr w:rsidR="0062721E" w:rsidRPr="00E938A0" w14:paraId="5F09C2E2" w14:textId="77777777" w:rsidTr="00533FC4">
        <w:tc>
          <w:tcPr>
            <w:tcW w:w="7371" w:type="dxa"/>
            <w:gridSpan w:val="3"/>
          </w:tcPr>
          <w:p w14:paraId="29F956C1" w14:textId="77777777" w:rsidR="0062721E" w:rsidRPr="00415CB2" w:rsidRDefault="0062721E" w:rsidP="00533FC4">
            <w:pPr>
              <w:rPr>
                <w:b/>
                <w:bCs/>
              </w:rPr>
            </w:pPr>
            <w:r w:rsidRPr="00415CB2">
              <w:rPr>
                <w:b/>
                <w:bCs/>
              </w:rPr>
              <w:t>Total standard</w:t>
            </w:r>
          </w:p>
        </w:tc>
        <w:tc>
          <w:tcPr>
            <w:tcW w:w="2268" w:type="dxa"/>
          </w:tcPr>
          <w:p w14:paraId="5D81FE68" w14:textId="77777777" w:rsidR="0062721E" w:rsidRPr="00415CB2" w:rsidRDefault="00970262" w:rsidP="00533FC4">
            <w:pPr>
              <w:rPr>
                <w:b/>
                <w:bCs/>
              </w:rPr>
            </w:pPr>
            <w:r>
              <w:rPr>
                <w:b/>
                <w:bCs/>
              </w:rPr>
              <w:t>7.25</w:t>
            </w:r>
          </w:p>
        </w:tc>
      </w:tr>
    </w:tbl>
    <w:p w14:paraId="14862F8C" w14:textId="77777777" w:rsidR="0062721E" w:rsidRDefault="0062721E" w:rsidP="0062721E"/>
    <w:p w14:paraId="7ADAC05C" w14:textId="77777777" w:rsidR="0062721E" w:rsidRPr="00D25024" w:rsidRDefault="0062721E" w:rsidP="0062721E">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14:paraId="35127399" w14:textId="77777777" w:rsidR="0062721E" w:rsidRPr="00D25024" w:rsidRDefault="0062721E" w:rsidP="0062721E">
      <w:pPr>
        <w:rPr>
          <w:b/>
          <w:bCs/>
          <w:lang w:val="en-US"/>
        </w:rPr>
      </w:pPr>
      <w:r w:rsidRPr="00D25024">
        <w:rPr>
          <w:b/>
          <w:bCs/>
          <w:lang w:val="en-US"/>
        </w:rPr>
        <w:t>Domeniu: Management</w:t>
      </w:r>
    </w:p>
    <w:p w14:paraId="1FE976E5" w14:textId="77777777" w:rsidR="0062721E" w:rsidRPr="00D25024" w:rsidRDefault="0062721E" w:rsidP="0062721E">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4FA06BA" w14:textId="77777777" w:rsidTr="00495D86">
        <w:trPr>
          <w:trHeight w:val="3207"/>
        </w:trPr>
        <w:tc>
          <w:tcPr>
            <w:tcW w:w="2069" w:type="dxa"/>
          </w:tcPr>
          <w:p w14:paraId="5A82FF83" w14:textId="77777777" w:rsidR="0062721E" w:rsidRDefault="0062721E" w:rsidP="00533FC4">
            <w:pPr>
              <w:jc w:val="left"/>
            </w:pPr>
            <w:r w:rsidRPr="00BD4375">
              <w:t xml:space="preserve">Dovezi </w:t>
            </w:r>
          </w:p>
          <w:p w14:paraId="6E913A00" w14:textId="77777777" w:rsidR="0008770D" w:rsidRDefault="0008770D" w:rsidP="00533FC4">
            <w:pPr>
              <w:jc w:val="left"/>
            </w:pPr>
          </w:p>
          <w:p w14:paraId="546B040A" w14:textId="77777777" w:rsidR="0008770D" w:rsidRDefault="0008770D" w:rsidP="00533FC4">
            <w:pPr>
              <w:jc w:val="left"/>
            </w:pPr>
          </w:p>
          <w:p w14:paraId="2886DF28" w14:textId="77777777" w:rsidR="0008770D" w:rsidRDefault="0008770D" w:rsidP="00533FC4">
            <w:pPr>
              <w:jc w:val="left"/>
            </w:pPr>
          </w:p>
          <w:p w14:paraId="592BCE1B" w14:textId="77777777" w:rsidR="0008770D" w:rsidRDefault="0008770D" w:rsidP="00533FC4">
            <w:pPr>
              <w:jc w:val="left"/>
            </w:pPr>
          </w:p>
          <w:p w14:paraId="008ED414" w14:textId="77777777" w:rsidR="0008770D" w:rsidRDefault="0008770D" w:rsidP="00533FC4">
            <w:pPr>
              <w:jc w:val="left"/>
            </w:pPr>
          </w:p>
          <w:p w14:paraId="026AB6D2" w14:textId="77777777" w:rsidR="0008770D" w:rsidRDefault="0008770D" w:rsidP="00533FC4">
            <w:pPr>
              <w:jc w:val="left"/>
            </w:pPr>
          </w:p>
          <w:p w14:paraId="52F44891" w14:textId="77777777" w:rsidR="0008770D" w:rsidRDefault="0008770D" w:rsidP="00533FC4">
            <w:pPr>
              <w:jc w:val="left"/>
            </w:pPr>
          </w:p>
          <w:p w14:paraId="0090C373" w14:textId="77777777" w:rsidR="0008770D" w:rsidRDefault="0008770D" w:rsidP="00533FC4">
            <w:pPr>
              <w:jc w:val="left"/>
            </w:pPr>
          </w:p>
          <w:p w14:paraId="4CA6B2B2" w14:textId="77777777" w:rsidR="0008770D" w:rsidRPr="00BD4375" w:rsidRDefault="0008770D" w:rsidP="00533FC4">
            <w:pPr>
              <w:jc w:val="left"/>
            </w:pPr>
          </w:p>
        </w:tc>
        <w:tc>
          <w:tcPr>
            <w:tcW w:w="7570" w:type="dxa"/>
            <w:gridSpan w:val="3"/>
          </w:tcPr>
          <w:p w14:paraId="32223F0B" w14:textId="77777777" w:rsidR="0062721E" w:rsidRPr="005D0805" w:rsidRDefault="0062721E" w:rsidP="00533FC4">
            <w:pPr>
              <w:pStyle w:val="Default"/>
              <w:numPr>
                <w:ilvl w:val="0"/>
                <w:numId w:val="4"/>
              </w:numPr>
              <w:tabs>
                <w:tab w:val="left" w:pos="0"/>
                <w:tab w:val="left" w:pos="374"/>
              </w:tabs>
              <w:jc w:val="both"/>
            </w:pPr>
            <w:r w:rsidRPr="005D0805">
              <w:rPr>
                <w:color w:val="000000" w:themeColor="text1"/>
              </w:rPr>
              <w:t>Regulamentul de organizare și funcționare al Grădiniței de copii „Romanișa”, aprobat la ședința Consiliului de administrație, proces-</w:t>
            </w:r>
            <w:r w:rsidR="00064386" w:rsidRPr="00064386">
              <w:rPr>
                <w:color w:val="000000" w:themeColor="text1"/>
              </w:rPr>
              <w:t>verbal nr.8</w:t>
            </w:r>
            <w:r w:rsidRPr="00064386">
              <w:rPr>
                <w:color w:val="000000" w:themeColor="text1"/>
              </w:rPr>
              <w:t xml:space="preserve"> din </w:t>
            </w:r>
            <w:r w:rsidR="00064386" w:rsidRPr="00064386">
              <w:rPr>
                <w:iCs/>
              </w:rPr>
              <w:t>24.08. 2021</w:t>
            </w:r>
            <w:r w:rsidRPr="005D0805">
              <w:rPr>
                <w:iCs/>
              </w:rPr>
              <w:t>, Programul de dezv</w:t>
            </w:r>
            <w:r>
              <w:rPr>
                <w:iCs/>
              </w:rPr>
              <w:t>oltare al Grădiniței de copii „Romanița</w:t>
            </w:r>
            <w:r w:rsidRPr="005D0805">
              <w:rPr>
                <w:iCs/>
              </w:rPr>
              <w:t>”</w:t>
            </w:r>
            <w:r>
              <w:rPr>
                <w:iCs/>
              </w:rPr>
              <w:t xml:space="preserve"> pentru anii de studii 2017-2022</w:t>
            </w:r>
            <w:r w:rsidRPr="005D0805">
              <w:rPr>
                <w:iCs/>
                <w:color w:val="000000" w:themeColor="text1"/>
              </w:rPr>
              <w:t>,</w:t>
            </w:r>
            <w:r w:rsidRPr="005D0805">
              <w:rPr>
                <w:iCs/>
              </w:rPr>
              <w:t xml:space="preserve"> „</w:t>
            </w:r>
            <w:r w:rsidRPr="005D0805">
              <w:t>Componenta:Curriculum”</w:t>
            </w:r>
            <w:r w:rsidRPr="005D0805">
              <w:rPr>
                <w:iCs/>
                <w:color w:val="000000" w:themeColor="text1"/>
              </w:rPr>
              <w:t>;</w:t>
            </w:r>
          </w:p>
          <w:p w14:paraId="66D948E8" w14:textId="77777777" w:rsidR="0062721E" w:rsidRPr="005D0805" w:rsidRDefault="0062721E" w:rsidP="00533FC4">
            <w:pPr>
              <w:pStyle w:val="a4"/>
              <w:numPr>
                <w:ilvl w:val="0"/>
                <w:numId w:val="4"/>
              </w:numPr>
              <w:rPr>
                <w:iCs/>
                <w:szCs w:val="24"/>
              </w:rPr>
            </w:pPr>
            <w:r w:rsidRPr="005D0805">
              <w:rPr>
                <w:rFonts w:cs="Arial"/>
                <w:iCs/>
                <w:szCs w:val="24"/>
              </w:rPr>
              <w:t xml:space="preserve">Planul anual de activitate al </w:t>
            </w:r>
            <w:r w:rsidRPr="005D0805">
              <w:rPr>
                <w:rFonts w:cs="Arial"/>
                <w:szCs w:val="24"/>
                <w:lang w:eastAsia="ru-RU"/>
              </w:rPr>
              <w:t>Grădiniței de copii „</w:t>
            </w:r>
            <w:r>
              <w:rPr>
                <w:rFonts w:cs="Arial"/>
                <w:szCs w:val="24"/>
                <w:lang w:eastAsia="ru-RU"/>
              </w:rPr>
              <w:t>Romanița</w:t>
            </w:r>
            <w:r w:rsidRPr="005D0805">
              <w:rPr>
                <w:rFonts w:cs="Arial"/>
                <w:szCs w:val="24"/>
                <w:lang w:eastAsia="ru-RU"/>
              </w:rPr>
              <w:t xml:space="preserve">” </w:t>
            </w:r>
            <w:r w:rsidRPr="005D0805">
              <w:rPr>
                <w:rFonts w:cs="Arial"/>
                <w:iCs/>
                <w:szCs w:val="24"/>
              </w:rPr>
              <w:t xml:space="preserve">pentru anul de studii </w:t>
            </w:r>
            <w:r w:rsidR="00970262">
              <w:rPr>
                <w:iCs/>
                <w:szCs w:val="24"/>
              </w:rPr>
              <w:t>2022-2023</w:t>
            </w:r>
            <w:r w:rsidRPr="005D0805">
              <w:rPr>
                <w:rFonts w:cs="Arial"/>
                <w:szCs w:val="24"/>
                <w:lang w:eastAsia="ru-RU"/>
              </w:rPr>
              <w:t>, aprobat la ședința Consiliului pedagogic, pro</w:t>
            </w:r>
            <w:r>
              <w:rPr>
                <w:rFonts w:cs="Arial"/>
                <w:szCs w:val="24"/>
                <w:lang w:eastAsia="ru-RU"/>
              </w:rPr>
              <w:t xml:space="preserve">ces-verbal nr.1 din </w:t>
            </w:r>
            <w:r w:rsidR="00064386" w:rsidRPr="00495D86">
              <w:rPr>
                <w:rFonts w:cs="Arial"/>
                <w:szCs w:val="24"/>
                <w:lang w:eastAsia="ru-RU"/>
              </w:rPr>
              <w:t>01.09.202</w:t>
            </w:r>
            <w:r w:rsidR="00495D86">
              <w:rPr>
                <w:rFonts w:cs="Arial"/>
                <w:szCs w:val="24"/>
                <w:lang w:eastAsia="ru-RU"/>
              </w:rPr>
              <w:t>1</w:t>
            </w:r>
            <w:r w:rsidRPr="005D0805">
              <w:rPr>
                <w:rFonts w:cs="Arial"/>
                <w:szCs w:val="24"/>
                <w:lang w:eastAsia="ru-RU"/>
              </w:rPr>
              <w:t>, Capitolul</w:t>
            </w:r>
            <w:r w:rsidRPr="005D0805">
              <w:rPr>
                <w:iCs/>
                <w:szCs w:val="24"/>
              </w:rPr>
              <w:t>.7 „Activitatea Comisiei Multidisciplinare”;</w:t>
            </w:r>
          </w:p>
          <w:p w14:paraId="38CEEA29" w14:textId="77777777" w:rsidR="0062721E" w:rsidRPr="00495D86" w:rsidRDefault="0062721E" w:rsidP="00495D86">
            <w:pPr>
              <w:pStyle w:val="a4"/>
              <w:numPr>
                <w:ilvl w:val="0"/>
                <w:numId w:val="4"/>
              </w:numPr>
              <w:rPr>
                <w:iCs/>
                <w:szCs w:val="24"/>
                <w:highlight w:val="yellow"/>
              </w:rPr>
            </w:pPr>
            <w:r w:rsidRPr="005D0805">
              <w:rPr>
                <w:rFonts w:cs="Arial"/>
                <w:iCs/>
                <w:szCs w:val="24"/>
              </w:rPr>
              <w:t>Fișe post ale angajaților;</w:t>
            </w:r>
            <w:r>
              <w:rPr>
                <w:rFonts w:eastAsiaTheme="minorHAnsi" w:cs="Arial"/>
                <w:szCs w:val="24"/>
              </w:rPr>
              <w:t xml:space="preserve"> pct</w:t>
            </w:r>
            <w:r w:rsidRPr="005D0805">
              <w:rPr>
                <w:rFonts w:eastAsiaTheme="minorHAnsi" w:cs="Arial"/>
                <w:szCs w:val="24"/>
              </w:rPr>
              <w:t xml:space="preserve"> „Asigură protecția copiilor față de orice formă de violență</w:t>
            </w:r>
          </w:p>
        </w:tc>
      </w:tr>
      <w:tr w:rsidR="0062721E" w:rsidRPr="00E938A0" w14:paraId="6274EF3C" w14:textId="77777777" w:rsidTr="00533FC4">
        <w:tc>
          <w:tcPr>
            <w:tcW w:w="2069" w:type="dxa"/>
          </w:tcPr>
          <w:p w14:paraId="36E0F3A0" w14:textId="77777777" w:rsidR="0062721E" w:rsidRPr="00BD4375" w:rsidRDefault="0062721E" w:rsidP="00533FC4">
            <w:pPr>
              <w:jc w:val="left"/>
            </w:pPr>
            <w:r w:rsidRPr="00BD4375">
              <w:t>Constatări</w:t>
            </w:r>
          </w:p>
        </w:tc>
        <w:tc>
          <w:tcPr>
            <w:tcW w:w="7570" w:type="dxa"/>
            <w:gridSpan w:val="3"/>
          </w:tcPr>
          <w:p w14:paraId="6EEF03E2" w14:textId="77777777" w:rsidR="0062721E" w:rsidRPr="005D0805" w:rsidRDefault="0062721E" w:rsidP="00533FC4">
            <w:pPr>
              <w:rPr>
                <w:rFonts w:eastAsia="Times New Roman"/>
                <w:iCs/>
                <w:szCs w:val="24"/>
              </w:rPr>
            </w:pPr>
            <w:r w:rsidRPr="005D0805">
              <w:rPr>
                <w:rFonts w:cs="Arial"/>
                <w:szCs w:val="24"/>
              </w:rPr>
              <w:t>Fiecare angajat este informat contra semnătură, despre obligativitatea sesizării cazurilor de abuz, neglijare, exploatare, trafic al copilului, fiind stabilită în Fișa postului. Planul anual de activitate al Comisiei Multidisciplinare Instituționale, planul Consiliului de Etică prevede și măsuri de instruire a personalului cu privire la identificarea și combaterea formelor de discriminare.</w:t>
            </w:r>
          </w:p>
        </w:tc>
      </w:tr>
      <w:tr w:rsidR="0062721E" w:rsidRPr="00E938A0" w14:paraId="15B2D989" w14:textId="77777777" w:rsidTr="00533FC4">
        <w:tc>
          <w:tcPr>
            <w:tcW w:w="2069" w:type="dxa"/>
          </w:tcPr>
          <w:p w14:paraId="3B0AADA2" w14:textId="77777777" w:rsidR="0062721E" w:rsidRPr="00BD4375" w:rsidRDefault="0062721E" w:rsidP="00533FC4">
            <w:pPr>
              <w:jc w:val="left"/>
            </w:pPr>
            <w:r>
              <w:t>Pondere și punctaj acordat</w:t>
            </w:r>
          </w:p>
        </w:tc>
        <w:tc>
          <w:tcPr>
            <w:tcW w:w="1475" w:type="dxa"/>
          </w:tcPr>
          <w:p w14:paraId="23B3FBB7" w14:textId="77777777" w:rsidR="0062721E" w:rsidRPr="00E938A0" w:rsidRDefault="0062721E" w:rsidP="00533FC4">
            <w:r w:rsidRPr="00BD4375">
              <w:t>Pondere:</w:t>
            </w:r>
            <w:r>
              <w:rPr>
                <w:bCs/>
              </w:rPr>
              <w:t>1</w:t>
            </w:r>
          </w:p>
        </w:tc>
        <w:tc>
          <w:tcPr>
            <w:tcW w:w="3827" w:type="dxa"/>
          </w:tcPr>
          <w:p w14:paraId="4ACC697B" w14:textId="77777777" w:rsidR="0062721E" w:rsidRPr="00E938A0" w:rsidRDefault="0062721E" w:rsidP="00533FC4">
            <w:r>
              <w:t>Autoevaluare conform criteriilor: -1</w:t>
            </w:r>
          </w:p>
        </w:tc>
        <w:tc>
          <w:tcPr>
            <w:tcW w:w="2268" w:type="dxa"/>
          </w:tcPr>
          <w:p w14:paraId="1EF770E6" w14:textId="77777777" w:rsidR="0062721E" w:rsidRPr="00D25024" w:rsidRDefault="0062721E" w:rsidP="00533FC4">
            <w:r>
              <w:t>Punctaj acordat: - 1</w:t>
            </w:r>
          </w:p>
        </w:tc>
      </w:tr>
    </w:tbl>
    <w:p w14:paraId="0950162B" w14:textId="77777777" w:rsidR="0062721E" w:rsidRDefault="0062721E" w:rsidP="0062721E"/>
    <w:p w14:paraId="606F2857" w14:textId="77777777" w:rsidR="0062721E" w:rsidRPr="00D25024" w:rsidRDefault="0062721E" w:rsidP="0062721E">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4AE673BC" w14:textId="77777777" w:rsidTr="00533FC4">
        <w:tc>
          <w:tcPr>
            <w:tcW w:w="2069" w:type="dxa"/>
          </w:tcPr>
          <w:p w14:paraId="236B7EB4" w14:textId="77777777" w:rsidR="0062721E" w:rsidRPr="00BD4375" w:rsidRDefault="0062721E" w:rsidP="00533FC4">
            <w:pPr>
              <w:jc w:val="left"/>
            </w:pPr>
            <w:r w:rsidRPr="00BD4375">
              <w:t xml:space="preserve">Dovezi </w:t>
            </w:r>
          </w:p>
        </w:tc>
        <w:tc>
          <w:tcPr>
            <w:tcW w:w="7570" w:type="dxa"/>
            <w:gridSpan w:val="3"/>
          </w:tcPr>
          <w:p w14:paraId="6DE884D9" w14:textId="77777777" w:rsidR="00970262" w:rsidRDefault="0062721E" w:rsidP="00533FC4">
            <w:pPr>
              <w:pStyle w:val="a4"/>
              <w:numPr>
                <w:ilvl w:val="0"/>
                <w:numId w:val="20"/>
              </w:numPr>
              <w:tabs>
                <w:tab w:val="clear" w:pos="709"/>
                <w:tab w:val="left" w:pos="0"/>
                <w:tab w:val="left" w:pos="993"/>
              </w:tabs>
              <w:ind w:left="374" w:hanging="284"/>
              <w:rPr>
                <w:rFonts w:cs="Arial"/>
                <w:color w:val="000000" w:themeColor="text1"/>
              </w:rPr>
            </w:pPr>
            <w:r w:rsidRPr="002C0281">
              <w:rPr>
                <w:rFonts w:cs="Arial"/>
                <w:color w:val="000000" w:themeColor="text1"/>
              </w:rPr>
              <w:t xml:space="preserve">Regulamentul de organizare și funcționare </w:t>
            </w:r>
            <w:r>
              <w:rPr>
                <w:rFonts w:cs="Arial"/>
                <w:color w:val="000000" w:themeColor="text1"/>
              </w:rPr>
              <w:t>al Grădiniței de copii „Romanița</w:t>
            </w:r>
            <w:r w:rsidRPr="002C0281">
              <w:rPr>
                <w:rFonts w:cs="Arial"/>
                <w:color w:val="000000" w:themeColor="text1"/>
              </w:rPr>
              <w:t>, aprobat la ședința Consiliului de a</w:t>
            </w:r>
            <w:r>
              <w:rPr>
                <w:rFonts w:cs="Arial"/>
                <w:color w:val="000000" w:themeColor="text1"/>
              </w:rPr>
              <w:t>dministrație, proces-</w:t>
            </w:r>
            <w:r w:rsidR="00495D86" w:rsidRPr="00495D86">
              <w:rPr>
                <w:rFonts w:cs="Arial"/>
                <w:color w:val="000000" w:themeColor="text1"/>
              </w:rPr>
              <w:t>verbal nr.8</w:t>
            </w:r>
            <w:r w:rsidRPr="00495D86">
              <w:rPr>
                <w:rFonts w:cs="Arial"/>
                <w:color w:val="000000" w:themeColor="text1"/>
              </w:rPr>
              <w:t xml:space="preserve"> din </w:t>
            </w:r>
            <w:r w:rsidR="00495D86" w:rsidRPr="00495D86">
              <w:rPr>
                <w:rFonts w:cs="Arial"/>
                <w:iCs/>
              </w:rPr>
              <w:t>24.08.202</w:t>
            </w:r>
            <w:r w:rsidR="00495D86">
              <w:rPr>
                <w:rFonts w:cs="Arial"/>
                <w:iCs/>
              </w:rPr>
              <w:t>1</w:t>
            </w:r>
            <w:r w:rsidRPr="002C0281">
              <w:rPr>
                <w:rFonts w:cs="Arial"/>
                <w:iCs/>
              </w:rPr>
              <w:t>,</w:t>
            </w:r>
            <w:r w:rsidRPr="002C0281">
              <w:rPr>
                <w:rFonts w:cs="Arial"/>
                <w:color w:val="000000" w:themeColor="text1"/>
              </w:rPr>
              <w:t xml:space="preserve"> Ca</w:t>
            </w:r>
            <w:r>
              <w:rPr>
                <w:rFonts w:cs="Arial"/>
                <w:color w:val="000000" w:themeColor="text1"/>
              </w:rPr>
              <w:t xml:space="preserve">pitolul </w:t>
            </w:r>
            <w:r w:rsidRPr="002C0281">
              <w:rPr>
                <w:rFonts w:cs="Arial"/>
                <w:color w:val="000000" w:themeColor="text1"/>
              </w:rPr>
              <w:t>Secțiunea 2. Înscrierea/ înmatricularea, transferul și scoaterea din evidență/exmatricularea copiilor.</w:t>
            </w:r>
          </w:p>
          <w:p w14:paraId="0C3D6149" w14:textId="77777777" w:rsidR="00970262" w:rsidRPr="00970262" w:rsidRDefault="0062721E" w:rsidP="00533FC4">
            <w:pPr>
              <w:pStyle w:val="a4"/>
              <w:numPr>
                <w:ilvl w:val="0"/>
                <w:numId w:val="20"/>
              </w:numPr>
              <w:tabs>
                <w:tab w:val="clear" w:pos="709"/>
                <w:tab w:val="left" w:pos="0"/>
                <w:tab w:val="left" w:pos="993"/>
              </w:tabs>
              <w:ind w:left="374" w:hanging="284"/>
              <w:rPr>
                <w:rFonts w:cs="Arial"/>
                <w:color w:val="000000" w:themeColor="text1"/>
              </w:rPr>
            </w:pPr>
            <w:r w:rsidRPr="002C0281">
              <w:rPr>
                <w:rFonts w:cs="Arial"/>
              </w:rPr>
              <w:t xml:space="preserve">În instituţia publică </w:t>
            </w:r>
            <w:r w:rsidR="00600645">
              <w:rPr>
                <w:rFonts w:cs="Arial"/>
              </w:rPr>
              <w:t>IET ,,R</w:t>
            </w:r>
            <w:r>
              <w:rPr>
                <w:rFonts w:cs="Arial"/>
              </w:rPr>
              <w:t>omanița s.Talmaza</w:t>
            </w:r>
            <w:r w:rsidR="00970262">
              <w:rPr>
                <w:rFonts w:cs="Arial"/>
              </w:rPr>
              <w:t xml:space="preserve"> </w:t>
            </w:r>
            <w:r w:rsidRPr="002C0281">
              <w:rPr>
                <w:rFonts w:cs="Arial"/>
              </w:rPr>
              <w:t>sunt înscrişi, la solicitare, în mod obligatoriu, fără restricții/discriminare și probe de concurs</w:t>
            </w:r>
            <w:r>
              <w:rPr>
                <w:rFonts w:cs="Arial"/>
              </w:rPr>
              <w:t xml:space="preserve">, toţi copiii cu vârsta de la 2 </w:t>
            </w:r>
            <w:r w:rsidRPr="002C0281">
              <w:rPr>
                <w:rFonts w:cs="Arial"/>
              </w:rPr>
              <w:t>la 6(7) ani din districtul şcolar corespunzător;</w:t>
            </w:r>
            <w:r>
              <w:rPr>
                <w:rFonts w:cs="Arial"/>
                <w:bCs/>
              </w:rPr>
              <w:t xml:space="preserve"> </w:t>
            </w:r>
          </w:p>
          <w:p w14:paraId="29C9E917" w14:textId="77777777" w:rsidR="0062721E" w:rsidRPr="002C0281" w:rsidRDefault="0062721E" w:rsidP="00533FC4">
            <w:pPr>
              <w:pStyle w:val="a4"/>
              <w:numPr>
                <w:ilvl w:val="0"/>
                <w:numId w:val="20"/>
              </w:numPr>
              <w:tabs>
                <w:tab w:val="clear" w:pos="709"/>
                <w:tab w:val="left" w:pos="0"/>
                <w:tab w:val="left" w:pos="993"/>
              </w:tabs>
              <w:ind w:left="374" w:hanging="284"/>
              <w:rPr>
                <w:rFonts w:cs="Arial"/>
                <w:color w:val="000000" w:themeColor="text1"/>
              </w:rPr>
            </w:pPr>
            <w:r>
              <w:rPr>
                <w:rFonts w:cs="Arial"/>
                <w:bCs/>
              </w:rPr>
              <w:t>Capitolul</w:t>
            </w:r>
            <w:r w:rsidRPr="002C0281">
              <w:rPr>
                <w:rFonts w:cs="Arial"/>
                <w:bCs/>
              </w:rPr>
              <w:t xml:space="preserve"> Participanții procesului socio-educațional</w:t>
            </w:r>
            <w:r w:rsidRPr="002C0281">
              <w:rPr>
                <w:rFonts w:cs="Arial"/>
                <w:color w:val="000000" w:themeColor="text1"/>
              </w:rPr>
              <w:t xml:space="preserve"> Secțiunea 2. Drepturi și responsabilități ale personalului instituției de educație timpurie pct. </w:t>
            </w:r>
            <w:r w:rsidRPr="002C0281">
              <w:rPr>
                <w:rFonts w:cs="Arial"/>
                <w:color w:val="000000" w:themeColor="text1"/>
              </w:rPr>
              <w:lastRenderedPageBreak/>
              <w:t>147. alin. 10)</w:t>
            </w:r>
            <w:r w:rsidRPr="002C0281">
              <w:rPr>
                <w:rFonts w:eastAsia="Times New Roman" w:cs="Arial"/>
              </w:rPr>
              <w:t>să asigure respectarea normelor de protecție a copiilor față de orice formă de discriminare, violență, abuz, exploatare, trafic, conform metodologiei aprobate de Ministerul Educației;</w:t>
            </w:r>
            <w:r w:rsidRPr="002C0281">
              <w:rPr>
                <w:rFonts w:cs="Arial"/>
              </w:rPr>
              <w:t xml:space="preserve">alin.11) </w:t>
            </w:r>
            <w:r w:rsidRPr="002C0281">
              <w:rPr>
                <w:rFonts w:eastAsia="Times New Roman" w:cs="Arial"/>
              </w:rPr>
              <w:t>să nu admită tratamente şi pedepse degradante, discriminare sub orice formă şi aplicarea;</w:t>
            </w:r>
          </w:p>
          <w:p w14:paraId="41FFDA57" w14:textId="77777777" w:rsidR="0062721E" w:rsidRPr="002C0281" w:rsidRDefault="0062721E" w:rsidP="00533FC4">
            <w:pPr>
              <w:pStyle w:val="a4"/>
              <w:numPr>
                <w:ilvl w:val="0"/>
                <w:numId w:val="20"/>
              </w:numPr>
              <w:ind w:left="374" w:hanging="284"/>
              <w:rPr>
                <w:rFonts w:cs="Arial"/>
                <w:iCs/>
              </w:rPr>
            </w:pPr>
            <w:r w:rsidRPr="002C0281">
              <w:rPr>
                <w:rFonts w:cs="Arial"/>
                <w:iCs/>
              </w:rPr>
              <w:t>Programul de dezvoltare al Grădiniței de copii „</w:t>
            </w:r>
            <w:r>
              <w:rPr>
                <w:rFonts w:cs="Arial"/>
                <w:iCs/>
              </w:rPr>
              <w:t>Romanița</w:t>
            </w:r>
            <w:r w:rsidRPr="002C0281">
              <w:rPr>
                <w:rFonts w:cs="Arial"/>
                <w:iCs/>
              </w:rPr>
              <w:t>”</w:t>
            </w:r>
            <w:r>
              <w:rPr>
                <w:rFonts w:cs="Arial"/>
                <w:iCs/>
              </w:rPr>
              <w:t xml:space="preserve"> pentru anii de studii 2017-2022 componenta Resurse umane</w:t>
            </w:r>
          </w:p>
          <w:p w14:paraId="0F682449" w14:textId="77777777" w:rsidR="0062721E" w:rsidRPr="004B3E75" w:rsidRDefault="0062721E" w:rsidP="00533FC4">
            <w:pPr>
              <w:pStyle w:val="a4"/>
              <w:numPr>
                <w:ilvl w:val="0"/>
                <w:numId w:val="4"/>
              </w:numPr>
            </w:pPr>
            <w:r w:rsidRPr="002C0281">
              <w:rPr>
                <w:rFonts w:cs="Arial"/>
                <w:iCs/>
              </w:rPr>
              <w:t xml:space="preserve">Planul anual de activitate al </w:t>
            </w:r>
            <w:r w:rsidRPr="002C0281">
              <w:rPr>
                <w:rFonts w:cs="Arial"/>
                <w:lang w:eastAsia="ru-RU"/>
              </w:rPr>
              <w:t>Grădiniței de copii „</w:t>
            </w:r>
            <w:r>
              <w:rPr>
                <w:rFonts w:cs="Arial"/>
                <w:lang w:eastAsia="ru-RU"/>
              </w:rPr>
              <w:t>Romanița</w:t>
            </w:r>
            <w:r w:rsidRPr="002C0281">
              <w:rPr>
                <w:rFonts w:cs="Arial"/>
                <w:lang w:eastAsia="ru-RU"/>
              </w:rPr>
              <w:t xml:space="preserve">” </w:t>
            </w:r>
            <w:r w:rsidRPr="002C0281">
              <w:rPr>
                <w:rFonts w:cs="Arial"/>
                <w:iCs/>
              </w:rPr>
              <w:t>pentru anul de studii</w:t>
            </w:r>
            <w:r w:rsidR="00693A5D">
              <w:rPr>
                <w:rFonts w:cs="Arial"/>
                <w:iCs/>
              </w:rPr>
              <w:t>2021-2022</w:t>
            </w:r>
            <w:r>
              <w:rPr>
                <w:rFonts w:cs="Arial"/>
                <w:iCs/>
              </w:rPr>
              <w:t xml:space="preserve"> </w:t>
            </w:r>
            <w:r>
              <w:rPr>
                <w:rFonts w:cs="Arial"/>
                <w:lang w:eastAsia="ru-RU"/>
              </w:rPr>
              <w:t xml:space="preserve">Capitolul </w:t>
            </w:r>
            <w:r w:rsidRPr="002C0281">
              <w:rPr>
                <w:rFonts w:cs="Arial"/>
                <w:iCs/>
              </w:rPr>
              <w:t>„Activitatea Comisiei Multidisciplinare”;</w:t>
            </w:r>
          </w:p>
          <w:p w14:paraId="2944AE7B" w14:textId="77777777" w:rsidR="0062721E" w:rsidRPr="002C0281" w:rsidRDefault="0062721E" w:rsidP="00533FC4">
            <w:pPr>
              <w:pStyle w:val="a4"/>
              <w:numPr>
                <w:ilvl w:val="0"/>
                <w:numId w:val="4"/>
              </w:numPr>
            </w:pPr>
            <w:r w:rsidRPr="00F61C6C">
              <w:rPr>
                <w:iCs/>
                <w:color w:val="000000" w:themeColor="text1"/>
              </w:rPr>
              <w:t>Tabel generalizator</w:t>
            </w:r>
            <w:r>
              <w:rPr>
                <w:iCs/>
                <w:color w:val="000000" w:themeColor="text1"/>
              </w:rPr>
              <w:t>: „</w:t>
            </w:r>
            <w:r w:rsidRPr="00571860">
              <w:rPr>
                <w:iCs/>
                <w:color w:val="000000" w:themeColor="text1"/>
              </w:rPr>
              <w:t>Monitorizarea copiilor la sfârșit</w:t>
            </w:r>
            <w:r w:rsidR="00495D86">
              <w:rPr>
                <w:iCs/>
                <w:color w:val="000000" w:themeColor="text1"/>
              </w:rPr>
              <w:t xml:space="preserve"> </w:t>
            </w:r>
            <w:r w:rsidRPr="00571860">
              <w:rPr>
                <w:iCs/>
                <w:color w:val="000000" w:themeColor="text1"/>
              </w:rPr>
              <w:t>de an școlar</w:t>
            </w:r>
            <w:r w:rsidR="00970262">
              <w:rPr>
                <w:iCs/>
                <w:color w:val="000000" w:themeColor="text1"/>
              </w:rPr>
              <w:t>” din 2022</w:t>
            </w:r>
            <w:r>
              <w:rPr>
                <w:iCs/>
                <w:color w:val="000000" w:themeColor="text1"/>
              </w:rPr>
              <w:t>;</w:t>
            </w:r>
          </w:p>
        </w:tc>
      </w:tr>
      <w:tr w:rsidR="0062721E" w:rsidRPr="00E938A0" w14:paraId="150B4706" w14:textId="77777777" w:rsidTr="00533FC4">
        <w:tc>
          <w:tcPr>
            <w:tcW w:w="2069" w:type="dxa"/>
          </w:tcPr>
          <w:p w14:paraId="05F2BEFA" w14:textId="77777777" w:rsidR="0062721E" w:rsidRPr="00BD4375" w:rsidRDefault="0062721E" w:rsidP="00533FC4">
            <w:pPr>
              <w:jc w:val="left"/>
            </w:pPr>
            <w:r w:rsidRPr="00BD4375">
              <w:lastRenderedPageBreak/>
              <w:t>Constatări</w:t>
            </w:r>
          </w:p>
        </w:tc>
        <w:tc>
          <w:tcPr>
            <w:tcW w:w="7570" w:type="dxa"/>
            <w:gridSpan w:val="3"/>
          </w:tcPr>
          <w:p w14:paraId="4C9541D4" w14:textId="77777777" w:rsidR="0062721E" w:rsidRPr="009E7495" w:rsidRDefault="0062721E" w:rsidP="00495D86">
            <w:pPr>
              <w:rPr>
                <w:rFonts w:eastAsia="Times New Roman"/>
                <w:iCs/>
              </w:rPr>
            </w:pPr>
            <w:r w:rsidRPr="009E7495">
              <w:rPr>
                <w:rFonts w:eastAsia="Times New Roman"/>
                <w:iCs/>
              </w:rPr>
              <w:t xml:space="preserve">Instituția planifică în actele programatice acțiuni, activități care au ca țintă educația incluzivă și nevoile copiilor cu cerințe educaționale speciale. </w:t>
            </w:r>
            <w:r w:rsidRPr="009E7495">
              <w:t xml:space="preserve">Sunt proiectate sporadic activități de promovare a tradițiilor naționale/ locale la care participă întreaga instituție </w:t>
            </w:r>
          </w:p>
        </w:tc>
      </w:tr>
      <w:tr w:rsidR="0062721E" w:rsidRPr="00E938A0" w14:paraId="62A2F797" w14:textId="77777777" w:rsidTr="00533FC4">
        <w:tc>
          <w:tcPr>
            <w:tcW w:w="2069" w:type="dxa"/>
          </w:tcPr>
          <w:p w14:paraId="6CB05EF5" w14:textId="77777777" w:rsidR="0062721E" w:rsidRPr="00BD4375" w:rsidRDefault="0062721E" w:rsidP="00533FC4">
            <w:pPr>
              <w:jc w:val="left"/>
            </w:pPr>
            <w:r>
              <w:t>Pondere și punctaj acordat</w:t>
            </w:r>
          </w:p>
        </w:tc>
        <w:tc>
          <w:tcPr>
            <w:tcW w:w="1475" w:type="dxa"/>
          </w:tcPr>
          <w:p w14:paraId="4537DC88" w14:textId="77777777" w:rsidR="0062721E" w:rsidRPr="00E938A0" w:rsidRDefault="0062721E" w:rsidP="00533FC4">
            <w:r w:rsidRPr="00BD4375">
              <w:t>Pondere:</w:t>
            </w:r>
            <w:r>
              <w:rPr>
                <w:bCs/>
              </w:rPr>
              <w:t>2</w:t>
            </w:r>
          </w:p>
        </w:tc>
        <w:tc>
          <w:tcPr>
            <w:tcW w:w="3827" w:type="dxa"/>
          </w:tcPr>
          <w:p w14:paraId="0B142D3E" w14:textId="77777777" w:rsidR="0062721E" w:rsidRPr="00E938A0" w:rsidRDefault="0062721E" w:rsidP="00533FC4">
            <w:r>
              <w:t>Autoevaluare conform criteriilor: -0.</w:t>
            </w:r>
            <w:r w:rsidR="00970262">
              <w:t>75</w:t>
            </w:r>
          </w:p>
        </w:tc>
        <w:tc>
          <w:tcPr>
            <w:tcW w:w="2268" w:type="dxa"/>
          </w:tcPr>
          <w:p w14:paraId="20186337" w14:textId="77777777" w:rsidR="0062721E" w:rsidRPr="00D25024" w:rsidRDefault="0062721E" w:rsidP="00533FC4">
            <w:r>
              <w:t>Punctaj acordat: - 1</w:t>
            </w:r>
            <w:r w:rsidR="00970262">
              <w:t>.50</w:t>
            </w:r>
          </w:p>
        </w:tc>
      </w:tr>
    </w:tbl>
    <w:p w14:paraId="2101480E" w14:textId="77777777" w:rsidR="0062721E" w:rsidRDefault="0062721E" w:rsidP="0062721E"/>
    <w:p w14:paraId="4935FFA7" w14:textId="77777777" w:rsidR="0062721E" w:rsidRDefault="0062721E" w:rsidP="0062721E">
      <w:pPr>
        <w:rPr>
          <w:b/>
          <w:bCs/>
        </w:rPr>
      </w:pPr>
      <w:r w:rsidRPr="00945539">
        <w:rPr>
          <w:b/>
          <w:bCs/>
        </w:rPr>
        <w:t xml:space="preserve">Domeniu: </w:t>
      </w:r>
      <w:r>
        <w:rPr>
          <w:b/>
          <w:bCs/>
        </w:rPr>
        <w:t>Capacitate instituțională</w:t>
      </w:r>
    </w:p>
    <w:p w14:paraId="379D76D8" w14:textId="77777777" w:rsidR="0062721E" w:rsidRPr="00D25024" w:rsidRDefault="0062721E" w:rsidP="0062721E">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34CCB1A8" w14:textId="77777777" w:rsidTr="00533FC4">
        <w:tc>
          <w:tcPr>
            <w:tcW w:w="2069" w:type="dxa"/>
          </w:tcPr>
          <w:p w14:paraId="2EE519C1" w14:textId="77777777" w:rsidR="0062721E" w:rsidRPr="00BD4375" w:rsidRDefault="0062721E" w:rsidP="00533FC4">
            <w:pPr>
              <w:jc w:val="left"/>
            </w:pPr>
            <w:r w:rsidRPr="00BD4375">
              <w:t xml:space="preserve">Dovezi </w:t>
            </w:r>
          </w:p>
        </w:tc>
        <w:tc>
          <w:tcPr>
            <w:tcW w:w="7570" w:type="dxa"/>
            <w:gridSpan w:val="3"/>
          </w:tcPr>
          <w:p w14:paraId="2619E06D" w14:textId="77777777" w:rsidR="0062721E" w:rsidRDefault="0062721E" w:rsidP="00533FC4">
            <w:pPr>
              <w:pStyle w:val="a4"/>
              <w:numPr>
                <w:ilvl w:val="0"/>
                <w:numId w:val="21"/>
              </w:numPr>
              <w:tabs>
                <w:tab w:val="clear" w:pos="709"/>
                <w:tab w:val="left" w:pos="374"/>
              </w:tabs>
              <w:ind w:left="374" w:hanging="284"/>
              <w:rPr>
                <w:iCs/>
              </w:rPr>
            </w:pPr>
            <w:r>
              <w:rPr>
                <w:iCs/>
              </w:rPr>
              <w:t>Registrul proceselor-verbale a Consiliului de Etică;</w:t>
            </w:r>
          </w:p>
          <w:p w14:paraId="49C36ADF" w14:textId="77777777" w:rsidR="0062721E" w:rsidRPr="00590CE4" w:rsidRDefault="0062721E" w:rsidP="00533FC4">
            <w:pPr>
              <w:pStyle w:val="a4"/>
              <w:numPr>
                <w:ilvl w:val="0"/>
                <w:numId w:val="21"/>
              </w:numPr>
              <w:tabs>
                <w:tab w:val="clear" w:pos="709"/>
                <w:tab w:val="left" w:pos="374"/>
              </w:tabs>
              <w:ind w:left="374" w:hanging="284"/>
              <w:rPr>
                <w:iCs/>
              </w:rPr>
            </w:pPr>
            <w:r>
              <w:rPr>
                <w:iCs/>
              </w:rPr>
              <w:t xml:space="preserve">Ordinul </w:t>
            </w:r>
            <w:r w:rsidRPr="00495D86">
              <w:rPr>
                <w:iCs/>
              </w:rPr>
              <w:t>nr.3</w:t>
            </w:r>
            <w:r w:rsidR="00495D86" w:rsidRPr="00495D86">
              <w:rPr>
                <w:iCs/>
              </w:rPr>
              <w:t>3</w:t>
            </w:r>
            <w:r w:rsidR="00495D86">
              <w:rPr>
                <w:iCs/>
              </w:rPr>
              <w:t xml:space="preserve"> din 24.08.2021</w:t>
            </w:r>
            <w:r w:rsidRPr="00590CE4">
              <w:rPr>
                <w:iCs/>
              </w:rPr>
              <w:t xml:space="preserve"> cu privire la constituirea Consiliului de Etică; planul de activitate al Consiliului de Etică pentru anul de stud</w:t>
            </w:r>
            <w:r w:rsidR="00693A5D">
              <w:rPr>
                <w:iCs/>
              </w:rPr>
              <w:t>ii 2021-2022</w:t>
            </w:r>
            <w:r w:rsidRPr="00590CE4">
              <w:rPr>
                <w:iCs/>
              </w:rPr>
              <w:t>;</w:t>
            </w:r>
          </w:p>
          <w:p w14:paraId="68E7CC78" w14:textId="77777777" w:rsidR="0062721E" w:rsidRPr="005E43B7" w:rsidRDefault="0062721E" w:rsidP="00533FC4">
            <w:pPr>
              <w:pStyle w:val="a4"/>
              <w:numPr>
                <w:ilvl w:val="0"/>
                <w:numId w:val="21"/>
              </w:numPr>
              <w:tabs>
                <w:tab w:val="clear" w:pos="709"/>
                <w:tab w:val="left" w:pos="374"/>
              </w:tabs>
              <w:ind w:left="374" w:hanging="284"/>
              <w:rPr>
                <w:iCs/>
              </w:rPr>
            </w:pPr>
            <w:r>
              <w:rPr>
                <w:iCs/>
              </w:rPr>
              <w:t>Registrul de evidență a petițiilor;</w:t>
            </w:r>
          </w:p>
          <w:p w14:paraId="1F9C012C" w14:textId="77777777" w:rsidR="0062721E" w:rsidRDefault="0062721E" w:rsidP="00533FC4">
            <w:pPr>
              <w:pStyle w:val="a4"/>
              <w:numPr>
                <w:ilvl w:val="0"/>
                <w:numId w:val="21"/>
              </w:numPr>
              <w:tabs>
                <w:tab w:val="clear" w:pos="709"/>
                <w:tab w:val="left" w:pos="374"/>
              </w:tabs>
              <w:ind w:left="374" w:hanging="284"/>
            </w:pPr>
            <w:r w:rsidRPr="00570C0A">
              <w:rPr>
                <w:rFonts w:eastAsia="Times New Roman"/>
              </w:rPr>
              <w:t>Procesul-verbal nr.1</w:t>
            </w:r>
            <w:r w:rsidRPr="00624BFB">
              <w:rPr>
                <w:rFonts w:eastAsia="Times New Roman"/>
              </w:rPr>
              <w:t xml:space="preserve"> al ședinței cu cadrele didactice din </w:t>
            </w:r>
            <w:r w:rsidR="001C2FF1" w:rsidRPr="001C2FF1">
              <w:rPr>
                <w:rFonts w:eastAsia="Times New Roman"/>
              </w:rPr>
              <w:t>17.08.202</w:t>
            </w:r>
            <w:r w:rsidR="001C2FF1">
              <w:rPr>
                <w:rFonts w:eastAsia="Times New Roman"/>
              </w:rPr>
              <w:t>1</w:t>
            </w:r>
            <w:r w:rsidRPr="00624BFB">
              <w:rPr>
                <w:rFonts w:eastAsia="Times New Roman"/>
              </w:rPr>
              <w:t xml:space="preserve"> cu privire la Instruirea personalului instituției privind implementarea măsurilor de control și prevenirea răspândirii infecției COVID- 19 în instituție</w:t>
            </w:r>
            <w:r>
              <w:rPr>
                <w:rFonts w:eastAsia="Times New Roman"/>
              </w:rPr>
              <w:t>;</w:t>
            </w:r>
          </w:p>
          <w:p w14:paraId="3EE5A5D7" w14:textId="77777777" w:rsidR="0062721E" w:rsidRDefault="0062721E" w:rsidP="00533FC4">
            <w:pPr>
              <w:pStyle w:val="a4"/>
              <w:numPr>
                <w:ilvl w:val="0"/>
                <w:numId w:val="21"/>
              </w:numPr>
              <w:tabs>
                <w:tab w:val="clear" w:pos="709"/>
                <w:tab w:val="left" w:pos="374"/>
              </w:tabs>
              <w:ind w:left="374" w:hanging="284"/>
              <w:rPr>
                <w:iCs/>
              </w:rPr>
            </w:pPr>
            <w:r>
              <w:rPr>
                <w:iCs/>
              </w:rPr>
              <w:t>Registrul de procese verbale a Consiliului de Etică;</w:t>
            </w:r>
          </w:p>
          <w:p w14:paraId="0B17ED12" w14:textId="77777777" w:rsidR="0062721E" w:rsidRPr="00F51F40" w:rsidRDefault="0062721E" w:rsidP="00533FC4">
            <w:pPr>
              <w:pStyle w:val="a4"/>
              <w:numPr>
                <w:ilvl w:val="0"/>
                <w:numId w:val="21"/>
              </w:numPr>
              <w:tabs>
                <w:tab w:val="clear" w:pos="709"/>
                <w:tab w:val="left" w:pos="374"/>
              </w:tabs>
              <w:ind w:left="374" w:hanging="284"/>
              <w:rPr>
                <w:iCs/>
              </w:rPr>
            </w:pPr>
            <w:r>
              <w:rPr>
                <w:iCs/>
              </w:rPr>
              <w:t xml:space="preserve">Ordinul </w:t>
            </w:r>
            <w:r w:rsidR="00460005" w:rsidRPr="00460005">
              <w:rPr>
                <w:iCs/>
              </w:rPr>
              <w:t>nr.3</w:t>
            </w:r>
            <w:r w:rsidR="001C2FF1">
              <w:rPr>
                <w:iCs/>
              </w:rPr>
              <w:t>1 din 24.08</w:t>
            </w:r>
            <w:r w:rsidR="00460005" w:rsidRPr="00460005">
              <w:rPr>
                <w:iCs/>
              </w:rPr>
              <w:t>.2021</w:t>
            </w:r>
            <w:r>
              <w:rPr>
                <w:iCs/>
              </w:rPr>
              <w:t xml:space="preserve"> c</w:t>
            </w:r>
            <w:r w:rsidRPr="00F51F40">
              <w:rPr>
                <w:iCs/>
              </w:rPr>
              <w:t>u privire la constituirea Comisiei Multidisciplinare</w:t>
            </w:r>
            <w:r>
              <w:rPr>
                <w:iCs/>
              </w:rPr>
              <w:t>;</w:t>
            </w:r>
          </w:p>
          <w:p w14:paraId="2FEE755A" w14:textId="77777777" w:rsidR="0062721E" w:rsidRPr="00F51F40" w:rsidRDefault="0062721E" w:rsidP="00533FC4">
            <w:pPr>
              <w:pStyle w:val="a4"/>
              <w:numPr>
                <w:ilvl w:val="0"/>
                <w:numId w:val="21"/>
              </w:numPr>
              <w:tabs>
                <w:tab w:val="clear" w:pos="709"/>
                <w:tab w:val="left" w:pos="374"/>
              </w:tabs>
              <w:ind w:left="374" w:hanging="284"/>
              <w:rPr>
                <w:iCs/>
              </w:rPr>
            </w:pPr>
            <w:r w:rsidRPr="00F51F40">
              <w:rPr>
                <w:iCs/>
              </w:rPr>
              <w:t>Registrul proceselor verbale a grupului de lucru cu cazurile de ANET</w:t>
            </w:r>
            <w:r>
              <w:rPr>
                <w:iCs/>
              </w:rPr>
              <w:t>;</w:t>
            </w:r>
          </w:p>
          <w:p w14:paraId="6A18BECE" w14:textId="77777777" w:rsidR="0062721E" w:rsidRDefault="0062721E" w:rsidP="00533FC4">
            <w:pPr>
              <w:pStyle w:val="a4"/>
              <w:numPr>
                <w:ilvl w:val="0"/>
                <w:numId w:val="21"/>
              </w:numPr>
              <w:tabs>
                <w:tab w:val="clear" w:pos="709"/>
                <w:tab w:val="left" w:pos="374"/>
              </w:tabs>
              <w:ind w:left="374" w:hanging="284"/>
              <w:rPr>
                <w:iCs/>
              </w:rPr>
            </w:pPr>
            <w:r w:rsidRPr="00F51F40">
              <w:rPr>
                <w:iCs/>
              </w:rPr>
              <w:t>Registrul de evidență a sesizărilor privind cazurile suspecte de ANET</w:t>
            </w:r>
            <w:r>
              <w:rPr>
                <w:iCs/>
              </w:rPr>
              <w:t>;</w:t>
            </w:r>
          </w:p>
          <w:p w14:paraId="525CDF1E" w14:textId="77777777" w:rsidR="0062721E" w:rsidRPr="009E7495" w:rsidRDefault="0062721E" w:rsidP="00533FC4">
            <w:pPr>
              <w:pStyle w:val="a4"/>
              <w:numPr>
                <w:ilvl w:val="0"/>
                <w:numId w:val="21"/>
              </w:numPr>
              <w:tabs>
                <w:tab w:val="clear" w:pos="709"/>
                <w:tab w:val="left" w:pos="374"/>
              </w:tabs>
              <w:ind w:left="374" w:hanging="284"/>
              <w:rPr>
                <w:iCs/>
              </w:rPr>
            </w:pPr>
            <w:r w:rsidRPr="009E7495">
              <w:rPr>
                <w:iCs/>
              </w:rPr>
              <w:t xml:space="preserve">Materiale cu privire la protecția copilului în cazuri de discriminare </w:t>
            </w:r>
          </w:p>
          <w:p w14:paraId="4FE86C85" w14:textId="77777777" w:rsidR="0062721E" w:rsidRDefault="0062721E" w:rsidP="00533FC4">
            <w:pPr>
              <w:pStyle w:val="a4"/>
              <w:numPr>
                <w:ilvl w:val="0"/>
                <w:numId w:val="21"/>
              </w:numPr>
              <w:tabs>
                <w:tab w:val="clear" w:pos="709"/>
                <w:tab w:val="left" w:pos="374"/>
              </w:tabs>
              <w:ind w:left="374" w:hanging="284"/>
              <w:rPr>
                <w:iCs/>
              </w:rPr>
            </w:pPr>
            <w:r w:rsidRPr="009E7495">
              <w:rPr>
                <w:iCs/>
              </w:rPr>
              <w:t>Fișele postului ale tuturor angajaților conțin prevederi în privința nondiscriminării.</w:t>
            </w:r>
          </w:p>
          <w:p w14:paraId="2298165D" w14:textId="77777777" w:rsidR="0062721E" w:rsidRPr="001649E7" w:rsidRDefault="0062721E" w:rsidP="00533FC4">
            <w:pPr>
              <w:pStyle w:val="a4"/>
              <w:numPr>
                <w:ilvl w:val="0"/>
                <w:numId w:val="21"/>
              </w:numPr>
              <w:tabs>
                <w:tab w:val="clear" w:pos="709"/>
                <w:tab w:val="left" w:pos="374"/>
              </w:tabs>
              <w:ind w:left="374" w:hanging="284"/>
              <w:rPr>
                <w:iCs/>
              </w:rPr>
            </w:pPr>
            <w:r w:rsidRPr="001649E7">
              <w:rPr>
                <w:iCs/>
              </w:rPr>
              <w:t>Procesul-verbal nr.11 din 14.04.2021 al ședinței cu părinții</w:t>
            </w:r>
            <w:r w:rsidR="001C2FF1" w:rsidRPr="001649E7">
              <w:rPr>
                <w:iCs/>
              </w:rPr>
              <w:t xml:space="preserve"> pe tema: . „Violența ocolim și mai buni noi vrem să fim</w:t>
            </w:r>
            <w:r w:rsidRPr="001649E7">
              <w:rPr>
                <w:iCs/>
              </w:rPr>
              <w:t>”, raportor, Nistor G;</w:t>
            </w:r>
            <w:r w:rsidR="001C2FF1" w:rsidRPr="001649E7">
              <w:rPr>
                <w:iCs/>
              </w:rPr>
              <w:t>,,Drepturile copiilor de a fi protejați de orce formă de violență</w:t>
            </w:r>
            <w:r w:rsidRPr="001649E7">
              <w:rPr>
                <w:iCs/>
              </w:rPr>
              <w:t xml:space="preserve">”, raportor,Deliu N.; </w:t>
            </w:r>
          </w:p>
          <w:p w14:paraId="3F9EC4C7" w14:textId="77777777" w:rsidR="0062721E" w:rsidRPr="001649E7" w:rsidRDefault="0062721E" w:rsidP="00533FC4">
            <w:pPr>
              <w:pStyle w:val="a4"/>
              <w:numPr>
                <w:ilvl w:val="0"/>
                <w:numId w:val="21"/>
              </w:numPr>
              <w:tabs>
                <w:tab w:val="clear" w:pos="709"/>
              </w:tabs>
              <w:suppressAutoHyphens/>
              <w:ind w:left="374" w:hanging="284"/>
              <w:rPr>
                <w:color w:val="000000"/>
              </w:rPr>
            </w:pPr>
            <w:r w:rsidRPr="001649E7">
              <w:rPr>
                <w:bCs/>
              </w:rPr>
              <w:t>Ședințe de informare a părinților</w:t>
            </w:r>
            <w:r w:rsidR="001649E7" w:rsidRPr="001649E7">
              <w:rPr>
                <w:bCs/>
              </w:rPr>
              <w:t>: „Să fim responsabili de faptele noastre”,</w:t>
            </w:r>
            <w:r w:rsidRPr="001649E7">
              <w:rPr>
                <w:bCs/>
              </w:rPr>
              <w:t xml:space="preserve"> grupa ,,Clopoțel; </w:t>
            </w:r>
            <w:r w:rsidR="001649E7" w:rsidRPr="001649E7">
              <w:rPr>
                <w:bCs/>
              </w:rPr>
              <w:t>,,</w:t>
            </w:r>
            <w:r w:rsidR="001649E7" w:rsidRPr="001649E7">
              <w:rPr>
                <w:bCs/>
                <w:color w:val="000000"/>
              </w:rPr>
              <w:t xml:space="preserve">Violența în grădiniță:grupa ,Fluturaș,, </w:t>
            </w:r>
          </w:p>
          <w:p w14:paraId="48EFDBB6" w14:textId="77777777" w:rsidR="0062721E" w:rsidRPr="009E1375" w:rsidRDefault="0062721E" w:rsidP="00533FC4">
            <w:pPr>
              <w:pStyle w:val="a4"/>
              <w:numPr>
                <w:ilvl w:val="0"/>
                <w:numId w:val="21"/>
              </w:numPr>
              <w:tabs>
                <w:tab w:val="clear" w:pos="709"/>
                <w:tab w:val="left" w:pos="374"/>
              </w:tabs>
              <w:ind w:left="374" w:hanging="284"/>
              <w:rPr>
                <w:iCs/>
              </w:rPr>
            </w:pPr>
            <w:r w:rsidRPr="00893EF0">
              <w:rPr>
                <w:color w:val="000000"/>
              </w:rPr>
              <w:t>Panoul informativ: „Stop violența”;</w:t>
            </w:r>
          </w:p>
        </w:tc>
      </w:tr>
      <w:tr w:rsidR="0062721E" w:rsidRPr="00E938A0" w14:paraId="6D8655AF" w14:textId="77777777" w:rsidTr="00533FC4">
        <w:tc>
          <w:tcPr>
            <w:tcW w:w="2069" w:type="dxa"/>
          </w:tcPr>
          <w:p w14:paraId="2BC83A06" w14:textId="77777777" w:rsidR="0062721E" w:rsidRPr="00BD4375" w:rsidRDefault="0062721E" w:rsidP="00533FC4">
            <w:pPr>
              <w:jc w:val="left"/>
            </w:pPr>
            <w:r w:rsidRPr="00BD4375">
              <w:t>Constatări</w:t>
            </w:r>
          </w:p>
        </w:tc>
        <w:tc>
          <w:tcPr>
            <w:tcW w:w="7570" w:type="dxa"/>
            <w:gridSpan w:val="3"/>
          </w:tcPr>
          <w:p w14:paraId="3B66B04D" w14:textId="77777777" w:rsidR="0062721E" w:rsidRPr="002B1591" w:rsidRDefault="0062721E" w:rsidP="00533FC4">
            <w:pPr>
              <w:pBdr>
                <w:top w:val="nil"/>
                <w:left w:val="nil"/>
                <w:bottom w:val="nil"/>
                <w:right w:val="nil"/>
                <w:between w:val="nil"/>
              </w:pBdr>
              <w:tabs>
                <w:tab w:val="center" w:pos="4844"/>
                <w:tab w:val="right" w:pos="9689"/>
              </w:tabs>
              <w:rPr>
                <w:rFonts w:eastAsia="Arial" w:cs="Arial"/>
              </w:rPr>
            </w:pPr>
            <w:r>
              <w:rPr>
                <w:rFonts w:eastAsia="Times New Roman"/>
              </w:rPr>
              <w:t xml:space="preserve">Instituția </w:t>
            </w:r>
            <w:r w:rsidRPr="007F22C5">
              <w:rPr>
                <w:rFonts w:eastAsia="Times New Roman"/>
              </w:rPr>
              <w:t>asigură şanse egale de incluziune tuturor copiilor şi respectarea diferenţelor individuale</w:t>
            </w:r>
            <w:r>
              <w:rPr>
                <w:rFonts w:eastAsia="Times New Roman"/>
              </w:rPr>
              <w:t xml:space="preserve">, informează personalul </w:t>
            </w:r>
            <w:r w:rsidRPr="007F22C5">
              <w:rPr>
                <w:rFonts w:eastAsia="Times New Roman"/>
              </w:rPr>
              <w:t>şi repr</w:t>
            </w:r>
            <w:r>
              <w:rPr>
                <w:rFonts w:eastAsia="Times New Roman"/>
              </w:rPr>
              <w:t xml:space="preserve">ezentanţii </w:t>
            </w:r>
            <w:r w:rsidRPr="007F22C5">
              <w:rPr>
                <w:rFonts w:eastAsia="Times New Roman"/>
              </w:rPr>
              <w:t>legali</w:t>
            </w:r>
            <w:r>
              <w:rPr>
                <w:rFonts w:eastAsia="Times New Roman"/>
              </w:rPr>
              <w:t xml:space="preserve"> ai copiilor</w:t>
            </w:r>
            <w:r w:rsidRPr="007F22C5">
              <w:rPr>
                <w:rFonts w:eastAsia="Times New Roman"/>
              </w:rPr>
              <w:t xml:space="preserve"> cu privire la procedurile de prevenire, identificare, semnalare, evaluare şi soluţionare a situaţiilor de discriminare</w:t>
            </w:r>
            <w:r w:rsidR="00693A5D">
              <w:rPr>
                <w:rFonts w:eastAsia="Times New Roman"/>
              </w:rPr>
              <w:t>.</w:t>
            </w:r>
            <w:r w:rsidRPr="00546EDA">
              <w:rPr>
                <w:rFonts w:eastAsia="Arial" w:cs="Arial"/>
              </w:rPr>
              <w:t xml:space="preserve"> Cadrele didactice sunt informate cu Metodologia de aplicare a procedurii de organizare instituțională și de intervenție a lucrătorilor instituțiilor de învățământ.</w:t>
            </w:r>
            <w:r w:rsidRPr="009E7495">
              <w:rPr>
                <w:rFonts w:eastAsia="Times New Roman"/>
                <w:iCs/>
              </w:rPr>
              <w:t xml:space="preserve">Copiii </w:t>
            </w:r>
            <w:r w:rsidRPr="009E7495">
              <w:rPr>
                <w:rFonts w:eastAsia="Times New Roman"/>
                <w:iCs/>
              </w:rPr>
              <w:lastRenderedPageBreak/>
              <w:t>sunt tratați în mod echitabil, cadrele didactice adaptează cerințele procedurii de prevenire, identificare, semnalare, evaluare și soluționare a situațiilor de discriminare la posibilitățile și nevoile individuale și organizează activități de informare a copiilor și al părinților privind modul de sesizare a cazurilor de ANET.</w:t>
            </w:r>
            <w:r w:rsidRPr="00546EDA">
              <w:rPr>
                <w:rFonts w:cs="Arial"/>
              </w:rPr>
              <w:t xml:space="preserve">Instituția acordă atenție prevenirii situațiilor de discriminare și asigură în majoritatea acțiunilor șanse egale de incluziune tuturor copiilor. </w:t>
            </w:r>
          </w:p>
        </w:tc>
      </w:tr>
      <w:tr w:rsidR="0062721E" w:rsidRPr="00E938A0" w14:paraId="44ED256E" w14:textId="77777777" w:rsidTr="00533FC4">
        <w:tc>
          <w:tcPr>
            <w:tcW w:w="2069" w:type="dxa"/>
          </w:tcPr>
          <w:p w14:paraId="55920100" w14:textId="77777777" w:rsidR="0062721E" w:rsidRPr="00BD4375" w:rsidRDefault="0062721E" w:rsidP="00533FC4">
            <w:pPr>
              <w:jc w:val="left"/>
            </w:pPr>
            <w:r>
              <w:lastRenderedPageBreak/>
              <w:t>Pondere și punctaj acordat</w:t>
            </w:r>
          </w:p>
        </w:tc>
        <w:tc>
          <w:tcPr>
            <w:tcW w:w="1475" w:type="dxa"/>
          </w:tcPr>
          <w:p w14:paraId="5D3D4287" w14:textId="77777777" w:rsidR="0062721E" w:rsidRPr="00E938A0" w:rsidRDefault="0062721E" w:rsidP="00533FC4">
            <w:r w:rsidRPr="00BD4375">
              <w:t>Pondere:</w:t>
            </w:r>
            <w:r>
              <w:rPr>
                <w:bCs/>
              </w:rPr>
              <w:t>1</w:t>
            </w:r>
          </w:p>
        </w:tc>
        <w:tc>
          <w:tcPr>
            <w:tcW w:w="3827" w:type="dxa"/>
          </w:tcPr>
          <w:p w14:paraId="122E139B" w14:textId="77777777" w:rsidR="0062721E" w:rsidRPr="00E938A0" w:rsidRDefault="0062721E" w:rsidP="00533FC4">
            <w:r>
              <w:t>Autoevaluare conform criteriilor: -</w:t>
            </w:r>
            <w:r w:rsidR="00693A5D">
              <w:t>1</w:t>
            </w:r>
          </w:p>
        </w:tc>
        <w:tc>
          <w:tcPr>
            <w:tcW w:w="2268" w:type="dxa"/>
          </w:tcPr>
          <w:p w14:paraId="0CB2DDA1" w14:textId="77777777" w:rsidR="0062721E" w:rsidRPr="00D25024" w:rsidRDefault="0062721E" w:rsidP="00533FC4">
            <w:r>
              <w:t xml:space="preserve">Punctaj acordat: - </w:t>
            </w:r>
            <w:r w:rsidR="00693A5D">
              <w:t>1</w:t>
            </w:r>
          </w:p>
        </w:tc>
      </w:tr>
    </w:tbl>
    <w:p w14:paraId="58C1D2CA" w14:textId="77777777" w:rsidR="0062721E" w:rsidRDefault="0062721E" w:rsidP="0062721E"/>
    <w:p w14:paraId="1EC06374" w14:textId="77777777" w:rsidR="0062721E" w:rsidRDefault="0062721E" w:rsidP="0062721E">
      <w:pPr>
        <w:rPr>
          <w:b/>
          <w:bCs/>
        </w:rPr>
      </w:pPr>
      <w:r w:rsidRPr="00945539">
        <w:rPr>
          <w:b/>
          <w:bCs/>
        </w:rPr>
        <w:t xml:space="preserve">Domeniu: </w:t>
      </w:r>
      <w:r>
        <w:rPr>
          <w:b/>
          <w:bCs/>
        </w:rPr>
        <w:t>Curriculum/ proces educațional</w:t>
      </w:r>
    </w:p>
    <w:p w14:paraId="55B42B56" w14:textId="77777777" w:rsidR="0062721E" w:rsidRPr="00D25024" w:rsidRDefault="0062721E" w:rsidP="0062721E">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828"/>
        <w:gridCol w:w="2409"/>
      </w:tblGrid>
      <w:tr w:rsidR="0062721E" w:rsidRPr="00E938A0" w14:paraId="06D32821" w14:textId="77777777" w:rsidTr="00533FC4">
        <w:tc>
          <w:tcPr>
            <w:tcW w:w="2069" w:type="dxa"/>
          </w:tcPr>
          <w:p w14:paraId="7BEF660B" w14:textId="77777777" w:rsidR="0062721E" w:rsidRPr="00BD4375" w:rsidRDefault="0062721E" w:rsidP="00533FC4">
            <w:pPr>
              <w:jc w:val="left"/>
            </w:pPr>
            <w:r w:rsidRPr="00BD4375">
              <w:t xml:space="preserve">Dovezi </w:t>
            </w:r>
          </w:p>
        </w:tc>
        <w:tc>
          <w:tcPr>
            <w:tcW w:w="7570" w:type="dxa"/>
            <w:gridSpan w:val="3"/>
          </w:tcPr>
          <w:p w14:paraId="2A2AB21A" w14:textId="77777777" w:rsidR="0062721E" w:rsidRPr="00955CBC" w:rsidRDefault="0062721E" w:rsidP="00533FC4">
            <w:pPr>
              <w:pStyle w:val="a4"/>
              <w:numPr>
                <w:ilvl w:val="0"/>
                <w:numId w:val="4"/>
              </w:numPr>
              <w:tabs>
                <w:tab w:val="clear" w:pos="709"/>
              </w:tabs>
              <w:rPr>
                <w:rFonts w:cs="Arial"/>
              </w:rPr>
            </w:pPr>
            <w:r w:rsidRPr="00955CBC">
              <w:rPr>
                <w:rFonts w:cs="Arial"/>
              </w:rPr>
              <w:t xml:space="preserve">Proiectări globale și proiectări tematice pentru anul de studii 2020-2021 </w:t>
            </w:r>
            <w:r>
              <w:rPr>
                <w:rFonts w:cs="Arial"/>
              </w:rPr>
              <w:t>în grupe de copii</w:t>
            </w:r>
            <w:r w:rsidRPr="00955CBC">
              <w:rPr>
                <w:rFonts w:cs="Arial"/>
              </w:rPr>
              <w:t>;</w:t>
            </w:r>
          </w:p>
          <w:p w14:paraId="42FF5DE5" w14:textId="77777777" w:rsidR="00693A5D" w:rsidRDefault="0062721E" w:rsidP="00533FC4">
            <w:pPr>
              <w:pStyle w:val="a4"/>
              <w:numPr>
                <w:ilvl w:val="0"/>
                <w:numId w:val="4"/>
              </w:numPr>
              <w:rPr>
                <w:iCs/>
              </w:rPr>
            </w:pPr>
            <w:r w:rsidRPr="00955CBC">
              <w:rPr>
                <w:iCs/>
              </w:rPr>
              <w:t xml:space="preserve">Fișele de evaluare a nivelului de dezvoltare a copiilor de vârstă preșcolară; </w:t>
            </w:r>
          </w:p>
          <w:p w14:paraId="59C1FAD9" w14:textId="77777777" w:rsidR="00693A5D" w:rsidRDefault="0062721E" w:rsidP="00533FC4">
            <w:pPr>
              <w:pStyle w:val="a4"/>
              <w:numPr>
                <w:ilvl w:val="0"/>
                <w:numId w:val="4"/>
              </w:numPr>
              <w:rPr>
                <w:iCs/>
              </w:rPr>
            </w:pPr>
            <w:r w:rsidRPr="00955CBC">
              <w:rPr>
                <w:iCs/>
              </w:rPr>
              <w:t>Fișe de monitorizare a copilului asistat</w:t>
            </w:r>
            <w:r>
              <w:rPr>
                <w:iCs/>
              </w:rPr>
              <w:t>.</w:t>
            </w:r>
          </w:p>
          <w:p w14:paraId="01C13CD0" w14:textId="77777777" w:rsidR="00693A5D" w:rsidRDefault="0062721E" w:rsidP="00533FC4">
            <w:pPr>
              <w:pStyle w:val="a4"/>
              <w:numPr>
                <w:ilvl w:val="0"/>
                <w:numId w:val="4"/>
              </w:numPr>
              <w:rPr>
                <w:iCs/>
              </w:rPr>
            </w:pPr>
            <w:r w:rsidRPr="00955CBC">
              <w:rPr>
                <w:iCs/>
              </w:rPr>
              <w:t xml:space="preserve">Raport de evaluare comportamentală: </w:t>
            </w:r>
          </w:p>
          <w:p w14:paraId="6D46B334" w14:textId="77777777" w:rsidR="0062721E" w:rsidRPr="00955CBC" w:rsidRDefault="0062721E" w:rsidP="00533FC4">
            <w:pPr>
              <w:pStyle w:val="a4"/>
              <w:numPr>
                <w:ilvl w:val="0"/>
                <w:numId w:val="4"/>
              </w:numPr>
              <w:rPr>
                <w:iCs/>
              </w:rPr>
            </w:pPr>
            <w:r w:rsidRPr="00955CBC">
              <w:rPr>
                <w:iCs/>
              </w:rPr>
              <w:t>Fișa de observare a relațiilor educative ale copilului comportamentele principale de acțiune, adaptare și dezvoltare;</w:t>
            </w:r>
          </w:p>
          <w:p w14:paraId="4C55C236" w14:textId="77777777" w:rsidR="0062721E" w:rsidRPr="00955CBC" w:rsidRDefault="0062721E" w:rsidP="00533FC4">
            <w:pPr>
              <w:pStyle w:val="a4"/>
              <w:numPr>
                <w:ilvl w:val="0"/>
                <w:numId w:val="4"/>
              </w:numPr>
              <w:tabs>
                <w:tab w:val="clear" w:pos="709"/>
              </w:tabs>
              <w:rPr>
                <w:rFonts w:cs="Arial"/>
              </w:rPr>
            </w:pPr>
            <w:r w:rsidRPr="00955CBC">
              <w:rPr>
                <w:rFonts w:cs="Arial"/>
              </w:rPr>
              <w:t>Portofoliile copiilor;</w:t>
            </w:r>
          </w:p>
          <w:p w14:paraId="110866D0" w14:textId="77777777" w:rsidR="0062721E" w:rsidRPr="00955CBC" w:rsidRDefault="0062721E" w:rsidP="00533FC4">
            <w:pPr>
              <w:pStyle w:val="a4"/>
              <w:numPr>
                <w:ilvl w:val="0"/>
                <w:numId w:val="4"/>
              </w:numPr>
              <w:tabs>
                <w:tab w:val="clear" w:pos="709"/>
              </w:tabs>
            </w:pPr>
            <w:r w:rsidRPr="00955CBC">
              <w:rPr>
                <w:iCs/>
              </w:rPr>
              <w:t>Programul de dezv</w:t>
            </w:r>
            <w:r>
              <w:rPr>
                <w:iCs/>
              </w:rPr>
              <w:t>oltare al Grădiniței de copii „Romani</w:t>
            </w:r>
            <w:r>
              <w:rPr>
                <w:iCs/>
                <w:lang w:val="ro-RO"/>
              </w:rPr>
              <w:t>ța</w:t>
            </w:r>
            <w:r>
              <w:rPr>
                <w:iCs/>
              </w:rPr>
              <w:t>” pentru anii de studii 2017-202</w:t>
            </w:r>
            <w:r w:rsidR="00693A5D">
              <w:rPr>
                <w:iCs/>
              </w:rPr>
              <w:t>2</w:t>
            </w:r>
            <w:r w:rsidRPr="00955CBC">
              <w:rPr>
                <w:iCs/>
                <w:color w:val="000000" w:themeColor="text1"/>
              </w:rPr>
              <w:t>,Obiectivele generale ale dezvoltării instituției,</w:t>
            </w:r>
            <w:r w:rsidRPr="00955CBC">
              <w:rPr>
                <w:iCs/>
              </w:rPr>
              <w:t xml:space="preserve"> Componenta: „Curriculum”;</w:t>
            </w:r>
          </w:p>
          <w:p w14:paraId="0A5D0133" w14:textId="77777777" w:rsidR="0062721E" w:rsidRPr="00955CBC" w:rsidRDefault="0062721E" w:rsidP="00533FC4">
            <w:pPr>
              <w:pStyle w:val="a4"/>
              <w:numPr>
                <w:ilvl w:val="0"/>
                <w:numId w:val="4"/>
              </w:numPr>
              <w:rPr>
                <w:iCs/>
              </w:rPr>
            </w:pPr>
            <w:r w:rsidRPr="00955CBC">
              <w:rPr>
                <w:rFonts w:cs="Arial"/>
                <w:iCs/>
              </w:rPr>
              <w:t xml:space="preserve">Planul anual de activitate al </w:t>
            </w:r>
            <w:r w:rsidRPr="00955CBC">
              <w:rPr>
                <w:rFonts w:cs="Arial"/>
                <w:lang w:eastAsia="ru-RU"/>
              </w:rPr>
              <w:t>Grădiniței de copii „</w:t>
            </w:r>
            <w:r>
              <w:rPr>
                <w:rFonts w:cs="Arial"/>
                <w:lang w:eastAsia="ru-RU"/>
              </w:rPr>
              <w:t>Romanița</w:t>
            </w:r>
            <w:r w:rsidRPr="00955CBC">
              <w:rPr>
                <w:rFonts w:cs="Arial"/>
                <w:lang w:eastAsia="ru-RU"/>
              </w:rPr>
              <w:t xml:space="preserve">” </w:t>
            </w:r>
            <w:r w:rsidRPr="00955CBC">
              <w:rPr>
                <w:rFonts w:cs="Arial"/>
                <w:iCs/>
              </w:rPr>
              <w:t>pentru anul de studii</w:t>
            </w:r>
            <w:r w:rsidR="00693A5D">
              <w:rPr>
                <w:iCs/>
              </w:rPr>
              <w:t xml:space="preserve"> 2021-2022</w:t>
            </w:r>
            <w:r>
              <w:rPr>
                <w:rFonts w:cs="Arial"/>
                <w:lang w:eastAsia="ru-RU"/>
              </w:rPr>
              <w:t>,</w:t>
            </w:r>
            <w:r w:rsidRPr="00955CBC">
              <w:rPr>
                <w:rFonts w:cs="Arial"/>
                <w:lang w:eastAsia="ru-RU"/>
              </w:rPr>
              <w:t>Capitolul</w:t>
            </w:r>
            <w:r w:rsidRPr="00955CBC">
              <w:rPr>
                <w:iCs/>
              </w:rPr>
              <w:t xml:space="preserve">„Activitatea Comisiei Multidisciplinare”; </w:t>
            </w:r>
          </w:p>
          <w:p w14:paraId="2D03A784" w14:textId="77777777" w:rsidR="0062721E" w:rsidRPr="00693A5D" w:rsidRDefault="0062721E" w:rsidP="00693A5D">
            <w:pPr>
              <w:pStyle w:val="a4"/>
              <w:numPr>
                <w:ilvl w:val="0"/>
                <w:numId w:val="4"/>
              </w:numPr>
              <w:rPr>
                <w:iCs/>
              </w:rPr>
            </w:pPr>
            <w:r w:rsidRPr="00955CBC">
              <w:rPr>
                <w:rFonts w:cs="Arial"/>
                <w:iCs/>
              </w:rPr>
              <w:t>Fișe post ale angajaților;</w:t>
            </w:r>
            <w:r>
              <w:rPr>
                <w:rFonts w:eastAsiaTheme="minorHAnsi" w:cs="Arial"/>
              </w:rPr>
              <w:t xml:space="preserve"> pct.</w:t>
            </w:r>
            <w:r w:rsidRPr="00955CBC">
              <w:rPr>
                <w:rFonts w:eastAsiaTheme="minorHAnsi" w:cs="Arial"/>
              </w:rPr>
              <w:t>Implementează, in activitatea sa documentele de politici educaționale ce reflectă concepția pedagogică a educației cop</w:t>
            </w:r>
            <w:r>
              <w:rPr>
                <w:rFonts w:eastAsiaTheme="minorHAnsi" w:cs="Arial"/>
              </w:rPr>
              <w:t>ilului de vârstă timpurie; pct.</w:t>
            </w:r>
            <w:r w:rsidRPr="00955CBC">
              <w:rPr>
                <w:rFonts w:eastAsiaTheme="minorHAnsi" w:cs="Arial"/>
              </w:rPr>
              <w:t>Realizează procesul educațional cu copiii, urmărind obiectivele curriculare și preformarea Standardelor de învățare ș</w:t>
            </w:r>
            <w:r>
              <w:rPr>
                <w:rFonts w:eastAsiaTheme="minorHAnsi" w:cs="Arial"/>
              </w:rPr>
              <w:t>i dezvoltare a copiilor; pct.</w:t>
            </w:r>
            <w:r w:rsidRPr="00955CBC">
              <w:rPr>
                <w:rFonts w:eastAsiaTheme="minorHAnsi" w:cs="Arial"/>
              </w:rPr>
              <w:t>Creează mediul educațional favorab</w:t>
            </w:r>
            <w:r>
              <w:rPr>
                <w:rFonts w:eastAsiaTheme="minorHAnsi" w:cs="Arial"/>
              </w:rPr>
              <w:t>il dezvoltării copiilor; pct.</w:t>
            </w:r>
            <w:r w:rsidRPr="00693A5D">
              <w:rPr>
                <w:rFonts w:eastAsiaTheme="minorHAnsi" w:cs="Arial"/>
              </w:rPr>
              <w:t>Asigură protecția copiilor față de orice formă de violență; pct.Stabilește parteneriat instituțional cu familia și cu personalul didactic și interinstituțional cu alți agenți educaționali din comunitate: grădinițe, școli, colegii universității, instituții științifice, edituri, organizații etc.</w:t>
            </w:r>
          </w:p>
          <w:p w14:paraId="003E5051" w14:textId="77777777" w:rsidR="0062721E" w:rsidRPr="005D77B7" w:rsidRDefault="0062721E" w:rsidP="00533FC4">
            <w:pPr>
              <w:pStyle w:val="a4"/>
              <w:numPr>
                <w:ilvl w:val="0"/>
                <w:numId w:val="4"/>
              </w:numPr>
              <w:rPr>
                <w:rFonts w:cs="Arial"/>
              </w:rPr>
            </w:pPr>
            <w:r w:rsidRPr="005D77B7">
              <w:rPr>
                <w:bCs/>
              </w:rPr>
              <w:t>Oră metodică: „</w:t>
            </w:r>
            <w:r w:rsidRPr="005D77B7">
              <w:rPr>
                <w:bCs/>
                <w:iCs/>
              </w:rPr>
              <w:t>Organizarea procesului educaț</w:t>
            </w:r>
            <w:r w:rsidR="005D77B7" w:rsidRPr="005D77B7">
              <w:rPr>
                <w:bCs/>
                <w:iCs/>
              </w:rPr>
              <w:t>ional pentru anul de studii 2021-2022</w:t>
            </w:r>
            <w:r w:rsidRPr="005D77B7">
              <w:rPr>
                <w:bCs/>
              </w:rPr>
              <w:t>, moderator Viorica Sîrbu;</w:t>
            </w:r>
          </w:p>
          <w:p w14:paraId="719BF356" w14:textId="77777777" w:rsidR="0062721E" w:rsidRPr="00955CBC" w:rsidRDefault="0062721E" w:rsidP="00533FC4">
            <w:pPr>
              <w:pStyle w:val="a4"/>
              <w:numPr>
                <w:ilvl w:val="0"/>
                <w:numId w:val="4"/>
              </w:numPr>
              <w:rPr>
                <w:rFonts w:cs="Arial"/>
              </w:rPr>
            </w:pPr>
            <w:r w:rsidRPr="00955CBC">
              <w:rPr>
                <w:iCs/>
              </w:rPr>
              <w:t xml:space="preserve">Monitorizarea copiilor la început de an școlar; </w:t>
            </w:r>
            <w:r w:rsidRPr="00955CBC">
              <w:rPr>
                <w:iCs/>
                <w:color w:val="000000" w:themeColor="text1"/>
              </w:rPr>
              <w:t>Monitorizarea copiilor la finele anului școlar.</w:t>
            </w:r>
          </w:p>
        </w:tc>
      </w:tr>
      <w:tr w:rsidR="0062721E" w:rsidRPr="00E938A0" w14:paraId="13FDD4B3" w14:textId="77777777" w:rsidTr="00533FC4">
        <w:tc>
          <w:tcPr>
            <w:tcW w:w="2069" w:type="dxa"/>
          </w:tcPr>
          <w:p w14:paraId="6DB71B7B" w14:textId="77777777" w:rsidR="0062721E" w:rsidRPr="00BD4375" w:rsidRDefault="0062721E" w:rsidP="00533FC4">
            <w:pPr>
              <w:jc w:val="left"/>
            </w:pPr>
            <w:r w:rsidRPr="00BD4375">
              <w:t>Constatări</w:t>
            </w:r>
          </w:p>
        </w:tc>
        <w:tc>
          <w:tcPr>
            <w:tcW w:w="7570" w:type="dxa"/>
            <w:gridSpan w:val="3"/>
          </w:tcPr>
          <w:p w14:paraId="24A61EF1" w14:textId="77777777" w:rsidR="0062721E" w:rsidRPr="00EE445A" w:rsidRDefault="0062721E" w:rsidP="00693A5D">
            <w:pPr>
              <w:tabs>
                <w:tab w:val="left" w:pos="0"/>
              </w:tabs>
              <w:rPr>
                <w:rFonts w:cs="Arial"/>
              </w:rPr>
            </w:pPr>
            <w:r w:rsidRPr="00EE445A">
              <w:rPr>
                <w:rFonts w:cs="Arial"/>
              </w:rPr>
              <w:t xml:space="preserve">Instituția tratează toți copiilor în mod echitabil prin aplicarea documentelor de politici incluzive, a curriculumului, prin diverse activități de cunoaștere și evaluare a progresului fiecărui copil. Procesul educațional se realizează în baza Curriculumului și a Standardelor de învățare și dezvoltare a copilului de la naștere până la 7 ani, aprobate de Ministerul Educației. </w:t>
            </w:r>
            <w:r w:rsidRPr="00EE445A">
              <w:rPr>
                <w:rFonts w:eastAsia="Times New Roman" w:cs="Arial"/>
                <w:noProof/>
              </w:rPr>
              <w:t xml:space="preserve">Sarcinile de învăţare sunt distribuite în funcţie de particularitățile individuale a copiilor. Se respectă </w:t>
            </w:r>
            <w:r w:rsidRPr="00EE445A">
              <w:rPr>
                <w:rFonts w:eastAsia="Times New Roman" w:cs="Arial"/>
                <w:noProof/>
                <w:lang w:eastAsia="ru-RU"/>
              </w:rPr>
              <w:t>interesele, preferințele individuale, punctele forte şi necesităţile, ritmul de dezvoltare a fiecărui copil</w:t>
            </w:r>
            <w:r w:rsidRPr="00EE445A">
              <w:rPr>
                <w:rFonts w:eastAsia="Arial" w:cs="Arial"/>
              </w:rPr>
              <w:t xml:space="preserve">. </w:t>
            </w:r>
            <w:r w:rsidRPr="00503457">
              <w:rPr>
                <w:rFonts w:eastAsia="Arial" w:cs="Arial"/>
              </w:rPr>
              <w:t xml:space="preserve">Cadrele didactice participă la diferite seminare organizate de echipa raională SAP </w:t>
            </w:r>
            <w:r>
              <w:rPr>
                <w:rFonts w:eastAsia="Arial" w:cs="Arial"/>
              </w:rPr>
              <w:t xml:space="preserve"> Ștefan Vodă</w:t>
            </w:r>
            <w:r w:rsidR="00693A5D">
              <w:rPr>
                <w:rFonts w:eastAsia="Arial" w:cs="Arial"/>
              </w:rPr>
              <w:t xml:space="preserve"> </w:t>
            </w:r>
            <w:r w:rsidRPr="00503457">
              <w:rPr>
                <w:rFonts w:cs="Arial"/>
              </w:rPr>
              <w:t>învaţă strategii de promovare a dezvoltării şi susţinerii stilurilor de învăţare variate ale tuturor copiilor</w:t>
            </w:r>
            <w:r w:rsidRPr="00503457">
              <w:rPr>
                <w:rFonts w:eastAsia="Arial" w:cs="Arial"/>
              </w:rPr>
              <w:t xml:space="preserve">. </w:t>
            </w:r>
            <w:r w:rsidR="00693A5D">
              <w:rPr>
                <w:rFonts w:eastAsia="Times New Roman"/>
                <w:iCs/>
              </w:rPr>
              <w:t>Instituția aplică Cu</w:t>
            </w:r>
            <w:r w:rsidRPr="00EE445A">
              <w:rPr>
                <w:rFonts w:eastAsia="Times New Roman"/>
                <w:iCs/>
              </w:rPr>
              <w:t xml:space="preserve">riculumul pentru Educația Timpurie, adaptat </w:t>
            </w:r>
            <w:r w:rsidRPr="00EE445A">
              <w:rPr>
                <w:rFonts w:eastAsia="Times New Roman"/>
                <w:iCs/>
              </w:rPr>
              <w:lastRenderedPageBreak/>
              <w:t>pentru copiii cu CES și evaluarea echitabilă a progresului tuturor copiilor, respectând individualitatea fiecărui copil</w:t>
            </w:r>
            <w:r>
              <w:rPr>
                <w:rFonts w:eastAsia="Times New Roman"/>
                <w:iCs/>
              </w:rPr>
              <w:t>.</w:t>
            </w:r>
          </w:p>
        </w:tc>
      </w:tr>
      <w:tr w:rsidR="0062721E" w:rsidRPr="00E938A0" w14:paraId="5D99096F" w14:textId="77777777" w:rsidTr="005D77B7">
        <w:tc>
          <w:tcPr>
            <w:tcW w:w="2069" w:type="dxa"/>
          </w:tcPr>
          <w:p w14:paraId="0BD5A601" w14:textId="77777777" w:rsidR="0062721E" w:rsidRPr="00BD4375" w:rsidRDefault="0062721E" w:rsidP="00533FC4">
            <w:pPr>
              <w:jc w:val="left"/>
            </w:pPr>
            <w:r>
              <w:lastRenderedPageBreak/>
              <w:t>Pondere și punctaj acordat</w:t>
            </w:r>
          </w:p>
        </w:tc>
        <w:tc>
          <w:tcPr>
            <w:tcW w:w="1333" w:type="dxa"/>
          </w:tcPr>
          <w:p w14:paraId="1E4E3913" w14:textId="77777777" w:rsidR="0062721E" w:rsidRPr="00E938A0" w:rsidRDefault="0062721E" w:rsidP="00533FC4">
            <w:r w:rsidRPr="00BD4375">
              <w:t>Pondere:</w:t>
            </w:r>
            <w:r>
              <w:rPr>
                <w:bCs/>
              </w:rPr>
              <w:t>2</w:t>
            </w:r>
          </w:p>
        </w:tc>
        <w:tc>
          <w:tcPr>
            <w:tcW w:w="3828" w:type="dxa"/>
          </w:tcPr>
          <w:p w14:paraId="39F05708" w14:textId="77777777" w:rsidR="0062721E" w:rsidRPr="00E938A0" w:rsidRDefault="0062721E" w:rsidP="00533FC4">
            <w:r>
              <w:t>Autoevaluare conform criteriilor: -0.75</w:t>
            </w:r>
          </w:p>
        </w:tc>
        <w:tc>
          <w:tcPr>
            <w:tcW w:w="2409" w:type="dxa"/>
          </w:tcPr>
          <w:p w14:paraId="5447B289" w14:textId="77777777" w:rsidR="0062721E" w:rsidRPr="00D25024" w:rsidRDefault="0062721E" w:rsidP="00533FC4">
            <w:r>
              <w:t>Punctaj acordat: - 1.50</w:t>
            </w:r>
          </w:p>
        </w:tc>
      </w:tr>
    </w:tbl>
    <w:p w14:paraId="530BD518" w14:textId="77777777" w:rsidR="0062721E" w:rsidRDefault="0062721E" w:rsidP="0062721E"/>
    <w:p w14:paraId="07FAD788" w14:textId="77777777" w:rsidR="0062721E" w:rsidRPr="00D25024" w:rsidRDefault="0062721E" w:rsidP="0062721E">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CD8090C" w14:textId="77777777" w:rsidTr="00533FC4">
        <w:tc>
          <w:tcPr>
            <w:tcW w:w="2069" w:type="dxa"/>
          </w:tcPr>
          <w:p w14:paraId="3D2B3FC4" w14:textId="77777777" w:rsidR="0062721E" w:rsidRPr="00BD4375" w:rsidRDefault="0062721E" w:rsidP="00533FC4">
            <w:pPr>
              <w:jc w:val="left"/>
            </w:pPr>
            <w:r w:rsidRPr="00BD4375">
              <w:t xml:space="preserve">Dovezi </w:t>
            </w:r>
          </w:p>
        </w:tc>
        <w:tc>
          <w:tcPr>
            <w:tcW w:w="7570" w:type="dxa"/>
            <w:gridSpan w:val="3"/>
          </w:tcPr>
          <w:p w14:paraId="3F3A275B" w14:textId="77777777" w:rsidR="0062721E" w:rsidRPr="004B6497" w:rsidRDefault="0062721E" w:rsidP="00533FC4">
            <w:pPr>
              <w:pStyle w:val="a4"/>
              <w:numPr>
                <w:ilvl w:val="0"/>
                <w:numId w:val="2"/>
              </w:numPr>
              <w:tabs>
                <w:tab w:val="clear" w:pos="709"/>
              </w:tabs>
              <w:ind w:left="410"/>
            </w:pPr>
            <w:r w:rsidRPr="004B6497">
              <w:t>Fișe de observare și monitorizare a progreselor copiilor elaborate în conformitate cu Standardele de învățare și dezvoltare a copiilor;</w:t>
            </w:r>
            <w:r w:rsidRPr="00557F66">
              <w:t>Fișe de evaluare elaborate indivi</w:t>
            </w:r>
            <w:r>
              <w:t>dual de către cadrele didactice.</w:t>
            </w:r>
          </w:p>
          <w:p w14:paraId="3504B024" w14:textId="77777777" w:rsidR="0062721E" w:rsidRPr="004B6497" w:rsidRDefault="0062721E" w:rsidP="00533FC4">
            <w:pPr>
              <w:pStyle w:val="a4"/>
              <w:numPr>
                <w:ilvl w:val="0"/>
                <w:numId w:val="2"/>
              </w:numPr>
              <w:tabs>
                <w:tab w:val="clear" w:pos="709"/>
              </w:tabs>
              <w:ind w:left="410"/>
            </w:pPr>
            <w:r w:rsidRPr="004B6497">
              <w:t>Tabelul generalizator de evaluare al copilului;</w:t>
            </w:r>
          </w:p>
          <w:p w14:paraId="0FE62601" w14:textId="77777777" w:rsidR="0062721E" w:rsidRPr="004B6497" w:rsidRDefault="0062721E" w:rsidP="00533FC4">
            <w:pPr>
              <w:pStyle w:val="a4"/>
              <w:numPr>
                <w:ilvl w:val="0"/>
                <w:numId w:val="2"/>
              </w:numPr>
              <w:tabs>
                <w:tab w:val="clear" w:pos="709"/>
              </w:tabs>
              <w:ind w:left="410"/>
            </w:pPr>
            <w:r w:rsidRPr="004B6497">
              <w:t>Portofoliile copiilor cu lucrări;</w:t>
            </w:r>
          </w:p>
          <w:p w14:paraId="0B4CAE70" w14:textId="77777777" w:rsidR="0062721E" w:rsidRPr="004B6497" w:rsidRDefault="0062721E" w:rsidP="00533FC4">
            <w:pPr>
              <w:pStyle w:val="a4"/>
              <w:numPr>
                <w:ilvl w:val="0"/>
                <w:numId w:val="2"/>
              </w:numPr>
              <w:tabs>
                <w:tab w:val="clear" w:pos="709"/>
              </w:tabs>
              <w:ind w:left="410"/>
            </w:pPr>
            <w:r w:rsidRPr="004B6497">
              <w:t>Fișa de evaluarea și reevaluare a copilului;</w:t>
            </w:r>
          </w:p>
          <w:p w14:paraId="17CCA966" w14:textId="77777777" w:rsidR="0062721E" w:rsidRPr="00DF1239" w:rsidRDefault="0062721E" w:rsidP="00533FC4">
            <w:pPr>
              <w:pStyle w:val="a4"/>
              <w:numPr>
                <w:ilvl w:val="0"/>
                <w:numId w:val="2"/>
              </w:numPr>
              <w:tabs>
                <w:tab w:val="clear" w:pos="709"/>
              </w:tabs>
              <w:ind w:left="410"/>
            </w:pPr>
            <w:r w:rsidRPr="004B6497">
              <w:t>Materiale didactice ilustrative pe subiectul acceptării diferențelor;</w:t>
            </w:r>
          </w:p>
          <w:p w14:paraId="218B7610" w14:textId="77777777" w:rsidR="0062721E" w:rsidRPr="00557F66" w:rsidRDefault="0062721E" w:rsidP="00533FC4">
            <w:pPr>
              <w:pStyle w:val="a4"/>
              <w:numPr>
                <w:ilvl w:val="0"/>
                <w:numId w:val="2"/>
              </w:numPr>
              <w:ind w:left="410"/>
              <w:rPr>
                <w:iCs/>
              </w:rPr>
            </w:pPr>
            <w:r w:rsidRPr="00557F66">
              <w:rPr>
                <w:iCs/>
              </w:rPr>
              <w:t>Planificarea zilnică de la fiecare grupă de vârstă;</w:t>
            </w:r>
          </w:p>
          <w:p w14:paraId="7E3D0CA4" w14:textId="77777777" w:rsidR="0062721E" w:rsidRDefault="0062721E" w:rsidP="00533FC4">
            <w:pPr>
              <w:pStyle w:val="a4"/>
              <w:numPr>
                <w:ilvl w:val="0"/>
                <w:numId w:val="2"/>
              </w:numPr>
              <w:ind w:left="410"/>
              <w:rPr>
                <w:iCs/>
                <w:color w:val="000000" w:themeColor="text1"/>
              </w:rPr>
            </w:pPr>
            <w:r>
              <w:rPr>
                <w:iCs/>
                <w:color w:val="000000" w:themeColor="text1"/>
              </w:rPr>
              <w:t>Fișe de observăre;</w:t>
            </w:r>
          </w:p>
          <w:p w14:paraId="071ADEB3" w14:textId="77777777" w:rsidR="0062721E" w:rsidRPr="004B6497" w:rsidRDefault="0062721E" w:rsidP="00533FC4">
            <w:pPr>
              <w:pStyle w:val="a4"/>
              <w:numPr>
                <w:ilvl w:val="0"/>
                <w:numId w:val="2"/>
              </w:numPr>
              <w:tabs>
                <w:tab w:val="clear" w:pos="709"/>
              </w:tabs>
              <w:ind w:left="410"/>
            </w:pPr>
            <w:r w:rsidRPr="004B6497">
              <w:t>Raportul de sesizare a cazurilor de ANET, semestrul I</w:t>
            </w:r>
            <w:r w:rsidR="00693A5D">
              <w:t>.II.III.IV 2021-2022</w:t>
            </w:r>
            <w:r w:rsidRPr="004B6497">
              <w:t>;</w:t>
            </w:r>
          </w:p>
          <w:p w14:paraId="2CDE3AE4" w14:textId="77777777" w:rsidR="0062721E" w:rsidRPr="004B6497" w:rsidRDefault="0062721E" w:rsidP="00533FC4">
            <w:pPr>
              <w:pStyle w:val="a4"/>
              <w:numPr>
                <w:ilvl w:val="0"/>
                <w:numId w:val="2"/>
              </w:numPr>
              <w:tabs>
                <w:tab w:val="clear" w:pos="709"/>
              </w:tabs>
              <w:ind w:left="410"/>
            </w:pPr>
            <w:r w:rsidRPr="004B6497">
              <w:t>Agenda educatorului, unde sunt planificate activități interactive;</w:t>
            </w:r>
          </w:p>
          <w:p w14:paraId="648609B4" w14:textId="77777777" w:rsidR="00693A5D" w:rsidRDefault="0062721E" w:rsidP="00533FC4">
            <w:pPr>
              <w:pStyle w:val="a4"/>
              <w:numPr>
                <w:ilvl w:val="0"/>
                <w:numId w:val="2"/>
              </w:numPr>
              <w:tabs>
                <w:tab w:val="clear" w:pos="709"/>
              </w:tabs>
              <w:ind w:left="410"/>
            </w:pPr>
            <w:r w:rsidRPr="004B6497">
              <w:t>Registrul de evidență a cazurilor ANET din instituție;</w:t>
            </w:r>
          </w:p>
          <w:p w14:paraId="052F262C" w14:textId="77777777" w:rsidR="0062721E" w:rsidRPr="009E2BB5" w:rsidRDefault="0062721E" w:rsidP="00533FC4">
            <w:pPr>
              <w:pStyle w:val="a4"/>
              <w:numPr>
                <w:ilvl w:val="0"/>
                <w:numId w:val="2"/>
              </w:numPr>
              <w:tabs>
                <w:tab w:val="clear" w:pos="709"/>
              </w:tabs>
              <w:ind w:left="410"/>
            </w:pPr>
            <w:r w:rsidRPr="007D17D3">
              <w:rPr>
                <w:rFonts w:cs="Arial"/>
              </w:rPr>
              <w:t xml:space="preserve"> Regi</w:t>
            </w:r>
            <w:r>
              <w:rPr>
                <w:rFonts w:cs="Arial"/>
              </w:rPr>
              <w:t>strul de evidenţă a sesizărilor.</w:t>
            </w:r>
          </w:p>
        </w:tc>
      </w:tr>
      <w:tr w:rsidR="0062721E" w:rsidRPr="00E938A0" w14:paraId="4C462E5F" w14:textId="77777777" w:rsidTr="00533FC4">
        <w:tc>
          <w:tcPr>
            <w:tcW w:w="2069" w:type="dxa"/>
          </w:tcPr>
          <w:p w14:paraId="06E011DD" w14:textId="77777777" w:rsidR="0062721E" w:rsidRPr="00BD4375" w:rsidRDefault="0062721E" w:rsidP="00533FC4">
            <w:pPr>
              <w:jc w:val="left"/>
            </w:pPr>
            <w:r w:rsidRPr="00BD4375">
              <w:t>Constatări</w:t>
            </w:r>
          </w:p>
        </w:tc>
        <w:tc>
          <w:tcPr>
            <w:tcW w:w="7570" w:type="dxa"/>
            <w:gridSpan w:val="3"/>
          </w:tcPr>
          <w:p w14:paraId="5D1A128A" w14:textId="77777777" w:rsidR="0062721E" w:rsidRPr="009E2BB5" w:rsidRDefault="0062721E" w:rsidP="00693A5D">
            <w:pPr>
              <w:tabs>
                <w:tab w:val="left" w:pos="709"/>
              </w:tabs>
              <w:rPr>
                <w:rFonts w:eastAsia="Times New Roman"/>
                <w:iCs/>
              </w:rPr>
            </w:pPr>
            <w:r w:rsidRPr="004B6497">
              <w:t>Instituția organizează activități educaționale îndreptate spre recunoașterea de către copii a situațiilor de discriminare și a cazurilor de nerespectare a diferențelor individuale. Cadrele didactice respectă interesele și nevoile copiilor, ritmul propriu de dezvoltare și abordează copiii în mod integrat</w:t>
            </w:r>
            <w:r>
              <w:t>.</w:t>
            </w:r>
            <w:r w:rsidRPr="009E2BB5">
              <w:rPr>
                <w:rFonts w:eastAsia="Times New Roman"/>
                <w:iCs/>
              </w:rPr>
              <w:t>Copiii sunt monitorizați în baza SÎDC, referitor la recunoașterea de către ei a situațiilor de nerespectare a diferențelor individuale ș</w:t>
            </w:r>
            <w:r w:rsidR="00693A5D">
              <w:rPr>
                <w:rFonts w:eastAsia="Times New Roman"/>
                <w:iCs/>
              </w:rPr>
              <w:t>i de discriminare</w:t>
            </w:r>
            <w:r w:rsidRPr="009E2BB5">
              <w:rPr>
                <w:rFonts w:eastAsia="Times New Roman"/>
                <w:iCs/>
              </w:rPr>
              <w:t>. Rezultatele monitorizării sunt înregistrate în caietul de observări și fișa de monitorizare a fiecărui copil, individual</w:t>
            </w:r>
          </w:p>
        </w:tc>
      </w:tr>
      <w:tr w:rsidR="0062721E" w:rsidRPr="00E938A0" w14:paraId="0F136204" w14:textId="77777777" w:rsidTr="00533FC4">
        <w:tc>
          <w:tcPr>
            <w:tcW w:w="2069" w:type="dxa"/>
          </w:tcPr>
          <w:p w14:paraId="3B6DBE1D" w14:textId="77777777" w:rsidR="0062721E" w:rsidRPr="00BD4375" w:rsidRDefault="0062721E" w:rsidP="00533FC4">
            <w:pPr>
              <w:jc w:val="left"/>
            </w:pPr>
            <w:r>
              <w:t>Pondere și punctaj acordat</w:t>
            </w:r>
          </w:p>
        </w:tc>
        <w:tc>
          <w:tcPr>
            <w:tcW w:w="1475" w:type="dxa"/>
          </w:tcPr>
          <w:p w14:paraId="7C2342F0" w14:textId="77777777" w:rsidR="0062721E" w:rsidRPr="00E938A0" w:rsidRDefault="0062721E" w:rsidP="00533FC4">
            <w:r w:rsidRPr="00BD4375">
              <w:t>Pondere:</w:t>
            </w:r>
            <w:r>
              <w:rPr>
                <w:bCs/>
              </w:rPr>
              <w:t>1</w:t>
            </w:r>
          </w:p>
        </w:tc>
        <w:tc>
          <w:tcPr>
            <w:tcW w:w="3827" w:type="dxa"/>
          </w:tcPr>
          <w:p w14:paraId="6FCBDA4F" w14:textId="77777777" w:rsidR="0062721E" w:rsidRPr="00E938A0" w:rsidRDefault="0062721E" w:rsidP="00533FC4">
            <w:r>
              <w:t>Autoevaluare conform criteriilor: -1</w:t>
            </w:r>
          </w:p>
        </w:tc>
        <w:tc>
          <w:tcPr>
            <w:tcW w:w="2268" w:type="dxa"/>
          </w:tcPr>
          <w:p w14:paraId="7A8302E7" w14:textId="77777777" w:rsidR="0062721E" w:rsidRPr="00D25024" w:rsidRDefault="0062721E" w:rsidP="00533FC4">
            <w:r>
              <w:t>Punctaj acordat: - 1</w:t>
            </w:r>
          </w:p>
        </w:tc>
      </w:tr>
      <w:tr w:rsidR="0062721E" w:rsidRPr="00E938A0" w14:paraId="7592F102" w14:textId="77777777" w:rsidTr="00533FC4">
        <w:tc>
          <w:tcPr>
            <w:tcW w:w="7371" w:type="dxa"/>
            <w:gridSpan w:val="3"/>
          </w:tcPr>
          <w:p w14:paraId="75A3DDEF" w14:textId="77777777" w:rsidR="0062721E" w:rsidRPr="00415CB2" w:rsidRDefault="0062721E" w:rsidP="00533FC4">
            <w:pPr>
              <w:rPr>
                <w:b/>
                <w:bCs/>
              </w:rPr>
            </w:pPr>
            <w:r w:rsidRPr="00415CB2">
              <w:rPr>
                <w:b/>
                <w:bCs/>
              </w:rPr>
              <w:t>Total standard</w:t>
            </w:r>
          </w:p>
        </w:tc>
        <w:tc>
          <w:tcPr>
            <w:tcW w:w="2268" w:type="dxa"/>
          </w:tcPr>
          <w:p w14:paraId="2A8619A7" w14:textId="77777777" w:rsidR="0062721E" w:rsidRPr="00415CB2" w:rsidRDefault="00693A5D" w:rsidP="00533FC4">
            <w:pPr>
              <w:rPr>
                <w:b/>
                <w:bCs/>
              </w:rPr>
            </w:pPr>
            <w:r>
              <w:rPr>
                <w:b/>
                <w:bCs/>
              </w:rPr>
              <w:t>6</w:t>
            </w:r>
            <w:r w:rsidR="0062721E">
              <w:rPr>
                <w:b/>
                <w:bCs/>
              </w:rPr>
              <w:t>.0</w:t>
            </w:r>
          </w:p>
        </w:tc>
      </w:tr>
    </w:tbl>
    <w:p w14:paraId="2134D5A9" w14:textId="77777777" w:rsidR="0062721E" w:rsidRDefault="0062721E" w:rsidP="0062721E"/>
    <w:p w14:paraId="02F578A9" w14:textId="77777777" w:rsidR="0062721E" w:rsidRPr="00D25024" w:rsidRDefault="0062721E" w:rsidP="0062721E">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14:paraId="1E228AB8" w14:textId="77777777" w:rsidR="0062721E" w:rsidRPr="00D25024" w:rsidRDefault="0062721E" w:rsidP="0062721E">
      <w:pPr>
        <w:rPr>
          <w:b/>
          <w:bCs/>
          <w:lang w:val="en-US"/>
        </w:rPr>
      </w:pPr>
      <w:r w:rsidRPr="00D25024">
        <w:rPr>
          <w:b/>
          <w:bCs/>
          <w:lang w:val="en-US"/>
        </w:rPr>
        <w:t>Domeniu: Management</w:t>
      </w:r>
    </w:p>
    <w:p w14:paraId="2E30657A" w14:textId="77777777" w:rsidR="0062721E" w:rsidRPr="00D25024" w:rsidRDefault="0062721E" w:rsidP="0062721E">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1E5717E" w14:textId="77777777" w:rsidTr="00533FC4">
        <w:tc>
          <w:tcPr>
            <w:tcW w:w="2069" w:type="dxa"/>
          </w:tcPr>
          <w:p w14:paraId="11B1BF62" w14:textId="77777777" w:rsidR="0062721E" w:rsidRPr="00BD4375" w:rsidRDefault="0062721E" w:rsidP="00533FC4">
            <w:pPr>
              <w:jc w:val="left"/>
            </w:pPr>
            <w:r w:rsidRPr="00BD4375">
              <w:t xml:space="preserve">Dovezi </w:t>
            </w:r>
          </w:p>
        </w:tc>
        <w:tc>
          <w:tcPr>
            <w:tcW w:w="7570" w:type="dxa"/>
            <w:gridSpan w:val="3"/>
          </w:tcPr>
          <w:p w14:paraId="6B07BFB5" w14:textId="77777777" w:rsidR="0062721E" w:rsidRPr="00600645" w:rsidRDefault="0062721E" w:rsidP="00600645">
            <w:pPr>
              <w:pStyle w:val="a4"/>
              <w:numPr>
                <w:ilvl w:val="0"/>
                <w:numId w:val="16"/>
              </w:numPr>
              <w:ind w:left="374" w:hanging="374"/>
              <w:rPr>
                <w:iCs/>
              </w:rPr>
            </w:pPr>
            <w:r>
              <w:rPr>
                <w:iCs/>
              </w:rPr>
              <w:t>Raportul de activitate al cadrului didactic/ met</w:t>
            </w:r>
            <w:r w:rsidR="00BD477D">
              <w:rPr>
                <w:iCs/>
              </w:rPr>
              <w:t>odist pentru anul de studii 2021-2022</w:t>
            </w:r>
            <w:r>
              <w:rPr>
                <w:iCs/>
              </w:rPr>
              <w:t xml:space="preserve">; aprobat la ședința Consiliului pedagogic, proces-verbal nr.4 din </w:t>
            </w:r>
            <w:r w:rsidR="00460005">
              <w:rPr>
                <w:iCs/>
              </w:rPr>
              <w:t>26.05.2022</w:t>
            </w:r>
            <w:r>
              <w:rPr>
                <w:iCs/>
              </w:rPr>
              <w:t>;</w:t>
            </w:r>
          </w:p>
          <w:p w14:paraId="235269EF" w14:textId="77777777" w:rsidR="0062721E" w:rsidRPr="00771686" w:rsidRDefault="0062721E" w:rsidP="00533FC4">
            <w:pPr>
              <w:pStyle w:val="a4"/>
              <w:numPr>
                <w:ilvl w:val="0"/>
                <w:numId w:val="16"/>
              </w:numPr>
              <w:tabs>
                <w:tab w:val="clear" w:pos="709"/>
              </w:tabs>
              <w:suppressAutoHyphens/>
              <w:ind w:left="374" w:hanging="374"/>
            </w:pPr>
            <w:r w:rsidRPr="00771686">
              <w:t>Registrul de evidență a bunurilor materiale procurate/ donate Grădiniței de copii  „</w:t>
            </w:r>
            <w:r>
              <w:t>Romanița</w:t>
            </w:r>
            <w:r w:rsidRPr="00771686">
              <w:t>”;</w:t>
            </w:r>
          </w:p>
          <w:p w14:paraId="2BB6ADF2" w14:textId="77777777" w:rsidR="0062721E" w:rsidRPr="00771686" w:rsidRDefault="0062721E" w:rsidP="00533FC4">
            <w:pPr>
              <w:pStyle w:val="a4"/>
              <w:numPr>
                <w:ilvl w:val="0"/>
                <w:numId w:val="16"/>
              </w:numPr>
              <w:suppressAutoHyphens/>
              <w:ind w:left="374" w:hanging="374"/>
            </w:pPr>
            <w:r w:rsidRPr="00771686">
              <w:t>Bugetul inst</w:t>
            </w:r>
            <w:r>
              <w:t>ituției pentru anul 2021</w:t>
            </w:r>
            <w:r w:rsidR="00460005">
              <w:t>-2022</w:t>
            </w:r>
            <w:r>
              <w:t xml:space="preserve"> </w:t>
            </w:r>
            <w:r w:rsidRPr="00771686">
              <w:t>aprobat la sedinta consiliu</w:t>
            </w:r>
            <w:r>
              <w:t xml:space="preserve">lui local </w:t>
            </w:r>
          </w:p>
          <w:p w14:paraId="1A3BF8A1" w14:textId="77777777" w:rsidR="0062721E" w:rsidRDefault="0062721E" w:rsidP="00533FC4">
            <w:pPr>
              <w:pStyle w:val="a4"/>
              <w:numPr>
                <w:ilvl w:val="0"/>
                <w:numId w:val="16"/>
              </w:numPr>
              <w:tabs>
                <w:tab w:val="clear" w:pos="709"/>
              </w:tabs>
              <w:ind w:left="374" w:hanging="374"/>
            </w:pPr>
            <w:r w:rsidRPr="00883D44">
              <w:rPr>
                <w:rFonts w:cs="Arial"/>
                <w:color w:val="000000" w:themeColor="text1"/>
              </w:rPr>
              <w:t>Regulamentul de organizare și funcționare</w:t>
            </w:r>
            <w:r>
              <w:rPr>
                <w:rFonts w:cs="Arial"/>
                <w:color w:val="000000" w:themeColor="text1"/>
              </w:rPr>
              <w:t xml:space="preserve"> al Grădiniței de copii „Romanița</w:t>
            </w:r>
            <w:r w:rsidRPr="00883D44">
              <w:rPr>
                <w:rFonts w:cs="Arial"/>
                <w:color w:val="000000" w:themeColor="text1"/>
              </w:rPr>
              <w:t xml:space="preserve">”, </w:t>
            </w:r>
            <w:r>
              <w:rPr>
                <w:rFonts w:cs="Arial"/>
                <w:iCs/>
              </w:rPr>
              <w:t>Capitolul</w:t>
            </w:r>
            <w:r w:rsidRPr="00883D44">
              <w:rPr>
                <w:rFonts w:cs="Arial"/>
                <w:iCs/>
              </w:rPr>
              <w:t xml:space="preserve"> „Atribuțiile instituț</w:t>
            </w:r>
            <w:r>
              <w:rPr>
                <w:rFonts w:cs="Arial"/>
                <w:iCs/>
              </w:rPr>
              <w:t>iei de educație timpurie. pct.</w:t>
            </w:r>
            <w:r w:rsidRPr="00DA40FB">
              <w:t>utilizează raţional resursele umane, materiale și financiare;</w:t>
            </w:r>
          </w:p>
          <w:p w14:paraId="09BDF88E" w14:textId="77777777" w:rsidR="0062721E" w:rsidRPr="00273C77" w:rsidRDefault="0062721E" w:rsidP="00533FC4">
            <w:pPr>
              <w:pStyle w:val="a4"/>
              <w:numPr>
                <w:ilvl w:val="0"/>
                <w:numId w:val="16"/>
              </w:numPr>
              <w:tabs>
                <w:tab w:val="clear" w:pos="709"/>
              </w:tabs>
              <w:ind w:left="374" w:hanging="374"/>
              <w:rPr>
                <w:rFonts w:cs="Arial"/>
                <w:iCs/>
              </w:rPr>
            </w:pPr>
            <w:r w:rsidRPr="00273C77">
              <w:rPr>
                <w:rFonts w:cs="Arial"/>
                <w:iCs/>
              </w:rPr>
              <w:t>Programul de dezvoltare al Grădiniței de copii „Romanița” pentru anii de studii 2017-2022, aprobat la ședința Consiliului de administrație, proces-verbal nr.</w:t>
            </w:r>
            <w:r w:rsidRPr="00273C77">
              <w:rPr>
                <w:rFonts w:cs="Arial"/>
                <w:iCs/>
                <w:color w:val="000000" w:themeColor="text1"/>
              </w:rPr>
              <w:t>5 din 20.06.2017</w:t>
            </w:r>
            <w:r>
              <w:rPr>
                <w:rFonts w:cs="Arial"/>
                <w:iCs/>
                <w:color w:val="000000" w:themeColor="text1"/>
              </w:rPr>
              <w:t>.</w:t>
            </w:r>
          </w:p>
          <w:p w14:paraId="57F51EAD" w14:textId="77777777" w:rsidR="0062721E" w:rsidRPr="00BD477D" w:rsidRDefault="0062721E" w:rsidP="00BD477D">
            <w:pPr>
              <w:pStyle w:val="a4"/>
              <w:numPr>
                <w:ilvl w:val="0"/>
                <w:numId w:val="16"/>
              </w:numPr>
              <w:ind w:left="374" w:hanging="374"/>
              <w:rPr>
                <w:iCs/>
              </w:rPr>
            </w:pPr>
            <w:r w:rsidRPr="00273C77">
              <w:rPr>
                <w:rFonts w:cs="Arial"/>
                <w:iCs/>
              </w:rPr>
              <w:lastRenderedPageBreak/>
              <w:t>Planul anual de activitate al</w:t>
            </w:r>
            <w:r w:rsidRPr="00273C77">
              <w:rPr>
                <w:rFonts w:cs="Arial"/>
                <w:lang w:eastAsia="ru-RU"/>
              </w:rPr>
              <w:t>Grădiniței de copii „</w:t>
            </w:r>
            <w:r>
              <w:rPr>
                <w:rFonts w:cs="Arial"/>
                <w:lang w:eastAsia="ru-RU"/>
              </w:rPr>
              <w:t>Romanița</w:t>
            </w:r>
            <w:r w:rsidRPr="00273C77">
              <w:rPr>
                <w:rFonts w:cs="Arial"/>
                <w:lang w:eastAsia="ru-RU"/>
              </w:rPr>
              <w:t>”</w:t>
            </w:r>
            <w:r w:rsidRPr="00273C77">
              <w:rPr>
                <w:rFonts w:cs="Arial"/>
                <w:iCs/>
              </w:rPr>
              <w:t xml:space="preserve">pentru anul de studii </w:t>
            </w:r>
            <w:r w:rsidRPr="00273C77">
              <w:rPr>
                <w:iCs/>
              </w:rPr>
              <w:t>202</w:t>
            </w:r>
            <w:r w:rsidR="00BD477D">
              <w:rPr>
                <w:rFonts w:cs="Arial"/>
                <w:iCs/>
                <w:lang w:eastAsia="ru-RU"/>
              </w:rPr>
              <w:t>1- 2022</w:t>
            </w:r>
            <w:r>
              <w:rPr>
                <w:rFonts w:cs="Arial"/>
                <w:lang w:eastAsia="ru-RU"/>
              </w:rPr>
              <w:t xml:space="preserve">. </w:t>
            </w:r>
          </w:p>
          <w:p w14:paraId="71A6AA70" w14:textId="77777777" w:rsidR="00BD477D" w:rsidRPr="00BD477D" w:rsidRDefault="00BD477D" w:rsidP="00BD477D">
            <w:pPr>
              <w:pStyle w:val="a4"/>
              <w:numPr>
                <w:ilvl w:val="0"/>
                <w:numId w:val="16"/>
              </w:numPr>
              <w:ind w:left="374" w:hanging="374"/>
              <w:rPr>
                <w:iCs/>
              </w:rPr>
            </w:pPr>
            <w:r>
              <w:rPr>
                <w:rFonts w:cs="Arial"/>
                <w:lang w:eastAsia="ru-RU"/>
              </w:rPr>
              <w:t>Acte de constatare a achiziționării materialelor didactice de către cadrele didactie</w:t>
            </w:r>
          </w:p>
        </w:tc>
      </w:tr>
      <w:tr w:rsidR="0062721E" w:rsidRPr="00E938A0" w14:paraId="2008DD78" w14:textId="77777777" w:rsidTr="00533FC4">
        <w:tc>
          <w:tcPr>
            <w:tcW w:w="2069" w:type="dxa"/>
          </w:tcPr>
          <w:p w14:paraId="7A3FAA57" w14:textId="77777777" w:rsidR="0062721E" w:rsidRPr="00BD4375" w:rsidRDefault="0062721E" w:rsidP="00533FC4">
            <w:pPr>
              <w:jc w:val="left"/>
            </w:pPr>
            <w:r w:rsidRPr="00BD4375">
              <w:lastRenderedPageBreak/>
              <w:t>Constatări</w:t>
            </w:r>
          </w:p>
        </w:tc>
        <w:tc>
          <w:tcPr>
            <w:tcW w:w="7570" w:type="dxa"/>
            <w:gridSpan w:val="3"/>
          </w:tcPr>
          <w:p w14:paraId="7776B4F4" w14:textId="77777777" w:rsidR="0062721E" w:rsidRPr="00D352BF" w:rsidRDefault="0062721E" w:rsidP="00BD477D">
            <w:pPr>
              <w:tabs>
                <w:tab w:val="left" w:pos="709"/>
              </w:tabs>
              <w:rPr>
                <w:rFonts w:eastAsia="Times New Roman"/>
              </w:rPr>
            </w:pPr>
            <w:r w:rsidRPr="004B6497">
              <w:rPr>
                <w:rFonts w:cs="Arial"/>
              </w:rPr>
              <w:t>Instituția utilizează toate resursele instituționale disponibile, identifică, p</w:t>
            </w:r>
            <w:r w:rsidR="00BD477D">
              <w:rPr>
                <w:rFonts w:cs="Arial"/>
              </w:rPr>
              <w:t>rocură și utilizează resurse financiare</w:t>
            </w:r>
            <w:r w:rsidRPr="004B6497">
              <w:rPr>
                <w:rFonts w:cs="Arial"/>
              </w:rPr>
              <w:t xml:space="preserve"> în vederea asigurării unui mediu accesibil și</w:t>
            </w:r>
            <w:r>
              <w:rPr>
                <w:rFonts w:cs="Arial"/>
              </w:rPr>
              <w:t xml:space="preserve"> sigur pentru fiecare copil</w:t>
            </w:r>
            <w:r w:rsidRPr="004B6497">
              <w:rPr>
                <w:rFonts w:cs="Arial"/>
              </w:rPr>
              <w:t>. Toate încăperile instituției sunt dotate cu resurse necesare ce respectă siguranță, care presupune protecția tuturor copiilor inclusiv a celor cu CES: să</w:t>
            </w:r>
            <w:r>
              <w:rPr>
                <w:rFonts w:cs="Arial"/>
              </w:rPr>
              <w:t xml:space="preserve">lile sunt dotate cu mobilier </w:t>
            </w:r>
            <w:r w:rsidRPr="004B6497">
              <w:rPr>
                <w:rFonts w:cs="Arial"/>
              </w:rPr>
              <w:t xml:space="preserve"> inofensiv pentru sănătatea copiilor, care corespunde taliei și vârstei copiilor, amplasat și fixat corespunzător; centrele de activitate sunt dotate cu materiale didactice necesare la care au acces toți copiii; te</w:t>
            </w:r>
            <w:r>
              <w:rPr>
                <w:rFonts w:cs="Arial"/>
              </w:rPr>
              <w:t xml:space="preserve">renurile de joacă </w:t>
            </w:r>
            <w:r w:rsidRPr="004B6497">
              <w:rPr>
                <w:rFonts w:cs="Arial"/>
              </w:rPr>
              <w:t>conțin echipamente pentru joc și sport</w:t>
            </w:r>
            <w:r>
              <w:rPr>
                <w:rFonts w:cs="Arial"/>
              </w:rPr>
              <w:t xml:space="preserve">. </w:t>
            </w:r>
            <w:r w:rsidRPr="004B6497">
              <w:rPr>
                <w:rFonts w:cs="Arial"/>
              </w:rPr>
              <w:t xml:space="preserve">Toate resursele sunt la evidență, cu asigurarea transparenței pentru comunitate. Se solicită periodic implicarea partenerilor, întru asigurarea unui mediu accesibil și sigur pentru fiecare copil din grădiniță. </w:t>
            </w:r>
          </w:p>
        </w:tc>
      </w:tr>
      <w:tr w:rsidR="0062721E" w:rsidRPr="00E938A0" w14:paraId="26448D89" w14:textId="77777777" w:rsidTr="00533FC4">
        <w:tc>
          <w:tcPr>
            <w:tcW w:w="2069" w:type="dxa"/>
          </w:tcPr>
          <w:p w14:paraId="0F24FC92" w14:textId="77777777" w:rsidR="0062721E" w:rsidRPr="00BD4375" w:rsidRDefault="0062721E" w:rsidP="00533FC4">
            <w:pPr>
              <w:jc w:val="left"/>
            </w:pPr>
            <w:r>
              <w:t>Pondere și punctaj acordat</w:t>
            </w:r>
          </w:p>
        </w:tc>
        <w:tc>
          <w:tcPr>
            <w:tcW w:w="1475" w:type="dxa"/>
          </w:tcPr>
          <w:p w14:paraId="18FA1474" w14:textId="77777777" w:rsidR="0062721E" w:rsidRPr="00E938A0" w:rsidRDefault="0062721E" w:rsidP="00533FC4">
            <w:r w:rsidRPr="00BD4375">
              <w:t>Pondere:</w:t>
            </w:r>
            <w:r>
              <w:rPr>
                <w:bCs/>
              </w:rPr>
              <w:t>2</w:t>
            </w:r>
          </w:p>
        </w:tc>
        <w:tc>
          <w:tcPr>
            <w:tcW w:w="3827" w:type="dxa"/>
          </w:tcPr>
          <w:p w14:paraId="4CEF6E72" w14:textId="77777777" w:rsidR="0062721E" w:rsidRPr="00E938A0" w:rsidRDefault="0062721E" w:rsidP="00533FC4">
            <w:r>
              <w:t>Autoevaluare conform criteriilor: -0,75</w:t>
            </w:r>
          </w:p>
        </w:tc>
        <w:tc>
          <w:tcPr>
            <w:tcW w:w="2268" w:type="dxa"/>
          </w:tcPr>
          <w:p w14:paraId="186CF01F" w14:textId="77777777" w:rsidR="0062721E" w:rsidRPr="00D25024" w:rsidRDefault="0062721E" w:rsidP="00533FC4">
            <w:r>
              <w:t>Punctaj acordat: - 1.50</w:t>
            </w:r>
          </w:p>
        </w:tc>
      </w:tr>
    </w:tbl>
    <w:p w14:paraId="2EF6840E" w14:textId="77777777" w:rsidR="0062721E" w:rsidRDefault="0062721E" w:rsidP="0062721E"/>
    <w:p w14:paraId="4234EB45" w14:textId="77777777" w:rsidR="0062721E" w:rsidRDefault="0062721E" w:rsidP="0062721E">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p w14:paraId="03329C46" w14:textId="77777777" w:rsidR="005D77B7" w:rsidRPr="00D25024" w:rsidRDefault="005D77B7" w:rsidP="0062721E">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828"/>
        <w:gridCol w:w="2409"/>
      </w:tblGrid>
      <w:tr w:rsidR="0062721E" w:rsidRPr="00E938A0" w14:paraId="1DC6F6B9" w14:textId="77777777" w:rsidTr="00533091">
        <w:trPr>
          <w:trHeight w:val="5802"/>
        </w:trPr>
        <w:tc>
          <w:tcPr>
            <w:tcW w:w="2069" w:type="dxa"/>
          </w:tcPr>
          <w:p w14:paraId="47A1D39D" w14:textId="77777777" w:rsidR="0062721E" w:rsidRPr="00BD4375" w:rsidRDefault="0062721E" w:rsidP="00533FC4">
            <w:pPr>
              <w:jc w:val="left"/>
            </w:pPr>
            <w:r w:rsidRPr="00BD4375">
              <w:t xml:space="preserve">Dovezi </w:t>
            </w:r>
          </w:p>
        </w:tc>
        <w:tc>
          <w:tcPr>
            <w:tcW w:w="7570" w:type="dxa"/>
            <w:gridSpan w:val="3"/>
          </w:tcPr>
          <w:p w14:paraId="264011FE" w14:textId="77777777" w:rsidR="0062721E" w:rsidRDefault="0062721E" w:rsidP="00533FC4">
            <w:pPr>
              <w:pStyle w:val="a4"/>
              <w:numPr>
                <w:ilvl w:val="0"/>
                <w:numId w:val="23"/>
              </w:numPr>
              <w:ind w:left="381" w:hanging="284"/>
              <w:rPr>
                <w:iCs/>
                <w:color w:val="000000" w:themeColor="text1"/>
              </w:rPr>
            </w:pPr>
            <w:r w:rsidRPr="00C75316">
              <w:rPr>
                <w:iCs/>
              </w:rPr>
              <w:t>Regulamentul de organizare și funcționare a Consiliului de Etică al grădiniței de copii „</w:t>
            </w:r>
            <w:r>
              <w:rPr>
                <w:iCs/>
              </w:rPr>
              <w:t>Romanița</w:t>
            </w:r>
            <w:r w:rsidRPr="00C75316">
              <w:rPr>
                <w:iCs/>
              </w:rPr>
              <w:t>”,</w:t>
            </w:r>
            <w:r>
              <w:rPr>
                <w:iCs/>
              </w:rPr>
              <w:t xml:space="preserve">Capitolul </w:t>
            </w:r>
            <w:r w:rsidRPr="00C75316">
              <w:rPr>
                <w:iCs/>
              </w:rPr>
              <w:t>pc</w:t>
            </w:r>
            <w:r>
              <w:rPr>
                <w:iCs/>
              </w:rPr>
              <w:t>t</w:t>
            </w:r>
            <w:r>
              <w:rPr>
                <w:rFonts w:eastAsiaTheme="minorHAnsi" w:cs="Arial"/>
                <w:sz w:val="20"/>
              </w:rPr>
              <w:t>.</w:t>
            </w:r>
            <w:r w:rsidRPr="00C75316">
              <w:rPr>
                <w:rFonts w:eastAsiaTheme="minorHAnsi" w:cs="Arial"/>
                <w:sz w:val="20"/>
              </w:rPr>
              <w:t>„</w:t>
            </w:r>
            <w:r w:rsidRPr="00C75316">
              <w:rPr>
                <w:rFonts w:eastAsiaTheme="minorHAnsi" w:cs="Arial"/>
              </w:rPr>
              <w:t>să păstreze confidențialitatea asupra identității autorilor sesizărilor,,asupra documentelor Consiliului, cu excepția actelor publice</w:t>
            </w:r>
            <w:r>
              <w:rPr>
                <w:rFonts w:eastAsiaTheme="minorHAnsi" w:cs="Arial"/>
              </w:rPr>
              <w:t>;</w:t>
            </w:r>
          </w:p>
          <w:p w14:paraId="02FF1398" w14:textId="77777777" w:rsidR="0062721E" w:rsidRPr="00200076" w:rsidRDefault="0062721E" w:rsidP="00533FC4">
            <w:pPr>
              <w:pStyle w:val="a4"/>
              <w:numPr>
                <w:ilvl w:val="0"/>
                <w:numId w:val="23"/>
              </w:numPr>
              <w:ind w:left="381" w:hanging="284"/>
              <w:rPr>
                <w:iCs/>
                <w:color w:val="000000" w:themeColor="text1"/>
              </w:rPr>
            </w:pPr>
            <w:r w:rsidRPr="00200076">
              <w:rPr>
                <w:iCs/>
              </w:rPr>
              <w:t>Fișele post</w:t>
            </w:r>
            <w:r w:rsidR="00BD477D">
              <w:rPr>
                <w:iCs/>
              </w:rPr>
              <w:t xml:space="preserve"> </w:t>
            </w:r>
            <w:r w:rsidRPr="00200076">
              <w:rPr>
                <w:iCs/>
              </w:rPr>
              <w:t>Obligațiile personalului didactic</w:t>
            </w:r>
            <w:r>
              <w:rPr>
                <w:iCs/>
              </w:rPr>
              <w:t>, pct.2„</w:t>
            </w:r>
            <w:r>
              <w:rPr>
                <w:rFonts w:eastAsiaTheme="minorHAnsi" w:cs="Arial"/>
              </w:rPr>
              <w:t>Protecția datelor cu caracterpersonal ale părinților/ altor reprezentanți legali;</w:t>
            </w:r>
          </w:p>
          <w:p w14:paraId="0E9F6B4A" w14:textId="77777777" w:rsidR="0062721E" w:rsidRPr="009F197A" w:rsidRDefault="0062721E" w:rsidP="00533FC4">
            <w:pPr>
              <w:pStyle w:val="a4"/>
              <w:numPr>
                <w:ilvl w:val="0"/>
                <w:numId w:val="23"/>
              </w:numPr>
              <w:ind w:left="381" w:hanging="284"/>
              <w:rPr>
                <w:iCs/>
                <w:color w:val="000000" w:themeColor="text1"/>
              </w:rPr>
            </w:pPr>
            <w:r w:rsidRPr="00200076">
              <w:rPr>
                <w:iCs/>
              </w:rPr>
              <w:t>Declarație pe propria răspu</w:t>
            </w:r>
            <w:r>
              <w:rPr>
                <w:iCs/>
              </w:rPr>
              <w:t xml:space="preserve">ndere pentru prevenirea și combaterea infecțiilor cu COVID-19 pentru părinți, aprobată de către directorul instituției; </w:t>
            </w:r>
            <w:r w:rsidRPr="00200076">
              <w:rPr>
                <w:iCs/>
              </w:rPr>
              <w:t>Declarație pe propria răspu</w:t>
            </w:r>
            <w:r>
              <w:rPr>
                <w:iCs/>
              </w:rPr>
              <w:t>ndere pentru prevenirea și combaterea infecțiilor cu COVID-19 pentru angajați, aprobată de către directorul instituției;</w:t>
            </w:r>
          </w:p>
          <w:p w14:paraId="14E3AACA" w14:textId="77777777" w:rsidR="0062721E" w:rsidRPr="009F197A" w:rsidRDefault="0062721E" w:rsidP="00533FC4">
            <w:pPr>
              <w:pStyle w:val="a4"/>
              <w:numPr>
                <w:ilvl w:val="0"/>
                <w:numId w:val="23"/>
              </w:numPr>
              <w:ind w:left="381" w:hanging="284"/>
              <w:rPr>
                <w:iCs/>
                <w:color w:val="000000" w:themeColor="text1"/>
              </w:rPr>
            </w:pPr>
            <w:r w:rsidRPr="00771686">
              <w:t>Acord</w:t>
            </w:r>
            <w:r>
              <w:t>ul</w:t>
            </w:r>
            <w:r w:rsidRPr="00771686">
              <w:t xml:space="preserve"> cu privire la prelucrarea datelor cu caracter personal al angajaților și părinților;</w:t>
            </w:r>
          </w:p>
          <w:p w14:paraId="7D1BB4A3" w14:textId="77777777" w:rsidR="0062721E" w:rsidRPr="009F197A" w:rsidRDefault="0062721E" w:rsidP="00533FC4">
            <w:pPr>
              <w:pStyle w:val="a4"/>
              <w:numPr>
                <w:ilvl w:val="0"/>
                <w:numId w:val="23"/>
              </w:numPr>
              <w:ind w:left="381" w:hanging="284"/>
              <w:rPr>
                <w:iCs/>
                <w:color w:val="000000" w:themeColor="text1"/>
              </w:rPr>
            </w:pPr>
            <w:r w:rsidRPr="00771686">
              <w:t xml:space="preserve">Fișele medicale ale fiecărui copil, (puse la evidență în cabinetul medical). Dosarele personale ale angajaților </w:t>
            </w:r>
            <w:r>
              <w:t>(se păstrează în cabinet la director sub evidență și încuiate);</w:t>
            </w:r>
          </w:p>
          <w:p w14:paraId="2AEDC654" w14:textId="77777777" w:rsidR="0062721E" w:rsidRPr="009F197A" w:rsidRDefault="0062721E" w:rsidP="00533FC4">
            <w:pPr>
              <w:pStyle w:val="a4"/>
              <w:numPr>
                <w:ilvl w:val="0"/>
                <w:numId w:val="23"/>
              </w:numPr>
              <w:ind w:left="381" w:hanging="284"/>
              <w:rPr>
                <w:iCs/>
                <w:color w:val="000000" w:themeColor="text1"/>
              </w:rPr>
            </w:pPr>
            <w:r>
              <w:t>Dosarele copiilor per grupă( se află în fiecare grupă, acces are  numai educatorul;</w:t>
            </w:r>
          </w:p>
          <w:p w14:paraId="7EDE5AC1" w14:textId="77777777" w:rsidR="0062721E" w:rsidRPr="00BD477D" w:rsidRDefault="0062721E" w:rsidP="00533FC4">
            <w:pPr>
              <w:pStyle w:val="a4"/>
              <w:numPr>
                <w:ilvl w:val="0"/>
                <w:numId w:val="23"/>
              </w:numPr>
              <w:ind w:left="381" w:hanging="284"/>
              <w:rPr>
                <w:iCs/>
                <w:color w:val="000000" w:themeColor="text1"/>
              </w:rPr>
            </w:pPr>
            <w:r w:rsidRPr="009F197A">
              <w:t>Dosarele personale ale angajaților.</w:t>
            </w:r>
          </w:p>
          <w:p w14:paraId="334CA0F0" w14:textId="77777777" w:rsidR="00BD477D" w:rsidRPr="00E77F93" w:rsidRDefault="00BD477D" w:rsidP="00533FC4">
            <w:pPr>
              <w:pStyle w:val="a4"/>
              <w:numPr>
                <w:ilvl w:val="0"/>
                <w:numId w:val="23"/>
              </w:numPr>
              <w:ind w:left="381" w:hanging="284"/>
              <w:rPr>
                <w:iCs/>
                <w:color w:val="000000" w:themeColor="text1"/>
              </w:rPr>
            </w:pPr>
            <w:r w:rsidRPr="00533091">
              <w:t xml:space="preserve">Ordin </w:t>
            </w:r>
            <w:r w:rsidR="00533091" w:rsidRPr="00533091">
              <w:t xml:space="preserve">8 din 25.08.2021 </w:t>
            </w:r>
            <w:r w:rsidRPr="00533091">
              <w:t>de numirea persoanei responsabile de întroducere datelor cu caracter personal în sistemul SIME</w:t>
            </w:r>
          </w:p>
        </w:tc>
      </w:tr>
      <w:tr w:rsidR="0062721E" w:rsidRPr="00E938A0" w14:paraId="4ECA3839" w14:textId="77777777" w:rsidTr="00533FC4">
        <w:tc>
          <w:tcPr>
            <w:tcW w:w="2069" w:type="dxa"/>
          </w:tcPr>
          <w:p w14:paraId="74F3E162" w14:textId="77777777" w:rsidR="0062721E" w:rsidRPr="00BD4375" w:rsidRDefault="0062721E" w:rsidP="00533FC4">
            <w:pPr>
              <w:jc w:val="left"/>
            </w:pPr>
            <w:r w:rsidRPr="00BD4375">
              <w:t>Constatări</w:t>
            </w:r>
          </w:p>
        </w:tc>
        <w:tc>
          <w:tcPr>
            <w:tcW w:w="7570" w:type="dxa"/>
            <w:gridSpan w:val="3"/>
          </w:tcPr>
          <w:p w14:paraId="4B1A660F" w14:textId="77777777" w:rsidR="0062721E" w:rsidRPr="00A57416" w:rsidRDefault="0062721E" w:rsidP="00BD477D">
            <w:pPr>
              <w:tabs>
                <w:tab w:val="left" w:pos="459"/>
              </w:tabs>
              <w:rPr>
                <w:rFonts w:cs="Arial"/>
                <w:iCs/>
              </w:rPr>
            </w:pPr>
            <w:r w:rsidRPr="009E7495">
              <w:t xml:space="preserve">Instituția asigură protecția datelor cu caracter personal și accesul, conform legii, la datele cu caracter public. </w:t>
            </w:r>
            <w:r w:rsidRPr="00A57416">
              <w:rPr>
                <w:bCs/>
              </w:rPr>
              <w:t xml:space="preserve">La prelucrarea datelor sunt aplicate principiile prevăzute de acte normative la nivel național. </w:t>
            </w:r>
            <w:r w:rsidRPr="00A57416">
              <w:rPr>
                <w:rFonts w:cs="Arial"/>
              </w:rPr>
              <w:t>La numirea în funcție și pe parcursul desfășurării activității educaționale, fiecare angajat semnează acordul privind prelucrarea datelor cu caracter personal. Instituția solicită consimțământul scris al părinților în prelucrarea acestei categorii de date.</w:t>
            </w:r>
            <w:r w:rsidRPr="00025983">
              <w:t xml:space="preserve"> Administraţia IET asigură confidenţialitatea şi securitatea informaţiei care conţine date cu caracter personal în conformitate cu legislaţia în domeniul protecţiei datelor cu caracter personal (Legea nr.133 din 08 iulie </w:t>
            </w:r>
            <w:r w:rsidRPr="00025983">
              <w:lastRenderedPageBreak/>
              <w:t>2011).</w:t>
            </w:r>
            <w:r w:rsidR="00BD477D">
              <w:rPr>
                <w:rFonts w:eastAsia="Arial" w:cs="Arial"/>
              </w:rPr>
              <w:t xml:space="preserve"> </w:t>
            </w:r>
            <w:r w:rsidRPr="00025983">
              <w:t xml:space="preserve">În </w:t>
            </w:r>
            <w:r w:rsidRPr="00B66F30">
              <w:t>Fișa postului</w:t>
            </w:r>
            <w:r w:rsidRPr="00025983">
              <w:t xml:space="preserve"> angajaților</w:t>
            </w:r>
            <w:r w:rsidR="00BD477D">
              <w:t xml:space="preserve"> </w:t>
            </w:r>
            <w:r w:rsidRPr="00025983">
              <w:t>sunt stipulate prevederi privind asigurarea protecției datelor cu caracter personal</w:t>
            </w:r>
            <w:r w:rsidRPr="00D9710B">
              <w:t xml:space="preserve">. </w:t>
            </w:r>
          </w:p>
        </w:tc>
      </w:tr>
      <w:tr w:rsidR="0062721E" w:rsidRPr="00E938A0" w14:paraId="2BEFBD5F" w14:textId="77777777" w:rsidTr="00533FC4">
        <w:tc>
          <w:tcPr>
            <w:tcW w:w="2069" w:type="dxa"/>
          </w:tcPr>
          <w:p w14:paraId="3EDBB654" w14:textId="77777777" w:rsidR="0062721E" w:rsidRPr="00BD4375" w:rsidRDefault="0062721E" w:rsidP="00533FC4">
            <w:pPr>
              <w:jc w:val="left"/>
            </w:pPr>
            <w:r>
              <w:lastRenderedPageBreak/>
              <w:t>Pondere și punctaj acordat</w:t>
            </w:r>
          </w:p>
        </w:tc>
        <w:tc>
          <w:tcPr>
            <w:tcW w:w="1333" w:type="dxa"/>
          </w:tcPr>
          <w:p w14:paraId="0DEE8345" w14:textId="77777777" w:rsidR="0062721E" w:rsidRPr="00E938A0" w:rsidRDefault="0062721E" w:rsidP="00533FC4">
            <w:r w:rsidRPr="00BD4375">
              <w:t>Pondere:</w:t>
            </w:r>
            <w:r>
              <w:rPr>
                <w:bCs/>
              </w:rPr>
              <w:t>1</w:t>
            </w:r>
          </w:p>
        </w:tc>
        <w:tc>
          <w:tcPr>
            <w:tcW w:w="3828" w:type="dxa"/>
          </w:tcPr>
          <w:p w14:paraId="122E9DE0" w14:textId="77777777" w:rsidR="0062721E" w:rsidRPr="00E938A0" w:rsidRDefault="0062721E" w:rsidP="00533FC4">
            <w:r>
              <w:t>Autoevaluare conform criteriilor:-</w:t>
            </w:r>
            <w:r w:rsidR="00BD477D">
              <w:t>1</w:t>
            </w:r>
          </w:p>
        </w:tc>
        <w:tc>
          <w:tcPr>
            <w:tcW w:w="2409" w:type="dxa"/>
          </w:tcPr>
          <w:p w14:paraId="216B4982" w14:textId="77777777" w:rsidR="0062721E" w:rsidRPr="00D25024" w:rsidRDefault="0062721E" w:rsidP="00533FC4">
            <w:r>
              <w:t xml:space="preserve">Punctaj acordat: - </w:t>
            </w:r>
            <w:r w:rsidR="00BD477D">
              <w:t>1</w:t>
            </w:r>
          </w:p>
        </w:tc>
      </w:tr>
    </w:tbl>
    <w:p w14:paraId="2740A162" w14:textId="77777777" w:rsidR="0062721E" w:rsidRPr="00F15937" w:rsidRDefault="0062721E" w:rsidP="0062721E"/>
    <w:p w14:paraId="757BE518" w14:textId="77777777" w:rsidR="0062721E" w:rsidRDefault="0062721E" w:rsidP="0062721E">
      <w:pPr>
        <w:rPr>
          <w:b/>
          <w:bCs/>
        </w:rPr>
      </w:pPr>
      <w:r w:rsidRPr="00945539">
        <w:rPr>
          <w:b/>
          <w:bCs/>
        </w:rPr>
        <w:t xml:space="preserve">Domeniu: </w:t>
      </w:r>
      <w:r>
        <w:rPr>
          <w:b/>
          <w:bCs/>
        </w:rPr>
        <w:t>Capacitate instituțională</w:t>
      </w:r>
    </w:p>
    <w:p w14:paraId="2D10C846" w14:textId="77777777" w:rsidR="0062721E" w:rsidRPr="00D25024" w:rsidRDefault="0062721E" w:rsidP="0062721E">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969"/>
        <w:gridCol w:w="2268"/>
      </w:tblGrid>
      <w:tr w:rsidR="0062721E" w:rsidRPr="00E938A0" w14:paraId="65605F30" w14:textId="77777777" w:rsidTr="00533FC4">
        <w:tc>
          <w:tcPr>
            <w:tcW w:w="2069" w:type="dxa"/>
          </w:tcPr>
          <w:p w14:paraId="77DFF753" w14:textId="77777777" w:rsidR="0062721E" w:rsidRPr="00BD4375" w:rsidRDefault="0062721E" w:rsidP="00533FC4">
            <w:pPr>
              <w:jc w:val="left"/>
            </w:pPr>
            <w:r w:rsidRPr="00BD4375">
              <w:t xml:space="preserve">Dovezi </w:t>
            </w:r>
          </w:p>
        </w:tc>
        <w:tc>
          <w:tcPr>
            <w:tcW w:w="7570" w:type="dxa"/>
            <w:gridSpan w:val="3"/>
          </w:tcPr>
          <w:p w14:paraId="66201972" w14:textId="77777777" w:rsidR="0062721E" w:rsidRPr="00BD477D" w:rsidRDefault="0062721E" w:rsidP="00533FC4">
            <w:pPr>
              <w:pStyle w:val="a4"/>
              <w:numPr>
                <w:ilvl w:val="0"/>
                <w:numId w:val="2"/>
              </w:numPr>
              <w:ind w:left="410"/>
              <w:jc w:val="left"/>
              <w:rPr>
                <w:iCs/>
                <w:lang w:val="ro-RO"/>
              </w:rPr>
            </w:pPr>
            <w:r w:rsidRPr="00BD477D">
              <w:rPr>
                <w:rFonts w:cs="Arial"/>
                <w:lang w:val="ro-RO"/>
              </w:rPr>
              <w:t xml:space="preserve">Panouri informaționale în toate grupele, ajustate vârstei copiilor: „Eu astăzi sunt aici”, „Dispoziția mea”, „Afișiere pentru părinți”, „Calendarul naturii”, „Copilul zilei”, „Mesajul zilei”, „Harta emoțiilor”, „Meniul zilei” </w:t>
            </w:r>
          </w:p>
          <w:p w14:paraId="787D12A3" w14:textId="77777777" w:rsidR="0062721E" w:rsidRPr="00F51F40" w:rsidRDefault="0062721E" w:rsidP="00533FC4">
            <w:pPr>
              <w:pStyle w:val="a4"/>
              <w:numPr>
                <w:ilvl w:val="0"/>
                <w:numId w:val="2"/>
              </w:numPr>
              <w:ind w:left="410"/>
              <w:jc w:val="left"/>
              <w:rPr>
                <w:iCs/>
              </w:rPr>
            </w:pPr>
            <w:r>
              <w:rPr>
                <w:iCs/>
              </w:rPr>
              <w:t>Ordinul nr.</w:t>
            </w:r>
            <w:r w:rsidRPr="005D77B7">
              <w:rPr>
                <w:iCs/>
              </w:rPr>
              <w:t>3 din 01.09.</w:t>
            </w:r>
            <w:r w:rsidR="00533091">
              <w:rPr>
                <w:iCs/>
              </w:rPr>
              <w:t>2021</w:t>
            </w:r>
            <w:r>
              <w:rPr>
                <w:iCs/>
              </w:rPr>
              <w:t xml:space="preserve"> c</w:t>
            </w:r>
            <w:r w:rsidRPr="00F51F40">
              <w:rPr>
                <w:iCs/>
              </w:rPr>
              <w:t>u privire la constituirea Comisiei Multidisciplinare</w:t>
            </w:r>
            <w:r>
              <w:rPr>
                <w:iCs/>
              </w:rPr>
              <w:t>;</w:t>
            </w:r>
          </w:p>
          <w:p w14:paraId="7140EA74" w14:textId="77777777" w:rsidR="0062721E" w:rsidRPr="00025983" w:rsidRDefault="0062721E" w:rsidP="00533FC4">
            <w:pPr>
              <w:numPr>
                <w:ilvl w:val="0"/>
                <w:numId w:val="2"/>
              </w:numPr>
              <w:pBdr>
                <w:top w:val="nil"/>
                <w:left w:val="nil"/>
                <w:bottom w:val="nil"/>
                <w:right w:val="nil"/>
                <w:between w:val="nil"/>
              </w:pBdr>
              <w:ind w:left="410"/>
              <w:rPr>
                <w:rFonts w:cs="Arial"/>
              </w:rPr>
            </w:pPr>
            <w:r w:rsidRPr="00025983">
              <w:rPr>
                <w:rFonts w:cs="Arial"/>
              </w:rPr>
              <w:t>Registru de dotare a bunurilor materiale;</w:t>
            </w:r>
          </w:p>
          <w:p w14:paraId="626F4C10" w14:textId="77777777" w:rsidR="0062721E" w:rsidRPr="00025983" w:rsidRDefault="0062721E" w:rsidP="00533FC4">
            <w:pPr>
              <w:numPr>
                <w:ilvl w:val="0"/>
                <w:numId w:val="2"/>
              </w:numPr>
              <w:pBdr>
                <w:top w:val="nil"/>
                <w:left w:val="nil"/>
                <w:bottom w:val="nil"/>
                <w:right w:val="nil"/>
                <w:between w:val="nil"/>
              </w:pBdr>
              <w:ind w:left="410"/>
              <w:rPr>
                <w:rFonts w:cs="Arial"/>
              </w:rPr>
            </w:pPr>
            <w:r w:rsidRPr="00025983">
              <w:rPr>
                <w:rFonts w:cs="Arial"/>
              </w:rPr>
              <w:t>Act de primire şi predare a bunurilor;</w:t>
            </w:r>
          </w:p>
          <w:p w14:paraId="62C5FF9E" w14:textId="77777777" w:rsidR="0062721E" w:rsidRPr="004A54DF" w:rsidRDefault="0062721E" w:rsidP="00533FC4">
            <w:pPr>
              <w:pStyle w:val="a4"/>
              <w:numPr>
                <w:ilvl w:val="0"/>
                <w:numId w:val="2"/>
              </w:numPr>
              <w:tabs>
                <w:tab w:val="clear" w:pos="709"/>
              </w:tabs>
              <w:ind w:left="410"/>
              <w:rPr>
                <w:rFonts w:cs="Arial"/>
              </w:rPr>
            </w:pPr>
            <w:r>
              <w:rPr>
                <w:rFonts w:cs="Arial"/>
                <w:lang w:val="ro-RO"/>
              </w:rPr>
              <w:t xml:space="preserve">Ungheraș </w:t>
            </w:r>
            <w:r w:rsidRPr="004A54DF">
              <w:rPr>
                <w:rFonts w:cs="Arial"/>
              </w:rPr>
              <w:t>medical dotat</w:t>
            </w:r>
            <w:r w:rsidR="00BD477D">
              <w:rPr>
                <w:rFonts w:cs="Arial"/>
              </w:rPr>
              <w:t xml:space="preserve"> parțial</w:t>
            </w:r>
            <w:r w:rsidRPr="004A54DF">
              <w:rPr>
                <w:rFonts w:cs="Arial"/>
              </w:rPr>
              <w:t xml:space="preserve"> cu cele necesare, inclusiv medicamente de primă necesitate</w:t>
            </w:r>
          </w:p>
          <w:p w14:paraId="60EC2943" w14:textId="77777777" w:rsidR="0062721E" w:rsidRPr="004B6497" w:rsidRDefault="0062721E" w:rsidP="00533FC4">
            <w:pPr>
              <w:pStyle w:val="a4"/>
              <w:numPr>
                <w:ilvl w:val="0"/>
                <w:numId w:val="2"/>
              </w:numPr>
              <w:tabs>
                <w:tab w:val="clear" w:pos="709"/>
              </w:tabs>
              <w:ind w:left="410"/>
            </w:pPr>
            <w:r w:rsidRPr="004B6497">
              <w:t>Dotarea spațiilor educaționale, conform cerințelor Standardelor minime de dotare a instituției de educație timpurie (vestiare, săli de grupă, dormitoare); Te</w:t>
            </w:r>
            <w:r>
              <w:t xml:space="preserve">ren de joacă dotat cu </w:t>
            </w:r>
            <w:r w:rsidRPr="004B6497">
              <w:t xml:space="preserve">echipament, inventar și atribute de joc și sport </w:t>
            </w:r>
          </w:p>
          <w:p w14:paraId="5EF7D983" w14:textId="77777777" w:rsidR="0062721E" w:rsidRPr="00533091" w:rsidRDefault="0062721E" w:rsidP="00533091">
            <w:pPr>
              <w:pStyle w:val="a4"/>
              <w:numPr>
                <w:ilvl w:val="0"/>
                <w:numId w:val="2"/>
              </w:numPr>
              <w:tabs>
                <w:tab w:val="clear" w:pos="709"/>
              </w:tabs>
              <w:ind w:left="410"/>
            </w:pPr>
            <w:r w:rsidRPr="004B6497">
              <w:t>Grupe dotate cu scop de a crea un mediu accesibil învățării și favorabil stării de bine a copilului;</w:t>
            </w:r>
          </w:p>
        </w:tc>
      </w:tr>
      <w:tr w:rsidR="0062721E" w:rsidRPr="00E938A0" w14:paraId="0C4875B2" w14:textId="77777777" w:rsidTr="00533FC4">
        <w:tc>
          <w:tcPr>
            <w:tcW w:w="2069" w:type="dxa"/>
          </w:tcPr>
          <w:p w14:paraId="3D30A428" w14:textId="77777777" w:rsidR="0062721E" w:rsidRPr="00BD4375" w:rsidRDefault="0062721E" w:rsidP="00533FC4">
            <w:pPr>
              <w:jc w:val="left"/>
            </w:pPr>
            <w:r w:rsidRPr="00BD4375">
              <w:t>Constatări</w:t>
            </w:r>
          </w:p>
        </w:tc>
        <w:tc>
          <w:tcPr>
            <w:tcW w:w="7570" w:type="dxa"/>
            <w:gridSpan w:val="3"/>
          </w:tcPr>
          <w:p w14:paraId="0E1665B4" w14:textId="77777777" w:rsidR="0062721E" w:rsidRPr="004B6497" w:rsidRDefault="0062721E" w:rsidP="00533FC4">
            <w:r w:rsidRPr="009E7495">
              <w:rPr>
                <w:rFonts w:cs="Arial"/>
              </w:rPr>
              <w:t xml:space="preserve">Instituția asigură, pe majoritatea segmentelor activității și prin condițiile fizice, prin spațiile adaptate (dar care corespund normelor legale) </w:t>
            </w:r>
            <w:r w:rsidRPr="009E7495">
              <w:rPr>
                <w:rFonts w:eastAsia="PMingLiU" w:cs="Arial"/>
              </w:rPr>
              <w:t>naturii și ponderii activităților și nevoilor generale și speciale ale copiilor</w:t>
            </w:r>
            <w:r>
              <w:rPr>
                <w:rFonts w:eastAsia="PMingLiU" w:cs="Arial"/>
              </w:rPr>
              <w:t>.</w:t>
            </w:r>
            <w:r w:rsidRPr="004B6497">
              <w:t>E</w:t>
            </w:r>
            <w:r>
              <w:t xml:space="preserve">xistă ungherașului medical </w:t>
            </w:r>
            <w:r w:rsidRPr="00533091">
              <w:t>dotat cu pat, dulap</w:t>
            </w:r>
            <w:r w:rsidRPr="004B6497">
              <w:t xml:space="preserve">, medicamente de </w:t>
            </w:r>
            <w:r>
              <w:t xml:space="preserve">primă necesitate . Ungherașul </w:t>
            </w:r>
            <w:r w:rsidRPr="004B6497">
              <w:t xml:space="preserve"> medical asigură stringența acordării primului ajutor. Instituția estegata să ofere servicii de sprijin. Instituția dispune de </w:t>
            </w:r>
            <w:r>
              <w:t>camere de luat vederi.</w:t>
            </w:r>
          </w:p>
        </w:tc>
      </w:tr>
      <w:tr w:rsidR="0062721E" w:rsidRPr="00E938A0" w14:paraId="7B34FFD9" w14:textId="77777777" w:rsidTr="00533FC4">
        <w:tc>
          <w:tcPr>
            <w:tcW w:w="2069" w:type="dxa"/>
          </w:tcPr>
          <w:p w14:paraId="52D7F632" w14:textId="77777777" w:rsidR="0062721E" w:rsidRPr="00BD4375" w:rsidRDefault="0062721E" w:rsidP="00533FC4">
            <w:pPr>
              <w:jc w:val="left"/>
            </w:pPr>
            <w:r>
              <w:t>Pondere și punctaj acordat</w:t>
            </w:r>
          </w:p>
        </w:tc>
        <w:tc>
          <w:tcPr>
            <w:tcW w:w="1333" w:type="dxa"/>
          </w:tcPr>
          <w:p w14:paraId="420CAF69" w14:textId="77777777" w:rsidR="0062721E" w:rsidRPr="00E938A0" w:rsidRDefault="0062721E" w:rsidP="00533FC4">
            <w:r w:rsidRPr="00BD4375">
              <w:t>Pondere:</w:t>
            </w:r>
            <w:r>
              <w:rPr>
                <w:bCs/>
              </w:rPr>
              <w:t>2</w:t>
            </w:r>
          </w:p>
        </w:tc>
        <w:tc>
          <w:tcPr>
            <w:tcW w:w="3969" w:type="dxa"/>
          </w:tcPr>
          <w:p w14:paraId="7BB2216A" w14:textId="77777777" w:rsidR="0062721E" w:rsidRPr="00E938A0" w:rsidRDefault="0062721E" w:rsidP="00533FC4">
            <w:r>
              <w:t>Autoevaluare conform criteriilor:-0.75</w:t>
            </w:r>
          </w:p>
        </w:tc>
        <w:tc>
          <w:tcPr>
            <w:tcW w:w="2268" w:type="dxa"/>
          </w:tcPr>
          <w:p w14:paraId="7BB8CA47" w14:textId="77777777" w:rsidR="0062721E" w:rsidRPr="00D25024" w:rsidRDefault="0062721E" w:rsidP="00533FC4">
            <w:r>
              <w:t>Punctaj acordat:- 1.50</w:t>
            </w:r>
          </w:p>
        </w:tc>
      </w:tr>
    </w:tbl>
    <w:p w14:paraId="3B4823FD" w14:textId="77777777" w:rsidR="0062721E" w:rsidRDefault="0062721E" w:rsidP="0062721E"/>
    <w:p w14:paraId="59997A00" w14:textId="77777777" w:rsidR="0062721E" w:rsidRDefault="0062721E" w:rsidP="0062721E">
      <w:pPr>
        <w:rPr>
          <w:b/>
          <w:bCs/>
        </w:rPr>
      </w:pPr>
      <w:r w:rsidRPr="005D77B7">
        <w:rPr>
          <w:b/>
          <w:bCs/>
        </w:rPr>
        <w:t>Domeniu: Curriculum/ proces educațional</w:t>
      </w:r>
    </w:p>
    <w:p w14:paraId="6FEA2AB6" w14:textId="77777777" w:rsidR="0062721E" w:rsidRPr="00D25024" w:rsidRDefault="0062721E" w:rsidP="0062721E">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3CFC5808" w14:textId="77777777" w:rsidTr="00533FC4">
        <w:tc>
          <w:tcPr>
            <w:tcW w:w="2069" w:type="dxa"/>
          </w:tcPr>
          <w:p w14:paraId="05758AB9" w14:textId="77777777" w:rsidR="0062721E" w:rsidRPr="00BD4375" w:rsidRDefault="0062721E" w:rsidP="00533FC4">
            <w:pPr>
              <w:jc w:val="left"/>
            </w:pPr>
            <w:r w:rsidRPr="00BD4375">
              <w:t xml:space="preserve">Dovezi </w:t>
            </w:r>
          </w:p>
        </w:tc>
        <w:tc>
          <w:tcPr>
            <w:tcW w:w="7570" w:type="dxa"/>
            <w:gridSpan w:val="3"/>
          </w:tcPr>
          <w:p w14:paraId="09577F67" w14:textId="77777777" w:rsidR="0062721E" w:rsidRDefault="0062721E" w:rsidP="00533FC4">
            <w:pPr>
              <w:pStyle w:val="a4"/>
              <w:numPr>
                <w:ilvl w:val="0"/>
                <w:numId w:val="4"/>
              </w:numPr>
              <w:rPr>
                <w:iCs/>
              </w:rPr>
            </w:pPr>
            <w:r w:rsidRPr="0086675C">
              <w:rPr>
                <w:iCs/>
              </w:rPr>
              <w:t xml:space="preserve">Proiecte zilnice ale activităților desfășurate </w:t>
            </w:r>
          </w:p>
          <w:p w14:paraId="7CBF3BA0" w14:textId="77777777" w:rsidR="0062721E" w:rsidRDefault="0062721E" w:rsidP="00533FC4">
            <w:pPr>
              <w:pStyle w:val="a4"/>
              <w:numPr>
                <w:ilvl w:val="0"/>
                <w:numId w:val="4"/>
              </w:numPr>
              <w:tabs>
                <w:tab w:val="clear" w:pos="709"/>
              </w:tabs>
            </w:pPr>
            <w:r w:rsidRPr="004B6497">
              <w:t>Registrul de evidență a asistărilor la activitățile didactice din instituție;</w:t>
            </w:r>
          </w:p>
          <w:p w14:paraId="4F5F6595" w14:textId="77777777" w:rsidR="00533091" w:rsidRDefault="0062721E" w:rsidP="00533FC4">
            <w:pPr>
              <w:pStyle w:val="a4"/>
              <w:numPr>
                <w:ilvl w:val="0"/>
                <w:numId w:val="4"/>
              </w:numPr>
              <w:tabs>
                <w:tab w:val="clear" w:pos="709"/>
              </w:tabs>
            </w:pPr>
            <w:r>
              <w:t>Ordine cu privire la stabilirea sporului pentru performanță</w:t>
            </w:r>
          </w:p>
          <w:p w14:paraId="19C8D3BB" w14:textId="77777777" w:rsidR="0062721E" w:rsidRDefault="0062721E" w:rsidP="00533091">
            <w:pPr>
              <w:pStyle w:val="a4"/>
              <w:numPr>
                <w:ilvl w:val="0"/>
                <w:numId w:val="4"/>
              </w:numPr>
              <w:tabs>
                <w:tab w:val="clear" w:pos="709"/>
              </w:tabs>
            </w:pPr>
            <w:r>
              <w:t xml:space="preserve"> Ordinul nr.49 d</w:t>
            </w:r>
            <w:r w:rsidR="00533091">
              <w:t xml:space="preserve">in 14.08.2021 cu privire la </w:t>
            </w:r>
            <w:r>
              <w:t>rdarea compensațiilor bănești anuale personalului didactic din instituție;</w:t>
            </w:r>
          </w:p>
          <w:p w14:paraId="486F752A" w14:textId="77777777" w:rsidR="0062721E" w:rsidRPr="00533091" w:rsidRDefault="0062721E" w:rsidP="00533FC4">
            <w:pPr>
              <w:pStyle w:val="a4"/>
              <w:numPr>
                <w:ilvl w:val="0"/>
                <w:numId w:val="4"/>
              </w:numPr>
              <w:tabs>
                <w:tab w:val="clear" w:pos="709"/>
              </w:tabs>
              <w:rPr>
                <w:lang w:val="ro-RO"/>
              </w:rPr>
            </w:pPr>
            <w:r w:rsidRPr="00533091">
              <w:rPr>
                <w:lang w:val="ro-RO"/>
              </w:rPr>
              <w:t>Panouri informaționale în toate grupele, ajustate vârstei copiilor: „Eu astăzi sunt aici”, „Dispoziția mea”, „Afișiere pentru părinți”, „Calendarul naturii”, „Copilul zilei”, „Mesajul zilei”, „Harta emoțiilor”„Meniul zilei”</w:t>
            </w:r>
          </w:p>
          <w:p w14:paraId="76EEA9FD" w14:textId="77777777" w:rsidR="0062721E" w:rsidRPr="00E938A0" w:rsidRDefault="0062721E" w:rsidP="00533FC4">
            <w:pPr>
              <w:pStyle w:val="a4"/>
              <w:numPr>
                <w:ilvl w:val="0"/>
                <w:numId w:val="4"/>
              </w:numPr>
              <w:tabs>
                <w:tab w:val="clear" w:pos="709"/>
              </w:tabs>
            </w:pPr>
            <w:r w:rsidRPr="004B6497">
              <w:t>Grup</w:t>
            </w:r>
            <w:r>
              <w:t>ul</w:t>
            </w:r>
            <w:r w:rsidRPr="004B6497">
              <w:t xml:space="preserve"> Viber creat în cadrul fiecărei gr</w:t>
            </w:r>
            <w:r>
              <w:t>upe pentru legătura cu părinții.</w:t>
            </w:r>
          </w:p>
        </w:tc>
      </w:tr>
      <w:tr w:rsidR="0062721E" w:rsidRPr="00E938A0" w14:paraId="1AD68B14" w14:textId="77777777" w:rsidTr="00533FC4">
        <w:tc>
          <w:tcPr>
            <w:tcW w:w="2069" w:type="dxa"/>
          </w:tcPr>
          <w:p w14:paraId="37C9EDF8" w14:textId="77777777" w:rsidR="0062721E" w:rsidRPr="00BD4375" w:rsidRDefault="0062721E" w:rsidP="00533FC4">
            <w:pPr>
              <w:jc w:val="left"/>
            </w:pPr>
            <w:r w:rsidRPr="00BD4375">
              <w:t>Constatări</w:t>
            </w:r>
          </w:p>
        </w:tc>
        <w:tc>
          <w:tcPr>
            <w:tcW w:w="7570" w:type="dxa"/>
            <w:gridSpan w:val="3"/>
          </w:tcPr>
          <w:p w14:paraId="58BB0C5F" w14:textId="77777777" w:rsidR="0062721E" w:rsidRPr="00FF17F7" w:rsidRDefault="0062721E" w:rsidP="00533FC4">
            <w:pPr>
              <w:tabs>
                <w:tab w:val="left" w:pos="709"/>
              </w:tabs>
            </w:pPr>
            <w:r w:rsidRPr="00FF17F7">
              <w:rPr>
                <w:rFonts w:eastAsia="Times New Roman"/>
                <w:iCs/>
              </w:rPr>
              <w:t>Instituția aplică mijloacele de învățământ și auxiliare curriculare, utilizează tehnologiile informaționale și de comunicare adaptate necesităților tuturor copiilor</w:t>
            </w:r>
            <w:r w:rsidRPr="00FF17F7">
              <w:rPr>
                <w:rFonts w:cs="Arial"/>
              </w:rPr>
              <w:t xml:space="preserve">. În instituție se valorifică mijloacele de învățământ disponibile. Copiii sunt familiarizați cu atenționările de rigoare în vederea securității copilului. Fiecare grupă dispune de întregul material curricular (planuri de învățământ, programe pentru instituțiile de educație timpurie, ghiduri de </w:t>
            </w:r>
            <w:r w:rsidRPr="00FF17F7">
              <w:rPr>
                <w:rFonts w:cs="Arial"/>
              </w:rPr>
              <w:lastRenderedPageBreak/>
              <w:t xml:space="preserve">aplicare etc.). </w:t>
            </w:r>
            <w:r w:rsidRPr="004B6497">
              <w:rPr>
                <w:rFonts w:cs="Arial"/>
                <w:shd w:val="clear" w:color="auto" w:fill="FFFFFF"/>
              </w:rPr>
              <w:t>Procesului edu</w:t>
            </w:r>
            <w:r w:rsidR="009A66A1">
              <w:rPr>
                <w:rFonts w:cs="Arial"/>
                <w:shd w:val="clear" w:color="auto" w:fill="FFFFFF"/>
              </w:rPr>
              <w:t>cațional se realizează prin priz</w:t>
            </w:r>
            <w:r w:rsidRPr="004B6497">
              <w:rPr>
                <w:rFonts w:cs="Arial"/>
                <w:shd w:val="clear" w:color="auto" w:fill="FFFFFF"/>
              </w:rPr>
              <w:t xml:space="preserve">ma aplicării și corelării documentelor de politică educațională, care este monitorizat și ghidat. </w:t>
            </w:r>
            <w:r w:rsidRPr="004B6497">
              <w:rPr>
                <w:rFonts w:cs="Arial"/>
              </w:rPr>
              <w:t>Cadrele didactice au posibilitatea de a avea acces liber la surse informaționale pe internet</w:t>
            </w:r>
          </w:p>
        </w:tc>
      </w:tr>
      <w:tr w:rsidR="0062721E" w:rsidRPr="00E938A0" w14:paraId="18E1E932" w14:textId="77777777" w:rsidTr="00533FC4">
        <w:tc>
          <w:tcPr>
            <w:tcW w:w="2069" w:type="dxa"/>
          </w:tcPr>
          <w:p w14:paraId="33A24DB1" w14:textId="77777777" w:rsidR="0062721E" w:rsidRPr="00BD4375" w:rsidRDefault="0062721E" w:rsidP="00533FC4">
            <w:pPr>
              <w:jc w:val="left"/>
            </w:pPr>
            <w:r>
              <w:lastRenderedPageBreak/>
              <w:t>Pondere și punctaj acordat</w:t>
            </w:r>
          </w:p>
        </w:tc>
        <w:tc>
          <w:tcPr>
            <w:tcW w:w="1475" w:type="dxa"/>
          </w:tcPr>
          <w:p w14:paraId="748B4774" w14:textId="77777777" w:rsidR="0062721E" w:rsidRPr="00E938A0" w:rsidRDefault="0062721E" w:rsidP="00533FC4">
            <w:r w:rsidRPr="00BD4375">
              <w:t>Pondere:</w:t>
            </w:r>
            <w:r>
              <w:rPr>
                <w:bCs/>
              </w:rPr>
              <w:t>2</w:t>
            </w:r>
          </w:p>
        </w:tc>
        <w:tc>
          <w:tcPr>
            <w:tcW w:w="3827" w:type="dxa"/>
          </w:tcPr>
          <w:p w14:paraId="1E412A46" w14:textId="77777777" w:rsidR="0062721E" w:rsidRPr="00E938A0" w:rsidRDefault="0062721E" w:rsidP="00533FC4">
            <w:r>
              <w:t>Autoevaluare conform criteriilor: -</w:t>
            </w:r>
            <w:r w:rsidR="00420586">
              <w:t>1</w:t>
            </w:r>
          </w:p>
        </w:tc>
        <w:tc>
          <w:tcPr>
            <w:tcW w:w="2268" w:type="dxa"/>
          </w:tcPr>
          <w:p w14:paraId="44FF8018" w14:textId="77777777" w:rsidR="0062721E" w:rsidRPr="00D25024" w:rsidRDefault="0062721E" w:rsidP="00533FC4">
            <w:r>
              <w:t>Punctaj acordat: -</w:t>
            </w:r>
            <w:r w:rsidR="00420586">
              <w:t>2</w:t>
            </w:r>
          </w:p>
        </w:tc>
      </w:tr>
      <w:tr w:rsidR="0062721E" w:rsidRPr="00E938A0" w14:paraId="5BB0870C" w14:textId="77777777" w:rsidTr="00533FC4">
        <w:tc>
          <w:tcPr>
            <w:tcW w:w="7371" w:type="dxa"/>
            <w:gridSpan w:val="3"/>
          </w:tcPr>
          <w:p w14:paraId="2DBBD9CA" w14:textId="77777777" w:rsidR="0062721E" w:rsidRPr="00415CB2" w:rsidRDefault="0062721E" w:rsidP="00533FC4">
            <w:pPr>
              <w:rPr>
                <w:b/>
                <w:bCs/>
              </w:rPr>
            </w:pPr>
            <w:r w:rsidRPr="00415CB2">
              <w:rPr>
                <w:b/>
                <w:bCs/>
              </w:rPr>
              <w:t>Total standard</w:t>
            </w:r>
          </w:p>
        </w:tc>
        <w:tc>
          <w:tcPr>
            <w:tcW w:w="2268" w:type="dxa"/>
          </w:tcPr>
          <w:p w14:paraId="1A9EDDD2" w14:textId="77777777" w:rsidR="0062721E" w:rsidRPr="00415CB2" w:rsidRDefault="00420586" w:rsidP="00533FC4">
            <w:pPr>
              <w:rPr>
                <w:b/>
                <w:bCs/>
              </w:rPr>
            </w:pPr>
            <w:r>
              <w:rPr>
                <w:b/>
                <w:bCs/>
              </w:rPr>
              <w:t>6</w:t>
            </w:r>
            <w:r w:rsidR="0062721E">
              <w:rPr>
                <w:b/>
                <w:bCs/>
              </w:rPr>
              <w:t>,0</w:t>
            </w:r>
          </w:p>
        </w:tc>
      </w:tr>
    </w:tbl>
    <w:p w14:paraId="1E39B552" w14:textId="77777777" w:rsidR="0062721E" w:rsidRDefault="0062721E" w:rsidP="0062721E"/>
    <w:p w14:paraId="26EDDC17" w14:textId="77777777" w:rsidR="0062721E" w:rsidRPr="00945539" w:rsidRDefault="0062721E" w:rsidP="0062721E">
      <w:pPr>
        <w:pStyle w:val="1"/>
      </w:pPr>
      <w:bookmarkStart w:id="28" w:name="_Toc46741874"/>
      <w:bookmarkStart w:id="29" w:name="_Toc48389092"/>
      <w:r w:rsidRPr="00945539">
        <w:t>Dimensiune I</w:t>
      </w:r>
      <w:r>
        <w:t>V</w:t>
      </w:r>
      <w:r w:rsidRPr="00945539">
        <w:t xml:space="preserve">. </w:t>
      </w:r>
      <w:r>
        <w:t>EFICIENȚĂ EDUCAȚIONALĂ</w:t>
      </w:r>
      <w:bookmarkEnd w:id="28"/>
      <w:bookmarkEnd w:id="29"/>
    </w:p>
    <w:p w14:paraId="0E2114E8" w14:textId="77777777" w:rsidR="0062721E" w:rsidRPr="00D25024" w:rsidRDefault="0062721E" w:rsidP="0062721E">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14:paraId="262BC4C0" w14:textId="77777777" w:rsidR="0062721E" w:rsidRPr="00D25024" w:rsidRDefault="0062721E" w:rsidP="0062721E">
      <w:pPr>
        <w:rPr>
          <w:b/>
          <w:bCs/>
          <w:lang w:val="en-US"/>
        </w:rPr>
      </w:pPr>
      <w:r w:rsidRPr="00D25024">
        <w:rPr>
          <w:b/>
          <w:bCs/>
          <w:lang w:val="en-US"/>
        </w:rPr>
        <w:t>Domeniu: Management</w:t>
      </w:r>
    </w:p>
    <w:p w14:paraId="7827C3A0" w14:textId="77777777" w:rsidR="0062721E" w:rsidRPr="00D25024" w:rsidRDefault="0062721E" w:rsidP="0062721E">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33"/>
        <w:gridCol w:w="3828"/>
        <w:gridCol w:w="2409"/>
      </w:tblGrid>
      <w:tr w:rsidR="0062721E" w:rsidRPr="00E938A0" w14:paraId="001D4044" w14:textId="77777777" w:rsidTr="00533FC4">
        <w:tc>
          <w:tcPr>
            <w:tcW w:w="2069" w:type="dxa"/>
          </w:tcPr>
          <w:p w14:paraId="2888D513" w14:textId="77777777" w:rsidR="0062721E" w:rsidRPr="00BD4375" w:rsidRDefault="0062721E" w:rsidP="00533FC4">
            <w:pPr>
              <w:jc w:val="left"/>
            </w:pPr>
            <w:r w:rsidRPr="00BD4375">
              <w:t xml:space="preserve">Dovezi </w:t>
            </w:r>
          </w:p>
        </w:tc>
        <w:tc>
          <w:tcPr>
            <w:tcW w:w="7570" w:type="dxa"/>
            <w:gridSpan w:val="3"/>
          </w:tcPr>
          <w:p w14:paraId="24630ECC" w14:textId="77777777" w:rsidR="0062721E" w:rsidRPr="00B625DF" w:rsidRDefault="0062721E" w:rsidP="00533FC4">
            <w:pPr>
              <w:pStyle w:val="a4"/>
              <w:numPr>
                <w:ilvl w:val="0"/>
                <w:numId w:val="24"/>
              </w:numPr>
              <w:tabs>
                <w:tab w:val="clear" w:pos="709"/>
                <w:tab w:val="left" w:pos="-993"/>
              </w:tabs>
              <w:ind w:left="374" w:hanging="374"/>
              <w:rPr>
                <w:rFonts w:cs="Arial Unicode MS"/>
                <w:color w:val="000000" w:themeColor="text1"/>
              </w:rPr>
            </w:pPr>
            <w:r w:rsidRPr="00B625DF">
              <w:rPr>
                <w:rFonts w:cs="Arial"/>
                <w:color w:val="000000" w:themeColor="text1"/>
              </w:rPr>
              <w:t>Regulamentul de organizare și funcționare al Grădiniței de copii „</w:t>
            </w:r>
            <w:r>
              <w:rPr>
                <w:rFonts w:cs="Arial"/>
                <w:color w:val="000000" w:themeColor="text1"/>
              </w:rPr>
              <w:t>R</w:t>
            </w:r>
            <w:r>
              <w:rPr>
                <w:rFonts w:cs="Arial"/>
                <w:color w:val="000000" w:themeColor="text1"/>
                <w:lang w:val="ro-RO"/>
              </w:rPr>
              <w:t>omanița</w:t>
            </w:r>
            <w:r w:rsidRPr="00B625DF">
              <w:rPr>
                <w:rFonts w:cs="Arial"/>
                <w:color w:val="000000" w:themeColor="text1"/>
              </w:rPr>
              <w:t xml:space="preserve">”, </w:t>
            </w:r>
            <w:r w:rsidRPr="00B625DF">
              <w:rPr>
                <w:color w:val="000000" w:themeColor="text1"/>
              </w:rPr>
              <w:t>Secțiunea 2. „Centrul de Resurse, Informare şi Educare a Familiei</w:t>
            </w:r>
            <w:r w:rsidRPr="00B625DF">
              <w:rPr>
                <w:rFonts w:cs="Arial"/>
                <w:lang w:val="it-IT"/>
              </w:rPr>
              <w:t>;</w:t>
            </w:r>
            <w:r>
              <w:t xml:space="preserve"> „Componentele sistemului de învățământ”;</w:t>
            </w:r>
          </w:p>
          <w:p w14:paraId="073B7A3C" w14:textId="77777777" w:rsidR="0062721E" w:rsidRPr="00E07E16" w:rsidRDefault="0062721E" w:rsidP="00533FC4">
            <w:pPr>
              <w:pStyle w:val="a4"/>
              <w:numPr>
                <w:ilvl w:val="0"/>
                <w:numId w:val="24"/>
              </w:numPr>
              <w:tabs>
                <w:tab w:val="clear" w:pos="709"/>
              </w:tabs>
              <w:ind w:left="374" w:hanging="374"/>
              <w:rPr>
                <w:rFonts w:cs="Arial"/>
                <w:iCs/>
              </w:rPr>
            </w:pPr>
            <w:r w:rsidRPr="00E07E16">
              <w:rPr>
                <w:iCs/>
              </w:rPr>
              <w:t>Programul de dezvoltare al Grădiniței de copii „Romanița” pentru anii de studii 2017-2022, subcompetența: „Resurse umane”</w:t>
            </w:r>
            <w:r w:rsidRPr="00E07E16">
              <w:rPr>
                <w:iCs/>
                <w:color w:val="000000" w:themeColor="text1"/>
              </w:rPr>
              <w:t xml:space="preserve">; </w:t>
            </w:r>
          </w:p>
          <w:p w14:paraId="0FCD0646" w14:textId="77777777" w:rsidR="0062721E" w:rsidRPr="00533091" w:rsidRDefault="0062721E" w:rsidP="00533091">
            <w:pPr>
              <w:pStyle w:val="a4"/>
              <w:numPr>
                <w:ilvl w:val="0"/>
                <w:numId w:val="24"/>
              </w:numPr>
              <w:ind w:left="374" w:hanging="374"/>
              <w:rPr>
                <w:iCs/>
                <w:color w:val="000000" w:themeColor="text1"/>
              </w:rPr>
            </w:pPr>
            <w:r w:rsidRPr="00E07E16">
              <w:rPr>
                <w:rFonts w:cs="Arial"/>
                <w:iCs/>
              </w:rPr>
              <w:t>Planul anual de activitate al</w:t>
            </w:r>
            <w:r>
              <w:rPr>
                <w:rFonts w:cs="Arial"/>
                <w:lang w:eastAsia="ru-RU"/>
              </w:rPr>
              <w:t>Grădiniței de copii „Romanița</w:t>
            </w:r>
            <w:r w:rsidRPr="00E07E16">
              <w:rPr>
                <w:rFonts w:cs="Arial"/>
                <w:lang w:eastAsia="ru-RU"/>
              </w:rPr>
              <w:t>”</w:t>
            </w:r>
            <w:r w:rsidRPr="00E07E16">
              <w:rPr>
                <w:rFonts w:cs="Arial"/>
                <w:iCs/>
              </w:rPr>
              <w:t xml:space="preserve">pentru anul de studii </w:t>
            </w:r>
            <w:r>
              <w:rPr>
                <w:iCs/>
              </w:rPr>
              <w:t>202</w:t>
            </w:r>
            <w:r w:rsidR="00533091">
              <w:rPr>
                <w:iCs/>
              </w:rPr>
              <w:t>1</w:t>
            </w:r>
            <w:r w:rsidRPr="00533091">
              <w:rPr>
                <w:iCs/>
              </w:rPr>
              <w:t>-202</w:t>
            </w:r>
            <w:r w:rsidR="00533091">
              <w:rPr>
                <w:iCs/>
              </w:rPr>
              <w:t>2</w:t>
            </w:r>
            <w:r w:rsidRPr="00533091">
              <w:rPr>
                <w:rFonts w:cs="Arial"/>
                <w:lang w:eastAsia="ru-RU"/>
              </w:rPr>
              <w:t xml:space="preserve"> aprobat la ședința Consiliului pedagogic, pro</w:t>
            </w:r>
            <w:r w:rsidR="00533091">
              <w:rPr>
                <w:rFonts w:cs="Arial"/>
                <w:lang w:eastAsia="ru-RU"/>
              </w:rPr>
              <w:t>ces-verbal nr.1 din 01.09.2021</w:t>
            </w:r>
            <w:r w:rsidRPr="00533091">
              <w:rPr>
                <w:iCs/>
                <w:color w:val="000000" w:themeColor="text1"/>
              </w:rPr>
              <w:t>;</w:t>
            </w:r>
          </w:p>
          <w:p w14:paraId="477660EE" w14:textId="77777777" w:rsidR="0062721E" w:rsidRPr="00C82BA7" w:rsidRDefault="0062721E" w:rsidP="00533FC4">
            <w:pPr>
              <w:numPr>
                <w:ilvl w:val="0"/>
                <w:numId w:val="24"/>
              </w:numPr>
              <w:ind w:left="374" w:hanging="374"/>
            </w:pPr>
            <w:r>
              <w:t>Regulamentul intern al Grădiniței de copii „Romanița”</w:t>
            </w:r>
            <w:r w:rsidRPr="00C82BA7">
              <w:t>, aprobat la ședința C</w:t>
            </w:r>
            <w:r>
              <w:t>onsiliului de administrație, proces-verbal nr.1</w:t>
            </w:r>
            <w:r w:rsidRPr="00C82BA7">
              <w:t xml:space="preserve"> din</w:t>
            </w:r>
            <w:r w:rsidR="00533091">
              <w:t xml:space="preserve"> 24 august 2021</w:t>
            </w:r>
            <w:r>
              <w:t>;</w:t>
            </w:r>
          </w:p>
          <w:p w14:paraId="23715877" w14:textId="77777777" w:rsidR="0062721E" w:rsidRDefault="0062721E" w:rsidP="00533FC4">
            <w:pPr>
              <w:pStyle w:val="a4"/>
              <w:numPr>
                <w:ilvl w:val="0"/>
                <w:numId w:val="24"/>
              </w:numPr>
              <w:tabs>
                <w:tab w:val="clear" w:pos="709"/>
              </w:tabs>
              <w:suppressAutoHyphens/>
              <w:ind w:left="374" w:hanging="374"/>
            </w:pPr>
            <w:r>
              <w:t>Registrul dezvoltării profesionale al fiecărui cadru didactic;</w:t>
            </w:r>
          </w:p>
          <w:p w14:paraId="4E5B8414" w14:textId="77777777" w:rsidR="0062721E" w:rsidRDefault="0062721E" w:rsidP="00533FC4">
            <w:pPr>
              <w:pStyle w:val="a4"/>
              <w:numPr>
                <w:ilvl w:val="0"/>
                <w:numId w:val="24"/>
              </w:numPr>
              <w:tabs>
                <w:tab w:val="clear" w:pos="709"/>
              </w:tabs>
              <w:suppressAutoHyphens/>
              <w:ind w:left="374" w:hanging="374"/>
            </w:pPr>
            <w:r>
              <w:t>Fișa de autoevaluare și evaluare a cadrelor dida</w:t>
            </w:r>
            <w:r w:rsidR="00533091">
              <w:t>ctice pentru anul de studii 2021-2022</w:t>
            </w:r>
            <w:r>
              <w:t>;</w:t>
            </w:r>
          </w:p>
          <w:p w14:paraId="27E6CB9C" w14:textId="77777777" w:rsidR="0062721E" w:rsidRDefault="0062721E" w:rsidP="00533FC4">
            <w:pPr>
              <w:pStyle w:val="a4"/>
              <w:numPr>
                <w:ilvl w:val="0"/>
                <w:numId w:val="24"/>
              </w:numPr>
              <w:tabs>
                <w:tab w:val="clear" w:pos="709"/>
              </w:tabs>
              <w:suppressAutoHyphens/>
              <w:ind w:left="374" w:hanging="374"/>
            </w:pPr>
            <w:r w:rsidRPr="00992894">
              <w:t xml:space="preserve">Planul de îmbunătățire </w:t>
            </w:r>
            <w:r>
              <w:t>a activității cadrului didactic</w:t>
            </w:r>
          </w:p>
          <w:p w14:paraId="5C1DD911" w14:textId="77777777" w:rsidR="0062721E" w:rsidRPr="0009668E" w:rsidRDefault="0062721E" w:rsidP="00533FC4">
            <w:pPr>
              <w:pStyle w:val="a4"/>
              <w:numPr>
                <w:ilvl w:val="0"/>
                <w:numId w:val="24"/>
              </w:numPr>
              <w:tabs>
                <w:tab w:val="clear" w:pos="709"/>
              </w:tabs>
              <w:suppressAutoHyphens/>
              <w:ind w:left="374" w:hanging="374"/>
            </w:pPr>
            <w:r w:rsidRPr="0009668E">
              <w:t>Baza de date cu referire la potențialul didactic din instituție</w:t>
            </w:r>
            <w:r>
              <w:t>.</w:t>
            </w:r>
          </w:p>
        </w:tc>
      </w:tr>
      <w:tr w:rsidR="0062721E" w:rsidRPr="00E938A0" w14:paraId="68047F55" w14:textId="77777777" w:rsidTr="00533FC4">
        <w:tc>
          <w:tcPr>
            <w:tcW w:w="2069" w:type="dxa"/>
          </w:tcPr>
          <w:p w14:paraId="7D371112" w14:textId="77777777" w:rsidR="0062721E" w:rsidRPr="00BD4375" w:rsidRDefault="0062721E" w:rsidP="00533FC4">
            <w:pPr>
              <w:jc w:val="left"/>
            </w:pPr>
            <w:r w:rsidRPr="00BD4375">
              <w:t>Constatări</w:t>
            </w:r>
          </w:p>
        </w:tc>
        <w:tc>
          <w:tcPr>
            <w:tcW w:w="7570" w:type="dxa"/>
            <w:gridSpan w:val="3"/>
          </w:tcPr>
          <w:p w14:paraId="4496CB5D" w14:textId="77777777" w:rsidR="0062721E" w:rsidRPr="00966B6B" w:rsidRDefault="0062721E" w:rsidP="00533FC4">
            <w:pPr>
              <w:tabs>
                <w:tab w:val="left" w:pos="709"/>
              </w:tabs>
              <w:rPr>
                <w:rFonts w:cs="Arial"/>
              </w:rPr>
            </w:pPr>
            <w:r w:rsidRPr="002E0D57">
              <w:rPr>
                <w:rFonts w:cs="Arial"/>
              </w:rPr>
              <w:t xml:space="preserve">Instituția deține în planurile strategice și operaționale prevederi și acțiuni planificate cu referire la îmbunătățirea calității educației și formării continuă a cadrelor didactice, mecanismele de monitorizare a eficienței educaționale pentru creșterea </w:t>
            </w:r>
            <w:r>
              <w:rPr>
                <w:rFonts w:cs="Arial"/>
              </w:rPr>
              <w:t>calității educației</w:t>
            </w:r>
            <w:r w:rsidRPr="002E0D57">
              <w:rPr>
                <w:rFonts w:cs="Arial"/>
              </w:rPr>
              <w:t>. Implementarea în mod eficient a instrumentului de evaluare a competențelor prof</w:t>
            </w:r>
            <w:r>
              <w:rPr>
                <w:rFonts w:cs="Arial"/>
              </w:rPr>
              <w:t>esionale ale cadrelor didactice</w:t>
            </w:r>
            <w:r w:rsidRPr="002E0D57">
              <w:rPr>
                <w:rFonts w:cs="Arial"/>
              </w:rPr>
              <w:t>. Dezvoltarea bazei didactico-materială conform Standardelor Minime de Dotare a Instituției de Educație Timpurie (SMDIET)</w:t>
            </w:r>
            <w:r w:rsidRPr="009E7495">
              <w:t xml:space="preserve"> este realizată </w:t>
            </w:r>
            <w:r>
              <w:t>în proporție de 80</w:t>
            </w:r>
            <w:r w:rsidRPr="006B49F2">
              <w:t>%, care sunt asigurate suficient din bugetul de stat.</w:t>
            </w:r>
          </w:p>
        </w:tc>
      </w:tr>
      <w:tr w:rsidR="0062721E" w:rsidRPr="00E938A0" w14:paraId="691B88CE" w14:textId="77777777" w:rsidTr="00533FC4">
        <w:tc>
          <w:tcPr>
            <w:tcW w:w="2069" w:type="dxa"/>
          </w:tcPr>
          <w:p w14:paraId="0F95C3D6" w14:textId="77777777" w:rsidR="0062721E" w:rsidRPr="00BD4375" w:rsidRDefault="0062721E" w:rsidP="00533FC4">
            <w:pPr>
              <w:jc w:val="left"/>
            </w:pPr>
            <w:r>
              <w:t>Pondere și punctaj acordat</w:t>
            </w:r>
          </w:p>
        </w:tc>
        <w:tc>
          <w:tcPr>
            <w:tcW w:w="1333" w:type="dxa"/>
          </w:tcPr>
          <w:p w14:paraId="7F86A80E" w14:textId="77777777" w:rsidR="0062721E" w:rsidRPr="00E938A0" w:rsidRDefault="0062721E" w:rsidP="00533FC4">
            <w:r w:rsidRPr="00BD4375">
              <w:t>Pondere:</w:t>
            </w:r>
            <w:r>
              <w:rPr>
                <w:bCs/>
              </w:rPr>
              <w:t>2</w:t>
            </w:r>
          </w:p>
        </w:tc>
        <w:tc>
          <w:tcPr>
            <w:tcW w:w="3828" w:type="dxa"/>
          </w:tcPr>
          <w:p w14:paraId="6BEA0D94" w14:textId="77777777" w:rsidR="0062721E" w:rsidRPr="00E938A0" w:rsidRDefault="0062721E" w:rsidP="00533FC4">
            <w:r>
              <w:t>Autoevaluare conform criteriilor: -0,</w:t>
            </w:r>
            <w:r w:rsidR="00420586">
              <w:t>50</w:t>
            </w:r>
          </w:p>
        </w:tc>
        <w:tc>
          <w:tcPr>
            <w:tcW w:w="2409" w:type="dxa"/>
          </w:tcPr>
          <w:p w14:paraId="0D17E792" w14:textId="77777777" w:rsidR="0062721E" w:rsidRPr="00D25024" w:rsidRDefault="0062721E" w:rsidP="00533FC4">
            <w:r w:rsidRPr="00533091">
              <w:t xml:space="preserve">Punctaj acordat: - </w:t>
            </w:r>
            <w:r w:rsidR="00420586" w:rsidRPr="00533091">
              <w:t>1</w:t>
            </w:r>
          </w:p>
        </w:tc>
      </w:tr>
    </w:tbl>
    <w:p w14:paraId="605C2C96" w14:textId="77777777" w:rsidR="0062721E" w:rsidRDefault="0062721E" w:rsidP="0062721E"/>
    <w:p w14:paraId="4B2769F5" w14:textId="77777777" w:rsidR="0062721E" w:rsidRPr="00D25024" w:rsidRDefault="0062721E" w:rsidP="0062721E">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23400BE" w14:textId="77777777" w:rsidTr="00533FC4">
        <w:tc>
          <w:tcPr>
            <w:tcW w:w="2069" w:type="dxa"/>
          </w:tcPr>
          <w:p w14:paraId="4218B252" w14:textId="77777777" w:rsidR="0062721E" w:rsidRPr="00BD4375" w:rsidRDefault="0062721E" w:rsidP="00533FC4">
            <w:pPr>
              <w:jc w:val="left"/>
            </w:pPr>
            <w:r w:rsidRPr="00BD4375">
              <w:t xml:space="preserve">Dovezi </w:t>
            </w:r>
          </w:p>
        </w:tc>
        <w:tc>
          <w:tcPr>
            <w:tcW w:w="7570" w:type="dxa"/>
            <w:gridSpan w:val="3"/>
          </w:tcPr>
          <w:p w14:paraId="487DD738" w14:textId="77777777" w:rsidR="0062721E" w:rsidRPr="00966B6B" w:rsidRDefault="0062721E" w:rsidP="00533FC4">
            <w:pPr>
              <w:pStyle w:val="a4"/>
              <w:numPr>
                <w:ilvl w:val="0"/>
                <w:numId w:val="25"/>
              </w:numPr>
              <w:tabs>
                <w:tab w:val="clear" w:pos="709"/>
              </w:tabs>
              <w:ind w:left="374" w:hanging="284"/>
            </w:pPr>
            <w:r w:rsidRPr="00966B6B">
              <w:rPr>
                <w:iCs/>
              </w:rPr>
              <w:t>Programul de dezvoltare</w:t>
            </w:r>
            <w:r>
              <w:rPr>
                <w:iCs/>
              </w:rPr>
              <w:t xml:space="preserve"> al Grădiniței de copii „Romanița</w:t>
            </w:r>
            <w:r w:rsidR="002A286F">
              <w:rPr>
                <w:iCs/>
              </w:rPr>
              <w:t>” pentru anii de studii 2017-202</w:t>
            </w:r>
            <w:r>
              <w:rPr>
                <w:iCs/>
              </w:rPr>
              <w:t>2</w:t>
            </w:r>
            <w:r w:rsidRPr="00966B6B">
              <w:rPr>
                <w:iCs/>
              </w:rPr>
              <w:t xml:space="preserve"> aprobat la ședința Consiliului de administrație, proces-verbal nr.</w:t>
            </w:r>
            <w:r>
              <w:rPr>
                <w:iCs/>
                <w:color w:val="000000" w:themeColor="text1"/>
              </w:rPr>
              <w:t>5 din 20.06</w:t>
            </w:r>
            <w:r w:rsidRPr="00966B6B">
              <w:rPr>
                <w:iCs/>
                <w:color w:val="000000" w:themeColor="text1"/>
              </w:rPr>
              <w:t>.201</w:t>
            </w:r>
            <w:r>
              <w:rPr>
                <w:iCs/>
                <w:color w:val="000000" w:themeColor="text1"/>
              </w:rPr>
              <w:t>7.</w:t>
            </w:r>
          </w:p>
          <w:p w14:paraId="1EB65A9C" w14:textId="77777777" w:rsidR="0062721E" w:rsidRPr="00966B6B" w:rsidRDefault="0062721E" w:rsidP="00533FC4">
            <w:pPr>
              <w:pStyle w:val="a4"/>
              <w:numPr>
                <w:ilvl w:val="0"/>
                <w:numId w:val="25"/>
              </w:numPr>
              <w:tabs>
                <w:tab w:val="clear" w:pos="709"/>
              </w:tabs>
              <w:ind w:left="374" w:hanging="284"/>
            </w:pPr>
            <w:r w:rsidRPr="00AB108C">
              <w:rPr>
                <w:rFonts w:cs="Arial"/>
                <w:iCs/>
              </w:rPr>
              <w:t xml:space="preserve">Planul anual de activitate al </w:t>
            </w:r>
            <w:r>
              <w:rPr>
                <w:rFonts w:cs="Arial"/>
                <w:lang w:eastAsia="ru-RU"/>
              </w:rPr>
              <w:t>Grădiniței de copii „Romanița</w:t>
            </w:r>
            <w:r w:rsidRPr="00AB108C">
              <w:rPr>
                <w:rFonts w:cs="Arial"/>
                <w:lang w:eastAsia="ru-RU"/>
              </w:rPr>
              <w:t xml:space="preserve">” </w:t>
            </w:r>
            <w:r w:rsidRPr="00AB108C">
              <w:rPr>
                <w:rFonts w:cs="Arial"/>
                <w:iCs/>
              </w:rPr>
              <w:t>pentru anul de studii</w:t>
            </w:r>
            <w:r w:rsidR="002A286F">
              <w:rPr>
                <w:iCs/>
              </w:rPr>
              <w:t>2021-2022</w:t>
            </w:r>
            <w:r w:rsidRPr="00AB108C">
              <w:rPr>
                <w:rFonts w:cs="Arial"/>
                <w:lang w:eastAsia="ru-RU"/>
              </w:rPr>
              <w:t>, aprobat la ședința Consiliului pedagogic, pro</w:t>
            </w:r>
            <w:r w:rsidR="002A286F">
              <w:rPr>
                <w:rFonts w:cs="Arial"/>
                <w:lang w:eastAsia="ru-RU"/>
              </w:rPr>
              <w:t>ces-verbal nr.1 din 01.09.2021</w:t>
            </w:r>
            <w:r>
              <w:rPr>
                <w:rFonts w:cs="Arial"/>
                <w:lang w:eastAsia="ru-RU"/>
              </w:rPr>
              <w:t>, Capitolul: „Management educațional”;</w:t>
            </w:r>
          </w:p>
          <w:p w14:paraId="54BECF4A" w14:textId="77777777" w:rsidR="0062721E" w:rsidRPr="00B6688D" w:rsidRDefault="0062721E" w:rsidP="00533FC4">
            <w:pPr>
              <w:pStyle w:val="a4"/>
              <w:numPr>
                <w:ilvl w:val="0"/>
                <w:numId w:val="25"/>
              </w:numPr>
              <w:tabs>
                <w:tab w:val="clear" w:pos="709"/>
              </w:tabs>
              <w:ind w:left="374" w:hanging="284"/>
            </w:pPr>
            <w:r>
              <w:rPr>
                <w:iCs/>
              </w:rPr>
              <w:t>Raportul anual de activitate al instituț</w:t>
            </w:r>
            <w:r w:rsidR="002A286F">
              <w:rPr>
                <w:iCs/>
              </w:rPr>
              <w:t>iei pentru anul de studii 2021-2022</w:t>
            </w:r>
            <w:r>
              <w:rPr>
                <w:iCs/>
              </w:rPr>
              <w:t>, aprobat la ședința Consiliului de administrație</w:t>
            </w:r>
            <w:r w:rsidR="002A286F">
              <w:rPr>
                <w:iCs/>
              </w:rPr>
              <w:t xml:space="preserve"> din 24.08.2022</w:t>
            </w:r>
            <w:r>
              <w:rPr>
                <w:iCs/>
              </w:rPr>
              <w:t xml:space="preserve">; </w:t>
            </w:r>
          </w:p>
          <w:p w14:paraId="372321B3" w14:textId="77777777" w:rsidR="0062721E" w:rsidRPr="005815B9" w:rsidRDefault="0062721E" w:rsidP="00533FC4">
            <w:pPr>
              <w:pStyle w:val="Normal1"/>
              <w:numPr>
                <w:ilvl w:val="0"/>
                <w:numId w:val="25"/>
              </w:numPr>
              <w:ind w:left="374" w:hanging="284"/>
              <w:rPr>
                <w:rFonts w:cs="Arial"/>
                <w:color w:val="auto"/>
                <w:sz w:val="24"/>
              </w:rPr>
            </w:pPr>
            <w:r w:rsidRPr="005815B9">
              <w:rPr>
                <w:iCs/>
                <w:sz w:val="24"/>
              </w:rPr>
              <w:t>Rapoartele anuale de activitate ale cadrelor didactice din instituție;</w:t>
            </w:r>
          </w:p>
          <w:p w14:paraId="59D0A55F" w14:textId="77777777" w:rsidR="0062721E" w:rsidRPr="0009413E" w:rsidRDefault="009A66A1" w:rsidP="00533FC4">
            <w:pPr>
              <w:pStyle w:val="a4"/>
              <w:numPr>
                <w:ilvl w:val="0"/>
                <w:numId w:val="25"/>
              </w:numPr>
              <w:shd w:val="clear" w:color="auto" w:fill="FFFFFF"/>
              <w:tabs>
                <w:tab w:val="clear" w:pos="709"/>
              </w:tabs>
              <w:ind w:left="374" w:hanging="284"/>
              <w:rPr>
                <w:rFonts w:cs="Arial"/>
                <w:bCs/>
              </w:rPr>
            </w:pPr>
            <w:r>
              <w:rPr>
                <w:rFonts w:cs="Arial"/>
                <w:bCs/>
              </w:rPr>
              <w:lastRenderedPageBreak/>
              <w:t xml:space="preserve">Registrul </w:t>
            </w:r>
            <w:r w:rsidR="0062721E" w:rsidRPr="0009413E">
              <w:rPr>
                <w:rFonts w:cs="Arial"/>
                <w:bCs/>
              </w:rPr>
              <w:t xml:space="preserve"> activităţilor metodice;</w:t>
            </w:r>
          </w:p>
          <w:p w14:paraId="34650315" w14:textId="77777777" w:rsidR="0062721E" w:rsidRPr="00270F9A" w:rsidRDefault="000E5CB1" w:rsidP="00533FC4">
            <w:pPr>
              <w:pStyle w:val="Normal1"/>
              <w:numPr>
                <w:ilvl w:val="0"/>
                <w:numId w:val="25"/>
              </w:numPr>
              <w:ind w:left="374" w:hanging="284"/>
              <w:rPr>
                <w:rFonts w:cs="Arial"/>
                <w:color w:val="auto"/>
                <w:sz w:val="24"/>
              </w:rPr>
            </w:pPr>
            <w:r>
              <w:rPr>
                <w:rFonts w:cs="Arial"/>
                <w:bCs/>
                <w:sz w:val="24"/>
              </w:rPr>
              <w:t xml:space="preserve">Rezultatele evaluării cadrelor didactice </w:t>
            </w:r>
            <w:r w:rsidR="0062721E" w:rsidRPr="00270F9A">
              <w:rPr>
                <w:rFonts w:cs="Arial"/>
                <w:bCs/>
                <w:sz w:val="24"/>
              </w:rPr>
              <w:t>în baza</w:t>
            </w:r>
            <w:r>
              <w:rPr>
                <w:rFonts w:cs="Arial"/>
                <w:bCs/>
                <w:sz w:val="24"/>
              </w:rPr>
              <w:t xml:space="preserve"> instrumentului de evaluare a competențelor profesionale ale cadrului didactic </w:t>
            </w:r>
            <w:r w:rsidR="002A286F">
              <w:rPr>
                <w:rFonts w:cs="Arial"/>
                <w:bCs/>
                <w:sz w:val="24"/>
              </w:rPr>
              <w:t xml:space="preserve"> pentru anul de studii 2021-2022</w:t>
            </w:r>
            <w:r w:rsidR="0062721E" w:rsidRPr="00270F9A">
              <w:rPr>
                <w:rFonts w:cs="Arial"/>
                <w:bCs/>
                <w:sz w:val="24"/>
              </w:rPr>
              <w:t>;</w:t>
            </w:r>
          </w:p>
        </w:tc>
      </w:tr>
      <w:tr w:rsidR="0062721E" w:rsidRPr="00E938A0" w14:paraId="1B349125" w14:textId="77777777" w:rsidTr="00533FC4">
        <w:tc>
          <w:tcPr>
            <w:tcW w:w="2069" w:type="dxa"/>
          </w:tcPr>
          <w:p w14:paraId="400D30C5" w14:textId="77777777" w:rsidR="0062721E" w:rsidRPr="00BD4375" w:rsidRDefault="0062721E" w:rsidP="00533FC4">
            <w:pPr>
              <w:jc w:val="left"/>
            </w:pPr>
            <w:r w:rsidRPr="00BD4375">
              <w:lastRenderedPageBreak/>
              <w:t>Constatări</w:t>
            </w:r>
          </w:p>
        </w:tc>
        <w:tc>
          <w:tcPr>
            <w:tcW w:w="7570" w:type="dxa"/>
            <w:gridSpan w:val="3"/>
          </w:tcPr>
          <w:p w14:paraId="5514D4CD" w14:textId="77777777" w:rsidR="0062721E" w:rsidRPr="00A151C7" w:rsidRDefault="0062721E" w:rsidP="00533FC4">
            <w:pPr>
              <w:rPr>
                <w:rFonts w:cs="Arial"/>
              </w:rPr>
            </w:pPr>
            <w:r w:rsidRPr="00A151C7">
              <w:rPr>
                <w:rFonts w:cs="Arial"/>
              </w:rPr>
              <w:t xml:space="preserve">Instituția realizează integral, eficient și </w:t>
            </w:r>
            <w:r w:rsidRPr="00A151C7">
              <w:rPr>
                <w:rFonts w:cs="Arial"/>
                <w:color w:val="000000" w:themeColor="text1"/>
              </w:rPr>
              <w:t>calitativ</w:t>
            </w:r>
            <w:r w:rsidRPr="00A151C7">
              <w:rPr>
                <w:rFonts w:cs="Arial"/>
              </w:rPr>
              <w:t xml:space="preserve"> programele și activitățile preconizate în documentele programatice</w:t>
            </w:r>
            <w:r>
              <w:rPr>
                <w:rFonts w:cs="Arial"/>
              </w:rPr>
              <w:t>.</w:t>
            </w:r>
            <w:r w:rsidRPr="00A151C7">
              <w:rPr>
                <w:rFonts w:cs="Arial"/>
                <w:color w:val="000000" w:themeColor="text1"/>
              </w:rPr>
              <w:t xml:space="preserve">În funcție </w:t>
            </w:r>
            <w:r>
              <w:rPr>
                <w:rFonts w:cs="Arial"/>
                <w:color w:val="000000" w:themeColor="text1"/>
              </w:rPr>
              <w:t>de subiect</w:t>
            </w:r>
            <w:r w:rsidRPr="00A151C7">
              <w:rPr>
                <w:rFonts w:cs="Arial"/>
                <w:color w:val="000000" w:themeColor="text1"/>
              </w:rPr>
              <w:t>ulactivităților, sunt pregătite materiale, informații, comunicări, dovezi, confirmate prin note informative, procese-verbale, proiecte didactice/ educaționale. Implicarea părinţilorîn viaţa grădiniței are multiple efecte pozitive: îmbunătăţirea semnificativă a rezultatelor învăţării</w:t>
            </w:r>
            <w:r>
              <w:rPr>
                <w:rFonts w:cs="Arial"/>
                <w:color w:val="000000" w:themeColor="text1"/>
              </w:rPr>
              <w:t>.</w:t>
            </w:r>
          </w:p>
        </w:tc>
      </w:tr>
      <w:tr w:rsidR="0062721E" w:rsidRPr="00E938A0" w14:paraId="223DEB87" w14:textId="77777777" w:rsidTr="00533FC4">
        <w:tc>
          <w:tcPr>
            <w:tcW w:w="2069" w:type="dxa"/>
          </w:tcPr>
          <w:p w14:paraId="4AB0F5A8" w14:textId="77777777" w:rsidR="0062721E" w:rsidRPr="00BD4375" w:rsidRDefault="0062721E" w:rsidP="00533FC4">
            <w:pPr>
              <w:jc w:val="left"/>
            </w:pPr>
            <w:r>
              <w:t>Pondere și punctaj acordat</w:t>
            </w:r>
          </w:p>
        </w:tc>
        <w:tc>
          <w:tcPr>
            <w:tcW w:w="1475" w:type="dxa"/>
          </w:tcPr>
          <w:p w14:paraId="01CD173C" w14:textId="77777777" w:rsidR="0062721E" w:rsidRPr="00E938A0" w:rsidRDefault="0062721E" w:rsidP="00533FC4">
            <w:r w:rsidRPr="00BD4375">
              <w:t>Pondere:</w:t>
            </w:r>
            <w:r>
              <w:rPr>
                <w:bCs/>
              </w:rPr>
              <w:t>2</w:t>
            </w:r>
          </w:p>
        </w:tc>
        <w:tc>
          <w:tcPr>
            <w:tcW w:w="3827" w:type="dxa"/>
          </w:tcPr>
          <w:p w14:paraId="34010D2C" w14:textId="77777777" w:rsidR="0062721E" w:rsidRPr="00E938A0" w:rsidRDefault="0062721E" w:rsidP="00533FC4">
            <w:r>
              <w:t>Autoevaluare conform criteriilor: -</w:t>
            </w:r>
            <w:r w:rsidR="00420586">
              <w:t>1</w:t>
            </w:r>
          </w:p>
        </w:tc>
        <w:tc>
          <w:tcPr>
            <w:tcW w:w="2268" w:type="dxa"/>
          </w:tcPr>
          <w:p w14:paraId="2763298E" w14:textId="77777777" w:rsidR="0062721E" w:rsidRPr="00D25024" w:rsidRDefault="0062721E" w:rsidP="00533FC4">
            <w:r>
              <w:t>Punctaj acordat:- 1.0</w:t>
            </w:r>
          </w:p>
        </w:tc>
      </w:tr>
    </w:tbl>
    <w:p w14:paraId="3C8163B3" w14:textId="77777777" w:rsidR="0062721E" w:rsidRPr="00897D9F" w:rsidRDefault="0062721E" w:rsidP="0062721E"/>
    <w:p w14:paraId="4ADA92B5" w14:textId="77777777" w:rsidR="0062721E" w:rsidRPr="00D25024" w:rsidRDefault="0062721E" w:rsidP="0062721E">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133C3700" w14:textId="77777777" w:rsidTr="00533FC4">
        <w:tc>
          <w:tcPr>
            <w:tcW w:w="2069" w:type="dxa"/>
          </w:tcPr>
          <w:p w14:paraId="3E3B0AF0" w14:textId="77777777" w:rsidR="0062721E" w:rsidRPr="00BD4375" w:rsidRDefault="0062721E" w:rsidP="00533FC4">
            <w:pPr>
              <w:jc w:val="left"/>
            </w:pPr>
            <w:r w:rsidRPr="00BD4375">
              <w:t xml:space="preserve">Dovezi </w:t>
            </w:r>
          </w:p>
        </w:tc>
        <w:tc>
          <w:tcPr>
            <w:tcW w:w="7570" w:type="dxa"/>
            <w:gridSpan w:val="3"/>
          </w:tcPr>
          <w:p w14:paraId="7A1F6337" w14:textId="77777777" w:rsidR="0062721E" w:rsidRPr="00237418" w:rsidRDefault="0062721E" w:rsidP="00533FC4">
            <w:pPr>
              <w:pStyle w:val="a4"/>
              <w:numPr>
                <w:ilvl w:val="0"/>
                <w:numId w:val="26"/>
              </w:numPr>
              <w:tabs>
                <w:tab w:val="clear" w:pos="709"/>
              </w:tabs>
              <w:ind w:left="374" w:hanging="426"/>
              <w:rPr>
                <w:iCs/>
              </w:rPr>
            </w:pPr>
            <w:r w:rsidRPr="00237418">
              <w:rPr>
                <w:iCs/>
              </w:rPr>
              <w:t>Registrele proceselor-verbale a ședințelor:</w:t>
            </w:r>
            <w:r w:rsidR="002A286F">
              <w:rPr>
                <w:iCs/>
              </w:rPr>
              <w:t xml:space="preserve"> </w:t>
            </w:r>
            <w:r w:rsidRPr="00237418">
              <w:rPr>
                <w:iCs/>
              </w:rPr>
              <w:t>Consiliilor pedagogice, Consiliilor de administrație, Consiliilor de Etică, a grupului de lucru a grupului ANET,a ședințelor</w:t>
            </w:r>
            <w:r w:rsidR="002A286F">
              <w:rPr>
                <w:iCs/>
              </w:rPr>
              <w:t xml:space="preserve"> </w:t>
            </w:r>
            <w:r w:rsidRPr="00237418">
              <w:rPr>
                <w:iCs/>
              </w:rPr>
              <w:t>Comisiei de atestare a ședințelor generale cu părinții</w:t>
            </w:r>
            <w:r>
              <w:rPr>
                <w:iCs/>
              </w:rPr>
              <w:t>, Registrul monitorizării formării continue a cadrelor didactice</w:t>
            </w:r>
            <w:r w:rsidRPr="00237418">
              <w:rPr>
                <w:iCs/>
              </w:rPr>
              <w:t>;</w:t>
            </w:r>
          </w:p>
          <w:p w14:paraId="212E2081" w14:textId="77777777" w:rsidR="0062721E" w:rsidRPr="00F51F40" w:rsidRDefault="0062721E" w:rsidP="00533FC4">
            <w:pPr>
              <w:pStyle w:val="a4"/>
              <w:numPr>
                <w:ilvl w:val="0"/>
                <w:numId w:val="7"/>
              </w:numPr>
              <w:ind w:left="374" w:hanging="426"/>
              <w:rPr>
                <w:iCs/>
              </w:rPr>
            </w:pPr>
            <w:r w:rsidRPr="00F51F40">
              <w:rPr>
                <w:iCs/>
              </w:rPr>
              <w:t>Registrul proceselor verbale a grupului de lucru cu cazurile de ANET</w:t>
            </w:r>
            <w:r>
              <w:rPr>
                <w:iCs/>
              </w:rPr>
              <w:t>;</w:t>
            </w:r>
          </w:p>
          <w:p w14:paraId="01A1C185" w14:textId="77777777" w:rsidR="0062721E" w:rsidRDefault="0062721E" w:rsidP="00533FC4">
            <w:pPr>
              <w:pStyle w:val="a4"/>
              <w:numPr>
                <w:ilvl w:val="0"/>
                <w:numId w:val="7"/>
              </w:numPr>
              <w:ind w:left="374" w:hanging="426"/>
              <w:rPr>
                <w:iCs/>
              </w:rPr>
            </w:pPr>
            <w:r w:rsidRPr="00F51F40">
              <w:rPr>
                <w:iCs/>
              </w:rPr>
              <w:t>Registrul de evidență a sesizărilor privind cazurile suspecte de ANET</w:t>
            </w:r>
            <w:r>
              <w:rPr>
                <w:iCs/>
              </w:rPr>
              <w:t>;</w:t>
            </w:r>
          </w:p>
          <w:p w14:paraId="3589B7D3" w14:textId="77777777" w:rsidR="0062721E" w:rsidRPr="00006511" w:rsidRDefault="002A286F" w:rsidP="00533FC4">
            <w:pPr>
              <w:pStyle w:val="a4"/>
              <w:numPr>
                <w:ilvl w:val="0"/>
                <w:numId w:val="7"/>
              </w:numPr>
              <w:ind w:left="374" w:hanging="426"/>
              <w:rPr>
                <w:iCs/>
              </w:rPr>
            </w:pPr>
            <w:r>
              <w:t xml:space="preserve">Ordinul nr.8 din </w:t>
            </w:r>
            <w:r>
              <w:rPr>
                <w:iCs/>
              </w:rPr>
              <w:t>verbal nr.8 din 25.08.2021</w:t>
            </w:r>
            <w:r w:rsidR="005D77B7">
              <w:rPr>
                <w:iCs/>
              </w:rPr>
              <w:t xml:space="preserve"> </w:t>
            </w:r>
            <w:r w:rsidR="0062721E">
              <w:t>cu privire la numirea responsabilului de securitatea antiincendiară din grădinița de copii „Romanița;</w:t>
            </w:r>
          </w:p>
          <w:p w14:paraId="7F5DEF71" w14:textId="77777777" w:rsidR="0062721E" w:rsidRPr="00575B8E" w:rsidRDefault="002A286F" w:rsidP="00533FC4">
            <w:pPr>
              <w:pStyle w:val="a4"/>
              <w:numPr>
                <w:ilvl w:val="0"/>
                <w:numId w:val="7"/>
              </w:numPr>
              <w:ind w:left="374" w:hanging="426"/>
              <w:rPr>
                <w:iCs/>
              </w:rPr>
            </w:pPr>
            <w:r>
              <w:t>Ordinul nr.8</w:t>
            </w:r>
            <w:r w:rsidR="0062721E">
              <w:t xml:space="preserve"> din </w:t>
            </w:r>
            <w:r>
              <w:rPr>
                <w:iCs/>
              </w:rPr>
              <w:t>verbal nr.8 din 25.08.2021</w:t>
            </w:r>
            <w:r w:rsidR="005D77B7">
              <w:rPr>
                <w:iCs/>
              </w:rPr>
              <w:t xml:space="preserve"> </w:t>
            </w:r>
            <w:r w:rsidR="0062721E">
              <w:t xml:space="preserve">cu privire la numirea secretarului Consiliului pedagogic al Grădiniței de copii „Romanița”; </w:t>
            </w:r>
          </w:p>
          <w:p w14:paraId="51B7CCE4" w14:textId="77777777" w:rsidR="0062721E" w:rsidRPr="00137745" w:rsidRDefault="0062721E" w:rsidP="002A286F">
            <w:pPr>
              <w:pStyle w:val="a4"/>
              <w:numPr>
                <w:ilvl w:val="0"/>
                <w:numId w:val="7"/>
              </w:numPr>
              <w:ind w:left="374" w:hanging="426"/>
              <w:rPr>
                <w:iCs/>
              </w:rPr>
            </w:pPr>
            <w:r w:rsidRPr="00237418">
              <w:rPr>
                <w:rFonts w:eastAsia="Times New Roman"/>
              </w:rPr>
              <w:t>Proces</w:t>
            </w:r>
            <w:r>
              <w:rPr>
                <w:rFonts w:eastAsia="Times New Roman"/>
              </w:rPr>
              <w:t xml:space="preserve">ul-verbal </w:t>
            </w:r>
            <w:r w:rsidRPr="00237418">
              <w:rPr>
                <w:rFonts w:eastAsia="Times New Roman"/>
              </w:rPr>
              <w:t xml:space="preserve"> al ședinței Con</w:t>
            </w:r>
            <w:r>
              <w:rPr>
                <w:rFonts w:eastAsia="Times New Roman"/>
              </w:rPr>
              <w:t xml:space="preserve">siliului de Etică din </w:t>
            </w:r>
            <w:r w:rsidR="002A286F">
              <w:rPr>
                <w:iCs/>
              </w:rPr>
              <w:t>verbal nr.8 din 25.08.2021</w:t>
            </w:r>
            <w:r w:rsidRPr="00237418">
              <w:rPr>
                <w:rFonts w:eastAsia="Times New Roman"/>
              </w:rPr>
              <w:t>cu privire la alegerea președintelui și se</w:t>
            </w:r>
            <w:r>
              <w:rPr>
                <w:rFonts w:eastAsia="Times New Roman"/>
              </w:rPr>
              <w:t xml:space="preserve">cretarului Consiliului de Etică; </w:t>
            </w:r>
          </w:p>
        </w:tc>
      </w:tr>
      <w:tr w:rsidR="0062721E" w:rsidRPr="00E938A0" w14:paraId="77A5D35C" w14:textId="77777777" w:rsidTr="00533FC4">
        <w:tc>
          <w:tcPr>
            <w:tcW w:w="2069" w:type="dxa"/>
          </w:tcPr>
          <w:p w14:paraId="0816AB42" w14:textId="77777777" w:rsidR="0062721E" w:rsidRPr="00BD4375" w:rsidRDefault="0062721E" w:rsidP="00533FC4">
            <w:pPr>
              <w:jc w:val="left"/>
            </w:pPr>
            <w:r w:rsidRPr="00BD4375">
              <w:t>Constatări</w:t>
            </w:r>
          </w:p>
        </w:tc>
        <w:tc>
          <w:tcPr>
            <w:tcW w:w="7570" w:type="dxa"/>
            <w:gridSpan w:val="3"/>
          </w:tcPr>
          <w:p w14:paraId="68B4B58D" w14:textId="77777777" w:rsidR="0062721E" w:rsidRPr="00137745" w:rsidRDefault="0062721E" w:rsidP="00533FC4">
            <w:pPr>
              <w:pStyle w:val="Normal1"/>
              <w:rPr>
                <w:sz w:val="24"/>
              </w:rPr>
            </w:pPr>
            <w:r w:rsidRPr="00137745">
              <w:rPr>
                <w:sz w:val="24"/>
              </w:rPr>
              <w:t>Documentele reglatorii de activitate a</w:t>
            </w:r>
            <w:r>
              <w:rPr>
                <w:sz w:val="24"/>
              </w:rPr>
              <w:t>le instituției sunt discutate ,</w:t>
            </w:r>
            <w:r w:rsidRPr="00137745">
              <w:rPr>
                <w:sz w:val="24"/>
              </w:rPr>
              <w:t>coordonate</w:t>
            </w:r>
            <w:r>
              <w:rPr>
                <w:sz w:val="24"/>
              </w:rPr>
              <w:t xml:space="preserve"> și</w:t>
            </w:r>
            <w:r w:rsidRPr="00137745">
              <w:rPr>
                <w:sz w:val="24"/>
              </w:rPr>
              <w:t xml:space="preserve"> aprobate la ședința Consiliului de administrație. </w:t>
            </w:r>
            <w:r>
              <w:rPr>
                <w:sz w:val="24"/>
              </w:rPr>
              <w:t>L</w:t>
            </w:r>
            <w:r w:rsidRPr="00137745">
              <w:rPr>
                <w:sz w:val="24"/>
              </w:rPr>
              <w:t xml:space="preserve">a nivelul instituţiei sunt prevăzute activitatea următoarelor comisii: </w:t>
            </w:r>
            <w:r w:rsidRPr="00137745">
              <w:rPr>
                <w:rFonts w:cs="Arial"/>
                <w:sz w:val="24"/>
              </w:rPr>
              <w:t>Comisia de evaluare internă a calității educației;Comisia multidisciplinară;Comisia de etică și integritate;Comisia pentru securitatea și sănătatea în muncă.</w:t>
            </w:r>
            <w:r w:rsidRPr="00137745">
              <w:rPr>
                <w:sz w:val="24"/>
              </w:rPr>
              <w:t xml:space="preserve"> Componența Comisiilor este discutată și aprobată în cadrul ședințelor organizate la fiecare început de an de studii. </w:t>
            </w:r>
            <w:r w:rsidRPr="00137745">
              <w:rPr>
                <w:rStyle w:val="Normal1Char"/>
                <w:noProof w:val="0"/>
                <w:color w:val="auto"/>
                <w:sz w:val="24"/>
              </w:rPr>
              <w:t xml:space="preserve">Informația ce ține de deciziile Consiliului de Administrație este afișată pe Panoul </w:t>
            </w:r>
            <w:r>
              <w:rPr>
                <w:rStyle w:val="Normal1Char"/>
                <w:noProof w:val="0"/>
                <w:color w:val="auto"/>
                <w:sz w:val="24"/>
              </w:rPr>
              <w:t>informativ</w:t>
            </w:r>
            <w:r w:rsidRPr="00137745">
              <w:rPr>
                <w:rStyle w:val="Normal1Char"/>
                <w:rFonts w:cs="Arial"/>
                <w:noProof w:val="0"/>
                <w:color w:val="auto"/>
                <w:sz w:val="24"/>
              </w:rPr>
              <w:t xml:space="preserve">. </w:t>
            </w:r>
            <w:r w:rsidRPr="00137745">
              <w:rPr>
                <w:rFonts w:cs="Arial"/>
                <w:color w:val="000000" w:themeColor="text1"/>
                <w:sz w:val="24"/>
              </w:rPr>
              <w:t>La sfârș</w:t>
            </w:r>
            <w:r>
              <w:rPr>
                <w:rFonts w:cs="Arial"/>
                <w:color w:val="000000" w:themeColor="text1"/>
                <w:sz w:val="24"/>
              </w:rPr>
              <w:t xml:space="preserve">it de an, de temă, de control </w:t>
            </w:r>
            <w:r w:rsidRPr="00137745">
              <w:rPr>
                <w:rFonts w:cs="Arial"/>
                <w:color w:val="000000" w:themeColor="text1"/>
                <w:sz w:val="24"/>
              </w:rPr>
              <w:t>se prezintă rapoarte despre starea și calitatea implementării Curriculumului.</w:t>
            </w:r>
            <w:r w:rsidRPr="00137745">
              <w:rPr>
                <w:sz w:val="24"/>
              </w:rPr>
              <w:t xml:space="preserve"> Realizarea Planului de activitate a instituției se efectuează inclusiv prin diverse controale interne care sunt reflectate în notele informative prezentate în cadrul Consiliilor pedagogice, de administrație</w:t>
            </w:r>
            <w:r>
              <w:rPr>
                <w:sz w:val="24"/>
              </w:rPr>
              <w:t>.</w:t>
            </w:r>
          </w:p>
        </w:tc>
      </w:tr>
      <w:tr w:rsidR="0062721E" w:rsidRPr="00E938A0" w14:paraId="324E67ED" w14:textId="77777777" w:rsidTr="00533FC4">
        <w:tc>
          <w:tcPr>
            <w:tcW w:w="2069" w:type="dxa"/>
          </w:tcPr>
          <w:p w14:paraId="2FAA7B44" w14:textId="77777777" w:rsidR="0062721E" w:rsidRPr="00BD4375" w:rsidRDefault="0062721E" w:rsidP="00533FC4">
            <w:pPr>
              <w:jc w:val="left"/>
            </w:pPr>
            <w:r>
              <w:t>Pondere și punctaj acordat</w:t>
            </w:r>
          </w:p>
        </w:tc>
        <w:tc>
          <w:tcPr>
            <w:tcW w:w="1475" w:type="dxa"/>
          </w:tcPr>
          <w:p w14:paraId="3A47A982" w14:textId="77777777" w:rsidR="0062721E" w:rsidRPr="00E938A0" w:rsidRDefault="0062721E" w:rsidP="00533FC4">
            <w:r w:rsidRPr="00BD4375">
              <w:t>Pondere:</w:t>
            </w:r>
            <w:r>
              <w:rPr>
                <w:bCs/>
              </w:rPr>
              <w:t>2</w:t>
            </w:r>
          </w:p>
        </w:tc>
        <w:tc>
          <w:tcPr>
            <w:tcW w:w="3827" w:type="dxa"/>
          </w:tcPr>
          <w:p w14:paraId="6A3EB6D7" w14:textId="77777777" w:rsidR="0062721E" w:rsidRPr="00E938A0" w:rsidRDefault="0062721E" w:rsidP="00533FC4">
            <w:r>
              <w:t>Autoevaluare conform criteriilor: -0,75</w:t>
            </w:r>
          </w:p>
        </w:tc>
        <w:tc>
          <w:tcPr>
            <w:tcW w:w="2268" w:type="dxa"/>
          </w:tcPr>
          <w:p w14:paraId="02F9556A" w14:textId="77777777" w:rsidR="0062721E" w:rsidRPr="00D25024" w:rsidRDefault="0062721E" w:rsidP="00533FC4">
            <w:r>
              <w:t>Punctaj acordat: 1.50</w:t>
            </w:r>
          </w:p>
        </w:tc>
      </w:tr>
    </w:tbl>
    <w:p w14:paraId="04F5AD38" w14:textId="77777777" w:rsidR="0062721E" w:rsidRDefault="0062721E" w:rsidP="0062721E"/>
    <w:p w14:paraId="6002F7B6" w14:textId="77777777" w:rsidR="0062721E" w:rsidRPr="00D03624" w:rsidRDefault="0062721E" w:rsidP="0062721E">
      <w:pPr>
        <w:rPr>
          <w:b/>
          <w:bCs/>
          <w:color w:val="000000" w:themeColor="text1"/>
        </w:rPr>
      </w:pPr>
      <w:r w:rsidRPr="00D03624">
        <w:rPr>
          <w:b/>
          <w:bCs/>
          <w:color w:val="000000" w:themeColor="text1"/>
        </w:rPr>
        <w:t>Domeniu: Capacitate instituțională</w:t>
      </w:r>
    </w:p>
    <w:p w14:paraId="6CE5EE0F" w14:textId="77777777" w:rsidR="0062721E" w:rsidRPr="00D03624" w:rsidRDefault="0062721E" w:rsidP="0062721E">
      <w:pPr>
        <w:rPr>
          <w:color w:val="000000" w:themeColor="text1"/>
          <w:lang w:val="en-US"/>
        </w:rPr>
      </w:pPr>
      <w:r w:rsidRPr="00D03624">
        <w:rPr>
          <w:b/>
          <w:bCs/>
          <w:color w:val="000000" w:themeColor="text1"/>
          <w:lang w:val="en-US"/>
        </w:rPr>
        <w:t>Indicator 4.1.4.</w:t>
      </w:r>
      <w:r w:rsidRPr="00D03624">
        <w:rPr>
          <w:color w:val="000000" w:themeColor="text1"/>
          <w:lang w:val="en-US"/>
        </w:rPr>
        <w:t xml:space="preserve"> </w:t>
      </w:r>
      <w:r w:rsidRPr="005D77B7">
        <w:rPr>
          <w:color w:val="000000" w:themeColor="text1"/>
          <w:lang w:val="en-US"/>
        </w:rPr>
        <w:t>Organizarea procesului</w:t>
      </w:r>
      <w:r w:rsidRPr="00D03624">
        <w:rPr>
          <w:color w:val="000000" w:themeColor="text1"/>
          <w:lang w:val="en-US"/>
        </w:rPr>
        <w:t xml:space="preserve">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EBE168E" w14:textId="77777777" w:rsidTr="00533FC4">
        <w:tc>
          <w:tcPr>
            <w:tcW w:w="2069" w:type="dxa"/>
          </w:tcPr>
          <w:p w14:paraId="4BEAB9B2" w14:textId="77777777" w:rsidR="0062721E" w:rsidRPr="00BD4375" w:rsidRDefault="0062721E" w:rsidP="00533FC4">
            <w:pPr>
              <w:jc w:val="left"/>
            </w:pPr>
            <w:r w:rsidRPr="00BD4375">
              <w:t xml:space="preserve">Dovezi </w:t>
            </w:r>
          </w:p>
        </w:tc>
        <w:tc>
          <w:tcPr>
            <w:tcW w:w="7570" w:type="dxa"/>
            <w:gridSpan w:val="3"/>
          </w:tcPr>
          <w:p w14:paraId="06E2D26F" w14:textId="77777777" w:rsidR="0062721E" w:rsidRPr="00966B6B" w:rsidRDefault="0062721E" w:rsidP="00533FC4">
            <w:pPr>
              <w:pStyle w:val="a4"/>
              <w:numPr>
                <w:ilvl w:val="0"/>
                <w:numId w:val="2"/>
              </w:numPr>
              <w:tabs>
                <w:tab w:val="clear" w:pos="709"/>
              </w:tabs>
              <w:ind w:left="410"/>
            </w:pPr>
            <w:r w:rsidRPr="00AB108C">
              <w:rPr>
                <w:rFonts w:cs="Arial"/>
                <w:iCs/>
              </w:rPr>
              <w:t xml:space="preserve">Planul anual de activitate al </w:t>
            </w:r>
            <w:r w:rsidRPr="00AB108C">
              <w:rPr>
                <w:rFonts w:cs="Arial"/>
                <w:lang w:eastAsia="ru-RU"/>
              </w:rPr>
              <w:t>Grădiniței de copii „</w:t>
            </w:r>
            <w:r>
              <w:rPr>
                <w:rFonts w:cs="Arial"/>
                <w:lang w:eastAsia="ru-RU"/>
              </w:rPr>
              <w:t>Rominița</w:t>
            </w:r>
            <w:r w:rsidRPr="00AB108C">
              <w:rPr>
                <w:rFonts w:cs="Arial"/>
                <w:lang w:eastAsia="ru-RU"/>
              </w:rPr>
              <w:t xml:space="preserve">” </w:t>
            </w:r>
            <w:r w:rsidRPr="00AB108C">
              <w:rPr>
                <w:rFonts w:cs="Arial"/>
                <w:iCs/>
              </w:rPr>
              <w:t>pentru anul de studii</w:t>
            </w:r>
            <w:r w:rsidR="00420586">
              <w:rPr>
                <w:iCs/>
              </w:rPr>
              <w:t>2021-2022</w:t>
            </w:r>
            <w:r w:rsidRPr="00AB108C">
              <w:rPr>
                <w:rFonts w:cs="Arial"/>
                <w:lang w:eastAsia="ru-RU"/>
              </w:rPr>
              <w:t xml:space="preserve">, </w:t>
            </w:r>
            <w:r>
              <w:rPr>
                <w:rFonts w:cs="Arial"/>
                <w:lang w:eastAsia="ru-RU"/>
              </w:rPr>
              <w:t>Capitolul: „Management educațional”;</w:t>
            </w:r>
          </w:p>
          <w:p w14:paraId="46AFADF6" w14:textId="77777777" w:rsidR="0062721E" w:rsidRPr="008F566B" w:rsidRDefault="0062721E" w:rsidP="00533FC4">
            <w:pPr>
              <w:numPr>
                <w:ilvl w:val="0"/>
                <w:numId w:val="2"/>
              </w:numPr>
              <w:tabs>
                <w:tab w:val="center" w:pos="4844"/>
                <w:tab w:val="right" w:pos="9689"/>
              </w:tabs>
              <w:ind w:left="410"/>
              <w:contextualSpacing/>
              <w:rPr>
                <w:rFonts w:cs="Arial"/>
                <w:bCs/>
              </w:rPr>
            </w:pPr>
            <w:r w:rsidRPr="00CC36D2">
              <w:rPr>
                <w:rFonts w:cs="Arial"/>
                <w:bCs/>
              </w:rPr>
              <w:t>Raport statistic al Grădiniței de copii „</w:t>
            </w:r>
            <w:r>
              <w:rPr>
                <w:rFonts w:cs="Arial"/>
                <w:bCs/>
              </w:rPr>
              <w:t xml:space="preserve">Romanița,, din </w:t>
            </w:r>
            <w:r w:rsidR="002A286F">
              <w:rPr>
                <w:rFonts w:cs="Arial"/>
                <w:bCs/>
              </w:rPr>
              <w:t>2021</w:t>
            </w:r>
            <w:r w:rsidRPr="00CC36D2">
              <w:rPr>
                <w:rFonts w:cs="Arial"/>
                <w:bCs/>
              </w:rPr>
              <w:t>;</w:t>
            </w:r>
          </w:p>
          <w:p w14:paraId="5CB194B3" w14:textId="77777777" w:rsidR="0062721E" w:rsidRPr="00EC5788" w:rsidRDefault="0062721E" w:rsidP="00533FC4">
            <w:pPr>
              <w:pStyle w:val="a4"/>
              <w:numPr>
                <w:ilvl w:val="0"/>
                <w:numId w:val="2"/>
              </w:numPr>
              <w:tabs>
                <w:tab w:val="clear" w:pos="709"/>
                <w:tab w:val="center" w:pos="4844"/>
                <w:tab w:val="right" w:pos="9689"/>
              </w:tabs>
              <w:ind w:left="410"/>
              <w:rPr>
                <w:rFonts w:cs="Arial"/>
              </w:rPr>
            </w:pPr>
            <w:r w:rsidRPr="008F566B">
              <w:rPr>
                <w:rFonts w:cs="Arial"/>
              </w:rPr>
              <w:lastRenderedPageBreak/>
              <w:t>Registrul de inventariere;</w:t>
            </w:r>
          </w:p>
          <w:p w14:paraId="23A28B2B" w14:textId="77777777" w:rsidR="0062721E" w:rsidRPr="00367E7E" w:rsidRDefault="0062721E" w:rsidP="00533FC4">
            <w:pPr>
              <w:pStyle w:val="a4"/>
              <w:numPr>
                <w:ilvl w:val="0"/>
                <w:numId w:val="2"/>
              </w:numPr>
              <w:ind w:left="410"/>
              <w:rPr>
                <w:iCs/>
              </w:rPr>
            </w:pPr>
            <w:r w:rsidRPr="008F566B">
              <w:rPr>
                <w:rFonts w:cs="Arial"/>
              </w:rPr>
              <w:t xml:space="preserve">Spații educaționale </w:t>
            </w:r>
            <w:r>
              <w:rPr>
                <w:rFonts w:cs="Arial"/>
              </w:rPr>
              <w:t>dotate conform cerințelor Standardelor de dotare</w:t>
            </w:r>
            <w:r>
              <w:rPr>
                <w:rFonts w:cs="Arial"/>
                <w:bCs/>
              </w:rPr>
              <w:t>;</w:t>
            </w:r>
          </w:p>
          <w:p w14:paraId="2DC1B8EE" w14:textId="77777777" w:rsidR="0062721E" w:rsidRPr="009E7495" w:rsidRDefault="0062721E" w:rsidP="00533FC4">
            <w:pPr>
              <w:pStyle w:val="a4"/>
              <w:numPr>
                <w:ilvl w:val="0"/>
                <w:numId w:val="2"/>
              </w:numPr>
              <w:ind w:left="410"/>
              <w:rPr>
                <w:iCs/>
              </w:rPr>
            </w:pPr>
            <w:r w:rsidRPr="009E7495">
              <w:rPr>
                <w:bCs/>
              </w:rPr>
              <w:t xml:space="preserve">Registrul de inventariere a bunurilor materiale, </w:t>
            </w:r>
            <w:r w:rsidRPr="009E7495">
              <w:rPr>
                <w:iCs/>
              </w:rPr>
              <w:t xml:space="preserve">materialelor didactice (numărul de mese, scaune,conform vârstei) </w:t>
            </w:r>
            <w:r w:rsidRPr="009E7495">
              <w:rPr>
                <w:bCs/>
              </w:rPr>
              <w:t>completat;</w:t>
            </w:r>
          </w:p>
          <w:p w14:paraId="7BE040CC" w14:textId="77777777" w:rsidR="0062721E" w:rsidRPr="001D1761" w:rsidRDefault="0062721E" w:rsidP="00533FC4">
            <w:pPr>
              <w:pStyle w:val="a4"/>
              <w:numPr>
                <w:ilvl w:val="0"/>
                <w:numId w:val="2"/>
              </w:numPr>
              <w:ind w:left="410"/>
              <w:rPr>
                <w:iCs/>
              </w:rPr>
            </w:pPr>
            <w:r w:rsidRPr="009E7495">
              <w:rPr>
                <w:iCs/>
              </w:rPr>
              <w:t>Contracte cu diverși furnizori.</w:t>
            </w:r>
            <w:r w:rsidRPr="009E7495">
              <w:t xml:space="preserve"> Facturi fiscale cu privire la procurarea echipamentului necesar pentru realizarea procesului educațional din instituție: mobilier, inventar pentru grupe, bucătărie, cabinet medical, spălătorie, inventar sportiv, nisipiere, materiale didactice și literatură pentru copii, mob</w:t>
            </w:r>
            <w:r>
              <w:t>ilier pentru centrul de resurse;</w:t>
            </w:r>
          </w:p>
          <w:p w14:paraId="6522D71B" w14:textId="77777777" w:rsidR="0062721E" w:rsidRPr="00073E42" w:rsidRDefault="0062721E" w:rsidP="00533FC4">
            <w:pPr>
              <w:widowControl w:val="0"/>
              <w:numPr>
                <w:ilvl w:val="0"/>
                <w:numId w:val="27"/>
              </w:numPr>
              <w:ind w:left="374" w:hanging="284"/>
            </w:pPr>
            <w:r w:rsidRPr="00073E42">
              <w:t>Rapoarte, privind rezultatele monitorizării și evaluării copiilor în baza SÎDC, discutate și aprobate la ședința Consiliului Pedagogic;</w:t>
            </w:r>
          </w:p>
          <w:p w14:paraId="04A31089" w14:textId="77777777" w:rsidR="0062721E" w:rsidRPr="00420586" w:rsidRDefault="0062721E" w:rsidP="00420586">
            <w:pPr>
              <w:pStyle w:val="a4"/>
              <w:numPr>
                <w:ilvl w:val="0"/>
                <w:numId w:val="2"/>
              </w:numPr>
              <w:ind w:left="410"/>
              <w:rPr>
                <w:iCs/>
              </w:rPr>
            </w:pPr>
            <w:r w:rsidRPr="00073E42">
              <w:t xml:space="preserve">Fișe de </w:t>
            </w:r>
            <w:r w:rsidRPr="00073E42">
              <w:rPr>
                <w:iCs/>
              </w:rPr>
              <w:t xml:space="preserve">monitorizare a dezvoltării copiilor la început ce an/ </w:t>
            </w:r>
            <w:r w:rsidRPr="00073E42">
              <w:rPr>
                <w:iCs/>
                <w:color w:val="000000" w:themeColor="text1"/>
              </w:rPr>
              <w:t>la finele anului școlar;</w:t>
            </w:r>
          </w:p>
        </w:tc>
      </w:tr>
      <w:tr w:rsidR="0062721E" w:rsidRPr="00E938A0" w14:paraId="739FDA51" w14:textId="77777777" w:rsidTr="00533FC4">
        <w:tc>
          <w:tcPr>
            <w:tcW w:w="2069" w:type="dxa"/>
          </w:tcPr>
          <w:p w14:paraId="5D744E07" w14:textId="77777777" w:rsidR="0062721E" w:rsidRPr="00BD4375" w:rsidRDefault="0062721E" w:rsidP="00533FC4">
            <w:pPr>
              <w:jc w:val="left"/>
            </w:pPr>
            <w:r w:rsidRPr="00BD4375">
              <w:lastRenderedPageBreak/>
              <w:t>Constatări</w:t>
            </w:r>
          </w:p>
        </w:tc>
        <w:tc>
          <w:tcPr>
            <w:tcW w:w="7570" w:type="dxa"/>
            <w:gridSpan w:val="3"/>
          </w:tcPr>
          <w:p w14:paraId="51E259E7" w14:textId="77777777" w:rsidR="0062721E" w:rsidRPr="00BD0945" w:rsidRDefault="0062721E" w:rsidP="00533FC4">
            <w:pPr>
              <w:rPr>
                <w:rFonts w:cs="Arial"/>
                <w:bCs/>
              </w:rPr>
            </w:pPr>
            <w:r w:rsidRPr="002E0D57">
              <w:rPr>
                <w:rFonts w:eastAsia="Times New Roman" w:cs="Arial"/>
                <w:iCs/>
              </w:rPr>
              <w:t xml:space="preserve">Instituția asigură organizarea procesului educațional în raport cu obiectivele </w:t>
            </w:r>
            <w:r>
              <w:rPr>
                <w:rFonts w:eastAsia="Times New Roman" w:cs="Arial"/>
                <w:iCs/>
              </w:rPr>
              <w:t>și</w:t>
            </w:r>
            <w:r w:rsidRPr="002E0D57">
              <w:rPr>
                <w:rFonts w:eastAsia="Times New Roman" w:cs="Arial"/>
                <w:iCs/>
              </w:rPr>
              <w:t xml:space="preserve"> misiunea acesteia.</w:t>
            </w:r>
            <w:r w:rsidRPr="002E0D57">
              <w:rPr>
                <w:rFonts w:cs="Arial"/>
              </w:rPr>
              <w:t xml:space="preserve"> Există încăperi pentru primire (vestiare), spații pentru activități (săli de grupă </w:t>
            </w:r>
            <w:r>
              <w:rPr>
                <w:rFonts w:cs="Arial"/>
              </w:rPr>
              <w:t>și</w:t>
            </w:r>
            <w:r w:rsidRPr="002E0D57">
              <w:rPr>
                <w:rFonts w:cs="Arial"/>
              </w:rPr>
              <w:t xml:space="preserve"> spații </w:t>
            </w:r>
            <w:r>
              <w:rPr>
                <w:rFonts w:cs="Arial"/>
              </w:rPr>
              <w:t>în aer liber), dormitoare.</w:t>
            </w:r>
            <w:r w:rsidRPr="002E0D57">
              <w:rPr>
                <w:rFonts w:cs="Arial"/>
              </w:rPr>
              <w:t>Sălile de o</w:t>
            </w:r>
            <w:r>
              <w:rPr>
                <w:rFonts w:cs="Arial"/>
              </w:rPr>
              <w:t>cupații sunt dotate cu mobilier.</w:t>
            </w:r>
            <w:r w:rsidRPr="002E0D57">
              <w:rPr>
                <w:rFonts w:cs="Arial"/>
                <w:bCs/>
              </w:rPr>
              <w:t xml:space="preserve">La organizarea procesului educațional se ține cont de amenajarea centrelor de activitate în dependență de forma </w:t>
            </w:r>
            <w:r>
              <w:rPr>
                <w:rFonts w:cs="Arial"/>
                <w:bCs/>
              </w:rPr>
              <w:t>și</w:t>
            </w:r>
            <w:r w:rsidRPr="002E0D57">
              <w:rPr>
                <w:rFonts w:cs="Arial"/>
                <w:bCs/>
              </w:rPr>
              <w:t xml:space="preserve"> condițiile de organizare. Spațiul grupei este astfel amenajat, încât să permită trecerea liberă de la un centru de activitate la altul. Fiecare sală de grupă are amenajat spațiu destinat bufetului: dulapuri pentru păstrarea vaselor </w:t>
            </w:r>
            <w:r>
              <w:rPr>
                <w:rFonts w:cs="Arial"/>
                <w:bCs/>
              </w:rPr>
              <w:t>și</w:t>
            </w:r>
            <w:r w:rsidRPr="002E0D57">
              <w:rPr>
                <w:rFonts w:cs="Arial"/>
                <w:bCs/>
              </w:rPr>
              <w:t xml:space="preserve"> a tacâmurilor – suspendabile, </w:t>
            </w:r>
            <w:r>
              <w:rPr>
                <w:rFonts w:cs="Arial"/>
                <w:bCs/>
              </w:rPr>
              <w:t>ungherațul</w:t>
            </w:r>
            <w:r w:rsidRPr="002E0D57">
              <w:rPr>
                <w:rFonts w:cs="Arial"/>
                <w:bCs/>
              </w:rPr>
              <w:t xml:space="preserve"> asistentului de educator/ dădăcii cu normele de spălare a vaselor </w:t>
            </w:r>
            <w:r>
              <w:rPr>
                <w:rFonts w:cs="Arial"/>
                <w:bCs/>
              </w:rPr>
              <w:t>și</w:t>
            </w:r>
            <w:r w:rsidRPr="002E0D57">
              <w:rPr>
                <w:rFonts w:cs="Arial"/>
                <w:bCs/>
              </w:rPr>
              <w:t xml:space="preserve"> norme naturale de distribuire a hranei</w:t>
            </w:r>
            <w:r w:rsidRPr="002E0D57">
              <w:rPr>
                <w:rFonts w:cs="Arial"/>
              </w:rPr>
              <w:t xml:space="preserve">. Spațiul creat pentru desfășurarea activităților în aer liber, asigură dezvoltarea, învățarea activă a tuturor copiilor, fără risc de accidente </w:t>
            </w:r>
            <w:r>
              <w:rPr>
                <w:rFonts w:cs="Arial"/>
              </w:rPr>
              <w:t>și</w:t>
            </w:r>
            <w:r w:rsidRPr="002E0D57">
              <w:rPr>
                <w:rFonts w:cs="Arial"/>
              </w:rPr>
              <w:t xml:space="preserve"> îmbolnăviri</w:t>
            </w:r>
            <w:r>
              <w:rPr>
                <w:rFonts w:cs="Arial"/>
              </w:rPr>
              <w:t xml:space="preserve">. </w:t>
            </w:r>
          </w:p>
        </w:tc>
      </w:tr>
      <w:tr w:rsidR="0062721E" w:rsidRPr="00E938A0" w14:paraId="64209ADF" w14:textId="77777777" w:rsidTr="00533FC4">
        <w:tc>
          <w:tcPr>
            <w:tcW w:w="2069" w:type="dxa"/>
          </w:tcPr>
          <w:p w14:paraId="568748BD" w14:textId="77777777" w:rsidR="0062721E" w:rsidRPr="00BD4375" w:rsidRDefault="0062721E" w:rsidP="00533FC4">
            <w:pPr>
              <w:jc w:val="left"/>
            </w:pPr>
            <w:r>
              <w:t>Pondere și punctaj acordat</w:t>
            </w:r>
          </w:p>
        </w:tc>
        <w:tc>
          <w:tcPr>
            <w:tcW w:w="1475" w:type="dxa"/>
          </w:tcPr>
          <w:p w14:paraId="1EFE697B" w14:textId="77777777" w:rsidR="0062721E" w:rsidRPr="00E938A0" w:rsidRDefault="0062721E" w:rsidP="00533FC4">
            <w:r w:rsidRPr="00BD4375">
              <w:t>Pondere:</w:t>
            </w:r>
            <w:r>
              <w:rPr>
                <w:bCs/>
              </w:rPr>
              <w:t>2</w:t>
            </w:r>
          </w:p>
        </w:tc>
        <w:tc>
          <w:tcPr>
            <w:tcW w:w="3827" w:type="dxa"/>
          </w:tcPr>
          <w:p w14:paraId="21215FF6" w14:textId="77777777" w:rsidR="0062721E" w:rsidRPr="00E938A0" w:rsidRDefault="0062721E" w:rsidP="00533FC4">
            <w:r>
              <w:t>Autoevaluare conform criteriilor: -0,75</w:t>
            </w:r>
          </w:p>
        </w:tc>
        <w:tc>
          <w:tcPr>
            <w:tcW w:w="2268" w:type="dxa"/>
          </w:tcPr>
          <w:p w14:paraId="186B36C3" w14:textId="77777777" w:rsidR="0062721E" w:rsidRPr="00D25024" w:rsidRDefault="0062721E" w:rsidP="00533FC4">
            <w:r>
              <w:t>Punctaj acordat:- 1.50</w:t>
            </w:r>
          </w:p>
        </w:tc>
      </w:tr>
    </w:tbl>
    <w:p w14:paraId="51E25A84" w14:textId="77777777" w:rsidR="0062721E" w:rsidRDefault="0062721E" w:rsidP="0062721E"/>
    <w:p w14:paraId="73B75D4E" w14:textId="77777777" w:rsidR="0062721E" w:rsidRPr="00D25024" w:rsidRDefault="0062721E" w:rsidP="0062721E">
      <w:pPr>
        <w:rPr>
          <w:lang w:val="en-US"/>
        </w:rPr>
      </w:pPr>
      <w:r w:rsidRPr="00D25024">
        <w:rPr>
          <w:b/>
          <w:bCs/>
          <w:lang w:val="en-US"/>
        </w:rPr>
        <w:t>Indicator 4.1.5.</w:t>
      </w:r>
      <w:r w:rsidRPr="00D25024">
        <w:rPr>
          <w:lang w:val="en-US"/>
        </w:rPr>
        <w:t xml:space="preserve"> </w:t>
      </w:r>
      <w:r w:rsidRPr="002A286F">
        <w:rPr>
          <w:lang w:val="en-US"/>
        </w:rPr>
        <w:t>Prezența și aplicarea unei varietăți de echipamente</w:t>
      </w:r>
      <w:r w:rsidRPr="00D25024">
        <w:rPr>
          <w:lang w:val="en-US"/>
        </w:rPr>
        <w:t>,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4CFE166A" w14:textId="77777777" w:rsidTr="00533FC4">
        <w:tc>
          <w:tcPr>
            <w:tcW w:w="2069" w:type="dxa"/>
          </w:tcPr>
          <w:p w14:paraId="5C8373FE" w14:textId="77777777" w:rsidR="0062721E" w:rsidRPr="00BD4375" w:rsidRDefault="0062721E" w:rsidP="00533FC4">
            <w:pPr>
              <w:jc w:val="left"/>
            </w:pPr>
            <w:r w:rsidRPr="00BD4375">
              <w:t xml:space="preserve">Dovezi </w:t>
            </w:r>
          </w:p>
        </w:tc>
        <w:tc>
          <w:tcPr>
            <w:tcW w:w="7570" w:type="dxa"/>
            <w:gridSpan w:val="3"/>
          </w:tcPr>
          <w:p w14:paraId="3A05BE73" w14:textId="77777777" w:rsidR="0062721E" w:rsidRPr="009A2245" w:rsidRDefault="0062721E" w:rsidP="00533FC4">
            <w:pPr>
              <w:rPr>
                <w:iCs/>
              </w:rPr>
            </w:pPr>
          </w:p>
          <w:p w14:paraId="09682031" w14:textId="77777777" w:rsidR="008215AF" w:rsidRDefault="008215AF" w:rsidP="00533FC4">
            <w:pPr>
              <w:pStyle w:val="a4"/>
              <w:numPr>
                <w:ilvl w:val="0"/>
                <w:numId w:val="4"/>
              </w:numPr>
              <w:rPr>
                <w:iCs/>
              </w:rPr>
            </w:pPr>
            <w:r>
              <w:rPr>
                <w:iCs/>
              </w:rPr>
              <w:t>Proiector</w:t>
            </w:r>
          </w:p>
          <w:p w14:paraId="7AA7A62E" w14:textId="77777777" w:rsidR="002A286F" w:rsidRDefault="008215AF" w:rsidP="002A286F">
            <w:pPr>
              <w:pStyle w:val="a4"/>
              <w:numPr>
                <w:ilvl w:val="0"/>
                <w:numId w:val="4"/>
              </w:numPr>
              <w:rPr>
                <w:iCs/>
              </w:rPr>
            </w:pPr>
            <w:r>
              <w:rPr>
                <w:iCs/>
              </w:rPr>
              <w:t>Calculator</w:t>
            </w:r>
          </w:p>
          <w:p w14:paraId="0C9F1D43" w14:textId="77777777" w:rsidR="008215AF" w:rsidRPr="002A286F" w:rsidRDefault="002200FB" w:rsidP="002A286F">
            <w:pPr>
              <w:pStyle w:val="a4"/>
              <w:numPr>
                <w:ilvl w:val="0"/>
                <w:numId w:val="4"/>
              </w:numPr>
              <w:rPr>
                <w:iCs/>
              </w:rPr>
            </w:pPr>
            <w:r w:rsidRPr="002A286F">
              <w:rPr>
                <w:iCs/>
              </w:rPr>
              <w:t>I</w:t>
            </w:r>
            <w:r w:rsidR="008215AF" w:rsidRPr="002A286F">
              <w:rPr>
                <w:iCs/>
              </w:rPr>
              <w:t>mprimantă</w:t>
            </w:r>
            <w:r w:rsidRPr="002A286F">
              <w:rPr>
                <w:iCs/>
              </w:rPr>
              <w:t xml:space="preserve"> </w:t>
            </w:r>
            <w:r w:rsidRPr="002A286F">
              <w:rPr>
                <w:iCs/>
                <w:highlight w:val="green"/>
              </w:rPr>
              <w:t xml:space="preserve"> </w:t>
            </w:r>
          </w:p>
          <w:p w14:paraId="4F325234" w14:textId="77777777" w:rsidR="0062721E" w:rsidRPr="005D77B7" w:rsidRDefault="0062721E" w:rsidP="005D77B7">
            <w:pPr>
              <w:pStyle w:val="a4"/>
              <w:numPr>
                <w:ilvl w:val="0"/>
                <w:numId w:val="4"/>
              </w:numPr>
              <w:rPr>
                <w:iCs/>
              </w:rPr>
            </w:pPr>
            <w:r>
              <w:rPr>
                <w:iCs/>
              </w:rPr>
              <w:t>Consultație: „Amenajarea  și conținutul afișierul informative pentru părinți</w:t>
            </w:r>
            <w:r w:rsidRPr="00C12C40">
              <w:rPr>
                <w:iCs/>
              </w:rPr>
              <w:t>;</w:t>
            </w:r>
          </w:p>
          <w:p w14:paraId="58887DF0" w14:textId="77777777" w:rsidR="0062721E" w:rsidRPr="00871A73" w:rsidRDefault="0062721E" w:rsidP="00533FC4">
            <w:pPr>
              <w:pStyle w:val="a4"/>
              <w:numPr>
                <w:ilvl w:val="0"/>
                <w:numId w:val="4"/>
              </w:numPr>
              <w:tabs>
                <w:tab w:val="clear" w:pos="709"/>
              </w:tabs>
            </w:pPr>
            <w:r>
              <w:t xml:space="preserve">Unghrașul </w:t>
            </w:r>
            <w:r w:rsidRPr="00871A73">
              <w:t>metodic asigurat cu materiale didactice pentru copii, literatura artistică pentru copii, literatura metodică pentru cadrele didactice,</w:t>
            </w:r>
            <w:r w:rsidRPr="00871A73">
              <w:rPr>
                <w:iCs/>
              </w:rPr>
              <w:t xml:space="preserve"> jucării, panouri educaționale, diferite planșe pentru toate temele din Curriculum pentru Educație Timpurie</w:t>
            </w:r>
            <w:r w:rsidRPr="00871A73">
              <w:t>;Planificări ale cadrelor didactice pentru desfășurarea unor activități curriculare;</w:t>
            </w:r>
          </w:p>
          <w:p w14:paraId="0754535B" w14:textId="77777777" w:rsidR="0062721E" w:rsidRDefault="0062721E" w:rsidP="00533FC4">
            <w:pPr>
              <w:pStyle w:val="a4"/>
              <w:numPr>
                <w:ilvl w:val="0"/>
                <w:numId w:val="4"/>
              </w:numPr>
              <w:tabs>
                <w:tab w:val="clear" w:pos="709"/>
              </w:tabs>
            </w:pPr>
            <w:r w:rsidRPr="00871A73">
              <w:t>Centrele de act</w:t>
            </w:r>
            <w:r>
              <w:t>ivitate sunt dotate cu  materiale didactice;</w:t>
            </w:r>
          </w:p>
          <w:p w14:paraId="490E8481" w14:textId="77777777" w:rsidR="0062721E" w:rsidRPr="00871A73" w:rsidRDefault="0062721E" w:rsidP="00533FC4">
            <w:pPr>
              <w:pStyle w:val="a4"/>
              <w:numPr>
                <w:ilvl w:val="0"/>
                <w:numId w:val="4"/>
              </w:numPr>
              <w:tabs>
                <w:tab w:val="clear" w:pos="709"/>
              </w:tabs>
            </w:pPr>
            <w:r w:rsidRPr="00871A73">
              <w:t>Lista resurselor materiale și didactice existente în IET, conform Standardelor minime de dotare a IET (cărți, jucării, materiale didactice, panouri, inventor didactic și tehnic, mobilier).</w:t>
            </w:r>
          </w:p>
        </w:tc>
      </w:tr>
      <w:tr w:rsidR="0062721E" w:rsidRPr="00E938A0" w14:paraId="4FB927DD" w14:textId="77777777" w:rsidTr="00533FC4">
        <w:tc>
          <w:tcPr>
            <w:tcW w:w="2069" w:type="dxa"/>
          </w:tcPr>
          <w:p w14:paraId="4AAEBA46" w14:textId="77777777" w:rsidR="0062721E" w:rsidRPr="00BD4375" w:rsidRDefault="0062721E" w:rsidP="00533FC4">
            <w:pPr>
              <w:jc w:val="left"/>
            </w:pPr>
            <w:r w:rsidRPr="00BD4375">
              <w:t>Constatări</w:t>
            </w:r>
          </w:p>
        </w:tc>
        <w:tc>
          <w:tcPr>
            <w:tcW w:w="7570" w:type="dxa"/>
            <w:gridSpan w:val="3"/>
          </w:tcPr>
          <w:p w14:paraId="2C2CDA22" w14:textId="77777777" w:rsidR="0062721E" w:rsidRPr="000043CB" w:rsidRDefault="0062721E" w:rsidP="00533FC4">
            <w:pPr>
              <w:tabs>
                <w:tab w:val="center" w:pos="4844"/>
                <w:tab w:val="right" w:pos="9689"/>
              </w:tabs>
              <w:rPr>
                <w:rFonts w:cs="Arial"/>
              </w:rPr>
            </w:pPr>
            <w:r>
              <w:t xml:space="preserve">Instituția </w:t>
            </w:r>
            <w:r w:rsidRPr="0048118A">
              <w:t xml:space="preserve">dispune de echipamente, materialele și auxiliarele curriculare necesare aplicării </w:t>
            </w:r>
            <w:r w:rsidRPr="006853C3">
              <w:t>C</w:t>
            </w:r>
            <w:r w:rsidRPr="0048118A">
              <w:t xml:space="preserve">urriculumului. Se atestă materiale metodice și </w:t>
            </w:r>
            <w:r w:rsidRPr="006853C3">
              <w:t xml:space="preserve">cu caracter </w:t>
            </w:r>
            <w:r w:rsidRPr="0048118A">
              <w:t xml:space="preserve">pedagogic: ghiduri, suporturi de curs necesare </w:t>
            </w:r>
            <w:r>
              <w:t xml:space="preserve">implementării </w:t>
            </w:r>
            <w:r w:rsidR="002200FB">
              <w:t>cu</w:t>
            </w:r>
            <w:r w:rsidRPr="0048118A">
              <w:t>riculumului.</w:t>
            </w:r>
            <w:r w:rsidRPr="0048118A">
              <w:rPr>
                <w:rFonts w:cs="Arial"/>
                <w:color w:val="000000" w:themeColor="text1"/>
              </w:rPr>
              <w:t>Pentru</w:t>
            </w:r>
            <w:r w:rsidR="002200FB">
              <w:rPr>
                <w:rFonts w:cs="Arial"/>
                <w:color w:val="000000" w:themeColor="text1"/>
              </w:rPr>
              <w:t xml:space="preserve"> </w:t>
            </w:r>
            <w:r w:rsidRPr="0048118A">
              <w:rPr>
                <w:rFonts w:cs="Arial"/>
                <w:color w:val="000000" w:themeColor="text1"/>
              </w:rPr>
              <w:t>desfășurarea activităților sportive</w:t>
            </w:r>
            <w:r>
              <w:rPr>
                <w:rFonts w:cs="Arial"/>
                <w:color w:val="000000" w:themeColor="text1"/>
              </w:rPr>
              <w:t>, instituția</w:t>
            </w:r>
            <w:r w:rsidRPr="0048118A">
              <w:rPr>
                <w:rFonts w:cs="Arial"/>
                <w:color w:val="000000" w:themeColor="text1"/>
              </w:rPr>
              <w:t xml:space="preserve"> dispune de un minim necesar de echipamente</w:t>
            </w:r>
            <w:r w:rsidRPr="0048118A">
              <w:rPr>
                <w:rFonts w:cs="Arial"/>
                <w:b/>
              </w:rPr>
              <w:t>.</w:t>
            </w:r>
            <w:r w:rsidRPr="004F6DFD">
              <w:rPr>
                <w:rFonts w:cs="Arial"/>
              </w:rPr>
              <w:t xml:space="preserve">Spațiul educațional din fiecare grupă de copii este aranjat pe centre de activitate: centrul Știința, centrul Alfabetizare, </w:t>
            </w:r>
            <w:r w:rsidRPr="004F6DFD">
              <w:rPr>
                <w:rFonts w:cs="Arial"/>
              </w:rPr>
              <w:lastRenderedPageBreak/>
              <w:t>centrul Arta, centrul Jocuri de masă, centrul Construcții, care sunt asigurate cu materiale didactico-metodice</w:t>
            </w:r>
            <w:r>
              <w:rPr>
                <w:rFonts w:cs="Arial"/>
              </w:rPr>
              <w:t>.</w:t>
            </w:r>
          </w:p>
        </w:tc>
      </w:tr>
      <w:tr w:rsidR="0062721E" w:rsidRPr="00E938A0" w14:paraId="083740CA" w14:textId="77777777" w:rsidTr="00533FC4">
        <w:tc>
          <w:tcPr>
            <w:tcW w:w="2069" w:type="dxa"/>
          </w:tcPr>
          <w:p w14:paraId="0D3B1724" w14:textId="77777777" w:rsidR="0062721E" w:rsidRPr="00BD4375" w:rsidRDefault="0062721E" w:rsidP="00533FC4">
            <w:pPr>
              <w:jc w:val="left"/>
            </w:pPr>
            <w:r>
              <w:lastRenderedPageBreak/>
              <w:t>Pondere și punctaj acordat</w:t>
            </w:r>
          </w:p>
        </w:tc>
        <w:tc>
          <w:tcPr>
            <w:tcW w:w="1475" w:type="dxa"/>
          </w:tcPr>
          <w:p w14:paraId="2EF368FE" w14:textId="77777777" w:rsidR="0062721E" w:rsidRPr="00E938A0" w:rsidRDefault="0062721E" w:rsidP="00533FC4">
            <w:r w:rsidRPr="00BD4375">
              <w:t>Pondere:</w:t>
            </w:r>
            <w:r>
              <w:rPr>
                <w:bCs/>
              </w:rPr>
              <w:t>2</w:t>
            </w:r>
          </w:p>
        </w:tc>
        <w:tc>
          <w:tcPr>
            <w:tcW w:w="3827" w:type="dxa"/>
          </w:tcPr>
          <w:p w14:paraId="4B0F927E" w14:textId="77777777" w:rsidR="0062721E" w:rsidRPr="00E938A0" w:rsidRDefault="0062721E" w:rsidP="00533FC4">
            <w:r>
              <w:t>Autoevaluare conform criteriilor: -0.75</w:t>
            </w:r>
          </w:p>
        </w:tc>
        <w:tc>
          <w:tcPr>
            <w:tcW w:w="2268" w:type="dxa"/>
          </w:tcPr>
          <w:p w14:paraId="2F73CAC9" w14:textId="77777777" w:rsidR="0062721E" w:rsidRPr="00D25024" w:rsidRDefault="0062721E" w:rsidP="00533FC4">
            <w:r>
              <w:t>Punctaj acordat: - 1.50</w:t>
            </w:r>
          </w:p>
        </w:tc>
      </w:tr>
    </w:tbl>
    <w:p w14:paraId="4ABD2899" w14:textId="77777777" w:rsidR="0062721E" w:rsidRDefault="0062721E" w:rsidP="0062721E"/>
    <w:p w14:paraId="55CB5DA8" w14:textId="77777777" w:rsidR="0062721E" w:rsidRPr="00D25024" w:rsidRDefault="0062721E" w:rsidP="0062721E">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10A79D8B" w14:textId="77777777" w:rsidTr="00533FC4">
        <w:tc>
          <w:tcPr>
            <w:tcW w:w="2069" w:type="dxa"/>
          </w:tcPr>
          <w:p w14:paraId="75D4DB55" w14:textId="77777777" w:rsidR="0062721E" w:rsidRPr="00BD4375" w:rsidRDefault="0062721E" w:rsidP="00533FC4">
            <w:pPr>
              <w:jc w:val="left"/>
            </w:pPr>
            <w:r w:rsidRPr="00BD4375">
              <w:t xml:space="preserve">Dovezi </w:t>
            </w:r>
          </w:p>
        </w:tc>
        <w:tc>
          <w:tcPr>
            <w:tcW w:w="7570" w:type="dxa"/>
            <w:gridSpan w:val="3"/>
          </w:tcPr>
          <w:p w14:paraId="01EF3BE7" w14:textId="77777777" w:rsidR="0062721E" w:rsidRDefault="0062721E" w:rsidP="00533FC4">
            <w:pPr>
              <w:pStyle w:val="a4"/>
              <w:numPr>
                <w:ilvl w:val="0"/>
                <w:numId w:val="4"/>
              </w:numPr>
              <w:rPr>
                <w:iCs/>
              </w:rPr>
            </w:pPr>
            <w:r>
              <w:rPr>
                <w:iCs/>
              </w:rPr>
              <w:t xml:space="preserve">Lista de control a cadrelor didactice cu indicarea funcțiilor; </w:t>
            </w:r>
          </w:p>
          <w:p w14:paraId="51D9AF4F" w14:textId="77777777" w:rsidR="0062721E" w:rsidRPr="00D32905" w:rsidRDefault="002A286F" w:rsidP="00533FC4">
            <w:pPr>
              <w:pStyle w:val="a4"/>
              <w:numPr>
                <w:ilvl w:val="0"/>
                <w:numId w:val="4"/>
              </w:numPr>
              <w:rPr>
                <w:iCs/>
                <w:color w:val="000000" w:themeColor="text1"/>
              </w:rPr>
            </w:pPr>
            <w:r>
              <w:t>Ordinul nr.7 din 25.08.2021</w:t>
            </w:r>
            <w:r w:rsidR="0062721E">
              <w:t xml:space="preserve"> cu privire la numirea persoanei responsabile de evidența examenului medical;</w:t>
            </w:r>
          </w:p>
          <w:p w14:paraId="272751DB" w14:textId="77777777" w:rsidR="0062721E" w:rsidRPr="007F3DAF" w:rsidRDefault="002A286F" w:rsidP="00533FC4">
            <w:pPr>
              <w:pStyle w:val="a4"/>
              <w:numPr>
                <w:ilvl w:val="0"/>
                <w:numId w:val="4"/>
              </w:numPr>
              <w:rPr>
                <w:iCs/>
              </w:rPr>
            </w:pPr>
            <w:r>
              <w:rPr>
                <w:iCs/>
              </w:rPr>
              <w:t>Ordinul nr.31</w:t>
            </w:r>
            <w:r w:rsidR="0062721E">
              <w:rPr>
                <w:iCs/>
              </w:rPr>
              <w:t xml:space="preserve"> din </w:t>
            </w:r>
            <w:r>
              <w:t xml:space="preserve">25.08.2021 </w:t>
            </w:r>
            <w:r w:rsidR="0062721E">
              <w:rPr>
                <w:iCs/>
              </w:rPr>
              <w:t>c</w:t>
            </w:r>
            <w:r w:rsidR="0062721E" w:rsidRPr="00616F45">
              <w:rPr>
                <w:iCs/>
              </w:rPr>
              <w:t xml:space="preserve">u privire la constituirea Comisiei Multidisciplinare </w:t>
            </w:r>
            <w:r w:rsidR="0062721E">
              <w:rPr>
                <w:iCs/>
              </w:rPr>
              <w:t>Instituționale;</w:t>
            </w:r>
          </w:p>
          <w:p w14:paraId="2A7BF51C" w14:textId="77777777" w:rsidR="0062721E" w:rsidRPr="00B6688D" w:rsidRDefault="002A286F" w:rsidP="00533FC4">
            <w:pPr>
              <w:pStyle w:val="a4"/>
              <w:numPr>
                <w:ilvl w:val="0"/>
                <w:numId w:val="4"/>
              </w:numPr>
              <w:rPr>
                <w:iCs/>
                <w:color w:val="000000" w:themeColor="text1"/>
              </w:rPr>
            </w:pPr>
            <w:r>
              <w:rPr>
                <w:iCs/>
                <w:color w:val="000000" w:themeColor="text1"/>
              </w:rPr>
              <w:t xml:space="preserve">Ordinul nr.17 din 25.08.2021 </w:t>
            </w:r>
            <w:r w:rsidR="0062721E" w:rsidRPr="009C166B">
              <w:rPr>
                <w:iCs/>
                <w:color w:val="000000" w:themeColor="text1"/>
              </w:rPr>
              <w:t>cu privire la numirea persoanelor responsabile în domeniul protecției muncii;</w:t>
            </w:r>
          </w:p>
          <w:p w14:paraId="7076EFA3" w14:textId="77777777" w:rsidR="0062721E" w:rsidRPr="00D94274" w:rsidRDefault="0062721E" w:rsidP="00533FC4">
            <w:pPr>
              <w:pStyle w:val="a4"/>
              <w:numPr>
                <w:ilvl w:val="0"/>
                <w:numId w:val="4"/>
              </w:numPr>
              <w:rPr>
                <w:iCs/>
              </w:rPr>
            </w:pPr>
            <w:r>
              <w:rPr>
                <w:color w:val="000000" w:themeColor="text1"/>
              </w:rPr>
              <w:t xml:space="preserve">Ordinul nr.13 </w:t>
            </w:r>
            <w:r w:rsidR="00075599">
              <w:rPr>
                <w:color w:val="000000" w:themeColor="text1"/>
              </w:rPr>
              <w:t xml:space="preserve">din </w:t>
            </w:r>
            <w:r>
              <w:rPr>
                <w:color w:val="000000" w:themeColor="text1"/>
              </w:rPr>
              <w:t>04.01.2021</w:t>
            </w:r>
            <w:r w:rsidRPr="00D94274">
              <w:rPr>
                <w:color w:val="000000" w:themeColor="text1"/>
              </w:rPr>
              <w:t xml:space="preserve"> cu privire la numirea comisiei de triere</w:t>
            </w:r>
            <w:r w:rsidRPr="00D94274">
              <w:rPr>
                <w:iCs/>
              </w:rPr>
              <w:t>;</w:t>
            </w:r>
          </w:p>
          <w:p w14:paraId="1DD43076" w14:textId="77777777" w:rsidR="0062721E" w:rsidRPr="009E7495" w:rsidRDefault="0062721E" w:rsidP="00533FC4">
            <w:pPr>
              <w:numPr>
                <w:ilvl w:val="0"/>
                <w:numId w:val="28"/>
              </w:numPr>
            </w:pPr>
            <w:r w:rsidRPr="009E7495">
              <w:t>Dosarele personale ale cadrelor didactice, dovezi privind angajarea, promovarea, pregătirea psihopedagogică şi de specialitate conform prevederilor normativelor în vigoare, ordine de delegare la cursuri de perfecționare/ recalificare</w:t>
            </w:r>
            <w:r w:rsidRPr="009E7495">
              <w:rPr>
                <w:strike/>
              </w:rPr>
              <w:t>,</w:t>
            </w:r>
            <w:r w:rsidRPr="009E7495">
              <w:t xml:space="preserve"> certificate de participare a cadrelor didactice la cursurile de perfecționare/ recalificare și de participare la diferite stagii de formare;</w:t>
            </w:r>
          </w:p>
          <w:p w14:paraId="7053D63D" w14:textId="77777777" w:rsidR="0062721E" w:rsidRPr="009E7495" w:rsidRDefault="0062721E" w:rsidP="00533FC4">
            <w:pPr>
              <w:numPr>
                <w:ilvl w:val="0"/>
                <w:numId w:val="28"/>
              </w:numPr>
            </w:pPr>
            <w:r w:rsidRPr="009E7495">
              <w:t>Contractele de muncă sunt încheiate la angajare, semnate și avizate de angajator și angajat;</w:t>
            </w:r>
          </w:p>
          <w:p w14:paraId="5B4EC4EA" w14:textId="77777777" w:rsidR="0062721E" w:rsidRPr="009E7495" w:rsidRDefault="0062721E" w:rsidP="00533FC4">
            <w:pPr>
              <w:widowControl w:val="0"/>
              <w:numPr>
                <w:ilvl w:val="0"/>
                <w:numId w:val="28"/>
              </w:numPr>
            </w:pPr>
            <w:r w:rsidRPr="009E7495">
              <w:t>Listele tarifare și tabele de evidență a timpului de muncă a salariaților;</w:t>
            </w:r>
          </w:p>
          <w:p w14:paraId="77E52E6E" w14:textId="77777777" w:rsidR="0062721E" w:rsidRPr="009E7495" w:rsidRDefault="0062721E" w:rsidP="00533FC4">
            <w:pPr>
              <w:numPr>
                <w:ilvl w:val="0"/>
                <w:numId w:val="28"/>
              </w:numPr>
            </w:pPr>
            <w:r w:rsidRPr="009E7495">
              <w:t>Fișa de evaluare/ autoevaluare a competențelor profesionale ale cadrelor didactice</w:t>
            </w:r>
            <w:r>
              <w:t xml:space="preserve">/ </w:t>
            </w:r>
            <w:r w:rsidRPr="009E7495">
              <w:t>Fișele postului a angajaților, aduse la cunoștință contra semnătură;</w:t>
            </w:r>
          </w:p>
          <w:p w14:paraId="2E33219B" w14:textId="77777777" w:rsidR="0062721E" w:rsidRPr="009E7495" w:rsidRDefault="0062721E" w:rsidP="00533FC4">
            <w:pPr>
              <w:numPr>
                <w:ilvl w:val="0"/>
                <w:numId w:val="28"/>
              </w:numPr>
            </w:pPr>
            <w:r w:rsidRPr="009E7495">
              <w:t xml:space="preserve">Statele de personal cu necesarul de personal didactic şi cel auxiliar calificat; </w:t>
            </w:r>
          </w:p>
          <w:p w14:paraId="7A9D03A8" w14:textId="77777777" w:rsidR="0062721E" w:rsidRPr="00162E6B" w:rsidRDefault="0062721E" w:rsidP="00533FC4">
            <w:pPr>
              <w:numPr>
                <w:ilvl w:val="0"/>
                <w:numId w:val="28"/>
              </w:numPr>
            </w:pPr>
            <w:r w:rsidRPr="009E7495">
              <w:t>Registrul de ordine privind angajarea personalului;</w:t>
            </w:r>
          </w:p>
          <w:p w14:paraId="74A247C1" w14:textId="77777777" w:rsidR="0062721E" w:rsidRPr="00075599" w:rsidRDefault="00075599" w:rsidP="00075599">
            <w:pPr>
              <w:pStyle w:val="a4"/>
              <w:numPr>
                <w:ilvl w:val="0"/>
                <w:numId w:val="4"/>
              </w:numPr>
              <w:rPr>
                <w:iCs/>
              </w:rPr>
            </w:pPr>
            <w:r>
              <w:rPr>
                <w:iCs/>
                <w:color w:val="000000" w:themeColor="text1"/>
              </w:rPr>
              <w:t>Ordin nr.1 din 13.09.2021</w:t>
            </w:r>
            <w:r w:rsidR="0062721E" w:rsidRPr="00A063EE">
              <w:rPr>
                <w:iCs/>
                <w:color w:val="000000" w:themeColor="text1"/>
              </w:rPr>
              <w:t xml:space="preserve"> al ședinței Consiliului pedagogic cu subiectul: „Aprobarea Planului de activitate al insti</w:t>
            </w:r>
            <w:r>
              <w:rPr>
                <w:iCs/>
                <w:color w:val="000000" w:themeColor="text1"/>
              </w:rPr>
              <w:t>tuție pentru anul de studii 2021-2022</w:t>
            </w:r>
            <w:r w:rsidR="0062721E">
              <w:rPr>
                <w:iCs/>
                <w:color w:val="000000" w:themeColor="text1"/>
              </w:rPr>
              <w:t>;</w:t>
            </w:r>
          </w:p>
        </w:tc>
      </w:tr>
      <w:tr w:rsidR="0062721E" w:rsidRPr="00E938A0" w14:paraId="1428BC53" w14:textId="77777777" w:rsidTr="00533FC4">
        <w:tc>
          <w:tcPr>
            <w:tcW w:w="2069" w:type="dxa"/>
          </w:tcPr>
          <w:p w14:paraId="09539CAA" w14:textId="77777777" w:rsidR="0062721E" w:rsidRPr="00BD4375" w:rsidRDefault="0062721E" w:rsidP="00533FC4">
            <w:pPr>
              <w:jc w:val="left"/>
            </w:pPr>
            <w:r w:rsidRPr="00BD4375">
              <w:t>Constatări</w:t>
            </w:r>
          </w:p>
        </w:tc>
        <w:tc>
          <w:tcPr>
            <w:tcW w:w="7570" w:type="dxa"/>
            <w:gridSpan w:val="3"/>
          </w:tcPr>
          <w:p w14:paraId="67ADDDF4" w14:textId="77777777" w:rsidR="0062721E" w:rsidRPr="002163E7" w:rsidRDefault="0062721E" w:rsidP="00533FC4">
            <w:pPr>
              <w:rPr>
                <w:szCs w:val="24"/>
              </w:rPr>
            </w:pPr>
            <w:r w:rsidRPr="002200FB">
              <w:rPr>
                <w:rStyle w:val="Normal1Char"/>
                <w:sz w:val="24"/>
              </w:rPr>
              <w:t>Instituția asigură încadrarea personalului didactic calificat. Conform Listei de control în instituție activează la moment 8 cadre didactice</w:t>
            </w:r>
            <w:r w:rsidRPr="002163E7">
              <w:rPr>
                <w:rStyle w:val="Normal1Char"/>
              </w:rPr>
              <w:t xml:space="preserve">. </w:t>
            </w:r>
            <w:r w:rsidRPr="002163E7">
              <w:rPr>
                <w:szCs w:val="24"/>
              </w:rPr>
              <w:t xml:space="preserve">Anual se elaborează un plan de atestare, în baza cererilor. Toate cadrele didactice aplică instrumentele TIC în procesul de predare – învățare – evaluare. Administrația instituției monitorizează participarea cadrelor didactice din grădiniță la seminare metodologice raionale, naționale, stagiile de formare organizate de către IȘE, UPS „I. Creangă”, etc. </w:t>
            </w:r>
          </w:p>
        </w:tc>
      </w:tr>
      <w:tr w:rsidR="0062721E" w:rsidRPr="00E938A0" w14:paraId="70DBB2B9" w14:textId="77777777" w:rsidTr="00533FC4">
        <w:tc>
          <w:tcPr>
            <w:tcW w:w="2069" w:type="dxa"/>
          </w:tcPr>
          <w:p w14:paraId="79CD7817" w14:textId="77777777" w:rsidR="0062721E" w:rsidRPr="00BD4375" w:rsidRDefault="0062721E" w:rsidP="00533FC4">
            <w:pPr>
              <w:jc w:val="left"/>
            </w:pPr>
            <w:r>
              <w:t>Pondere și punctaj acordat</w:t>
            </w:r>
          </w:p>
        </w:tc>
        <w:tc>
          <w:tcPr>
            <w:tcW w:w="1475" w:type="dxa"/>
          </w:tcPr>
          <w:p w14:paraId="5A85168C" w14:textId="77777777" w:rsidR="0062721E" w:rsidRPr="00E938A0" w:rsidRDefault="0062721E" w:rsidP="00533FC4">
            <w:r w:rsidRPr="00BD4375">
              <w:t>Pondere:</w:t>
            </w:r>
            <w:r>
              <w:rPr>
                <w:bCs/>
              </w:rPr>
              <w:t>1</w:t>
            </w:r>
          </w:p>
        </w:tc>
        <w:tc>
          <w:tcPr>
            <w:tcW w:w="3827" w:type="dxa"/>
          </w:tcPr>
          <w:p w14:paraId="3EBECD01" w14:textId="77777777" w:rsidR="0062721E" w:rsidRPr="00E938A0" w:rsidRDefault="0062721E" w:rsidP="00533FC4">
            <w:r>
              <w:t>Autoevaluare conform criteriilor:-</w:t>
            </w:r>
            <w:r w:rsidR="002200FB">
              <w:t>1</w:t>
            </w:r>
          </w:p>
        </w:tc>
        <w:tc>
          <w:tcPr>
            <w:tcW w:w="2268" w:type="dxa"/>
          </w:tcPr>
          <w:p w14:paraId="38CB7887" w14:textId="77777777" w:rsidR="0062721E" w:rsidRPr="00D25024" w:rsidRDefault="0062721E" w:rsidP="00533FC4">
            <w:r>
              <w:t>Punctaj acordat: -</w:t>
            </w:r>
            <w:r w:rsidR="002200FB">
              <w:t>1</w:t>
            </w:r>
          </w:p>
        </w:tc>
      </w:tr>
    </w:tbl>
    <w:p w14:paraId="376461B0" w14:textId="77777777" w:rsidR="0062721E" w:rsidRDefault="0062721E" w:rsidP="0062721E"/>
    <w:p w14:paraId="210467CB" w14:textId="77777777" w:rsidR="0062721E" w:rsidRDefault="0062721E" w:rsidP="0062721E">
      <w:pPr>
        <w:rPr>
          <w:b/>
          <w:bCs/>
        </w:rPr>
      </w:pPr>
      <w:r w:rsidRPr="00945539">
        <w:rPr>
          <w:b/>
          <w:bCs/>
        </w:rPr>
        <w:t xml:space="preserve">Domeniu: </w:t>
      </w:r>
      <w:r>
        <w:rPr>
          <w:b/>
          <w:bCs/>
        </w:rPr>
        <w:t>Curriculum/ proces educațional</w:t>
      </w:r>
    </w:p>
    <w:p w14:paraId="410E9BD5" w14:textId="77777777" w:rsidR="0062721E" w:rsidRPr="00D25024" w:rsidRDefault="0062721E" w:rsidP="0062721E">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6EE7BCC2" w14:textId="77777777" w:rsidTr="00533FC4">
        <w:tc>
          <w:tcPr>
            <w:tcW w:w="2069" w:type="dxa"/>
          </w:tcPr>
          <w:p w14:paraId="687CFFFC" w14:textId="77777777" w:rsidR="0062721E" w:rsidRPr="00BD4375" w:rsidRDefault="0062721E" w:rsidP="00533FC4">
            <w:pPr>
              <w:jc w:val="left"/>
            </w:pPr>
            <w:r w:rsidRPr="00BD4375">
              <w:t xml:space="preserve">Dovezi </w:t>
            </w:r>
          </w:p>
        </w:tc>
        <w:tc>
          <w:tcPr>
            <w:tcW w:w="7570" w:type="dxa"/>
            <w:gridSpan w:val="3"/>
          </w:tcPr>
          <w:p w14:paraId="1E755CF0" w14:textId="77777777" w:rsidR="0062721E" w:rsidRPr="00075599" w:rsidRDefault="0062721E" w:rsidP="00075599">
            <w:pPr>
              <w:pStyle w:val="a4"/>
              <w:numPr>
                <w:ilvl w:val="0"/>
                <w:numId w:val="41"/>
              </w:numPr>
              <w:jc w:val="left"/>
              <w:rPr>
                <w:iCs/>
              </w:rPr>
            </w:pPr>
            <w:r w:rsidRPr="00075599">
              <w:rPr>
                <w:rFonts w:cs="Arial"/>
              </w:rPr>
              <w:t xml:space="preserve">Fișe de observare și monitorizare a progreselor copiilor elaborate în conformitate cu Standardele de învățare și dezvoltare a copiilor; </w:t>
            </w:r>
          </w:p>
          <w:p w14:paraId="177B165E" w14:textId="77777777" w:rsidR="0062721E" w:rsidRPr="009663A1" w:rsidRDefault="0062721E" w:rsidP="00533FC4">
            <w:pPr>
              <w:pStyle w:val="a4"/>
              <w:numPr>
                <w:ilvl w:val="0"/>
                <w:numId w:val="4"/>
              </w:numPr>
              <w:jc w:val="left"/>
              <w:rPr>
                <w:iCs/>
              </w:rPr>
            </w:pPr>
            <w:r w:rsidRPr="009663A1">
              <w:rPr>
                <w:rFonts w:cs="Arial"/>
              </w:rPr>
              <w:t xml:space="preserve">Fișe de evaluare elaborate individual de către cadrele didactice </w:t>
            </w:r>
            <w:r>
              <w:rPr>
                <w:rFonts w:cs="Arial"/>
              </w:rPr>
              <w:t>.</w:t>
            </w:r>
          </w:p>
          <w:p w14:paraId="6815C9F2" w14:textId="77777777" w:rsidR="0062721E" w:rsidRPr="009663A1" w:rsidRDefault="0062721E" w:rsidP="00533FC4">
            <w:pPr>
              <w:pStyle w:val="a4"/>
              <w:numPr>
                <w:ilvl w:val="0"/>
                <w:numId w:val="4"/>
              </w:numPr>
              <w:jc w:val="left"/>
              <w:rPr>
                <w:iCs/>
              </w:rPr>
            </w:pPr>
            <w:r w:rsidRPr="009663A1">
              <w:rPr>
                <w:rFonts w:cs="Arial"/>
              </w:rPr>
              <w:t>Tabelul generalizator de evaluare al copilului;</w:t>
            </w:r>
          </w:p>
          <w:p w14:paraId="26F132CA" w14:textId="77777777" w:rsidR="0062721E" w:rsidRPr="00E26A29" w:rsidRDefault="0062721E" w:rsidP="00533FC4">
            <w:pPr>
              <w:pStyle w:val="a4"/>
              <w:numPr>
                <w:ilvl w:val="0"/>
                <w:numId w:val="4"/>
              </w:numPr>
              <w:rPr>
                <w:iCs/>
              </w:rPr>
            </w:pPr>
            <w:r w:rsidRPr="008F566B">
              <w:rPr>
                <w:rFonts w:cs="Arial"/>
              </w:rPr>
              <w:t>Portofoliile copiilor cu lucrări.</w:t>
            </w:r>
          </w:p>
          <w:p w14:paraId="0E363C1D" w14:textId="77777777" w:rsidR="0062721E" w:rsidRDefault="0062721E" w:rsidP="00533FC4">
            <w:pPr>
              <w:pStyle w:val="a4"/>
              <w:numPr>
                <w:ilvl w:val="0"/>
                <w:numId w:val="4"/>
              </w:numPr>
              <w:rPr>
                <w:iCs/>
              </w:rPr>
            </w:pPr>
            <w:r>
              <w:rPr>
                <w:iCs/>
              </w:rPr>
              <w:lastRenderedPageBreak/>
              <w:t>Contract de conectare la internet</w:t>
            </w:r>
          </w:p>
          <w:p w14:paraId="51ACD803" w14:textId="77777777" w:rsidR="0062721E" w:rsidRPr="00FE2B2F" w:rsidRDefault="0062721E" w:rsidP="00533FC4">
            <w:pPr>
              <w:pStyle w:val="a4"/>
              <w:numPr>
                <w:ilvl w:val="0"/>
                <w:numId w:val="4"/>
              </w:numPr>
              <w:rPr>
                <w:iCs/>
              </w:rPr>
            </w:pPr>
            <w:r>
              <w:rPr>
                <w:iCs/>
              </w:rPr>
              <w:t>Mijloace de informare( 2 laptop,proiector,imprimantă)</w:t>
            </w:r>
          </w:p>
        </w:tc>
      </w:tr>
      <w:tr w:rsidR="0062721E" w:rsidRPr="00E938A0" w14:paraId="233CBE05" w14:textId="77777777" w:rsidTr="00533FC4">
        <w:tc>
          <w:tcPr>
            <w:tcW w:w="2069" w:type="dxa"/>
          </w:tcPr>
          <w:p w14:paraId="4B415E3B" w14:textId="77777777" w:rsidR="0062721E" w:rsidRPr="00BD4375" w:rsidRDefault="0062721E" w:rsidP="00533FC4">
            <w:pPr>
              <w:jc w:val="left"/>
            </w:pPr>
            <w:r w:rsidRPr="00BD4375">
              <w:lastRenderedPageBreak/>
              <w:t>Constatări</w:t>
            </w:r>
          </w:p>
        </w:tc>
        <w:tc>
          <w:tcPr>
            <w:tcW w:w="7570" w:type="dxa"/>
            <w:gridSpan w:val="3"/>
          </w:tcPr>
          <w:p w14:paraId="25C8CBBC" w14:textId="77777777" w:rsidR="0062721E" w:rsidRPr="00184E93" w:rsidRDefault="0062721E" w:rsidP="00533FC4">
            <w:pPr>
              <w:autoSpaceDE w:val="0"/>
              <w:autoSpaceDN w:val="0"/>
              <w:adjustRightInd w:val="0"/>
              <w:rPr>
                <w:rFonts w:eastAsia="TimesNewRomanPSMT"/>
                <w:sz w:val="20"/>
                <w:szCs w:val="20"/>
              </w:rPr>
            </w:pPr>
            <w:r w:rsidRPr="009E7495">
              <w:rPr>
                <w:rFonts w:cs="Arial"/>
                <w:iCs/>
              </w:rPr>
              <w:t>Instituția</w:t>
            </w:r>
            <w:r w:rsidR="003D24C8">
              <w:rPr>
                <w:rFonts w:cs="Arial"/>
                <w:iCs/>
              </w:rPr>
              <w:t xml:space="preserve"> </w:t>
            </w:r>
            <w:r w:rsidRPr="009E7495">
              <w:rPr>
                <w:rFonts w:cs="Arial"/>
              </w:rPr>
              <w:t>aplică Curriculumul pentru educația timpurie în conformitate cu documentele reglatoare</w:t>
            </w:r>
            <w:r w:rsidRPr="009E7495">
              <w:t xml:space="preserve"> și este adaptat la necesitățile și particularitățile copiilor. </w:t>
            </w:r>
            <w:r w:rsidRPr="008F566B">
              <w:rPr>
                <w:rFonts w:cs="Arial"/>
              </w:rPr>
              <w:t>Instituția desfășoară procesul educațional în concordanță cu particularitățile și nevoile specifice ale fiecărui copil.</w:t>
            </w:r>
            <w:r w:rsidRPr="008F566B">
              <w:t>Cadrele didactice monitorizează și evaluează dezvoltarea copilului, progresele, problemel</w:t>
            </w:r>
            <w:r>
              <w:t>e comportamentale ale copilului.</w:t>
            </w:r>
            <w:r w:rsidRPr="008F566B">
              <w:rPr>
                <w:rFonts w:cs="Arial"/>
              </w:rPr>
              <w:t>Instituția asigură tratarea tuturor copiilor în mod echitabil prin aplicarea documentelor de politici incluzive, a curriculumului, prin diverse activități de cunoaștere și evaluare a progresului fiecărui copil</w:t>
            </w:r>
            <w:r>
              <w:rPr>
                <w:rFonts w:cs="Arial"/>
              </w:rPr>
              <w:t xml:space="preserve">. </w:t>
            </w:r>
            <w:r w:rsidRPr="009E7495">
              <w:t>Administrația monitorizează sistematic realizarea cerințelor curriculare.</w:t>
            </w:r>
          </w:p>
        </w:tc>
      </w:tr>
      <w:tr w:rsidR="0062721E" w:rsidRPr="00E938A0" w14:paraId="7CC82A13" w14:textId="77777777" w:rsidTr="00533FC4">
        <w:tc>
          <w:tcPr>
            <w:tcW w:w="2069" w:type="dxa"/>
          </w:tcPr>
          <w:p w14:paraId="6C528DAC" w14:textId="77777777" w:rsidR="0062721E" w:rsidRPr="00BD4375" w:rsidRDefault="0062721E" w:rsidP="00533FC4">
            <w:pPr>
              <w:jc w:val="left"/>
            </w:pPr>
            <w:r>
              <w:t>Pondere și punctaj acordat</w:t>
            </w:r>
          </w:p>
        </w:tc>
        <w:tc>
          <w:tcPr>
            <w:tcW w:w="1475" w:type="dxa"/>
          </w:tcPr>
          <w:p w14:paraId="3611E0BE" w14:textId="77777777" w:rsidR="0062721E" w:rsidRPr="00E938A0" w:rsidRDefault="0062721E" w:rsidP="00533FC4">
            <w:r w:rsidRPr="00BD4375">
              <w:t>Pondere:</w:t>
            </w:r>
            <w:r>
              <w:rPr>
                <w:bCs/>
              </w:rPr>
              <w:t>2</w:t>
            </w:r>
          </w:p>
        </w:tc>
        <w:tc>
          <w:tcPr>
            <w:tcW w:w="3827" w:type="dxa"/>
          </w:tcPr>
          <w:p w14:paraId="66E7AA2B" w14:textId="77777777" w:rsidR="0062721E" w:rsidRPr="00E938A0" w:rsidRDefault="0062721E" w:rsidP="00533FC4">
            <w:r>
              <w:t>Autoevaluare conform criteriilor: -</w:t>
            </w:r>
            <w:r w:rsidR="002200FB">
              <w:t>1</w:t>
            </w:r>
          </w:p>
        </w:tc>
        <w:tc>
          <w:tcPr>
            <w:tcW w:w="2268" w:type="dxa"/>
          </w:tcPr>
          <w:p w14:paraId="607828F5" w14:textId="77777777" w:rsidR="0062721E" w:rsidRPr="00D25024" w:rsidRDefault="0062721E" w:rsidP="00533FC4">
            <w:r>
              <w:t xml:space="preserve">Punctaj acordat: - </w:t>
            </w:r>
            <w:r w:rsidR="002200FB">
              <w:t>2</w:t>
            </w:r>
          </w:p>
        </w:tc>
      </w:tr>
      <w:tr w:rsidR="0062721E" w:rsidRPr="00E938A0" w14:paraId="2A168675" w14:textId="77777777" w:rsidTr="00533FC4">
        <w:tc>
          <w:tcPr>
            <w:tcW w:w="7371" w:type="dxa"/>
            <w:gridSpan w:val="3"/>
          </w:tcPr>
          <w:p w14:paraId="26030A66" w14:textId="77777777" w:rsidR="0062721E" w:rsidRPr="00415CB2" w:rsidRDefault="0062721E" w:rsidP="00533FC4">
            <w:pPr>
              <w:rPr>
                <w:b/>
                <w:bCs/>
              </w:rPr>
            </w:pPr>
            <w:r w:rsidRPr="00415CB2">
              <w:rPr>
                <w:b/>
                <w:bCs/>
              </w:rPr>
              <w:t>Total standard</w:t>
            </w:r>
          </w:p>
        </w:tc>
        <w:tc>
          <w:tcPr>
            <w:tcW w:w="2268" w:type="dxa"/>
          </w:tcPr>
          <w:p w14:paraId="5DB2A952" w14:textId="77777777" w:rsidR="0062721E" w:rsidRPr="00415CB2" w:rsidRDefault="0062721E" w:rsidP="00533FC4">
            <w:pPr>
              <w:rPr>
                <w:b/>
                <w:bCs/>
              </w:rPr>
            </w:pPr>
            <w:r>
              <w:rPr>
                <w:b/>
                <w:bCs/>
              </w:rPr>
              <w:t>9,00</w:t>
            </w:r>
          </w:p>
        </w:tc>
      </w:tr>
    </w:tbl>
    <w:p w14:paraId="3D30FDE9" w14:textId="77777777" w:rsidR="0062721E" w:rsidRPr="003D31E0" w:rsidRDefault="0062721E" w:rsidP="0062721E"/>
    <w:p w14:paraId="1B89B175" w14:textId="77777777" w:rsidR="0062721E" w:rsidRPr="00D25024" w:rsidRDefault="0062721E" w:rsidP="0062721E">
      <w:pPr>
        <w:pStyle w:val="2"/>
        <w:rPr>
          <w:lang w:val="en-US"/>
        </w:rPr>
      </w:pPr>
      <w:bookmarkStart w:id="32" w:name="_Toc46741876"/>
      <w:bookmarkStart w:id="33" w:name="_Toc48389094"/>
      <w:r w:rsidRPr="00D25024">
        <w:rPr>
          <w:lang w:val="en-US"/>
        </w:rPr>
        <w:t xml:space="preserve">Standard 4.2. Cadrele didactice valorifică eficient </w:t>
      </w:r>
      <w:r w:rsidRPr="00075599">
        <w:rPr>
          <w:lang w:val="en-US"/>
        </w:rPr>
        <w:t>resursele educaționale</w:t>
      </w:r>
      <w:r w:rsidRPr="00D25024">
        <w:rPr>
          <w:lang w:val="en-US"/>
        </w:rPr>
        <w:t xml:space="preserve"> în raport cu finalitățile stabilite prin curriculumul național</w:t>
      </w:r>
      <w:bookmarkEnd w:id="32"/>
      <w:bookmarkEnd w:id="33"/>
    </w:p>
    <w:p w14:paraId="0C6998DE" w14:textId="77777777" w:rsidR="0062721E" w:rsidRPr="00D25024" w:rsidRDefault="0062721E" w:rsidP="0062721E">
      <w:pPr>
        <w:rPr>
          <w:b/>
          <w:bCs/>
          <w:lang w:val="en-US"/>
        </w:rPr>
      </w:pPr>
      <w:r w:rsidRPr="00D25024">
        <w:rPr>
          <w:b/>
          <w:bCs/>
          <w:lang w:val="en-US"/>
        </w:rPr>
        <w:t>Domeniu: Management</w:t>
      </w:r>
    </w:p>
    <w:p w14:paraId="4A1A3B70" w14:textId="77777777" w:rsidR="0062721E" w:rsidRPr="00D25024" w:rsidRDefault="0062721E" w:rsidP="0062721E">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C7B4F9E" w14:textId="77777777" w:rsidTr="00533FC4">
        <w:tc>
          <w:tcPr>
            <w:tcW w:w="2069" w:type="dxa"/>
          </w:tcPr>
          <w:p w14:paraId="6B6719C4" w14:textId="77777777" w:rsidR="0062721E" w:rsidRPr="00BD4375" w:rsidRDefault="0062721E" w:rsidP="00533FC4">
            <w:pPr>
              <w:jc w:val="left"/>
            </w:pPr>
            <w:r w:rsidRPr="00BD4375">
              <w:t xml:space="preserve">Dovezi </w:t>
            </w:r>
          </w:p>
        </w:tc>
        <w:tc>
          <w:tcPr>
            <w:tcW w:w="7570" w:type="dxa"/>
            <w:gridSpan w:val="3"/>
          </w:tcPr>
          <w:p w14:paraId="6D546B7D" w14:textId="77777777" w:rsidR="0062721E" w:rsidRPr="00671DE3" w:rsidRDefault="0062721E" w:rsidP="00533FC4">
            <w:pPr>
              <w:pStyle w:val="Default"/>
              <w:numPr>
                <w:ilvl w:val="0"/>
                <w:numId w:val="4"/>
              </w:numPr>
              <w:tabs>
                <w:tab w:val="left" w:pos="-993"/>
                <w:tab w:val="left" w:pos="0"/>
              </w:tabs>
              <w:jc w:val="both"/>
            </w:pPr>
            <w:r w:rsidRPr="00671DE3">
              <w:rPr>
                <w:color w:val="000000" w:themeColor="text1"/>
              </w:rPr>
              <w:t>Regulamentul de organizare și funcționare</w:t>
            </w:r>
            <w:r>
              <w:rPr>
                <w:color w:val="000000" w:themeColor="text1"/>
              </w:rPr>
              <w:t xml:space="preserve"> al Grădiniței de copii „Romanița</w:t>
            </w:r>
            <w:r w:rsidRPr="00671DE3">
              <w:rPr>
                <w:color w:val="000000" w:themeColor="text1"/>
              </w:rPr>
              <w:t>”, aprobat la ședința Consiliului de a</w:t>
            </w:r>
            <w:r w:rsidR="00075599">
              <w:rPr>
                <w:color w:val="000000" w:themeColor="text1"/>
              </w:rPr>
              <w:t>dministrație, proces-verbal nr.8</w:t>
            </w:r>
            <w:r w:rsidRPr="00671DE3">
              <w:rPr>
                <w:color w:val="000000" w:themeColor="text1"/>
              </w:rPr>
              <w:t xml:space="preserve"> din </w:t>
            </w:r>
            <w:r w:rsidR="00075599">
              <w:rPr>
                <w:iCs/>
              </w:rPr>
              <w:t>25.08.2021</w:t>
            </w:r>
            <w:r>
              <w:rPr>
                <w:iCs/>
              </w:rPr>
              <w:t>,</w:t>
            </w:r>
            <w:r w:rsidRPr="00671DE3">
              <w:t xml:space="preserve"> „</w:t>
            </w:r>
            <w:r w:rsidRPr="00671DE3">
              <w:rPr>
                <w:rFonts w:eastAsia="Times New Roman"/>
              </w:rPr>
              <w:t>Personalul didactic şi de conducere din instituţia de educaţie timpurie are misiunea să asigure realizarea pachetului standard de servicii și a standardelor educaţionale de stat, aprobate de Guvern și de Ministerul Educației”.</w:t>
            </w:r>
          </w:p>
          <w:p w14:paraId="5AAC7AD7" w14:textId="77777777" w:rsidR="003D24C8" w:rsidRPr="003D24C8" w:rsidRDefault="0062721E" w:rsidP="00533FC4">
            <w:pPr>
              <w:pStyle w:val="Default"/>
              <w:numPr>
                <w:ilvl w:val="0"/>
                <w:numId w:val="4"/>
              </w:numPr>
              <w:tabs>
                <w:tab w:val="left" w:pos="-993"/>
                <w:tab w:val="left" w:pos="0"/>
              </w:tabs>
              <w:jc w:val="both"/>
              <w:rPr>
                <w:rFonts w:ascii="Arial" w:hAnsi="Arial" w:cs="Arial"/>
                <w:sz w:val="22"/>
                <w:szCs w:val="22"/>
              </w:rPr>
            </w:pPr>
            <w:r w:rsidRPr="00D9635F">
              <w:rPr>
                <w:iCs/>
              </w:rPr>
              <w:t>Programul de dezvoltare al Grădiniței de copii „Romanița” pentru anii de studii 2017-2022, aprobat la ședința Consiliului de administrație, proces-verbal nr.</w:t>
            </w:r>
            <w:r w:rsidRPr="00D9635F">
              <w:rPr>
                <w:iCs/>
                <w:color w:val="000000" w:themeColor="text1"/>
              </w:rPr>
              <w:t>5 din 20.06.2017,</w:t>
            </w:r>
            <w:r w:rsidRPr="00D9635F">
              <w:rPr>
                <w:iCs/>
              </w:rPr>
              <w:t xml:space="preserve"> </w:t>
            </w:r>
          </w:p>
          <w:p w14:paraId="25F1819E" w14:textId="77777777" w:rsidR="0062721E" w:rsidRPr="00D9635F" w:rsidRDefault="0062721E" w:rsidP="00533FC4">
            <w:pPr>
              <w:pStyle w:val="Default"/>
              <w:numPr>
                <w:ilvl w:val="0"/>
                <w:numId w:val="4"/>
              </w:numPr>
              <w:tabs>
                <w:tab w:val="left" w:pos="-993"/>
                <w:tab w:val="left" w:pos="0"/>
              </w:tabs>
              <w:jc w:val="both"/>
              <w:rPr>
                <w:rFonts w:ascii="Arial" w:hAnsi="Arial" w:cs="Arial"/>
                <w:sz w:val="22"/>
                <w:szCs w:val="22"/>
              </w:rPr>
            </w:pPr>
            <w:r w:rsidRPr="00D9635F">
              <w:rPr>
                <w:iCs/>
              </w:rPr>
              <w:t xml:space="preserve">Planul anual de activitate al </w:t>
            </w:r>
            <w:r>
              <w:rPr>
                <w:lang w:eastAsia="ru-RU"/>
              </w:rPr>
              <w:t>Grădiniței de copii „Romanița</w:t>
            </w:r>
            <w:r w:rsidRPr="00671DE3">
              <w:rPr>
                <w:lang w:eastAsia="ru-RU"/>
              </w:rPr>
              <w:t xml:space="preserve">” </w:t>
            </w:r>
            <w:r w:rsidRPr="00D9635F">
              <w:rPr>
                <w:iCs/>
              </w:rPr>
              <w:t xml:space="preserve">pentru anul de studii </w:t>
            </w:r>
            <w:r w:rsidR="00075599">
              <w:rPr>
                <w:iCs/>
              </w:rPr>
              <w:t xml:space="preserve">2021-2022 </w:t>
            </w:r>
            <w:r w:rsidRPr="00671DE3">
              <w:rPr>
                <w:lang w:eastAsia="ru-RU"/>
              </w:rPr>
              <w:t>Capitolul</w:t>
            </w:r>
            <w:r w:rsidRPr="00671DE3">
              <w:t xml:space="preserve"> „Controlul, monitorizarea, evaluare”;</w:t>
            </w:r>
          </w:p>
          <w:p w14:paraId="3D065960" w14:textId="77777777" w:rsidR="0062721E" w:rsidRPr="008B6B8F" w:rsidRDefault="0062721E" w:rsidP="00533FC4">
            <w:pPr>
              <w:pStyle w:val="a4"/>
              <w:numPr>
                <w:ilvl w:val="0"/>
                <w:numId w:val="4"/>
              </w:numPr>
              <w:tabs>
                <w:tab w:val="clear" w:pos="709"/>
              </w:tabs>
            </w:pPr>
            <w:r w:rsidRPr="008B6B8F">
              <w:t>Instrumentul de evaluare/ autoevaluare a competențelor profesionale ale cadrelor didactice; Instrument de monitorizare și evaluare dezvoltării copilului în baza SÎDC;</w:t>
            </w:r>
          </w:p>
          <w:p w14:paraId="379F7C96" w14:textId="77777777" w:rsidR="0062721E" w:rsidRPr="00945539" w:rsidRDefault="0062721E" w:rsidP="00533FC4">
            <w:pPr>
              <w:pStyle w:val="a4"/>
              <w:numPr>
                <w:ilvl w:val="0"/>
                <w:numId w:val="4"/>
              </w:numPr>
              <w:tabs>
                <w:tab w:val="clear" w:pos="709"/>
              </w:tabs>
            </w:pPr>
            <w:r w:rsidRPr="008B6B8F">
              <w:t xml:space="preserve">Fișe de asistență la activități: Analiza activității integrate, Analiza mediului educațional </w:t>
            </w:r>
            <w:r>
              <w:t>.</w:t>
            </w:r>
            <w:r w:rsidRPr="008B6B8F">
              <w:t>Planificarea activităților de mișcare și de asanare a copiilor în timpul zilei.</w:t>
            </w:r>
          </w:p>
        </w:tc>
      </w:tr>
      <w:tr w:rsidR="0062721E" w:rsidRPr="00E938A0" w14:paraId="2A7087EA" w14:textId="77777777" w:rsidTr="00533FC4">
        <w:tc>
          <w:tcPr>
            <w:tcW w:w="2069" w:type="dxa"/>
          </w:tcPr>
          <w:p w14:paraId="21AA6B65" w14:textId="77777777" w:rsidR="0062721E" w:rsidRPr="00BD4375" w:rsidRDefault="0062721E" w:rsidP="00533FC4">
            <w:pPr>
              <w:jc w:val="left"/>
            </w:pPr>
            <w:r w:rsidRPr="00BD4375">
              <w:t>Constatări</w:t>
            </w:r>
          </w:p>
        </w:tc>
        <w:tc>
          <w:tcPr>
            <w:tcW w:w="7570" w:type="dxa"/>
            <w:gridSpan w:val="3"/>
          </w:tcPr>
          <w:p w14:paraId="21E6B312" w14:textId="77777777" w:rsidR="0062721E" w:rsidRPr="008B6B8F" w:rsidRDefault="0062721E" w:rsidP="00533FC4">
            <w:pPr>
              <w:autoSpaceDE w:val="0"/>
              <w:autoSpaceDN w:val="0"/>
              <w:adjustRightInd w:val="0"/>
              <w:rPr>
                <w:rFonts w:cs="Arial"/>
              </w:rPr>
            </w:pPr>
            <w:r w:rsidRPr="004B6497">
              <w:rPr>
                <w:rFonts w:cs="Arial"/>
              </w:rPr>
              <w:t>Instituția monitorizează sistemic și eficient prin planurile strategice și operaționale, prin alte documente de politici interne realizarea curriculumului, inclusiv fiecare dintre componentele: proiectare-predare-învățare-(auto)evaluare. Rezultatele controalelor interne se consemnează în note informative, rapoarte, controale tematice și sunt discutate în cadrul ședințelor Consiliului pedagogic. Fișele de evaluare a activității cadrului didactic/ de asistență la activități sunt elaborate în baza cerințelor Standardelor profesionale naționale pentru cadrele didactice din educația timpurie. Cadrele didactice beneficiază de consultații individu</w:t>
            </w:r>
            <w:r>
              <w:rPr>
                <w:rFonts w:cs="Arial"/>
              </w:rPr>
              <w:t>ale acordate de către directorul</w:t>
            </w:r>
            <w:r w:rsidRPr="004B6497">
              <w:rPr>
                <w:rFonts w:cs="Arial"/>
              </w:rPr>
              <w:t xml:space="preserve"> din instituție.</w:t>
            </w:r>
          </w:p>
        </w:tc>
      </w:tr>
      <w:tr w:rsidR="0062721E" w:rsidRPr="00E938A0" w14:paraId="5B9FA51E" w14:textId="77777777" w:rsidTr="00533FC4">
        <w:tc>
          <w:tcPr>
            <w:tcW w:w="2069" w:type="dxa"/>
          </w:tcPr>
          <w:p w14:paraId="3A1AF5B3" w14:textId="77777777" w:rsidR="0062721E" w:rsidRPr="00BD4375" w:rsidRDefault="0062721E" w:rsidP="00533FC4">
            <w:pPr>
              <w:jc w:val="left"/>
            </w:pPr>
            <w:r>
              <w:t>Pondere și punctaj acordat</w:t>
            </w:r>
          </w:p>
        </w:tc>
        <w:tc>
          <w:tcPr>
            <w:tcW w:w="1475" w:type="dxa"/>
          </w:tcPr>
          <w:p w14:paraId="375097C3" w14:textId="77777777" w:rsidR="0062721E" w:rsidRPr="00E938A0" w:rsidRDefault="0062721E" w:rsidP="00533FC4">
            <w:r w:rsidRPr="00BD4375">
              <w:t>Pondere:</w:t>
            </w:r>
            <w:r>
              <w:rPr>
                <w:bCs/>
              </w:rPr>
              <w:t>1</w:t>
            </w:r>
          </w:p>
        </w:tc>
        <w:tc>
          <w:tcPr>
            <w:tcW w:w="3827" w:type="dxa"/>
          </w:tcPr>
          <w:p w14:paraId="29DAF579" w14:textId="77777777" w:rsidR="0062721E" w:rsidRPr="00E938A0" w:rsidRDefault="0062721E" w:rsidP="00533FC4">
            <w:r>
              <w:t>Autoevaluare conform criteriilor: -1</w:t>
            </w:r>
          </w:p>
        </w:tc>
        <w:tc>
          <w:tcPr>
            <w:tcW w:w="2268" w:type="dxa"/>
          </w:tcPr>
          <w:p w14:paraId="5007F06F" w14:textId="77777777" w:rsidR="0062721E" w:rsidRPr="00D25024" w:rsidRDefault="0062721E" w:rsidP="00533FC4">
            <w:r>
              <w:t>Punctaj acordat: - 1</w:t>
            </w:r>
          </w:p>
        </w:tc>
      </w:tr>
    </w:tbl>
    <w:p w14:paraId="168E6517" w14:textId="77777777" w:rsidR="0062721E" w:rsidRDefault="0062721E" w:rsidP="0062721E"/>
    <w:p w14:paraId="6FC8DA20" w14:textId="77777777" w:rsidR="0062721E" w:rsidRPr="00D25024" w:rsidRDefault="0062721E" w:rsidP="0062721E">
      <w:pPr>
        <w:rPr>
          <w:lang w:val="en-US"/>
        </w:rPr>
      </w:pPr>
      <w:r w:rsidRPr="00D25024">
        <w:rPr>
          <w:b/>
          <w:bCs/>
          <w:lang w:val="en-US"/>
        </w:rPr>
        <w:lastRenderedPageBreak/>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278C894" w14:textId="77777777" w:rsidTr="00533FC4">
        <w:tc>
          <w:tcPr>
            <w:tcW w:w="2069" w:type="dxa"/>
          </w:tcPr>
          <w:p w14:paraId="0764F55D" w14:textId="77777777" w:rsidR="0062721E" w:rsidRPr="00BD4375" w:rsidRDefault="0062721E" w:rsidP="00533FC4">
            <w:pPr>
              <w:jc w:val="left"/>
            </w:pPr>
            <w:r w:rsidRPr="00BD4375">
              <w:t xml:space="preserve">Dovezi </w:t>
            </w:r>
          </w:p>
        </w:tc>
        <w:tc>
          <w:tcPr>
            <w:tcW w:w="7570" w:type="dxa"/>
            <w:gridSpan w:val="3"/>
          </w:tcPr>
          <w:p w14:paraId="4725AE73" w14:textId="77777777" w:rsidR="0062721E" w:rsidRPr="00075599" w:rsidRDefault="0062721E" w:rsidP="00533FC4">
            <w:pPr>
              <w:pStyle w:val="a4"/>
              <w:numPr>
                <w:ilvl w:val="0"/>
                <w:numId w:val="29"/>
              </w:numPr>
              <w:tabs>
                <w:tab w:val="clear" w:pos="709"/>
              </w:tabs>
              <w:ind w:left="374" w:hanging="374"/>
            </w:pPr>
            <w:r w:rsidRPr="00075599">
              <w:rPr>
                <w:rFonts w:cs="Arial"/>
                <w:iCs/>
              </w:rPr>
              <w:t>Programul de dezvoltare al Grădiniței de copii „Romanița” pentru anii de studii 2017-2022, aprobat la ședința Consiliului de administrație, proces-verbal nr.</w:t>
            </w:r>
            <w:r w:rsidRPr="00075599">
              <w:rPr>
                <w:rFonts w:cs="Arial"/>
                <w:iCs/>
                <w:color w:val="000000" w:themeColor="text1"/>
              </w:rPr>
              <w:t>5 din 20.06.2017,</w:t>
            </w:r>
          </w:p>
          <w:p w14:paraId="0BA25E6D" w14:textId="77777777" w:rsidR="0062721E" w:rsidRPr="00075599" w:rsidRDefault="0062721E" w:rsidP="00533FC4">
            <w:pPr>
              <w:pStyle w:val="a4"/>
              <w:numPr>
                <w:ilvl w:val="0"/>
                <w:numId w:val="29"/>
              </w:numPr>
              <w:tabs>
                <w:tab w:val="clear" w:pos="709"/>
              </w:tabs>
              <w:ind w:left="374" w:hanging="374"/>
              <w:rPr>
                <w:iCs/>
              </w:rPr>
            </w:pPr>
            <w:r w:rsidRPr="00075599">
              <w:rPr>
                <w:iCs/>
                <w:color w:val="000000" w:themeColor="text1"/>
              </w:rPr>
              <w:t>Registrul proceselor-verbale a ședințelor Comisiei de atestare a cadrelor didactice din instituție;</w:t>
            </w:r>
          </w:p>
          <w:p w14:paraId="6F0D3D9B" w14:textId="77777777" w:rsidR="0062721E" w:rsidRPr="00075599" w:rsidRDefault="0062721E" w:rsidP="00533FC4">
            <w:pPr>
              <w:pStyle w:val="a4"/>
              <w:numPr>
                <w:ilvl w:val="0"/>
                <w:numId w:val="29"/>
              </w:numPr>
              <w:tabs>
                <w:tab w:val="clear" w:pos="709"/>
              </w:tabs>
              <w:ind w:left="374" w:hanging="374"/>
              <w:rPr>
                <w:iCs/>
              </w:rPr>
            </w:pPr>
            <w:r w:rsidRPr="00075599">
              <w:rPr>
                <w:rFonts w:cs="Arial"/>
              </w:rPr>
              <w:t xml:space="preserve">Portofoliile cadrelor didactice din instituție; </w:t>
            </w:r>
          </w:p>
          <w:p w14:paraId="6A01647C" w14:textId="77777777" w:rsidR="0062721E" w:rsidRPr="00075599" w:rsidRDefault="0062721E" w:rsidP="00075599">
            <w:pPr>
              <w:pStyle w:val="a4"/>
              <w:numPr>
                <w:ilvl w:val="0"/>
                <w:numId w:val="29"/>
              </w:numPr>
              <w:tabs>
                <w:tab w:val="clear" w:pos="709"/>
              </w:tabs>
              <w:ind w:left="374" w:hanging="374"/>
              <w:rPr>
                <w:iCs/>
              </w:rPr>
            </w:pPr>
            <w:r w:rsidRPr="00075599">
              <w:rPr>
                <w:rFonts w:cs="Arial"/>
              </w:rPr>
              <w:t>Planul de îmbunătățire a performanței profesionale a carului</w:t>
            </w:r>
            <w:r w:rsidR="00075599">
              <w:rPr>
                <w:rFonts w:cs="Arial"/>
              </w:rPr>
              <w:t xml:space="preserve"> didactic în anul de studii 2021-2022</w:t>
            </w:r>
          </w:p>
        </w:tc>
      </w:tr>
      <w:tr w:rsidR="0062721E" w:rsidRPr="00E938A0" w14:paraId="0A8B3186" w14:textId="77777777" w:rsidTr="00533FC4">
        <w:tc>
          <w:tcPr>
            <w:tcW w:w="2069" w:type="dxa"/>
          </w:tcPr>
          <w:p w14:paraId="7EB3C64E" w14:textId="77777777" w:rsidR="0062721E" w:rsidRPr="00BD4375" w:rsidRDefault="0062721E" w:rsidP="00533FC4">
            <w:pPr>
              <w:jc w:val="left"/>
            </w:pPr>
            <w:r w:rsidRPr="00BD4375">
              <w:t>Constatări</w:t>
            </w:r>
          </w:p>
        </w:tc>
        <w:tc>
          <w:tcPr>
            <w:tcW w:w="7570" w:type="dxa"/>
            <w:gridSpan w:val="3"/>
          </w:tcPr>
          <w:p w14:paraId="51CB97CB" w14:textId="77777777" w:rsidR="0062721E" w:rsidRPr="002200FB" w:rsidRDefault="0062721E" w:rsidP="00533FC4">
            <w:pPr>
              <w:rPr>
                <w:rFonts w:eastAsia="Times New Roman"/>
                <w:highlight w:val="green"/>
              </w:rPr>
            </w:pPr>
            <w:r w:rsidRPr="002200FB">
              <w:rPr>
                <w:rFonts w:cs="Arial"/>
              </w:rPr>
              <w:t>Dezvoltarea profesională a cadrelor didactice are loc în conformitate cu prevederile documentelor programatice de activitate. Administrația susține angajații în formarea inițială și continuă. Personalul nedidactic participă la instruiri în conformitate cu cerințele funcției. Responsabilii din domeniul Securității și sănătății în muncă și Protecției civile participă la formări în cadrul Instituțiilor abilitate. Angajații participă la activități de formare internă pe diferite domenii (Protecția civilă, Securitatea și sănătatea în muncă, Ocrotirea vieții și sănătății copiilor) – instruiri organizate de către manager, asistentă medicală. Cadrele didactice sunt orientate în dezvoltarea profesională prin autoinstruire, participare la formări continue organizate de instituții specializate și actualizarea cunoștințelor, perfecționarea pregătirii profesionale în cadrul activităților metodice și consultațiilor de grup și individuale. Cadrele didactice au participat în cadrul seminarelor, atelierelor de lucru, conferințelor raionale și a formărilor la distanță.</w:t>
            </w:r>
          </w:p>
        </w:tc>
      </w:tr>
      <w:tr w:rsidR="0062721E" w:rsidRPr="00E938A0" w14:paraId="72581877" w14:textId="77777777" w:rsidTr="00533FC4">
        <w:tc>
          <w:tcPr>
            <w:tcW w:w="2069" w:type="dxa"/>
          </w:tcPr>
          <w:p w14:paraId="18F78EF0" w14:textId="77777777" w:rsidR="0062721E" w:rsidRPr="00BD4375" w:rsidRDefault="0062721E" w:rsidP="00533FC4">
            <w:pPr>
              <w:jc w:val="left"/>
            </w:pPr>
            <w:r>
              <w:t>Pondere și punctaj acordat</w:t>
            </w:r>
          </w:p>
        </w:tc>
        <w:tc>
          <w:tcPr>
            <w:tcW w:w="1475" w:type="dxa"/>
          </w:tcPr>
          <w:p w14:paraId="6C335BEF" w14:textId="77777777" w:rsidR="0062721E" w:rsidRPr="00E938A0" w:rsidRDefault="0062721E" w:rsidP="00533FC4">
            <w:r w:rsidRPr="00BD4375">
              <w:t>Pondere:</w:t>
            </w:r>
            <w:r>
              <w:rPr>
                <w:bCs/>
              </w:rPr>
              <w:t>1</w:t>
            </w:r>
          </w:p>
        </w:tc>
        <w:tc>
          <w:tcPr>
            <w:tcW w:w="3827" w:type="dxa"/>
          </w:tcPr>
          <w:p w14:paraId="095ADC5C" w14:textId="77777777" w:rsidR="0062721E" w:rsidRPr="00E938A0" w:rsidRDefault="0062721E" w:rsidP="00533FC4">
            <w:r>
              <w:t>Autoevaluare conform criteriilor: -</w:t>
            </w:r>
            <w:r w:rsidR="002200FB">
              <w:t>1</w:t>
            </w:r>
          </w:p>
        </w:tc>
        <w:tc>
          <w:tcPr>
            <w:tcW w:w="2268" w:type="dxa"/>
          </w:tcPr>
          <w:p w14:paraId="7DC464B3" w14:textId="77777777" w:rsidR="0062721E" w:rsidRPr="00D25024" w:rsidRDefault="0062721E" w:rsidP="00533FC4">
            <w:r>
              <w:t xml:space="preserve">Punctaj acordat- </w:t>
            </w:r>
            <w:r w:rsidR="002200FB">
              <w:t>1</w:t>
            </w:r>
          </w:p>
        </w:tc>
      </w:tr>
    </w:tbl>
    <w:p w14:paraId="38AF8DBC" w14:textId="77777777" w:rsidR="0062721E" w:rsidRDefault="0062721E" w:rsidP="0062721E"/>
    <w:p w14:paraId="41DD2C8E" w14:textId="77777777" w:rsidR="0062721E" w:rsidRPr="00945539" w:rsidRDefault="0062721E" w:rsidP="0062721E">
      <w:pPr>
        <w:rPr>
          <w:b/>
          <w:bCs/>
        </w:rPr>
      </w:pPr>
      <w:r w:rsidRPr="00945539">
        <w:rPr>
          <w:b/>
          <w:bCs/>
        </w:rPr>
        <w:t xml:space="preserve">Domeniu: </w:t>
      </w:r>
      <w:r>
        <w:rPr>
          <w:b/>
          <w:bCs/>
        </w:rPr>
        <w:t>Capacitate instituțională</w:t>
      </w:r>
    </w:p>
    <w:p w14:paraId="5D031375" w14:textId="77777777" w:rsidR="0062721E" w:rsidRPr="00D25024" w:rsidRDefault="0062721E" w:rsidP="0062721E">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8105214" w14:textId="77777777" w:rsidTr="00533FC4">
        <w:tc>
          <w:tcPr>
            <w:tcW w:w="2069" w:type="dxa"/>
          </w:tcPr>
          <w:p w14:paraId="5A0E6178" w14:textId="77777777" w:rsidR="0062721E" w:rsidRPr="00BD4375" w:rsidRDefault="0062721E" w:rsidP="00533FC4">
            <w:pPr>
              <w:jc w:val="left"/>
            </w:pPr>
            <w:r w:rsidRPr="00BD4375">
              <w:t xml:space="preserve">Dovezi </w:t>
            </w:r>
          </w:p>
        </w:tc>
        <w:tc>
          <w:tcPr>
            <w:tcW w:w="7570" w:type="dxa"/>
            <w:gridSpan w:val="3"/>
          </w:tcPr>
          <w:p w14:paraId="74BE1CFF" w14:textId="77777777" w:rsidR="0062721E" w:rsidRDefault="0062721E" w:rsidP="00533FC4">
            <w:pPr>
              <w:widowControl w:val="0"/>
              <w:numPr>
                <w:ilvl w:val="0"/>
                <w:numId w:val="4"/>
              </w:numPr>
            </w:pPr>
            <w:r>
              <w:t xml:space="preserve">3 </w:t>
            </w:r>
            <w:r w:rsidRPr="0048118A">
              <w:t xml:space="preserve">grupe, </w:t>
            </w:r>
            <w:r>
              <w:t>6 educatori, 1 conducător muzical,1 director;</w:t>
            </w:r>
          </w:p>
          <w:p w14:paraId="3C6B4BC3" w14:textId="77777777" w:rsidR="0062721E" w:rsidRDefault="0062721E" w:rsidP="00533FC4">
            <w:pPr>
              <w:pStyle w:val="a4"/>
              <w:numPr>
                <w:ilvl w:val="0"/>
                <w:numId w:val="4"/>
              </w:numPr>
              <w:rPr>
                <w:iCs/>
              </w:rPr>
            </w:pPr>
            <w:r w:rsidRPr="009D7F51">
              <w:rPr>
                <w:iCs/>
              </w:rPr>
              <w:t>Lista de control p</w:t>
            </w:r>
            <w:r w:rsidR="00075599">
              <w:rPr>
                <w:iCs/>
              </w:rPr>
              <w:t>entru anul de studii 2021-2022</w:t>
            </w:r>
            <w:r>
              <w:rPr>
                <w:iCs/>
              </w:rPr>
              <w:t>;</w:t>
            </w:r>
          </w:p>
          <w:p w14:paraId="7B464BAE" w14:textId="77777777" w:rsidR="0062721E" w:rsidRPr="009D7F51" w:rsidRDefault="0062721E" w:rsidP="00533FC4">
            <w:pPr>
              <w:pStyle w:val="a4"/>
              <w:numPr>
                <w:ilvl w:val="0"/>
                <w:numId w:val="4"/>
              </w:numPr>
              <w:rPr>
                <w:iCs/>
              </w:rPr>
            </w:pPr>
            <w:r w:rsidRPr="009D7F51">
              <w:rPr>
                <w:iCs/>
              </w:rPr>
              <w:t>Registrul de evidență a copiilor din instituție; Registrul de evidență a cererilor părinților; Registrul de evidență a ordinelor cu referire la copii</w:t>
            </w:r>
            <w:r>
              <w:rPr>
                <w:iCs/>
              </w:rPr>
              <w:t xml:space="preserve"> din Grădinița de copii „Romanița</w:t>
            </w:r>
            <w:r w:rsidRPr="009D7F51">
              <w:rPr>
                <w:iCs/>
              </w:rPr>
              <w:t xml:space="preserve">”; Registrul de evidență a ordinelor cu referire la personal; </w:t>
            </w:r>
          </w:p>
          <w:p w14:paraId="52D25C3A" w14:textId="77777777" w:rsidR="0062721E" w:rsidRPr="004B6497" w:rsidRDefault="0062721E" w:rsidP="00533FC4">
            <w:pPr>
              <w:pStyle w:val="a4"/>
              <w:numPr>
                <w:ilvl w:val="0"/>
                <w:numId w:val="4"/>
              </w:numPr>
              <w:tabs>
                <w:tab w:val="clear" w:pos="709"/>
              </w:tabs>
            </w:pPr>
            <w:r w:rsidRPr="004B6497">
              <w:t>Raport</w:t>
            </w:r>
            <w:r>
              <w:t>ul</w:t>
            </w:r>
            <w:r w:rsidRPr="004B6497">
              <w:t xml:space="preserve"> statistic anual nr. 85-edu- privind activitate IET</w:t>
            </w:r>
            <w:r>
              <w:t xml:space="preserve"> </w:t>
            </w:r>
            <w:r w:rsidR="00075599">
              <w:t>la începutul anului pe anul 2022</w:t>
            </w:r>
            <w:r w:rsidRPr="004B6497">
              <w:t>, prezentat la Biroul Național de statistică;</w:t>
            </w:r>
          </w:p>
          <w:p w14:paraId="6B290D63" w14:textId="77777777" w:rsidR="0062721E" w:rsidRPr="004B6497" w:rsidRDefault="0062721E" w:rsidP="00533FC4">
            <w:pPr>
              <w:pStyle w:val="a4"/>
              <w:numPr>
                <w:ilvl w:val="0"/>
                <w:numId w:val="4"/>
              </w:numPr>
              <w:tabs>
                <w:tab w:val="clear" w:pos="709"/>
              </w:tabs>
            </w:pPr>
            <w:r w:rsidRPr="004B6497">
              <w:t>Tabel cu indicatori specifici la comportamentele structurale ale instituției; Tabele de evidență a timpului de muncă;</w:t>
            </w:r>
          </w:p>
          <w:p w14:paraId="20F37385" w14:textId="77777777" w:rsidR="0062721E" w:rsidRPr="004B6497" w:rsidRDefault="0062721E" w:rsidP="00533FC4">
            <w:pPr>
              <w:pStyle w:val="a4"/>
              <w:numPr>
                <w:ilvl w:val="0"/>
                <w:numId w:val="4"/>
              </w:numPr>
              <w:tabs>
                <w:tab w:val="clear" w:pos="709"/>
              </w:tabs>
              <w:rPr>
                <w:lang w:eastAsia="zh-TW"/>
              </w:rPr>
            </w:pPr>
            <w:r w:rsidRPr="004B6497">
              <w:rPr>
                <w:lang w:eastAsia="zh-TW"/>
              </w:rPr>
              <w:t xml:space="preserve">Dovezi de dotare cu materiale didactice; </w:t>
            </w:r>
            <w:r w:rsidRPr="004B6497">
              <w:t xml:space="preserve">Lista resurselor materiale și didactice existente în instituție, conform Standardelor minime de dotare a IET (cărți, jucării, material didactice, panouri, inventor didactic și tehnic, mobilier.); Materiale didactice pentru copii, literatura artistică pentru copii, literatura metodică pentru cadrele didactice; </w:t>
            </w:r>
          </w:p>
          <w:p w14:paraId="36A3862A" w14:textId="77777777" w:rsidR="0062721E" w:rsidRPr="004B6497" w:rsidRDefault="0062721E" w:rsidP="00533FC4">
            <w:pPr>
              <w:pStyle w:val="a4"/>
              <w:numPr>
                <w:ilvl w:val="0"/>
                <w:numId w:val="4"/>
              </w:numPr>
              <w:tabs>
                <w:tab w:val="clear" w:pos="709"/>
              </w:tabs>
              <w:rPr>
                <w:lang w:eastAsia="zh-TW"/>
              </w:rPr>
            </w:pPr>
            <w:r w:rsidRPr="004B6497">
              <w:rPr>
                <w:lang w:eastAsia="zh-TW"/>
              </w:rPr>
              <w:t>Portofoliile de activitate ale cadrelor didactice</w:t>
            </w:r>
            <w:r w:rsidRPr="004B6497">
              <w:t>;Dosarele personalului angajat;</w:t>
            </w:r>
          </w:p>
          <w:p w14:paraId="3A5ED2B9" w14:textId="77777777" w:rsidR="0062721E" w:rsidRPr="007C6326" w:rsidRDefault="0062721E" w:rsidP="00533FC4">
            <w:pPr>
              <w:pStyle w:val="a4"/>
              <w:numPr>
                <w:ilvl w:val="0"/>
                <w:numId w:val="4"/>
              </w:numPr>
              <w:tabs>
                <w:tab w:val="clear" w:pos="709"/>
              </w:tabs>
              <w:rPr>
                <w:rFonts w:eastAsia="SimSun"/>
                <w:bCs/>
                <w:iCs/>
                <w:lang w:eastAsia="zh-TW"/>
              </w:rPr>
            </w:pPr>
            <w:r w:rsidRPr="004B6497">
              <w:rPr>
                <w:rFonts w:eastAsia="SimSun"/>
                <w:bCs/>
                <w:iCs/>
                <w:lang w:eastAsia="zh-TW"/>
              </w:rPr>
              <w:t>Baza de date cu referire la atestarea cadrelor didactice/ manageriale</w:t>
            </w:r>
            <w:r w:rsidRPr="004B6497">
              <w:t>;</w:t>
            </w:r>
          </w:p>
          <w:p w14:paraId="62C6D866" w14:textId="77777777" w:rsidR="0062721E" w:rsidRPr="00457465" w:rsidRDefault="0062721E" w:rsidP="00533FC4">
            <w:pPr>
              <w:numPr>
                <w:ilvl w:val="0"/>
                <w:numId w:val="4"/>
              </w:numPr>
              <w:tabs>
                <w:tab w:val="center" w:pos="4844"/>
                <w:tab w:val="right" w:pos="9689"/>
              </w:tabs>
              <w:contextualSpacing/>
              <w:rPr>
                <w:rFonts w:cs="Arial"/>
              </w:rPr>
            </w:pPr>
            <w:r w:rsidRPr="00457465">
              <w:rPr>
                <w:rFonts w:cs="Arial"/>
              </w:rPr>
              <w:t>Registrul de evidenţă a bunurilor materiale ale instituției;</w:t>
            </w:r>
          </w:p>
          <w:p w14:paraId="0168AF0E" w14:textId="77777777" w:rsidR="0062721E" w:rsidRPr="006411F6" w:rsidRDefault="0062721E" w:rsidP="00533FC4">
            <w:pPr>
              <w:pStyle w:val="a4"/>
              <w:numPr>
                <w:ilvl w:val="0"/>
                <w:numId w:val="4"/>
              </w:numPr>
              <w:tabs>
                <w:tab w:val="clear" w:pos="709"/>
              </w:tabs>
              <w:rPr>
                <w:rFonts w:cs="Arial"/>
              </w:rPr>
            </w:pPr>
            <w:r w:rsidRPr="00457465">
              <w:rPr>
                <w:rFonts w:cs="Arial"/>
              </w:rPr>
              <w:t xml:space="preserve">Spații educaționale </w:t>
            </w:r>
            <w:r>
              <w:rPr>
                <w:rFonts w:cs="Arial"/>
              </w:rPr>
              <w:t>dotate conform Standardelor de dotare a instituțiilor preșcolare.</w:t>
            </w:r>
          </w:p>
        </w:tc>
      </w:tr>
      <w:tr w:rsidR="0062721E" w:rsidRPr="00E938A0" w14:paraId="1CE87111" w14:textId="77777777" w:rsidTr="00533FC4">
        <w:tc>
          <w:tcPr>
            <w:tcW w:w="2069" w:type="dxa"/>
          </w:tcPr>
          <w:p w14:paraId="15298044" w14:textId="77777777" w:rsidR="0062721E" w:rsidRPr="00BD4375" w:rsidRDefault="0062721E" w:rsidP="00533FC4">
            <w:pPr>
              <w:jc w:val="left"/>
            </w:pPr>
            <w:r w:rsidRPr="00BD4375">
              <w:lastRenderedPageBreak/>
              <w:t>Constatări</w:t>
            </w:r>
          </w:p>
        </w:tc>
        <w:tc>
          <w:tcPr>
            <w:tcW w:w="7570" w:type="dxa"/>
            <w:gridSpan w:val="3"/>
          </w:tcPr>
          <w:p w14:paraId="742A7C1E" w14:textId="77777777" w:rsidR="0062721E" w:rsidRPr="00323EA6" w:rsidRDefault="0062721E" w:rsidP="00533FC4">
            <w:pPr>
              <w:rPr>
                <w:rFonts w:cs="Arial"/>
              </w:rPr>
            </w:pPr>
            <w:r w:rsidRPr="004B6497">
              <w:rPr>
                <w:rFonts w:cs="Arial"/>
                <w:lang w:eastAsia="zh-TW"/>
              </w:rPr>
              <w:t>Instituția este asigurată cu</w:t>
            </w:r>
            <w:r w:rsidRPr="004B6497">
              <w:rPr>
                <w:rFonts w:cs="Arial"/>
              </w:rPr>
              <w:t xml:space="preserve"> cadre didactice calificate. </w:t>
            </w:r>
            <w:r w:rsidRPr="004B6497">
              <w:rPr>
                <w:rFonts w:cs="Arial"/>
                <w:lang w:eastAsia="zh-TW"/>
              </w:rPr>
              <w:t>Pentru realizarea finalităților stabilite în Curriculumul pentru educația timpurie, instituția dispune suficiente resurse educaționale necesare</w:t>
            </w:r>
            <w:r w:rsidR="00075599">
              <w:rPr>
                <w:rFonts w:cs="Arial"/>
                <w:lang w:eastAsia="zh-TW"/>
              </w:rPr>
              <w:t xml:space="preserve"> </w:t>
            </w:r>
            <w:r w:rsidRPr="004B6497">
              <w:rPr>
                <w:rFonts w:cs="Arial"/>
                <w:lang w:eastAsia="zh-TW"/>
              </w:rPr>
              <w:t xml:space="preserve">și asigură, un proces educațional pentru toți copii din comunitate. </w:t>
            </w:r>
            <w:r w:rsidRPr="009E7495">
              <w:t xml:space="preserve">Dezvoltarea profesională a cadrelor didactice are loc în conformitate cu prevederile documentelor programatice de activitate. Personalul nedidactic participă la instruiri în conformitate cu cerințele funcției. Responsabilii din domeniul Securității și sănătății în muncă și Protecției civile participă la formări în cadrul Instituțiilor abilitate. Administrația susține angajații în formarea inițială și continuă. </w:t>
            </w:r>
            <w:r w:rsidRPr="004B6497">
              <w:rPr>
                <w:rFonts w:cs="Arial"/>
              </w:rPr>
              <w:t>Preocuparea permanentă a cadrelor didactice este de a adapta activitățile particularităților de vârstă și individuale ale copiilor și intereselor manifestate de aceștia. Centrele de activitate sun</w:t>
            </w:r>
            <w:r w:rsidR="00075599">
              <w:rPr>
                <w:rFonts w:cs="Arial"/>
              </w:rPr>
              <w:t xml:space="preserve">t dotate cu materiale didactice. </w:t>
            </w:r>
            <w:r w:rsidRPr="00457465">
              <w:rPr>
                <w:rFonts w:cs="Arial"/>
                <w:bCs/>
              </w:rPr>
              <w:t>Instituția organizează și desfășoară activități de formare profesională</w:t>
            </w:r>
            <w:r w:rsidRPr="00457465">
              <w:rPr>
                <w:rFonts w:cs="Arial"/>
              </w:rPr>
              <w:t xml:space="preserve"> seminare, ore m</w:t>
            </w:r>
            <w:r>
              <w:rPr>
                <w:rFonts w:cs="Arial"/>
              </w:rPr>
              <w:t>etodice, activități publice.</w:t>
            </w:r>
          </w:p>
        </w:tc>
      </w:tr>
      <w:tr w:rsidR="0062721E" w:rsidRPr="00E938A0" w14:paraId="48F86DEC" w14:textId="77777777" w:rsidTr="00533FC4">
        <w:tc>
          <w:tcPr>
            <w:tcW w:w="2069" w:type="dxa"/>
          </w:tcPr>
          <w:p w14:paraId="1C465319" w14:textId="77777777" w:rsidR="0062721E" w:rsidRPr="00BD4375" w:rsidRDefault="0062721E" w:rsidP="00533FC4">
            <w:pPr>
              <w:jc w:val="left"/>
            </w:pPr>
            <w:r>
              <w:t>Pondere și punctaj acordat</w:t>
            </w:r>
          </w:p>
        </w:tc>
        <w:tc>
          <w:tcPr>
            <w:tcW w:w="1475" w:type="dxa"/>
          </w:tcPr>
          <w:p w14:paraId="50EEA938" w14:textId="77777777" w:rsidR="0062721E" w:rsidRPr="00E938A0" w:rsidRDefault="0062721E" w:rsidP="00533FC4">
            <w:r w:rsidRPr="00BD4375">
              <w:t>Pondere:</w:t>
            </w:r>
            <w:r>
              <w:rPr>
                <w:bCs/>
              </w:rPr>
              <w:t>2</w:t>
            </w:r>
          </w:p>
        </w:tc>
        <w:tc>
          <w:tcPr>
            <w:tcW w:w="3827" w:type="dxa"/>
          </w:tcPr>
          <w:p w14:paraId="6EDE9997" w14:textId="77777777" w:rsidR="0062721E" w:rsidRPr="00E938A0" w:rsidRDefault="0062721E" w:rsidP="00533FC4">
            <w:r>
              <w:t>Autoevaluare conform criteriilor: -</w:t>
            </w:r>
            <w:r w:rsidR="002200FB">
              <w:t>1</w:t>
            </w:r>
          </w:p>
        </w:tc>
        <w:tc>
          <w:tcPr>
            <w:tcW w:w="2268" w:type="dxa"/>
          </w:tcPr>
          <w:p w14:paraId="6CB7244C" w14:textId="77777777" w:rsidR="0062721E" w:rsidRPr="00D25024" w:rsidRDefault="0062721E" w:rsidP="00533FC4">
            <w:r>
              <w:t xml:space="preserve">Punctaj acordat: - </w:t>
            </w:r>
            <w:r w:rsidR="002200FB">
              <w:t>2</w:t>
            </w:r>
          </w:p>
        </w:tc>
      </w:tr>
    </w:tbl>
    <w:p w14:paraId="7D9DC960" w14:textId="77777777" w:rsidR="0062721E" w:rsidRDefault="0062721E" w:rsidP="0062721E"/>
    <w:p w14:paraId="2943757E" w14:textId="77777777" w:rsidR="0062721E" w:rsidRPr="00D25024" w:rsidRDefault="0062721E" w:rsidP="0062721E">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1AAB53A9" w14:textId="77777777" w:rsidTr="00533FC4">
        <w:tc>
          <w:tcPr>
            <w:tcW w:w="2069" w:type="dxa"/>
          </w:tcPr>
          <w:p w14:paraId="1BFF21F1" w14:textId="77777777" w:rsidR="0062721E" w:rsidRPr="00BD4375" w:rsidRDefault="0062721E" w:rsidP="00533FC4">
            <w:pPr>
              <w:jc w:val="left"/>
            </w:pPr>
            <w:r w:rsidRPr="00BD4375">
              <w:t xml:space="preserve">Dovezi </w:t>
            </w:r>
          </w:p>
        </w:tc>
        <w:tc>
          <w:tcPr>
            <w:tcW w:w="7570" w:type="dxa"/>
            <w:gridSpan w:val="3"/>
          </w:tcPr>
          <w:p w14:paraId="25C5D2C0" w14:textId="77777777" w:rsidR="0062721E" w:rsidRPr="00075599" w:rsidRDefault="0062721E" w:rsidP="00075599">
            <w:pPr>
              <w:numPr>
                <w:ilvl w:val="0"/>
                <w:numId w:val="30"/>
              </w:numPr>
              <w:ind w:left="374" w:hanging="284"/>
            </w:pPr>
            <w:r w:rsidRPr="009E7495">
              <w:t>Fișa de evaluare/ autoevaluare a competențelor profesionale ale cadrelor didactice</w:t>
            </w:r>
            <w:r>
              <w:t xml:space="preserve">/ </w:t>
            </w:r>
            <w:r w:rsidRPr="009E7495">
              <w:t>Fișele postului a angajaților</w:t>
            </w:r>
            <w:r w:rsidR="00075599">
              <w:t xml:space="preserve"> </w:t>
            </w:r>
            <w:r w:rsidRPr="009E7495">
              <w:t>aduse la cunoștință contra semnătură</w:t>
            </w:r>
          </w:p>
          <w:p w14:paraId="3132CC12" w14:textId="77777777" w:rsidR="0062721E" w:rsidRPr="00921504" w:rsidRDefault="0062721E" w:rsidP="00533FC4">
            <w:pPr>
              <w:pStyle w:val="a4"/>
              <w:widowControl w:val="0"/>
              <w:numPr>
                <w:ilvl w:val="0"/>
                <w:numId w:val="31"/>
              </w:numPr>
              <w:ind w:left="374" w:hanging="284"/>
            </w:pPr>
            <w:r w:rsidRPr="000676C6">
              <w:rPr>
                <w:lang w:val="ro-RO"/>
              </w:rPr>
              <w:t>T</w:t>
            </w:r>
            <w:r w:rsidRPr="00921504">
              <w:t>ehnologiile informaționale și de comunicare: proiector cu ecran, laptop, calculator, televizoare, boxe, imprimante, internet;</w:t>
            </w:r>
          </w:p>
          <w:p w14:paraId="04CB8A7C" w14:textId="77777777" w:rsidR="0062721E" w:rsidRPr="00C656C3" w:rsidRDefault="0062721E" w:rsidP="00533FC4">
            <w:pPr>
              <w:pStyle w:val="a4"/>
              <w:numPr>
                <w:ilvl w:val="0"/>
                <w:numId w:val="30"/>
              </w:numPr>
              <w:tabs>
                <w:tab w:val="clear" w:pos="709"/>
              </w:tabs>
              <w:ind w:left="374" w:hanging="284"/>
            </w:pPr>
            <w:r w:rsidRPr="0048118A">
              <w:t>Lista resurselor materiale și didactice existente în instituție, conform Standardelor minime de dotare a IET (cărți, jucării, material didactic, panouri, inventar didactic, sportiv și tehnic, mobilier);</w:t>
            </w:r>
          </w:p>
          <w:p w14:paraId="0F8C7684" w14:textId="77777777" w:rsidR="0062721E" w:rsidRPr="009D7F51" w:rsidRDefault="0062721E" w:rsidP="00533FC4">
            <w:pPr>
              <w:pStyle w:val="a9"/>
              <w:widowControl w:val="0"/>
              <w:numPr>
                <w:ilvl w:val="0"/>
                <w:numId w:val="30"/>
              </w:numPr>
              <w:shd w:val="clear" w:color="auto" w:fill="FFFFFF" w:themeFill="background1"/>
              <w:ind w:left="374" w:hanging="284"/>
              <w:jc w:val="both"/>
              <w:rPr>
                <w:rFonts w:ascii="Times New Roman" w:hAnsi="Times New Roman"/>
                <w:lang w:val="ro-RO"/>
              </w:rPr>
            </w:pPr>
            <w:r w:rsidRPr="009D7F51">
              <w:rPr>
                <w:rFonts w:ascii="Times New Roman" w:hAnsi="Times New Roman"/>
                <w:lang w:val="ro-RO"/>
              </w:rPr>
              <w:t>Portofoliul profesional al cadrului didactic.</w:t>
            </w:r>
          </w:p>
        </w:tc>
      </w:tr>
      <w:tr w:rsidR="0062721E" w:rsidRPr="00E938A0" w14:paraId="1919CB23" w14:textId="77777777" w:rsidTr="00533FC4">
        <w:tc>
          <w:tcPr>
            <w:tcW w:w="2069" w:type="dxa"/>
          </w:tcPr>
          <w:p w14:paraId="39B54C97" w14:textId="77777777" w:rsidR="0062721E" w:rsidRPr="00BD4375" w:rsidRDefault="0062721E" w:rsidP="00533FC4">
            <w:pPr>
              <w:jc w:val="left"/>
            </w:pPr>
            <w:r w:rsidRPr="00BD4375">
              <w:t>Constatări</w:t>
            </w:r>
          </w:p>
        </w:tc>
        <w:tc>
          <w:tcPr>
            <w:tcW w:w="7570" w:type="dxa"/>
            <w:gridSpan w:val="3"/>
          </w:tcPr>
          <w:p w14:paraId="7B4820A8" w14:textId="77777777" w:rsidR="0062721E" w:rsidRPr="004B6497" w:rsidRDefault="0062721E" w:rsidP="00533FC4">
            <w:r w:rsidRPr="004B6497">
              <w:t xml:space="preserve">Instituția monitorizează eficient și asigură centrarea pe Standardele de eficiență a învățării, utilizează resursele educaționale, aplică strategiile </w:t>
            </w:r>
            <w:r w:rsidRPr="0015367A">
              <w:t>didactice interactive în procesul educațional.</w:t>
            </w:r>
            <w:r w:rsidRPr="004B6497">
              <w:t xml:space="preserve"> Proiectarea săptămânală și zilnică sunt întocmite conform Scrisorii metodice. </w:t>
            </w:r>
            <w:r w:rsidRPr="00B5482E">
              <w:t>Cadrele didactice au posibilitate de a avea acces liber la surse informaționale pe internet, pentru a se documenta și a se informa utilizând tehnologii informaționale.</w:t>
            </w:r>
            <w:r w:rsidRPr="004B6497">
              <w:t>. În contextul situației COVID-12, în perioada lunilor martie-mai cadrele didactice au desfășurat activitatea educațională la distanță, utilizând rețelele de socializare și platforme digitale, create la nivel</w:t>
            </w:r>
            <w:r>
              <w:t xml:space="preserve"> de grupă. Managerul</w:t>
            </w:r>
            <w:r w:rsidRPr="004B6497">
              <w:t xml:space="preserve"> instituției realizează activități de monitorizare privind modul de utilizare a resurselor educaționale și de aplicare a strategiilor didactice interactive în procesul educațional. </w:t>
            </w:r>
            <w:r w:rsidRPr="009E7495">
              <w:t xml:space="preserve">În perioada pandemiei, cadrele didactice oferă servicii educaționale la distanță. </w:t>
            </w:r>
          </w:p>
        </w:tc>
      </w:tr>
      <w:tr w:rsidR="0062721E" w:rsidRPr="00E938A0" w14:paraId="63308B8A" w14:textId="77777777" w:rsidTr="00533FC4">
        <w:tc>
          <w:tcPr>
            <w:tcW w:w="2069" w:type="dxa"/>
          </w:tcPr>
          <w:p w14:paraId="0D92CC2B" w14:textId="77777777" w:rsidR="0062721E" w:rsidRPr="00BD4375" w:rsidRDefault="0062721E" w:rsidP="00533FC4">
            <w:pPr>
              <w:jc w:val="left"/>
            </w:pPr>
            <w:r>
              <w:t>Pondere și punctaj acordat</w:t>
            </w:r>
          </w:p>
        </w:tc>
        <w:tc>
          <w:tcPr>
            <w:tcW w:w="1475" w:type="dxa"/>
          </w:tcPr>
          <w:p w14:paraId="53AF47EA" w14:textId="77777777" w:rsidR="0062721E" w:rsidRPr="00E938A0" w:rsidRDefault="0062721E" w:rsidP="00533FC4">
            <w:r w:rsidRPr="00BD4375">
              <w:t>Pondere:</w:t>
            </w:r>
            <w:r>
              <w:rPr>
                <w:bCs/>
              </w:rPr>
              <w:t>2</w:t>
            </w:r>
          </w:p>
        </w:tc>
        <w:tc>
          <w:tcPr>
            <w:tcW w:w="3827" w:type="dxa"/>
          </w:tcPr>
          <w:p w14:paraId="0666C1FD" w14:textId="77777777" w:rsidR="0062721E" w:rsidRPr="00E938A0" w:rsidRDefault="0062721E" w:rsidP="00533FC4">
            <w:r>
              <w:t>Autoevaluare conform criteriilor: -0</w:t>
            </w:r>
            <w:r w:rsidR="002200FB">
              <w:t>,75</w:t>
            </w:r>
          </w:p>
        </w:tc>
        <w:tc>
          <w:tcPr>
            <w:tcW w:w="2268" w:type="dxa"/>
          </w:tcPr>
          <w:p w14:paraId="2F2CC28E" w14:textId="77777777" w:rsidR="0062721E" w:rsidRPr="00D25024" w:rsidRDefault="0062721E" w:rsidP="00533FC4">
            <w:r>
              <w:t>Punctaj acordat: - 1.</w:t>
            </w:r>
            <w:r w:rsidR="002200FB">
              <w:t>50</w:t>
            </w:r>
          </w:p>
        </w:tc>
      </w:tr>
    </w:tbl>
    <w:p w14:paraId="586611AF" w14:textId="77777777" w:rsidR="0062721E" w:rsidRDefault="0062721E" w:rsidP="0062721E"/>
    <w:p w14:paraId="5EC15DA2" w14:textId="77777777" w:rsidR="0062721E" w:rsidRPr="00945539" w:rsidRDefault="0062721E" w:rsidP="0062721E">
      <w:pPr>
        <w:rPr>
          <w:b/>
          <w:bCs/>
        </w:rPr>
      </w:pPr>
      <w:r w:rsidRPr="00945539">
        <w:rPr>
          <w:b/>
          <w:bCs/>
        </w:rPr>
        <w:t xml:space="preserve">Domeniu: </w:t>
      </w:r>
      <w:r>
        <w:rPr>
          <w:b/>
          <w:bCs/>
        </w:rPr>
        <w:t>Curriculum/ proces educațional</w:t>
      </w:r>
    </w:p>
    <w:p w14:paraId="3B3201BE" w14:textId="77777777" w:rsidR="0062721E" w:rsidRPr="00D25024" w:rsidRDefault="0062721E" w:rsidP="0062721E">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B0D79B8" w14:textId="77777777" w:rsidTr="00533FC4">
        <w:tc>
          <w:tcPr>
            <w:tcW w:w="2069" w:type="dxa"/>
          </w:tcPr>
          <w:p w14:paraId="0879B376" w14:textId="77777777" w:rsidR="0062721E" w:rsidRPr="00BD4375" w:rsidRDefault="0062721E" w:rsidP="00533FC4">
            <w:pPr>
              <w:jc w:val="left"/>
            </w:pPr>
            <w:r w:rsidRPr="00BD4375">
              <w:t xml:space="preserve">Dovezi </w:t>
            </w:r>
          </w:p>
        </w:tc>
        <w:tc>
          <w:tcPr>
            <w:tcW w:w="7570" w:type="dxa"/>
            <w:gridSpan w:val="3"/>
          </w:tcPr>
          <w:p w14:paraId="3FE67CC0" w14:textId="77777777" w:rsidR="0062721E" w:rsidRDefault="0062721E" w:rsidP="00533FC4">
            <w:pPr>
              <w:pStyle w:val="a4"/>
              <w:numPr>
                <w:ilvl w:val="0"/>
                <w:numId w:val="4"/>
              </w:numPr>
              <w:tabs>
                <w:tab w:val="clear" w:pos="709"/>
              </w:tabs>
              <w:rPr>
                <w:rFonts w:cs="Arial"/>
              </w:rPr>
            </w:pPr>
            <w:r w:rsidRPr="002B3612">
              <w:rPr>
                <w:rFonts w:cs="Arial"/>
              </w:rPr>
              <w:t>Proiectări globale și proiectări tematice pentr</w:t>
            </w:r>
            <w:r w:rsidR="002B3612">
              <w:rPr>
                <w:rFonts w:cs="Arial"/>
              </w:rPr>
              <w:t>u anul de studii 2021-2022</w:t>
            </w:r>
            <w:r w:rsidRPr="002B3612">
              <w:rPr>
                <w:rFonts w:cs="Arial"/>
              </w:rPr>
              <w:t xml:space="preserve"> în grupe de copii, aprobate de directorul instituției;</w:t>
            </w:r>
          </w:p>
          <w:p w14:paraId="084CA526" w14:textId="77777777" w:rsidR="0096402F" w:rsidRPr="002B3612" w:rsidRDefault="0096402F" w:rsidP="00533FC4">
            <w:pPr>
              <w:pStyle w:val="a4"/>
              <w:numPr>
                <w:ilvl w:val="0"/>
                <w:numId w:val="4"/>
              </w:numPr>
              <w:tabs>
                <w:tab w:val="clear" w:pos="709"/>
              </w:tabs>
              <w:rPr>
                <w:rFonts w:cs="Arial"/>
              </w:rPr>
            </w:pPr>
            <w:r>
              <w:rPr>
                <w:rFonts w:cs="Arial"/>
              </w:rPr>
              <w:t>Proiectarea activitîților de educație fizică</w:t>
            </w:r>
          </w:p>
          <w:p w14:paraId="7F685CA5" w14:textId="77777777" w:rsidR="0096402F" w:rsidRDefault="0062721E" w:rsidP="0096402F">
            <w:pPr>
              <w:pStyle w:val="a4"/>
              <w:numPr>
                <w:ilvl w:val="0"/>
                <w:numId w:val="2"/>
              </w:numPr>
              <w:ind w:left="410"/>
              <w:rPr>
                <w:rFonts w:cs="Arial"/>
              </w:rPr>
            </w:pPr>
            <w:r w:rsidRPr="002B3612">
              <w:rPr>
                <w:iCs/>
                <w:color w:val="000000" w:themeColor="text1"/>
              </w:rPr>
              <w:t>Proiecte didactice ale activităților extracurriculare;</w:t>
            </w:r>
            <w:r w:rsidR="0096402F" w:rsidRPr="002B3612">
              <w:rPr>
                <w:rFonts w:cs="Arial"/>
              </w:rPr>
              <w:t xml:space="preserve"> </w:t>
            </w:r>
          </w:p>
          <w:p w14:paraId="61B72ED5" w14:textId="77777777" w:rsidR="0096402F" w:rsidRDefault="0062721E" w:rsidP="0096402F">
            <w:pPr>
              <w:pStyle w:val="a4"/>
              <w:numPr>
                <w:ilvl w:val="0"/>
                <w:numId w:val="2"/>
              </w:numPr>
              <w:ind w:left="410"/>
              <w:rPr>
                <w:rFonts w:cs="Arial"/>
              </w:rPr>
            </w:pPr>
            <w:r w:rsidRPr="002B3612">
              <w:rPr>
                <w:rFonts w:cs="Arial"/>
              </w:rPr>
              <w:lastRenderedPageBreak/>
              <w:t xml:space="preserve">Portofoliile grupelor; </w:t>
            </w:r>
          </w:p>
          <w:p w14:paraId="4B8C9C30" w14:textId="77777777" w:rsidR="0062721E" w:rsidRPr="002B3612" w:rsidRDefault="0062721E" w:rsidP="0096402F">
            <w:pPr>
              <w:pStyle w:val="a4"/>
              <w:numPr>
                <w:ilvl w:val="0"/>
                <w:numId w:val="2"/>
              </w:numPr>
              <w:ind w:left="410"/>
              <w:rPr>
                <w:rFonts w:cs="Arial"/>
              </w:rPr>
            </w:pPr>
            <w:r w:rsidRPr="002B3612">
              <w:rPr>
                <w:rFonts w:cs="Arial"/>
              </w:rPr>
              <w:t>Portofoliile copiilor;</w:t>
            </w:r>
          </w:p>
          <w:p w14:paraId="6C50AC1C" w14:textId="77777777" w:rsidR="0062721E" w:rsidRPr="002B3612" w:rsidRDefault="0062721E" w:rsidP="00533FC4">
            <w:pPr>
              <w:pStyle w:val="a4"/>
              <w:numPr>
                <w:ilvl w:val="0"/>
                <w:numId w:val="4"/>
              </w:numPr>
              <w:tabs>
                <w:tab w:val="clear" w:pos="709"/>
              </w:tabs>
              <w:rPr>
                <w:rFonts w:cs="Arial"/>
              </w:rPr>
            </w:pPr>
            <w:r w:rsidRPr="002B3612">
              <w:rPr>
                <w:rFonts w:cs="Arial"/>
              </w:rPr>
              <w:t xml:space="preserve">Orarul activităților afișat la panoul informativ; </w:t>
            </w:r>
          </w:p>
          <w:p w14:paraId="6DE7A3BB" w14:textId="77777777" w:rsidR="0062721E" w:rsidRPr="002B3612" w:rsidRDefault="0062721E" w:rsidP="00533FC4">
            <w:pPr>
              <w:pStyle w:val="a4"/>
              <w:numPr>
                <w:ilvl w:val="0"/>
                <w:numId w:val="4"/>
              </w:numPr>
              <w:tabs>
                <w:tab w:val="clear" w:pos="709"/>
              </w:tabs>
              <w:rPr>
                <w:rFonts w:cs="Arial"/>
              </w:rPr>
            </w:pPr>
            <w:r w:rsidRPr="002B3612">
              <w:rPr>
                <w:rFonts w:cs="Arial"/>
              </w:rPr>
              <w:t>Fișe de analiză a activităților asistate;</w:t>
            </w:r>
          </w:p>
          <w:p w14:paraId="6A813CFC" w14:textId="77777777" w:rsidR="0062721E" w:rsidRPr="002B3612" w:rsidRDefault="0062721E" w:rsidP="00533FC4">
            <w:pPr>
              <w:pStyle w:val="a4"/>
              <w:numPr>
                <w:ilvl w:val="0"/>
                <w:numId w:val="4"/>
              </w:numPr>
              <w:tabs>
                <w:tab w:val="clear" w:pos="709"/>
              </w:tabs>
            </w:pPr>
            <w:r w:rsidRPr="002B3612">
              <w:rPr>
                <w:rFonts w:cs="Arial"/>
              </w:rPr>
              <w:t>Registrul de evidență a asistărilor la activitățile educaționale în Grădinița-creșă, elaborat și întocmit de directorul instituției</w:t>
            </w:r>
            <w:r w:rsidRPr="002B3612">
              <w:rPr>
                <w:rFonts w:cs="Arial"/>
                <w:bCs/>
              </w:rPr>
              <w:t>.</w:t>
            </w:r>
          </w:p>
        </w:tc>
      </w:tr>
      <w:tr w:rsidR="0062721E" w:rsidRPr="00E938A0" w14:paraId="075AEEBE" w14:textId="77777777" w:rsidTr="00533FC4">
        <w:tc>
          <w:tcPr>
            <w:tcW w:w="2069" w:type="dxa"/>
          </w:tcPr>
          <w:p w14:paraId="4F037071" w14:textId="77777777" w:rsidR="0062721E" w:rsidRPr="00BD4375" w:rsidRDefault="0062721E" w:rsidP="00533FC4">
            <w:pPr>
              <w:jc w:val="left"/>
            </w:pPr>
            <w:r w:rsidRPr="00BD4375">
              <w:lastRenderedPageBreak/>
              <w:t>Constatări</w:t>
            </w:r>
          </w:p>
        </w:tc>
        <w:tc>
          <w:tcPr>
            <w:tcW w:w="7570" w:type="dxa"/>
            <w:gridSpan w:val="3"/>
          </w:tcPr>
          <w:p w14:paraId="51FD8EC5" w14:textId="77777777" w:rsidR="0062721E" w:rsidRPr="00945539" w:rsidRDefault="0062721E" w:rsidP="00533FC4">
            <w:pPr>
              <w:rPr>
                <w:rFonts w:eastAsia="Times New Roman"/>
              </w:rPr>
            </w:pPr>
            <w:r w:rsidRPr="004B6497">
              <w:t>Instituția monitorizează și promovează eficient elaborarea de către cadrele didactice a proiectelor didactice în conformitate cu principiile educației centrate pe copil și pe formarea de competențe. În instituție au loc formări interne ale cadrelor didactice pentru facilitarea aplicării documentelor de politici educaționale în conformitate cu cadrul normativ. Procesul educațional se desfășoară în conformitate cu prevederile Curriculumului pentru educația timpurie, respectându-se numărul de ore alocat activităților educaționale. Rapoartele elaborate anual de către cadrele didactice denotă urmărirea continuă a progresului dezvoltării copiilor. Cadrele didactice utilizează în activitatea didactică la grupă metode interactive, pregătesc sarcini suplimentare de lucru pentru copii.</w:t>
            </w:r>
          </w:p>
        </w:tc>
      </w:tr>
      <w:tr w:rsidR="0062721E" w:rsidRPr="00E938A0" w14:paraId="01EC439E" w14:textId="77777777" w:rsidTr="00533FC4">
        <w:tc>
          <w:tcPr>
            <w:tcW w:w="2069" w:type="dxa"/>
          </w:tcPr>
          <w:p w14:paraId="468593F7" w14:textId="77777777" w:rsidR="0062721E" w:rsidRPr="00BD4375" w:rsidRDefault="0062721E" w:rsidP="00533FC4">
            <w:pPr>
              <w:jc w:val="left"/>
            </w:pPr>
            <w:r>
              <w:t>Pondere și punctaj acordat</w:t>
            </w:r>
          </w:p>
        </w:tc>
        <w:tc>
          <w:tcPr>
            <w:tcW w:w="1475" w:type="dxa"/>
          </w:tcPr>
          <w:p w14:paraId="0D8A3344" w14:textId="77777777" w:rsidR="0062721E" w:rsidRPr="00E938A0" w:rsidRDefault="0062721E" w:rsidP="00533FC4">
            <w:r w:rsidRPr="00BD4375">
              <w:t>Pondere:</w:t>
            </w:r>
            <w:r>
              <w:rPr>
                <w:bCs/>
              </w:rPr>
              <w:t>2</w:t>
            </w:r>
          </w:p>
        </w:tc>
        <w:tc>
          <w:tcPr>
            <w:tcW w:w="3827" w:type="dxa"/>
          </w:tcPr>
          <w:p w14:paraId="09DD6497" w14:textId="77777777" w:rsidR="0062721E" w:rsidRPr="00E938A0" w:rsidRDefault="0062721E" w:rsidP="00533FC4">
            <w:r>
              <w:t>Autoevaluare conform criteriilor: -</w:t>
            </w:r>
            <w:r w:rsidR="002200FB">
              <w:t>1</w:t>
            </w:r>
          </w:p>
        </w:tc>
        <w:tc>
          <w:tcPr>
            <w:tcW w:w="2268" w:type="dxa"/>
          </w:tcPr>
          <w:p w14:paraId="0D68A0C4" w14:textId="77777777" w:rsidR="0062721E" w:rsidRPr="00D25024" w:rsidRDefault="0062721E" w:rsidP="00533FC4">
            <w:r>
              <w:t xml:space="preserve">Punctaj acordat: - </w:t>
            </w:r>
            <w:r w:rsidR="002200FB">
              <w:t>2</w:t>
            </w:r>
          </w:p>
        </w:tc>
      </w:tr>
    </w:tbl>
    <w:p w14:paraId="5FEAB1A7" w14:textId="77777777" w:rsidR="0062721E" w:rsidRDefault="0062721E" w:rsidP="0062721E"/>
    <w:p w14:paraId="49AE48C8" w14:textId="77777777" w:rsidR="0062721E" w:rsidRPr="00D25024" w:rsidRDefault="0062721E" w:rsidP="0062721E">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4F36EE01" w14:textId="77777777" w:rsidTr="00533FC4">
        <w:tc>
          <w:tcPr>
            <w:tcW w:w="2069" w:type="dxa"/>
          </w:tcPr>
          <w:p w14:paraId="3E2B0DD4" w14:textId="77777777" w:rsidR="0062721E" w:rsidRPr="00BD4375" w:rsidRDefault="0062721E" w:rsidP="00533FC4">
            <w:pPr>
              <w:jc w:val="left"/>
            </w:pPr>
            <w:r w:rsidRPr="00BD4375">
              <w:t xml:space="preserve">Dovezi </w:t>
            </w:r>
          </w:p>
        </w:tc>
        <w:tc>
          <w:tcPr>
            <w:tcW w:w="7570" w:type="dxa"/>
            <w:gridSpan w:val="3"/>
          </w:tcPr>
          <w:p w14:paraId="14BE4A72" w14:textId="77777777" w:rsidR="0062721E" w:rsidRPr="00B73060" w:rsidRDefault="0062721E" w:rsidP="00533FC4">
            <w:pPr>
              <w:pStyle w:val="a4"/>
              <w:numPr>
                <w:ilvl w:val="0"/>
                <w:numId w:val="4"/>
              </w:numPr>
              <w:rPr>
                <w:iCs/>
              </w:rPr>
            </w:pPr>
            <w:r w:rsidRPr="00C12C40">
              <w:rPr>
                <w:iCs/>
              </w:rPr>
              <w:t>Proc</w:t>
            </w:r>
            <w:r w:rsidR="00650D82">
              <w:rPr>
                <w:iCs/>
              </w:rPr>
              <w:t>esul-verbal nr.09 din 11</w:t>
            </w:r>
            <w:r w:rsidR="00075599">
              <w:rPr>
                <w:iCs/>
              </w:rPr>
              <w:t>.05.2022</w:t>
            </w:r>
            <w:r>
              <w:rPr>
                <w:iCs/>
              </w:rPr>
              <w:t xml:space="preserve"> a ședinței Consiliului de administrație,</w:t>
            </w:r>
            <w:r>
              <w:t>; pct.2 „Rezultatele monitorizării evaluării dezvoltării copiilor la finele anului de studii;</w:t>
            </w:r>
          </w:p>
          <w:p w14:paraId="633AB561" w14:textId="77777777" w:rsidR="0062721E" w:rsidRDefault="0062721E" w:rsidP="00533FC4">
            <w:pPr>
              <w:pStyle w:val="a4"/>
              <w:numPr>
                <w:ilvl w:val="0"/>
                <w:numId w:val="4"/>
              </w:numPr>
              <w:rPr>
                <w:iCs/>
              </w:rPr>
            </w:pPr>
            <w:r>
              <w:rPr>
                <w:iCs/>
              </w:rPr>
              <w:t>Fișă de monitorizare și evaluare a dezvoltării copilului de 5-7 ani;</w:t>
            </w:r>
          </w:p>
          <w:p w14:paraId="5E4D2C65" w14:textId="77777777" w:rsidR="0062721E" w:rsidRPr="0011763E" w:rsidRDefault="0062721E" w:rsidP="00533FC4">
            <w:pPr>
              <w:pStyle w:val="a4"/>
              <w:numPr>
                <w:ilvl w:val="0"/>
                <w:numId w:val="4"/>
              </w:numPr>
              <w:rPr>
                <w:iCs/>
              </w:rPr>
            </w:pPr>
            <w:r>
              <w:rPr>
                <w:iCs/>
              </w:rPr>
              <w:t>Caiet de observări</w:t>
            </w:r>
            <w:r>
              <w:rPr>
                <w:i/>
                <w:iCs/>
              </w:rPr>
              <w:t>;</w:t>
            </w:r>
          </w:p>
          <w:p w14:paraId="51ACF695" w14:textId="77777777" w:rsidR="0062721E" w:rsidRPr="00833BBF" w:rsidRDefault="0062721E" w:rsidP="00533FC4">
            <w:pPr>
              <w:pStyle w:val="a4"/>
              <w:numPr>
                <w:ilvl w:val="0"/>
                <w:numId w:val="4"/>
              </w:numPr>
            </w:pPr>
            <w:r w:rsidRPr="00F61C6C">
              <w:rPr>
                <w:iCs/>
                <w:color w:val="000000" w:themeColor="text1"/>
              </w:rPr>
              <w:t>Tabel generalizator</w:t>
            </w:r>
            <w:r>
              <w:rPr>
                <w:iCs/>
                <w:color w:val="000000" w:themeColor="text1"/>
              </w:rPr>
              <w:t>: „</w:t>
            </w:r>
            <w:r w:rsidRPr="00571860">
              <w:rPr>
                <w:iCs/>
                <w:color w:val="000000" w:themeColor="text1"/>
              </w:rPr>
              <w:t>Monitorizarea copiilor la sfârșit</w:t>
            </w:r>
            <w:r w:rsidR="00650D82">
              <w:rPr>
                <w:iCs/>
                <w:color w:val="000000" w:themeColor="text1"/>
              </w:rPr>
              <w:t xml:space="preserve"> de an școlar ,,2022</w:t>
            </w:r>
            <w:r>
              <w:rPr>
                <w:iCs/>
                <w:color w:val="000000" w:themeColor="text1"/>
              </w:rPr>
              <w:t>;</w:t>
            </w:r>
          </w:p>
          <w:p w14:paraId="737C8E70" w14:textId="77777777" w:rsidR="0062721E" w:rsidRPr="001069C9" w:rsidRDefault="0062721E" w:rsidP="00533FC4">
            <w:pPr>
              <w:pStyle w:val="a4"/>
              <w:numPr>
                <w:ilvl w:val="0"/>
                <w:numId w:val="4"/>
              </w:numPr>
            </w:pPr>
            <w:r w:rsidRPr="00833BBF">
              <w:rPr>
                <w:rFonts w:cs="Arial"/>
              </w:rPr>
              <w:t>Fișe de observare și monitorizare a progreselor copiilor elaborate în conformitate cu Standardele de învățare și dezvoltare a copiilor;</w:t>
            </w:r>
            <w:r w:rsidRPr="0011763E">
              <w:rPr>
                <w:rFonts w:cs="Arial"/>
              </w:rPr>
              <w:t>Fișe de monitorizare a progresului de dezvoltare a copiilor; Fișe de evaluarea și reevaluare a copilului;</w:t>
            </w:r>
            <w:r>
              <w:rPr>
                <w:iCs/>
              </w:rPr>
              <w:t xml:space="preserve"> Monitorizarea copiilor la început de an/ sfârșit de an;</w:t>
            </w:r>
          </w:p>
          <w:p w14:paraId="0C715680" w14:textId="77777777" w:rsidR="0062721E" w:rsidRPr="0011763E" w:rsidRDefault="0062721E" w:rsidP="00533FC4">
            <w:pPr>
              <w:pStyle w:val="a4"/>
              <w:numPr>
                <w:ilvl w:val="0"/>
                <w:numId w:val="4"/>
              </w:numPr>
            </w:pPr>
            <w:r w:rsidRPr="0048118A">
              <w:t>Rapoarte despre dezvoltarea fizică, socio-emoţională, cognitivă, a limbajului şi comunicării, precum şia dezvoltării capacităţilor şi atitudinilor de învăţare la finele grupei pregătitoare, înr</w:t>
            </w:r>
            <w:r>
              <w:t>egistrate şi semnate de părinţi;</w:t>
            </w:r>
          </w:p>
          <w:p w14:paraId="7310310E" w14:textId="77777777" w:rsidR="0062721E" w:rsidRPr="0011763E" w:rsidRDefault="0062721E" w:rsidP="00533FC4">
            <w:pPr>
              <w:pStyle w:val="a4"/>
              <w:numPr>
                <w:ilvl w:val="0"/>
                <w:numId w:val="4"/>
              </w:numPr>
            </w:pPr>
            <w:r>
              <w:rPr>
                <w:rFonts w:cs="Arial"/>
              </w:rPr>
              <w:t>Portofoliile copiilor.</w:t>
            </w:r>
          </w:p>
        </w:tc>
      </w:tr>
      <w:tr w:rsidR="0062721E" w:rsidRPr="00E938A0" w14:paraId="3D68A3B6" w14:textId="77777777" w:rsidTr="00533FC4">
        <w:tc>
          <w:tcPr>
            <w:tcW w:w="2069" w:type="dxa"/>
          </w:tcPr>
          <w:p w14:paraId="09558963" w14:textId="77777777" w:rsidR="0062721E" w:rsidRPr="00BD4375" w:rsidRDefault="0062721E" w:rsidP="00533FC4">
            <w:pPr>
              <w:jc w:val="left"/>
            </w:pPr>
            <w:r w:rsidRPr="00BD4375">
              <w:t>Constatări</w:t>
            </w:r>
          </w:p>
        </w:tc>
        <w:tc>
          <w:tcPr>
            <w:tcW w:w="7570" w:type="dxa"/>
            <w:gridSpan w:val="3"/>
          </w:tcPr>
          <w:p w14:paraId="31845975" w14:textId="77777777" w:rsidR="0062721E" w:rsidRPr="004B6497" w:rsidRDefault="0062721E" w:rsidP="00533FC4">
            <w:pPr>
              <w:rPr>
                <w:rFonts w:eastAsia="Times New Roman"/>
              </w:rPr>
            </w:pPr>
            <w:r w:rsidRPr="004B6497">
              <w:rPr>
                <w:rFonts w:cs="Arial"/>
              </w:rPr>
              <w:t xml:space="preserve">Instituția desfășoară procesul de evaluare a rezultatelor învățării în conformitate cu cerințele metodologice aprobate. Instituția organizează procesul de evaluare a dezvoltării copilului prin discutarea subiectului în cadrul ședințelor Consiliului pedagogic. Cadrele didactice monitorizează și evaluează progresele, problemele comportamentale ale copilului și </w:t>
            </w:r>
            <w:r w:rsidRPr="004B6497">
              <w:rPr>
                <w:rFonts w:eastAsia="Times New Roman" w:cs="Arial"/>
                <w:iCs/>
              </w:rPr>
              <w:t xml:space="preserve">rezultatele învățăriiîn conformitate cu SÎDC </w:t>
            </w:r>
            <w:r w:rsidRPr="004B6497">
              <w:rPr>
                <w:rFonts w:cs="Arial"/>
              </w:rPr>
              <w:t>conform cerințelor metodologice</w:t>
            </w:r>
            <w:r w:rsidRPr="004B6497">
              <w:rPr>
                <w:rFonts w:eastAsia="Times New Roman" w:cs="Arial"/>
                <w:iCs/>
              </w:rPr>
              <w:t>,</w:t>
            </w:r>
            <w:r w:rsidRPr="004B6497">
              <w:rPr>
                <w:rFonts w:cs="Arial"/>
              </w:rPr>
              <w:t xml:space="preserve"> urmăresc progresul de dezvoltare a fiecărui copil. La finele anului de studii, cadrele didactice completează Tabelul generalizator de evaluare al copilului per grupă. Rezultatele cu privire la dezvoltarea evaluării copiilor în baza SÎDC sunt prezentate și discutate la ședința Consiliului pedagogic. </w:t>
            </w:r>
            <w:r w:rsidRPr="0048118A">
              <w:t xml:space="preserve">. </w:t>
            </w:r>
            <w:r>
              <w:t xml:space="preserve">În calitate de </w:t>
            </w:r>
            <w:r w:rsidRPr="0048118A">
              <w:t xml:space="preserve">instrumente </w:t>
            </w:r>
            <w:r>
              <w:t>sunt aplicate -</w:t>
            </w:r>
            <w:r w:rsidRPr="0048118A">
              <w:t xml:space="preserve"> Fișe de observare și monitorizare a progreselor copiilor elaborate în conformitate cu SDÎC.</w:t>
            </w:r>
          </w:p>
        </w:tc>
      </w:tr>
      <w:tr w:rsidR="0062721E" w:rsidRPr="00E938A0" w14:paraId="696058E1" w14:textId="77777777" w:rsidTr="00533FC4">
        <w:tc>
          <w:tcPr>
            <w:tcW w:w="2069" w:type="dxa"/>
          </w:tcPr>
          <w:p w14:paraId="725D5E85" w14:textId="77777777" w:rsidR="0062721E" w:rsidRPr="00BD4375" w:rsidRDefault="0062721E" w:rsidP="00533FC4">
            <w:pPr>
              <w:jc w:val="left"/>
            </w:pPr>
            <w:r>
              <w:t>Pondere și punctaj acordat</w:t>
            </w:r>
          </w:p>
        </w:tc>
        <w:tc>
          <w:tcPr>
            <w:tcW w:w="1475" w:type="dxa"/>
          </w:tcPr>
          <w:p w14:paraId="0300199E" w14:textId="77777777" w:rsidR="0062721E" w:rsidRPr="00E938A0" w:rsidRDefault="0062721E" w:rsidP="00533FC4">
            <w:r w:rsidRPr="00BD4375">
              <w:t>Pondere:</w:t>
            </w:r>
            <w:r>
              <w:rPr>
                <w:bCs/>
              </w:rPr>
              <w:t>2</w:t>
            </w:r>
          </w:p>
        </w:tc>
        <w:tc>
          <w:tcPr>
            <w:tcW w:w="3827" w:type="dxa"/>
          </w:tcPr>
          <w:p w14:paraId="35E37B45" w14:textId="77777777" w:rsidR="0062721E" w:rsidRPr="00E938A0" w:rsidRDefault="0062721E" w:rsidP="00533FC4">
            <w:r>
              <w:t>Autoevaluare conform criteriilor: -</w:t>
            </w:r>
            <w:r w:rsidR="002200FB">
              <w:t>1</w:t>
            </w:r>
          </w:p>
        </w:tc>
        <w:tc>
          <w:tcPr>
            <w:tcW w:w="2268" w:type="dxa"/>
          </w:tcPr>
          <w:p w14:paraId="72FCDABC" w14:textId="77777777" w:rsidR="0062721E" w:rsidRPr="00D25024" w:rsidRDefault="0062721E" w:rsidP="00533FC4">
            <w:r>
              <w:t xml:space="preserve">Punctaj acordat: - </w:t>
            </w:r>
            <w:r w:rsidR="002200FB">
              <w:t>2</w:t>
            </w:r>
          </w:p>
        </w:tc>
      </w:tr>
    </w:tbl>
    <w:p w14:paraId="303E8FDF" w14:textId="77777777" w:rsidR="0062721E" w:rsidRDefault="0062721E" w:rsidP="0062721E"/>
    <w:p w14:paraId="6B223992" w14:textId="77777777" w:rsidR="0062721E" w:rsidRPr="00D25024" w:rsidRDefault="0062721E" w:rsidP="0062721E">
      <w:pPr>
        <w:rPr>
          <w:lang w:val="en-US"/>
        </w:rPr>
      </w:pPr>
      <w:r w:rsidRPr="00D25024">
        <w:rPr>
          <w:b/>
          <w:bCs/>
          <w:lang w:val="en-US"/>
        </w:rPr>
        <w:t>Indicator 4.2.7.</w:t>
      </w:r>
      <w:r w:rsidRPr="00D25024">
        <w:rPr>
          <w:lang w:val="en-US"/>
        </w:rPr>
        <w:t xml:space="preserve"> Organizarea și desfășurarea </w:t>
      </w:r>
      <w:r w:rsidRPr="0096402F">
        <w:rPr>
          <w:lang w:val="en-US"/>
        </w:rPr>
        <w:t xml:space="preserve">activităților </w:t>
      </w:r>
      <w:r w:rsidRPr="0096402F">
        <w:rPr>
          <w:szCs w:val="24"/>
          <w:lang w:val="en-US"/>
        </w:rPr>
        <w:t>extracurriculare</w:t>
      </w:r>
      <w:r w:rsidRPr="00D25024">
        <w:rPr>
          <w:lang w:val="en-US"/>
        </w:rPr>
        <w:t xml:space="preserv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01B614E1" w14:textId="77777777" w:rsidTr="00533FC4">
        <w:tc>
          <w:tcPr>
            <w:tcW w:w="2069" w:type="dxa"/>
          </w:tcPr>
          <w:p w14:paraId="1B0794E5" w14:textId="77777777" w:rsidR="0062721E" w:rsidRPr="00BD4375" w:rsidRDefault="0062721E" w:rsidP="00533FC4">
            <w:pPr>
              <w:jc w:val="left"/>
            </w:pPr>
            <w:r w:rsidRPr="00BD4375">
              <w:t xml:space="preserve">Dovezi </w:t>
            </w:r>
          </w:p>
        </w:tc>
        <w:tc>
          <w:tcPr>
            <w:tcW w:w="7570" w:type="dxa"/>
            <w:gridSpan w:val="3"/>
          </w:tcPr>
          <w:p w14:paraId="0CE7DC9A" w14:textId="77777777" w:rsidR="0062721E" w:rsidRDefault="0062721E" w:rsidP="00533FC4">
            <w:pPr>
              <w:pStyle w:val="a4"/>
              <w:numPr>
                <w:ilvl w:val="0"/>
                <w:numId w:val="4"/>
              </w:numPr>
              <w:rPr>
                <w:iCs/>
              </w:rPr>
            </w:pPr>
            <w:r w:rsidRPr="00AB108C">
              <w:rPr>
                <w:rFonts w:cs="Arial"/>
                <w:iCs/>
              </w:rPr>
              <w:t xml:space="preserve">Planul anual de activitate al </w:t>
            </w:r>
            <w:r>
              <w:rPr>
                <w:rFonts w:cs="Arial"/>
                <w:lang w:eastAsia="ru-RU"/>
              </w:rPr>
              <w:t>Grădiniței de copii „Romanița</w:t>
            </w:r>
            <w:r w:rsidRPr="00AB108C">
              <w:rPr>
                <w:rFonts w:cs="Arial"/>
                <w:lang w:eastAsia="ru-RU"/>
              </w:rPr>
              <w:t xml:space="preserve">” </w:t>
            </w:r>
            <w:r w:rsidRPr="00AB108C">
              <w:rPr>
                <w:rFonts w:cs="Arial"/>
                <w:iCs/>
              </w:rPr>
              <w:t>pentru anul de studii</w:t>
            </w:r>
            <w:r w:rsidR="0096402F">
              <w:rPr>
                <w:rFonts w:cs="Arial"/>
                <w:iCs/>
              </w:rPr>
              <w:t xml:space="preserve"> </w:t>
            </w:r>
            <w:r w:rsidR="00650D82">
              <w:rPr>
                <w:iCs/>
              </w:rPr>
              <w:t>2021-2022</w:t>
            </w:r>
            <w:r w:rsidRPr="00AB108C">
              <w:rPr>
                <w:rFonts w:cs="Arial"/>
                <w:lang w:eastAsia="ru-RU"/>
              </w:rPr>
              <w:t xml:space="preserve">, </w:t>
            </w:r>
            <w:r>
              <w:rPr>
                <w:rFonts w:cs="Arial"/>
                <w:lang w:eastAsia="ru-RU"/>
              </w:rPr>
              <w:t>Capitolul</w:t>
            </w:r>
            <w:r>
              <w:t xml:space="preserve"> „</w:t>
            </w:r>
            <w:r w:rsidRPr="00936C02">
              <w:t>Acţiuni de caritate/binefaceri, concursuri, expoziţii, anchetări ale părinţilor, cadrelor din instituţie</w:t>
            </w:r>
            <w:r>
              <w:t>”</w:t>
            </w:r>
            <w:r>
              <w:rPr>
                <w:iCs/>
              </w:rPr>
              <w:t>;</w:t>
            </w:r>
          </w:p>
          <w:p w14:paraId="3606B765" w14:textId="77777777" w:rsidR="0062721E" w:rsidRDefault="0062721E" w:rsidP="00533FC4">
            <w:pPr>
              <w:pStyle w:val="a4"/>
              <w:numPr>
                <w:ilvl w:val="0"/>
                <w:numId w:val="4"/>
              </w:numPr>
              <w:tabs>
                <w:tab w:val="clear" w:pos="709"/>
              </w:tabs>
              <w:rPr>
                <w:iCs/>
              </w:rPr>
            </w:pPr>
            <w:r w:rsidRPr="0048118A">
              <w:rPr>
                <w:iCs/>
              </w:rPr>
              <w:t>Agenda educatorului;</w:t>
            </w:r>
          </w:p>
          <w:p w14:paraId="3AB6610D" w14:textId="77777777" w:rsidR="0062721E" w:rsidRPr="00945539" w:rsidRDefault="0062721E" w:rsidP="00533FC4">
            <w:pPr>
              <w:pStyle w:val="a4"/>
              <w:numPr>
                <w:ilvl w:val="0"/>
                <w:numId w:val="4"/>
              </w:numPr>
              <w:tabs>
                <w:tab w:val="clear" w:pos="709"/>
              </w:tabs>
            </w:pPr>
            <w:r w:rsidRPr="00C12C40">
              <w:rPr>
                <w:iCs/>
              </w:rPr>
              <w:t>Proiecte ale activităților extracurriculare</w:t>
            </w:r>
          </w:p>
        </w:tc>
      </w:tr>
      <w:tr w:rsidR="0062721E" w:rsidRPr="00E938A0" w14:paraId="29E75109" w14:textId="77777777" w:rsidTr="00533FC4">
        <w:tc>
          <w:tcPr>
            <w:tcW w:w="2069" w:type="dxa"/>
          </w:tcPr>
          <w:p w14:paraId="414BB775" w14:textId="77777777" w:rsidR="0062721E" w:rsidRPr="00BD4375" w:rsidRDefault="0062721E" w:rsidP="00533FC4">
            <w:pPr>
              <w:jc w:val="left"/>
            </w:pPr>
            <w:r w:rsidRPr="00BD4375">
              <w:t>Constatări</w:t>
            </w:r>
          </w:p>
        </w:tc>
        <w:tc>
          <w:tcPr>
            <w:tcW w:w="7570" w:type="dxa"/>
            <w:gridSpan w:val="3"/>
          </w:tcPr>
          <w:p w14:paraId="10C9D46F" w14:textId="77777777" w:rsidR="0062721E" w:rsidRPr="00E4638A" w:rsidRDefault="0062721E" w:rsidP="00533FC4">
            <w:pPr>
              <w:rPr>
                <w:rFonts w:eastAsia="Times New Roman"/>
                <w:iCs/>
              </w:rPr>
            </w:pPr>
            <w:r w:rsidRPr="00E4638A">
              <w:rPr>
                <w:rFonts w:cs="Arial"/>
                <w:iCs/>
              </w:rPr>
              <w:t>Instituția</w:t>
            </w:r>
            <w:r w:rsidRPr="00E4638A">
              <w:rPr>
                <w:rFonts w:cs="Arial"/>
              </w:rPr>
              <w:t xml:space="preserve">organizează și desfășoară pe parcursul întregului an, activități extracurriculare în care sunt implicați toți copiii. </w:t>
            </w:r>
            <w:r w:rsidRPr="00E4638A">
              <w:rPr>
                <w:rFonts w:cs="Arial"/>
                <w:lang w:eastAsia="zh-TW"/>
              </w:rPr>
              <w:t>În instituție se organizează și se desfășoară activități extracurriculare; concursuri, matinee, proiecte educaționale, competiții sportive, excursii etc. în parteneriat cu părinț</w:t>
            </w:r>
            <w:r>
              <w:rPr>
                <w:rFonts w:cs="Arial"/>
                <w:lang w:eastAsia="zh-TW"/>
              </w:rPr>
              <w:t>ii.</w:t>
            </w:r>
            <w:r w:rsidRPr="00E4638A">
              <w:rPr>
                <w:rFonts w:cs="Arial"/>
              </w:rPr>
              <w:t xml:space="preserve">În instituție este elaborat un set de materiale pentru asigurarea diversității învățării. </w:t>
            </w:r>
            <w:r w:rsidRPr="00E4638A">
              <w:rPr>
                <w:rFonts w:eastAsia="Times New Roman"/>
                <w:iCs/>
              </w:rPr>
              <w:t xml:space="preserve">Activitățile curriculare în instituție sunt desfășurate conform planificării strategice și operaționale, în concordanță cu misiunea instituției și cu obiectivele din </w:t>
            </w:r>
            <w:r w:rsidRPr="00E4638A">
              <w:rPr>
                <w:rFonts w:eastAsia="Times New Roman"/>
                <w:iCs/>
                <w:lang w:val="en-US"/>
              </w:rPr>
              <w:t>curriculumul</w:t>
            </w:r>
            <w:r w:rsidRPr="00E4638A">
              <w:rPr>
                <w:rFonts w:eastAsia="Times New Roman"/>
                <w:iCs/>
              </w:rPr>
              <w:t xml:space="preserve"> pentru educația timpurie</w:t>
            </w:r>
          </w:p>
        </w:tc>
      </w:tr>
      <w:tr w:rsidR="0062721E" w:rsidRPr="00E938A0" w14:paraId="0E160FBD" w14:textId="77777777" w:rsidTr="00533FC4">
        <w:tc>
          <w:tcPr>
            <w:tcW w:w="2069" w:type="dxa"/>
          </w:tcPr>
          <w:p w14:paraId="2A1C8E47" w14:textId="77777777" w:rsidR="0062721E" w:rsidRPr="00BD4375" w:rsidRDefault="0062721E" w:rsidP="00533FC4">
            <w:pPr>
              <w:jc w:val="left"/>
            </w:pPr>
            <w:r>
              <w:t>Pondere și punctaj acordat</w:t>
            </w:r>
          </w:p>
        </w:tc>
        <w:tc>
          <w:tcPr>
            <w:tcW w:w="1475" w:type="dxa"/>
          </w:tcPr>
          <w:p w14:paraId="248B02A0" w14:textId="77777777" w:rsidR="0062721E" w:rsidRPr="00E938A0" w:rsidRDefault="0062721E" w:rsidP="00533FC4">
            <w:r w:rsidRPr="00BD4375">
              <w:t>Pondere:</w:t>
            </w:r>
            <w:r>
              <w:rPr>
                <w:bCs/>
              </w:rPr>
              <w:t>2</w:t>
            </w:r>
          </w:p>
        </w:tc>
        <w:tc>
          <w:tcPr>
            <w:tcW w:w="3827" w:type="dxa"/>
          </w:tcPr>
          <w:p w14:paraId="03F07CE2" w14:textId="77777777" w:rsidR="0062721E" w:rsidRPr="00E938A0" w:rsidRDefault="0062721E" w:rsidP="00533FC4">
            <w:r>
              <w:t>Autoevaluare conform criteriilor: -</w:t>
            </w:r>
            <w:r w:rsidR="002200FB">
              <w:t>1</w:t>
            </w:r>
          </w:p>
        </w:tc>
        <w:tc>
          <w:tcPr>
            <w:tcW w:w="2268" w:type="dxa"/>
          </w:tcPr>
          <w:p w14:paraId="3BF3ABE4" w14:textId="77777777" w:rsidR="0062721E" w:rsidRPr="00D25024" w:rsidRDefault="0062721E" w:rsidP="00533FC4">
            <w:r>
              <w:t>Punctaj acordat: -</w:t>
            </w:r>
            <w:r w:rsidR="002200FB">
              <w:t>2</w:t>
            </w:r>
          </w:p>
        </w:tc>
      </w:tr>
    </w:tbl>
    <w:p w14:paraId="7F668B31" w14:textId="77777777" w:rsidR="0062721E" w:rsidRDefault="0062721E" w:rsidP="0062721E"/>
    <w:p w14:paraId="1BF6C639" w14:textId="77777777" w:rsidR="0062721E" w:rsidRPr="00D25024" w:rsidRDefault="0062721E" w:rsidP="0062721E">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311EEC49" w14:textId="77777777" w:rsidTr="00533FC4">
        <w:tc>
          <w:tcPr>
            <w:tcW w:w="2069" w:type="dxa"/>
          </w:tcPr>
          <w:p w14:paraId="651F3014" w14:textId="77777777" w:rsidR="0062721E" w:rsidRPr="00BD4375" w:rsidRDefault="0062721E" w:rsidP="00533FC4">
            <w:pPr>
              <w:jc w:val="left"/>
            </w:pPr>
            <w:r w:rsidRPr="00BD4375">
              <w:t xml:space="preserve">Dovezi </w:t>
            </w:r>
          </w:p>
        </w:tc>
        <w:tc>
          <w:tcPr>
            <w:tcW w:w="7570" w:type="dxa"/>
            <w:gridSpan w:val="3"/>
          </w:tcPr>
          <w:p w14:paraId="78845205" w14:textId="77777777" w:rsidR="0062721E" w:rsidRPr="004B6497" w:rsidRDefault="0062721E" w:rsidP="00533FC4">
            <w:pPr>
              <w:pStyle w:val="Normal1"/>
              <w:numPr>
                <w:ilvl w:val="0"/>
                <w:numId w:val="4"/>
              </w:numPr>
              <w:rPr>
                <w:rFonts w:cs="Arial"/>
                <w:color w:val="auto"/>
                <w:sz w:val="22"/>
              </w:rPr>
            </w:pPr>
            <w:r w:rsidRPr="004B6497">
              <w:rPr>
                <w:rFonts w:cs="Arial"/>
                <w:color w:val="auto"/>
                <w:sz w:val="22"/>
                <w:szCs w:val="22"/>
              </w:rPr>
              <w:t>Portofoliul de activitate al CMI;</w:t>
            </w:r>
          </w:p>
          <w:p w14:paraId="074B7318" w14:textId="77777777" w:rsidR="0062721E" w:rsidRDefault="0062721E" w:rsidP="00533FC4">
            <w:pPr>
              <w:pStyle w:val="a4"/>
              <w:numPr>
                <w:ilvl w:val="0"/>
                <w:numId w:val="4"/>
              </w:numPr>
              <w:rPr>
                <w:iCs/>
              </w:rPr>
            </w:pPr>
            <w:r>
              <w:rPr>
                <w:iCs/>
              </w:rPr>
              <w:t>Fișa de monitorizare și evaluare a dezvoltării copilului de 5-7 ani;</w:t>
            </w:r>
          </w:p>
          <w:p w14:paraId="748B1B22" w14:textId="77777777" w:rsidR="0062721E" w:rsidRPr="0011763E" w:rsidRDefault="0062721E" w:rsidP="00533FC4">
            <w:pPr>
              <w:pStyle w:val="a4"/>
              <w:numPr>
                <w:ilvl w:val="0"/>
                <w:numId w:val="4"/>
              </w:numPr>
              <w:rPr>
                <w:iCs/>
              </w:rPr>
            </w:pPr>
            <w:r>
              <w:rPr>
                <w:iCs/>
              </w:rPr>
              <w:t>Caiet de observări</w:t>
            </w:r>
            <w:r>
              <w:rPr>
                <w:i/>
                <w:iCs/>
              </w:rPr>
              <w:t>;</w:t>
            </w:r>
          </w:p>
          <w:p w14:paraId="179CE921" w14:textId="77777777" w:rsidR="0062721E" w:rsidRPr="00833BBF" w:rsidRDefault="0062721E" w:rsidP="00533FC4">
            <w:pPr>
              <w:pStyle w:val="a4"/>
              <w:numPr>
                <w:ilvl w:val="0"/>
                <w:numId w:val="4"/>
              </w:numPr>
            </w:pPr>
            <w:r w:rsidRPr="00F61C6C">
              <w:rPr>
                <w:iCs/>
                <w:color w:val="000000" w:themeColor="text1"/>
              </w:rPr>
              <w:t>Tabel</w:t>
            </w:r>
            <w:r>
              <w:rPr>
                <w:iCs/>
                <w:color w:val="000000" w:themeColor="text1"/>
              </w:rPr>
              <w:t>ul</w:t>
            </w:r>
            <w:r w:rsidRPr="00F61C6C">
              <w:rPr>
                <w:iCs/>
                <w:color w:val="000000" w:themeColor="text1"/>
              </w:rPr>
              <w:t xml:space="preserve"> generalizator</w:t>
            </w:r>
            <w:r>
              <w:rPr>
                <w:iCs/>
                <w:color w:val="000000" w:themeColor="text1"/>
              </w:rPr>
              <w:t>: „</w:t>
            </w:r>
            <w:r w:rsidRPr="00571860">
              <w:rPr>
                <w:iCs/>
                <w:color w:val="000000" w:themeColor="text1"/>
              </w:rPr>
              <w:t>Monitorizarea copiilor la sfârșit</w:t>
            </w:r>
            <w:r w:rsidR="00650D82">
              <w:rPr>
                <w:iCs/>
                <w:color w:val="000000" w:themeColor="text1"/>
              </w:rPr>
              <w:t xml:space="preserve"> </w:t>
            </w:r>
            <w:r w:rsidRPr="00571860">
              <w:rPr>
                <w:iCs/>
                <w:color w:val="000000" w:themeColor="text1"/>
              </w:rPr>
              <w:t>de an școlar</w:t>
            </w:r>
            <w:r w:rsidR="00650D82">
              <w:rPr>
                <w:iCs/>
                <w:color w:val="000000" w:themeColor="text1"/>
              </w:rPr>
              <w:t>”2022</w:t>
            </w:r>
            <w:r>
              <w:rPr>
                <w:iCs/>
                <w:color w:val="000000" w:themeColor="text1"/>
              </w:rPr>
              <w:t>;</w:t>
            </w:r>
          </w:p>
          <w:p w14:paraId="79A8618A" w14:textId="77777777" w:rsidR="0062721E" w:rsidRPr="001069C9" w:rsidRDefault="0062721E" w:rsidP="00533FC4">
            <w:pPr>
              <w:pStyle w:val="a4"/>
              <w:numPr>
                <w:ilvl w:val="0"/>
                <w:numId w:val="4"/>
              </w:numPr>
            </w:pPr>
            <w:r w:rsidRPr="00833BBF">
              <w:rPr>
                <w:rFonts w:cs="Arial"/>
              </w:rPr>
              <w:t>Fișe de observare și monitorizare a progreselor copiilor elaborate în conformitate cu Standardele de învățare și dezvoltare a copiilor;</w:t>
            </w:r>
            <w:r w:rsidRPr="0011763E">
              <w:rPr>
                <w:rFonts w:cs="Arial"/>
              </w:rPr>
              <w:t>Fișe de monitorizare a progresului de dezvoltare a copiilor; Fișe de evaluarea și reevaluare a copilului;</w:t>
            </w:r>
            <w:r>
              <w:rPr>
                <w:iCs/>
              </w:rPr>
              <w:t xml:space="preserve"> Monitorizarea copiilor la început de an/ sfârșit de an;</w:t>
            </w:r>
          </w:p>
          <w:p w14:paraId="4BB2E112" w14:textId="77777777" w:rsidR="0062721E" w:rsidRPr="00CD578B" w:rsidRDefault="0062721E" w:rsidP="00533FC4">
            <w:pPr>
              <w:pStyle w:val="a4"/>
              <w:numPr>
                <w:ilvl w:val="0"/>
                <w:numId w:val="4"/>
              </w:numPr>
            </w:pPr>
            <w:r w:rsidRPr="0048118A">
              <w:t>Rapoarte despre dezvoltarea fizică, socio-emoţională, cognitivă, a limbajului şi comunicării, precum şia dezvoltării capacităţilor şi atitudinilor de învăţare la finele grupei pregătitoare, înr</w:t>
            </w:r>
            <w:r>
              <w:t>egistrate şi semnate de părinţi;</w:t>
            </w:r>
          </w:p>
          <w:p w14:paraId="287145C9" w14:textId="77777777" w:rsidR="0062721E" w:rsidRPr="00D5048D" w:rsidRDefault="0062721E" w:rsidP="00533FC4">
            <w:pPr>
              <w:pStyle w:val="a4"/>
              <w:numPr>
                <w:ilvl w:val="0"/>
                <w:numId w:val="4"/>
              </w:numPr>
              <w:tabs>
                <w:tab w:val="clear" w:pos="709"/>
              </w:tabs>
            </w:pPr>
            <w:r w:rsidRPr="00D5048D">
              <w:t>Proiecte de activități care presupun utilizarea de către copii a elementelor tehnologiilor informaționale;</w:t>
            </w:r>
          </w:p>
          <w:p w14:paraId="1C8EE61F" w14:textId="77777777" w:rsidR="0062721E" w:rsidRPr="00650D82" w:rsidRDefault="0062721E" w:rsidP="00650D82">
            <w:pPr>
              <w:pStyle w:val="a4"/>
              <w:numPr>
                <w:ilvl w:val="0"/>
                <w:numId w:val="4"/>
              </w:numPr>
              <w:tabs>
                <w:tab w:val="clear" w:pos="709"/>
              </w:tabs>
            </w:pPr>
            <w:r w:rsidRPr="004B6497">
              <w:t xml:space="preserve">Panouri informaționale în toate grupele, ajustate vârstei copiilor: „Eu astăzi sunt aici”, „Dispoziția mea”, „Afișiere pentru părinți”, „Calendarul naturii”, „Copilul zilei”, „Mesajul zilei”, „Harta emoțiilor”, „Matematica”, „Alfabetizare”, </w:t>
            </w:r>
          </w:p>
        </w:tc>
      </w:tr>
      <w:tr w:rsidR="0062721E" w:rsidRPr="00E938A0" w14:paraId="6DE1944B" w14:textId="77777777" w:rsidTr="00533FC4">
        <w:tc>
          <w:tcPr>
            <w:tcW w:w="2069" w:type="dxa"/>
          </w:tcPr>
          <w:p w14:paraId="0A5B68C4" w14:textId="77777777" w:rsidR="0062721E" w:rsidRPr="00BD4375" w:rsidRDefault="0062721E" w:rsidP="00533FC4">
            <w:pPr>
              <w:jc w:val="left"/>
            </w:pPr>
            <w:r w:rsidRPr="00BD4375">
              <w:t>Constatări</w:t>
            </w:r>
          </w:p>
        </w:tc>
        <w:tc>
          <w:tcPr>
            <w:tcW w:w="7570" w:type="dxa"/>
            <w:gridSpan w:val="3"/>
          </w:tcPr>
          <w:p w14:paraId="6FCEDC2D" w14:textId="77777777" w:rsidR="0062721E" w:rsidRPr="00ED78EF" w:rsidRDefault="0062721E" w:rsidP="00533FC4">
            <w:r w:rsidRPr="00ED78EF">
              <w:rPr>
                <w:rFonts w:cs="Arial"/>
              </w:rPr>
              <w:t xml:space="preserve">Instituția asigură sprijinul individual pentru fiecare copil în cadrul procesului educațional. Cadrele didactice asigură implicarea tuturor copiilor, </w:t>
            </w:r>
            <w:r w:rsidRPr="00ED78EF">
              <w:rPr>
                <w:rFonts w:eastAsia="Times New Roman" w:cs="Arial"/>
                <w:iCs/>
              </w:rPr>
              <w:t>inclusiv și al copiilor cu CES,</w:t>
            </w:r>
            <w:r w:rsidRPr="00ED78EF">
              <w:rPr>
                <w:rFonts w:cs="Arial"/>
              </w:rPr>
              <w:t xml:space="preserve"> în procesul educațional pentru obținerea </w:t>
            </w:r>
            <w:r w:rsidRPr="00ED78EF">
              <w:rPr>
                <w:rFonts w:eastAsia="Times New Roman" w:cs="Arial"/>
                <w:iCs/>
              </w:rPr>
              <w:t>rezultatelor învățării conform SÎDC.</w:t>
            </w:r>
            <w:r w:rsidRPr="00ED78EF">
              <w:rPr>
                <w:rFonts w:cs="Arial"/>
              </w:rPr>
              <w:t xml:space="preserve"> În cadrul procesului educațional sunt create oportunități de dezvoltare în funcție de tipul de inteligență și ritmul de dezvoltare a fiecărui copil. Respectând diversitatea copiilor este oferită posibilitatea interacțiunii experiențelor și stilurilor diferite de învățare. Tratarea diferențiată se face în funcție de particularitățile individuale ale copiilor. </w:t>
            </w:r>
            <w:r>
              <w:rPr>
                <w:rFonts w:eastAsia="Times New Roman"/>
                <w:iCs/>
              </w:rPr>
              <w:t xml:space="preserve">Cadrele didactice asigură sprijinul individual pentru fiecare copil, ținând cont de particularitățile și necesitățile individuale ale fiecărui copil, </w:t>
            </w:r>
            <w:r>
              <w:rPr>
                <w:rFonts w:eastAsia="Times New Roman"/>
                <w:iCs/>
              </w:rPr>
              <w:lastRenderedPageBreak/>
              <w:t xml:space="preserve">inclusiv pentru copiii cu CES. </w:t>
            </w:r>
            <w:r w:rsidRPr="00ED78EF">
              <w:rPr>
                <w:rFonts w:cs="Arial"/>
              </w:rPr>
              <w:t>Se efectuează evaluarea, care se bazează pe observarea sistematică.</w:t>
            </w:r>
          </w:p>
        </w:tc>
      </w:tr>
      <w:tr w:rsidR="0062721E" w:rsidRPr="00E938A0" w14:paraId="1EB93D91" w14:textId="77777777" w:rsidTr="00533FC4">
        <w:tc>
          <w:tcPr>
            <w:tcW w:w="2069" w:type="dxa"/>
          </w:tcPr>
          <w:p w14:paraId="0202FB75" w14:textId="77777777" w:rsidR="0062721E" w:rsidRPr="00BD4375" w:rsidRDefault="0062721E" w:rsidP="00533FC4">
            <w:pPr>
              <w:jc w:val="left"/>
            </w:pPr>
            <w:r>
              <w:lastRenderedPageBreak/>
              <w:t>Pondere și punctaj acordat</w:t>
            </w:r>
          </w:p>
        </w:tc>
        <w:tc>
          <w:tcPr>
            <w:tcW w:w="1475" w:type="dxa"/>
          </w:tcPr>
          <w:p w14:paraId="477574DF" w14:textId="77777777" w:rsidR="0062721E" w:rsidRPr="00E938A0" w:rsidRDefault="0062721E" w:rsidP="00533FC4">
            <w:r w:rsidRPr="00BD4375">
              <w:t>Pondere:</w:t>
            </w:r>
            <w:r>
              <w:rPr>
                <w:bCs/>
              </w:rPr>
              <w:t>2</w:t>
            </w:r>
          </w:p>
        </w:tc>
        <w:tc>
          <w:tcPr>
            <w:tcW w:w="3827" w:type="dxa"/>
          </w:tcPr>
          <w:p w14:paraId="00115FCA" w14:textId="77777777" w:rsidR="0062721E" w:rsidRPr="00E938A0" w:rsidRDefault="0062721E" w:rsidP="00533FC4">
            <w:r>
              <w:t>Autoevaluare conform criteriilor: -1</w:t>
            </w:r>
          </w:p>
        </w:tc>
        <w:tc>
          <w:tcPr>
            <w:tcW w:w="2268" w:type="dxa"/>
          </w:tcPr>
          <w:p w14:paraId="35948B85" w14:textId="77777777" w:rsidR="0062721E" w:rsidRPr="00D25024" w:rsidRDefault="0062721E" w:rsidP="00533FC4">
            <w:r>
              <w:t xml:space="preserve">Punctaj acordat: - </w:t>
            </w:r>
            <w:r w:rsidR="002200FB">
              <w:t>2</w:t>
            </w:r>
          </w:p>
        </w:tc>
      </w:tr>
      <w:tr w:rsidR="0062721E" w:rsidRPr="00E938A0" w14:paraId="75420D86" w14:textId="77777777" w:rsidTr="00533FC4">
        <w:tc>
          <w:tcPr>
            <w:tcW w:w="7371" w:type="dxa"/>
            <w:gridSpan w:val="3"/>
          </w:tcPr>
          <w:p w14:paraId="437BB965" w14:textId="77777777" w:rsidR="0062721E" w:rsidRPr="00415CB2" w:rsidRDefault="0062721E" w:rsidP="00533FC4">
            <w:pPr>
              <w:rPr>
                <w:b/>
                <w:bCs/>
              </w:rPr>
            </w:pPr>
            <w:r w:rsidRPr="00415CB2">
              <w:rPr>
                <w:b/>
                <w:bCs/>
              </w:rPr>
              <w:t>Total standard</w:t>
            </w:r>
          </w:p>
        </w:tc>
        <w:tc>
          <w:tcPr>
            <w:tcW w:w="2268" w:type="dxa"/>
          </w:tcPr>
          <w:p w14:paraId="7C8429BC" w14:textId="77777777" w:rsidR="0062721E" w:rsidRPr="00415CB2" w:rsidRDefault="0062721E" w:rsidP="00533FC4">
            <w:pPr>
              <w:rPr>
                <w:b/>
                <w:bCs/>
              </w:rPr>
            </w:pPr>
            <w:r w:rsidRPr="00CE2DE2">
              <w:rPr>
                <w:b/>
                <w:bCs/>
              </w:rPr>
              <w:t>9.25</w:t>
            </w:r>
          </w:p>
        </w:tc>
      </w:tr>
    </w:tbl>
    <w:p w14:paraId="020DD42E" w14:textId="77777777" w:rsidR="0062721E" w:rsidRDefault="0062721E" w:rsidP="0062721E"/>
    <w:p w14:paraId="67919DFC" w14:textId="77777777" w:rsidR="0062721E" w:rsidRPr="00D25024" w:rsidRDefault="0062721E" w:rsidP="0062721E">
      <w:pPr>
        <w:pStyle w:val="2"/>
        <w:rPr>
          <w:lang w:val="en-US"/>
        </w:rPr>
      </w:pPr>
      <w:bookmarkStart w:id="34" w:name="_Toc46741877"/>
      <w:bookmarkStart w:id="35" w:name="_Toc48389095"/>
      <w:r w:rsidRPr="00C76178">
        <w:rPr>
          <w:lang w:val="en-US"/>
        </w:rPr>
        <w:t>Standard 4.3. Toți copiii demonstrează</w:t>
      </w:r>
      <w:r w:rsidRPr="00D25024">
        <w:rPr>
          <w:lang w:val="en-US"/>
        </w:rPr>
        <w:t xml:space="preserve"> angajament și implicare eficientă în procesul educațional</w:t>
      </w:r>
      <w:bookmarkEnd w:id="34"/>
      <w:bookmarkEnd w:id="35"/>
    </w:p>
    <w:p w14:paraId="5866AC02" w14:textId="77777777" w:rsidR="0062721E" w:rsidRPr="00D25024" w:rsidRDefault="0062721E" w:rsidP="0062721E">
      <w:pPr>
        <w:rPr>
          <w:b/>
          <w:bCs/>
          <w:lang w:val="en-US"/>
        </w:rPr>
      </w:pPr>
      <w:r w:rsidRPr="00D25024">
        <w:rPr>
          <w:b/>
          <w:bCs/>
          <w:lang w:val="en-US"/>
        </w:rPr>
        <w:t>Domeniu: Management</w:t>
      </w:r>
    </w:p>
    <w:p w14:paraId="75E1A2F0" w14:textId="77777777" w:rsidR="0062721E" w:rsidRPr="00D25024" w:rsidRDefault="0062721E" w:rsidP="0062721E">
      <w:pPr>
        <w:rPr>
          <w:lang w:val="en-US"/>
        </w:rPr>
      </w:pPr>
      <w:r w:rsidRPr="00D25024">
        <w:rPr>
          <w:b/>
          <w:bCs/>
          <w:lang w:val="en-US"/>
        </w:rPr>
        <w:t>Indicator 4.3.1.</w:t>
      </w:r>
      <w:r w:rsidRPr="00D25024">
        <w:rPr>
          <w:lang w:val="en-US"/>
        </w:rPr>
        <w:t xml:space="preserve"> Asigurarea accesului elevilor/ copiilor la </w:t>
      </w:r>
      <w:r w:rsidRPr="0096402F">
        <w:rPr>
          <w:szCs w:val="24"/>
          <w:lang w:val="en-US"/>
        </w:rPr>
        <w:t>resursele educaționale</w:t>
      </w:r>
      <w:r w:rsidRPr="00D25024">
        <w:rPr>
          <w:lang w:val="en-US"/>
        </w:rPr>
        <w:t xml:space="preserv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59BA0BF" w14:textId="77777777" w:rsidTr="00533FC4">
        <w:tc>
          <w:tcPr>
            <w:tcW w:w="2069" w:type="dxa"/>
          </w:tcPr>
          <w:p w14:paraId="6C34C5B3" w14:textId="77777777" w:rsidR="0062721E" w:rsidRPr="00BD4375" w:rsidRDefault="0062721E" w:rsidP="00533FC4">
            <w:pPr>
              <w:jc w:val="left"/>
            </w:pPr>
            <w:r w:rsidRPr="00BD4375">
              <w:t xml:space="preserve">Dovezi </w:t>
            </w:r>
          </w:p>
        </w:tc>
        <w:tc>
          <w:tcPr>
            <w:tcW w:w="7570" w:type="dxa"/>
            <w:gridSpan w:val="3"/>
          </w:tcPr>
          <w:p w14:paraId="3F914F40" w14:textId="77777777" w:rsidR="00650D82" w:rsidRPr="00650D82" w:rsidRDefault="0062721E" w:rsidP="00650D82">
            <w:pPr>
              <w:pStyle w:val="Default"/>
              <w:numPr>
                <w:ilvl w:val="0"/>
                <w:numId w:val="4"/>
              </w:numPr>
              <w:tabs>
                <w:tab w:val="left" w:pos="-993"/>
                <w:tab w:val="left" w:pos="0"/>
              </w:tabs>
              <w:jc w:val="both"/>
            </w:pPr>
            <w:r w:rsidRPr="00650D82">
              <w:rPr>
                <w:color w:val="000000" w:themeColor="text1"/>
              </w:rPr>
              <w:t xml:space="preserve">Regulamentul de organizare și funcționare al Grădiniței de copii „Romanița”, </w:t>
            </w:r>
            <w:r w:rsidRPr="00650D82">
              <w:rPr>
                <w:iCs/>
              </w:rPr>
              <w:t>Capitolile „Atribuțiile instituției de educație timpurie,</w:t>
            </w:r>
            <w:r w:rsidRPr="00650D82">
              <w:rPr>
                <w:rFonts w:eastAsiaTheme="minorHAnsi"/>
              </w:rPr>
              <w:t xml:space="preserve"> „</w:t>
            </w:r>
            <w:r w:rsidRPr="00650D82">
              <w:rPr>
                <w:lang w:val="it-IT"/>
              </w:rPr>
              <w:t xml:space="preserve">Serviciile de educaţie timpurie sunt oferite beneficiarilor primari – copii cuvârsta până la 7 ani, </w:t>
            </w:r>
            <w:r w:rsidRPr="00650D82">
              <w:rPr>
                <w:noProof/>
              </w:rPr>
              <w:t>inclusiv copiilor cu CES,</w:t>
            </w:r>
            <w:r w:rsidRPr="00650D82">
              <w:rPr>
                <w:lang w:val="it-IT"/>
              </w:rPr>
              <w:t>părinţi sau alți reprezentanți legali”;</w:t>
            </w:r>
          </w:p>
          <w:p w14:paraId="449A2164" w14:textId="77777777" w:rsidR="0062721E" w:rsidRPr="00650D82" w:rsidRDefault="0062721E" w:rsidP="00650D82">
            <w:pPr>
              <w:pStyle w:val="Default"/>
              <w:numPr>
                <w:ilvl w:val="0"/>
                <w:numId w:val="4"/>
              </w:numPr>
              <w:tabs>
                <w:tab w:val="left" w:pos="-993"/>
                <w:tab w:val="left" w:pos="0"/>
              </w:tabs>
              <w:jc w:val="both"/>
            </w:pPr>
            <w:r w:rsidRPr="00650D82">
              <w:rPr>
                <w:rFonts w:cs="Arial"/>
                <w:iCs/>
              </w:rPr>
              <w:t>Planul anual de activitate al</w:t>
            </w:r>
            <w:r w:rsidRPr="00650D82">
              <w:rPr>
                <w:rFonts w:cs="Arial"/>
                <w:lang w:eastAsia="ru-RU"/>
              </w:rPr>
              <w:t>Grădiniței de copii „Romanița”</w:t>
            </w:r>
            <w:r w:rsidRPr="00650D82">
              <w:rPr>
                <w:rFonts w:cs="Arial"/>
                <w:iCs/>
              </w:rPr>
              <w:t xml:space="preserve">pentru anul de studii </w:t>
            </w:r>
            <w:r w:rsidR="00650D82" w:rsidRPr="00650D82">
              <w:rPr>
                <w:iCs/>
              </w:rPr>
              <w:t>2021</w:t>
            </w:r>
            <w:r w:rsidRPr="00650D82">
              <w:rPr>
                <w:iCs/>
              </w:rPr>
              <w:t>-202</w:t>
            </w:r>
            <w:r w:rsidR="00650D82" w:rsidRPr="00650D82">
              <w:rPr>
                <w:rFonts w:cs="Arial"/>
                <w:iCs/>
                <w:lang w:eastAsia="ru-RU"/>
              </w:rPr>
              <w:t>2</w:t>
            </w:r>
            <w:r w:rsidRPr="00650D82">
              <w:rPr>
                <w:rFonts w:cs="Arial"/>
                <w:lang w:eastAsia="ru-RU"/>
              </w:rPr>
              <w:t>, aprobat la ședința Consiliului pedagogic</w:t>
            </w:r>
            <w:r w:rsidRPr="00650D82">
              <w:rPr>
                <w:iCs/>
              </w:rPr>
              <w:t>;</w:t>
            </w:r>
          </w:p>
          <w:p w14:paraId="67FFDCAE" w14:textId="77777777" w:rsidR="0062721E" w:rsidRDefault="0062721E" w:rsidP="00533FC4">
            <w:pPr>
              <w:pStyle w:val="a4"/>
              <w:numPr>
                <w:ilvl w:val="0"/>
                <w:numId w:val="4"/>
              </w:numPr>
              <w:rPr>
                <w:iCs/>
              </w:rPr>
            </w:pPr>
            <w:r>
              <w:rPr>
                <w:iCs/>
              </w:rPr>
              <w:t>3</w:t>
            </w:r>
            <w:r w:rsidRPr="0048118A">
              <w:rPr>
                <w:iCs/>
              </w:rPr>
              <w:t xml:space="preserve">săli de grupă </w:t>
            </w:r>
            <w:r>
              <w:rPr>
                <w:iCs/>
              </w:rPr>
              <w:t>dotate conform Standardelor de dotare</w:t>
            </w:r>
            <w:r w:rsidRPr="0048118A">
              <w:rPr>
                <w:iCs/>
              </w:rPr>
              <w:t>;</w:t>
            </w:r>
          </w:p>
          <w:p w14:paraId="5DC1F9DE" w14:textId="77777777" w:rsidR="0062721E" w:rsidRPr="00571C8E" w:rsidRDefault="0062721E" w:rsidP="00650D82">
            <w:pPr>
              <w:pStyle w:val="a4"/>
              <w:numPr>
                <w:ilvl w:val="0"/>
                <w:numId w:val="4"/>
              </w:numPr>
              <w:rPr>
                <w:iCs/>
              </w:rPr>
            </w:pPr>
            <w:r>
              <w:rPr>
                <w:iCs/>
              </w:rPr>
              <w:t>Regimul zilei pentru fiecare grupă, aprobat la ședința Consiliului de administrație, proces-v</w:t>
            </w:r>
            <w:r w:rsidR="00650D82">
              <w:rPr>
                <w:iCs/>
              </w:rPr>
              <w:t>erbal nr.8 din 25.08.2021</w:t>
            </w:r>
          </w:p>
        </w:tc>
      </w:tr>
      <w:tr w:rsidR="0062721E" w:rsidRPr="00E938A0" w14:paraId="613E18E0" w14:textId="77777777" w:rsidTr="00533FC4">
        <w:tc>
          <w:tcPr>
            <w:tcW w:w="2069" w:type="dxa"/>
          </w:tcPr>
          <w:p w14:paraId="6E72BD30" w14:textId="77777777" w:rsidR="0062721E" w:rsidRPr="00BD4375" w:rsidRDefault="0062721E" w:rsidP="00533FC4">
            <w:pPr>
              <w:jc w:val="left"/>
            </w:pPr>
            <w:r w:rsidRPr="00BD4375">
              <w:t>Constatări</w:t>
            </w:r>
          </w:p>
        </w:tc>
        <w:tc>
          <w:tcPr>
            <w:tcW w:w="7570" w:type="dxa"/>
            <w:gridSpan w:val="3"/>
          </w:tcPr>
          <w:p w14:paraId="42D0D9BE" w14:textId="77777777" w:rsidR="0062721E" w:rsidRPr="00945539" w:rsidRDefault="0062721E" w:rsidP="00533FC4">
            <w:pPr>
              <w:rPr>
                <w:rFonts w:eastAsia="Times New Roman"/>
              </w:rPr>
            </w:pPr>
            <w:r w:rsidRPr="004B6497">
              <w:t xml:space="preserve">Instituția garantează accesul la resursele educaționale și asigură, în majoritatea cazurilor, participarea copiilor și al părinților în procesul decizional privitor la optimizarea acestor resurse. Documentele de planificare prevăd dotarea instituției cu materiale didactice și metodice, cu ustensile, dispozitive necesare organizării și desfășurării procesului educațional. Centrele de activitate din grupe sunt asigurate cu materiale didactice. Toate materialele didactice sunt accesibile copiilor și sunt plasate la nivelul acestora. Jucăriile, materialele și echipamentele pentru dezvoltarea și învățarea copiilor sunt adecvate vârstei, nivelului de dezvoltare a copilului și sunt inofensive prin forme dimensiuni sau natura materialului. </w:t>
            </w:r>
          </w:p>
        </w:tc>
      </w:tr>
      <w:tr w:rsidR="0062721E" w:rsidRPr="00E938A0" w14:paraId="2E7EE364" w14:textId="77777777" w:rsidTr="00533FC4">
        <w:tc>
          <w:tcPr>
            <w:tcW w:w="2069" w:type="dxa"/>
          </w:tcPr>
          <w:p w14:paraId="264D34D3" w14:textId="77777777" w:rsidR="0062721E" w:rsidRPr="00BD4375" w:rsidRDefault="0062721E" w:rsidP="00533FC4">
            <w:pPr>
              <w:jc w:val="left"/>
            </w:pPr>
            <w:r>
              <w:t>Pondere și punctaj acordat</w:t>
            </w:r>
          </w:p>
        </w:tc>
        <w:tc>
          <w:tcPr>
            <w:tcW w:w="1475" w:type="dxa"/>
          </w:tcPr>
          <w:p w14:paraId="7AF04842" w14:textId="77777777" w:rsidR="0062721E" w:rsidRPr="00E938A0" w:rsidRDefault="0062721E" w:rsidP="00533FC4">
            <w:r w:rsidRPr="00BD4375">
              <w:t>Pondere:</w:t>
            </w:r>
            <w:r>
              <w:rPr>
                <w:bCs/>
              </w:rPr>
              <w:t>2</w:t>
            </w:r>
          </w:p>
        </w:tc>
        <w:tc>
          <w:tcPr>
            <w:tcW w:w="3827" w:type="dxa"/>
          </w:tcPr>
          <w:p w14:paraId="6F11025C" w14:textId="77777777" w:rsidR="0062721E" w:rsidRPr="00E938A0" w:rsidRDefault="0062721E" w:rsidP="00533FC4">
            <w:r>
              <w:t>Autoevaluare conform criteriilor: -0.</w:t>
            </w:r>
            <w:r w:rsidR="002F0094">
              <w:t>50</w:t>
            </w:r>
          </w:p>
        </w:tc>
        <w:tc>
          <w:tcPr>
            <w:tcW w:w="2268" w:type="dxa"/>
          </w:tcPr>
          <w:p w14:paraId="7A948352" w14:textId="77777777" w:rsidR="0062721E" w:rsidRPr="00D25024" w:rsidRDefault="0062721E" w:rsidP="00533FC4">
            <w:r>
              <w:t>Punctaj acordat: -1</w:t>
            </w:r>
          </w:p>
        </w:tc>
      </w:tr>
    </w:tbl>
    <w:p w14:paraId="54E63DE1" w14:textId="77777777" w:rsidR="0062721E" w:rsidRDefault="0062721E" w:rsidP="0062721E"/>
    <w:p w14:paraId="1FE0D6AD" w14:textId="77777777" w:rsidR="0062721E" w:rsidRDefault="0062721E" w:rsidP="0062721E">
      <w:pPr>
        <w:rPr>
          <w:b/>
          <w:bCs/>
        </w:rPr>
      </w:pPr>
      <w:r w:rsidRPr="00945539">
        <w:rPr>
          <w:b/>
          <w:bCs/>
        </w:rPr>
        <w:t xml:space="preserve">Domeniu: </w:t>
      </w:r>
      <w:r>
        <w:rPr>
          <w:b/>
          <w:bCs/>
        </w:rPr>
        <w:t>Capacitate instituțională</w:t>
      </w:r>
    </w:p>
    <w:p w14:paraId="0F9880F2" w14:textId="77777777" w:rsidR="0062721E" w:rsidRPr="00D25024" w:rsidRDefault="0062721E" w:rsidP="0062721E">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89C8A0B" w14:textId="77777777" w:rsidTr="00533FC4">
        <w:tc>
          <w:tcPr>
            <w:tcW w:w="2069" w:type="dxa"/>
          </w:tcPr>
          <w:p w14:paraId="68976C13" w14:textId="77777777" w:rsidR="0062721E" w:rsidRPr="00BD4375" w:rsidRDefault="0062721E" w:rsidP="00533FC4">
            <w:pPr>
              <w:jc w:val="left"/>
            </w:pPr>
            <w:r w:rsidRPr="00BD4375">
              <w:t xml:space="preserve">Dovezi </w:t>
            </w:r>
          </w:p>
        </w:tc>
        <w:tc>
          <w:tcPr>
            <w:tcW w:w="7570" w:type="dxa"/>
            <w:gridSpan w:val="3"/>
          </w:tcPr>
          <w:p w14:paraId="1419FC88" w14:textId="77777777" w:rsidR="0062721E" w:rsidRDefault="0062721E" w:rsidP="00533FC4">
            <w:pPr>
              <w:pStyle w:val="a4"/>
              <w:numPr>
                <w:ilvl w:val="0"/>
                <w:numId w:val="4"/>
              </w:numPr>
              <w:rPr>
                <w:iCs/>
              </w:rPr>
            </w:pPr>
            <w:r>
              <w:rPr>
                <w:iCs/>
              </w:rPr>
              <w:t>Caietul de observări pentru fiecare copil din instituție;</w:t>
            </w:r>
          </w:p>
          <w:p w14:paraId="43F9A8E6" w14:textId="77777777" w:rsidR="0062721E" w:rsidRPr="00650D82" w:rsidRDefault="0062721E" w:rsidP="00650D82">
            <w:pPr>
              <w:pStyle w:val="a4"/>
              <w:numPr>
                <w:ilvl w:val="0"/>
                <w:numId w:val="4"/>
              </w:numPr>
              <w:rPr>
                <w:iCs/>
              </w:rPr>
            </w:pPr>
            <w:r>
              <w:rPr>
                <w:iCs/>
              </w:rPr>
              <w:t>Fișă de monitorizare a fiecărui copil</w:t>
            </w:r>
            <w:r w:rsidRPr="00650D82">
              <w:rPr>
                <w:iCs/>
              </w:rPr>
              <w:t>;</w:t>
            </w:r>
          </w:p>
          <w:p w14:paraId="5BD161EF" w14:textId="77777777" w:rsidR="0062721E" w:rsidRDefault="0062721E" w:rsidP="00533FC4">
            <w:pPr>
              <w:pStyle w:val="a4"/>
              <w:numPr>
                <w:ilvl w:val="0"/>
                <w:numId w:val="4"/>
              </w:numPr>
              <w:rPr>
                <w:iCs/>
              </w:rPr>
            </w:pPr>
            <w:r w:rsidRPr="00571C8E">
              <w:rPr>
                <w:iCs/>
              </w:rPr>
              <w:t>Raportul anual de activitate al cadrului did</w:t>
            </w:r>
            <w:r w:rsidR="00650D82">
              <w:rPr>
                <w:iCs/>
              </w:rPr>
              <w:t>actic pentru anul de studii 2021-2022</w:t>
            </w:r>
            <w:r w:rsidRPr="00571C8E">
              <w:rPr>
                <w:iCs/>
              </w:rPr>
              <w:t xml:space="preserve">, </w:t>
            </w:r>
          </w:p>
          <w:p w14:paraId="0AA6FAA0" w14:textId="77777777" w:rsidR="0062721E" w:rsidRPr="00571C8E" w:rsidRDefault="0062721E" w:rsidP="00533FC4">
            <w:pPr>
              <w:pStyle w:val="a4"/>
              <w:numPr>
                <w:ilvl w:val="0"/>
                <w:numId w:val="4"/>
              </w:numPr>
              <w:rPr>
                <w:iCs/>
              </w:rPr>
            </w:pPr>
            <w:r w:rsidRPr="00571C8E">
              <w:rPr>
                <w:iCs/>
              </w:rPr>
              <w:t>Raportul despre dezvoltarea fizică, socio-emoțională, cognitivă, a limbajului și comunicării, la finele grupei pregătitoare;</w:t>
            </w:r>
          </w:p>
          <w:p w14:paraId="42E975B6" w14:textId="77777777" w:rsidR="0062721E" w:rsidRPr="00ED637A" w:rsidRDefault="0062721E" w:rsidP="00533FC4">
            <w:pPr>
              <w:pStyle w:val="a4"/>
              <w:numPr>
                <w:ilvl w:val="0"/>
                <w:numId w:val="4"/>
              </w:numPr>
            </w:pPr>
            <w:r>
              <w:rPr>
                <w:iCs/>
              </w:rPr>
              <w:t xml:space="preserve">Registrul de înregistrare a </w:t>
            </w:r>
            <w:r w:rsidRPr="00ED637A">
              <w:rPr>
                <w:iCs/>
              </w:rPr>
              <w:t>Rapoartelor</w:t>
            </w:r>
            <w:r w:rsidR="00650D82">
              <w:rPr>
                <w:iCs/>
              </w:rPr>
              <w:t xml:space="preserve"> </w:t>
            </w:r>
            <w:r>
              <w:rPr>
                <w:iCs/>
              </w:rPr>
              <w:t xml:space="preserve">despre dezvoltarea fizică, socio-emoțională, cognitivă, a limbajului și comunicării, </w:t>
            </w:r>
            <w:r w:rsidRPr="00872B7D">
              <w:rPr>
                <w:iCs/>
              </w:rPr>
              <w:t>precum și a dezvoltării capacităților și aptitudinilor de învățare</w:t>
            </w:r>
            <w:r>
              <w:rPr>
                <w:iCs/>
              </w:rPr>
              <w:t xml:space="preserve"> din instituție;</w:t>
            </w:r>
          </w:p>
          <w:p w14:paraId="115599B1" w14:textId="77777777" w:rsidR="0062721E" w:rsidRPr="00955FE8" w:rsidRDefault="0062721E" w:rsidP="00533FC4">
            <w:pPr>
              <w:pStyle w:val="a4"/>
              <w:numPr>
                <w:ilvl w:val="0"/>
                <w:numId w:val="4"/>
              </w:numPr>
            </w:pPr>
            <w:r>
              <w:rPr>
                <w:iCs/>
              </w:rPr>
              <w:t>Raportul de activitate al instituției 202</w:t>
            </w:r>
            <w:r w:rsidR="00650D82">
              <w:rPr>
                <w:iCs/>
              </w:rPr>
              <w:t>1-2022</w:t>
            </w:r>
            <w:r>
              <w:rPr>
                <w:iCs/>
              </w:rPr>
              <w:t>, Capitolul IV „Organizarea procesului educațional la distanță în condiții de carantină pentru instituțiile de educație timpurie, aprobat la ședința Consiliului de ad</w:t>
            </w:r>
            <w:r w:rsidR="00650D82">
              <w:rPr>
                <w:iCs/>
              </w:rPr>
              <w:t>ministrație, proces-verbal nr.10 din 24.08.2022</w:t>
            </w:r>
            <w:r>
              <w:rPr>
                <w:iCs/>
              </w:rPr>
              <w:t xml:space="preserve">; </w:t>
            </w:r>
          </w:p>
          <w:p w14:paraId="1BF5D539" w14:textId="77777777" w:rsidR="0062721E" w:rsidRPr="004B6497" w:rsidRDefault="0062721E" w:rsidP="00533FC4">
            <w:pPr>
              <w:pStyle w:val="a4"/>
              <w:numPr>
                <w:ilvl w:val="0"/>
                <w:numId w:val="4"/>
              </w:numPr>
              <w:tabs>
                <w:tab w:val="clear" w:pos="709"/>
              </w:tabs>
              <w:rPr>
                <w:iCs/>
              </w:rPr>
            </w:pPr>
            <w:r w:rsidRPr="004B6497">
              <w:rPr>
                <w:iCs/>
              </w:rPr>
              <w:lastRenderedPageBreak/>
              <w:t>Portofoliile copiilor conțin fișe psihopedagogice, observări, fișe de evaluare, lucrările zilnice de la ocupațiile didactice;</w:t>
            </w:r>
          </w:p>
          <w:p w14:paraId="4101AED8" w14:textId="77777777" w:rsidR="0062721E" w:rsidRPr="004B6497" w:rsidRDefault="0062721E" w:rsidP="00533FC4">
            <w:pPr>
              <w:pStyle w:val="a4"/>
              <w:numPr>
                <w:ilvl w:val="0"/>
                <w:numId w:val="4"/>
              </w:numPr>
              <w:tabs>
                <w:tab w:val="clear" w:pos="709"/>
              </w:tabs>
              <w:rPr>
                <w:iCs/>
              </w:rPr>
            </w:pPr>
            <w:r w:rsidRPr="004B6497">
              <w:rPr>
                <w:iCs/>
              </w:rPr>
              <w:t>Registrul de evidență și eliberare a Raportului privind dezvoltarea copilului în baza SÎDC pentru copiii care au absolvit grădinița;</w:t>
            </w:r>
          </w:p>
          <w:p w14:paraId="789D64B7" w14:textId="77777777" w:rsidR="0062721E" w:rsidRPr="0048118A" w:rsidRDefault="0062721E" w:rsidP="00533FC4">
            <w:pPr>
              <w:widowControl w:val="0"/>
              <w:numPr>
                <w:ilvl w:val="0"/>
                <w:numId w:val="4"/>
              </w:numPr>
            </w:pPr>
            <w:r w:rsidRPr="0048118A">
              <w:t>Fișa de monitorizare și evaluare a dezvoltării copilului, care conține indicatori comportamentali, observabili și măsurabili, elaborați în conformitate cu Standardele de Învățare și Dezvoltare a copilului de la naștere până la 7 ani;</w:t>
            </w:r>
          </w:p>
          <w:p w14:paraId="492DAEED" w14:textId="77777777" w:rsidR="0062721E" w:rsidRPr="00D3081B" w:rsidRDefault="0062721E" w:rsidP="00533FC4">
            <w:pPr>
              <w:pStyle w:val="a4"/>
              <w:numPr>
                <w:ilvl w:val="0"/>
                <w:numId w:val="4"/>
              </w:numPr>
              <w:rPr>
                <w:iCs/>
              </w:rPr>
            </w:pPr>
            <w:r w:rsidRPr="0048118A">
              <w:rPr>
                <w:iCs/>
              </w:rPr>
              <w:t>Portofoliile copiilor conțin fișe psihopedagogice, observări, fișe de evaluare, lucrările zil</w:t>
            </w:r>
            <w:r>
              <w:rPr>
                <w:iCs/>
              </w:rPr>
              <w:t>nice de la ocupațiile didactice.</w:t>
            </w:r>
          </w:p>
        </w:tc>
      </w:tr>
      <w:tr w:rsidR="0062721E" w:rsidRPr="00E938A0" w14:paraId="004C0445" w14:textId="77777777" w:rsidTr="00533FC4">
        <w:tc>
          <w:tcPr>
            <w:tcW w:w="2069" w:type="dxa"/>
          </w:tcPr>
          <w:p w14:paraId="2868C0EF" w14:textId="77777777" w:rsidR="0062721E" w:rsidRPr="00BD4375" w:rsidRDefault="0062721E" w:rsidP="00533FC4">
            <w:pPr>
              <w:jc w:val="left"/>
            </w:pPr>
            <w:r w:rsidRPr="00BD4375">
              <w:lastRenderedPageBreak/>
              <w:t>Constatări</w:t>
            </w:r>
          </w:p>
        </w:tc>
        <w:tc>
          <w:tcPr>
            <w:tcW w:w="7570" w:type="dxa"/>
            <w:gridSpan w:val="3"/>
          </w:tcPr>
          <w:p w14:paraId="55BE4AE5" w14:textId="77777777" w:rsidR="0062721E" w:rsidRPr="004B6497" w:rsidRDefault="0062721E" w:rsidP="00533FC4">
            <w:pPr>
              <w:rPr>
                <w:rFonts w:eastAsia="Times New Roman"/>
              </w:rPr>
            </w:pPr>
            <w:r w:rsidRPr="004B6497">
              <w:rPr>
                <w:rFonts w:cs="Arial"/>
                <w:iCs/>
              </w:rPr>
              <w:t>Instituția</w:t>
            </w:r>
            <w:r w:rsidRPr="004B6497">
              <w:rPr>
                <w:rFonts w:cs="Arial"/>
              </w:rPr>
              <w:t xml:space="preserve">monitorizează și evaluează dezvoltarea copiilor în toate grupele de vârstă ce se realizează în baza </w:t>
            </w:r>
            <w:r w:rsidRPr="004B6497">
              <w:rPr>
                <w:rFonts w:cs="Arial"/>
                <w:i/>
              </w:rPr>
              <w:t>Standardelor de învățare și dezvoltare a copilului</w:t>
            </w:r>
            <w:r>
              <w:rPr>
                <w:rFonts w:cs="Arial"/>
              </w:rPr>
              <w:t xml:space="preserve">. </w:t>
            </w:r>
            <w:r w:rsidRPr="004B6497">
              <w:rPr>
                <w:rFonts w:cs="Arial"/>
                <w:iCs/>
              </w:rPr>
              <w:t xml:space="preserve">Deține o bază </w:t>
            </w:r>
            <w:r w:rsidRPr="004B6497">
              <w:rPr>
                <w:rFonts w:cs="Arial"/>
              </w:rPr>
              <w:t xml:space="preserve">de date și informații </w:t>
            </w:r>
            <w:r w:rsidRPr="004B6497">
              <w:rPr>
                <w:rFonts w:eastAsia="Times New Roman" w:cs="Arial"/>
                <w:iCs/>
              </w:rPr>
              <w:t>de evidență</w:t>
            </w:r>
            <w:r w:rsidRPr="004B6497">
              <w:rPr>
                <w:rFonts w:cs="Arial"/>
              </w:rPr>
              <w:t xml:space="preserve"> privind </w:t>
            </w:r>
            <w:r w:rsidRPr="004B6497">
              <w:rPr>
                <w:rFonts w:eastAsia="Times New Roman" w:cs="Arial"/>
                <w:iCs/>
              </w:rPr>
              <w:t>dezvoltarea copilului în baza SÎDC.</w:t>
            </w:r>
            <w:r w:rsidRPr="004B6497">
              <w:rPr>
                <w:rFonts w:cs="Arial"/>
              </w:rPr>
              <w:t xml:space="preserve"> Cadrele didactice completează la intrarea în instituție a copilului fișa psihopedagogică, care este păstrată în dosarul copilului până la absolvirea grădiniței</w:t>
            </w:r>
            <w:r w:rsidRPr="004B6497">
              <w:rPr>
                <w:rFonts w:eastAsia="Times New Roman" w:cs="Arial"/>
                <w:iCs/>
              </w:rPr>
              <w:t xml:space="preserve">. </w:t>
            </w:r>
            <w:r w:rsidRPr="004B6497">
              <w:rPr>
                <w:rFonts w:cs="Arial"/>
              </w:rPr>
              <w:t xml:space="preserve">Pentru documentarea progresului și pentru ținerea evidenței rezultatelor, fișele de monitorizare și evaluare a copiilor, precum și datele generalizate se păstrează în fiecare grupă pe toată perioada de aflare a copiilor în instituție. </w:t>
            </w:r>
            <w:r w:rsidRPr="00C74575">
              <w:t>Datele privind performanțele preșcolarilor sunt păstrate în portofoliul individual al copilului în fiecare grupă. Rezultatele parcurgerii curriculumului sunt fixate în fișa de evaluare/ monitorizare acopilului, iar ulterior în tabelul generalizator per/grupă.</w:t>
            </w:r>
          </w:p>
        </w:tc>
      </w:tr>
      <w:tr w:rsidR="0062721E" w:rsidRPr="00E938A0" w14:paraId="7ED8BC5C" w14:textId="77777777" w:rsidTr="00533FC4">
        <w:tc>
          <w:tcPr>
            <w:tcW w:w="2069" w:type="dxa"/>
          </w:tcPr>
          <w:p w14:paraId="7F4C6CB5" w14:textId="77777777" w:rsidR="0062721E" w:rsidRPr="00BD4375" w:rsidRDefault="0062721E" w:rsidP="00533FC4">
            <w:pPr>
              <w:jc w:val="left"/>
            </w:pPr>
            <w:r>
              <w:t>Pondere și punctaj acordat</w:t>
            </w:r>
          </w:p>
        </w:tc>
        <w:tc>
          <w:tcPr>
            <w:tcW w:w="1475" w:type="dxa"/>
          </w:tcPr>
          <w:p w14:paraId="31F34AF3" w14:textId="77777777" w:rsidR="0062721E" w:rsidRPr="00E938A0" w:rsidRDefault="0062721E" w:rsidP="00533FC4">
            <w:r w:rsidRPr="00BD4375">
              <w:t>Pondere:</w:t>
            </w:r>
            <w:r>
              <w:rPr>
                <w:bCs/>
              </w:rPr>
              <w:t>2</w:t>
            </w:r>
          </w:p>
        </w:tc>
        <w:tc>
          <w:tcPr>
            <w:tcW w:w="3827" w:type="dxa"/>
          </w:tcPr>
          <w:p w14:paraId="5D8F236B" w14:textId="77777777" w:rsidR="0062721E" w:rsidRPr="00E938A0" w:rsidRDefault="0062721E" w:rsidP="00533FC4">
            <w:r>
              <w:t>Autoevaluare conform criteriilor: -</w:t>
            </w:r>
            <w:r w:rsidR="002F0094">
              <w:t>1</w:t>
            </w:r>
          </w:p>
        </w:tc>
        <w:tc>
          <w:tcPr>
            <w:tcW w:w="2268" w:type="dxa"/>
          </w:tcPr>
          <w:p w14:paraId="574EA33A" w14:textId="77777777" w:rsidR="0062721E" w:rsidRPr="00D25024" w:rsidRDefault="0062721E" w:rsidP="00533FC4">
            <w:r>
              <w:t>Punctaj acordat: - 1</w:t>
            </w:r>
          </w:p>
        </w:tc>
      </w:tr>
    </w:tbl>
    <w:p w14:paraId="5BBF22E3" w14:textId="77777777" w:rsidR="0062721E" w:rsidRDefault="0062721E" w:rsidP="0062721E"/>
    <w:p w14:paraId="4EAA35E8" w14:textId="77777777" w:rsidR="0062721E" w:rsidRPr="00D25024" w:rsidRDefault="0062721E" w:rsidP="0062721E">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26461ED" w14:textId="77777777" w:rsidTr="00533FC4">
        <w:tc>
          <w:tcPr>
            <w:tcW w:w="2069" w:type="dxa"/>
          </w:tcPr>
          <w:p w14:paraId="72E2DE25" w14:textId="77777777" w:rsidR="0062721E" w:rsidRPr="00BD4375" w:rsidRDefault="0062721E" w:rsidP="00533FC4">
            <w:pPr>
              <w:jc w:val="left"/>
            </w:pPr>
            <w:r w:rsidRPr="00BD4375">
              <w:t xml:space="preserve">Dovezi </w:t>
            </w:r>
          </w:p>
        </w:tc>
        <w:tc>
          <w:tcPr>
            <w:tcW w:w="7570" w:type="dxa"/>
            <w:gridSpan w:val="3"/>
          </w:tcPr>
          <w:p w14:paraId="04711B9E" w14:textId="77777777" w:rsidR="0062721E" w:rsidRPr="001303D8" w:rsidRDefault="0062721E" w:rsidP="00533FC4">
            <w:pPr>
              <w:pStyle w:val="a4"/>
              <w:numPr>
                <w:ilvl w:val="0"/>
                <w:numId w:val="33"/>
              </w:numPr>
              <w:tabs>
                <w:tab w:val="clear" w:pos="709"/>
                <w:tab w:val="left" w:pos="-993"/>
                <w:tab w:val="left" w:pos="0"/>
              </w:tabs>
              <w:spacing w:line="276" w:lineRule="auto"/>
              <w:ind w:left="374" w:hanging="284"/>
              <w:rPr>
                <w:rFonts w:ascii="Arial" w:hAnsi="Arial" w:cs="Arial"/>
                <w:i/>
                <w:color w:val="000000" w:themeColor="text1"/>
              </w:rPr>
            </w:pPr>
            <w:r w:rsidRPr="001303D8">
              <w:rPr>
                <w:rFonts w:cs="Arial"/>
                <w:iCs/>
              </w:rPr>
              <w:t xml:space="preserve">Planul anual de activitate al </w:t>
            </w:r>
            <w:r w:rsidRPr="001303D8">
              <w:rPr>
                <w:rFonts w:cs="Arial"/>
                <w:lang w:eastAsia="ru-RU"/>
              </w:rPr>
              <w:t xml:space="preserve">Grădiniței de copii „Romanița” </w:t>
            </w:r>
            <w:r w:rsidR="00650D82">
              <w:rPr>
                <w:rFonts w:cs="Arial"/>
                <w:iCs/>
              </w:rPr>
              <w:t>pentru anul de studii 2021-2022</w:t>
            </w:r>
            <w:r w:rsidRPr="001303D8">
              <w:rPr>
                <w:rFonts w:cs="Arial"/>
                <w:lang w:eastAsia="ru-RU"/>
              </w:rPr>
              <w:t>, aprobat la ședința Consiliul</w:t>
            </w:r>
            <w:r w:rsidR="00650D82">
              <w:rPr>
                <w:rFonts w:cs="Arial"/>
                <w:lang w:eastAsia="ru-RU"/>
              </w:rPr>
              <w:t>ui pedagogic, proces-verbal nr.8 din 25.08.2021</w:t>
            </w:r>
            <w:r>
              <w:rPr>
                <w:rFonts w:cs="Arial"/>
                <w:iCs/>
              </w:rPr>
              <w:t>;</w:t>
            </w:r>
          </w:p>
          <w:p w14:paraId="023D3EB7" w14:textId="77777777" w:rsidR="0062721E" w:rsidRPr="001303D8" w:rsidRDefault="0062721E" w:rsidP="00533FC4">
            <w:pPr>
              <w:pStyle w:val="Default"/>
              <w:numPr>
                <w:ilvl w:val="0"/>
                <w:numId w:val="33"/>
              </w:numPr>
              <w:tabs>
                <w:tab w:val="left" w:pos="-993"/>
                <w:tab w:val="left" w:pos="0"/>
              </w:tabs>
              <w:ind w:left="374" w:hanging="284"/>
              <w:jc w:val="both"/>
            </w:pPr>
            <w:r w:rsidRPr="001303D8">
              <w:rPr>
                <w:iCs/>
              </w:rPr>
              <w:t xml:space="preserve">Programul de dezvoltare al Grădiniței de copii </w:t>
            </w:r>
            <w:r>
              <w:rPr>
                <w:iCs/>
              </w:rPr>
              <w:t>„Romanița” pentru anii de studii 2017-2022</w:t>
            </w:r>
            <w:r w:rsidRPr="001303D8">
              <w:rPr>
                <w:iCs/>
              </w:rPr>
              <w:t>, aprobat la ședința Consiliului de administrație, Componenta Curriculum;</w:t>
            </w:r>
          </w:p>
          <w:p w14:paraId="029B9C72" w14:textId="77777777" w:rsidR="0062721E" w:rsidRPr="00EC1D0C" w:rsidRDefault="0062721E" w:rsidP="00533FC4">
            <w:pPr>
              <w:pStyle w:val="a4"/>
              <w:numPr>
                <w:ilvl w:val="0"/>
                <w:numId w:val="33"/>
              </w:numPr>
              <w:tabs>
                <w:tab w:val="clear" w:pos="709"/>
              </w:tabs>
              <w:ind w:left="374" w:hanging="284"/>
              <w:rPr>
                <w:rFonts w:cs="Arial"/>
              </w:rPr>
            </w:pPr>
            <w:r w:rsidRPr="00EC1D0C">
              <w:rPr>
                <w:rFonts w:cs="Arial"/>
              </w:rPr>
              <w:t>Agenda educatorului p</w:t>
            </w:r>
            <w:r>
              <w:rPr>
                <w:rFonts w:cs="Arial"/>
              </w:rPr>
              <w:t xml:space="preserve">entru anul de studii </w:t>
            </w:r>
            <w:r w:rsidR="00650D82">
              <w:rPr>
                <w:rFonts w:cs="Arial"/>
              </w:rPr>
              <w:t>2021-2022</w:t>
            </w:r>
            <w:r w:rsidRPr="00EC1D0C">
              <w:rPr>
                <w:rFonts w:cs="Arial"/>
              </w:rPr>
              <w:t>, coordonată de directorul instituției; Proiecte didactice ale activităților extrașcolare (matinee, distracții, activități muzicale, excursii etc.);</w:t>
            </w:r>
          </w:p>
          <w:p w14:paraId="26CD6A1B" w14:textId="77777777" w:rsidR="0062721E" w:rsidRPr="00EC1D0C" w:rsidRDefault="0062721E" w:rsidP="00533FC4">
            <w:pPr>
              <w:pStyle w:val="a4"/>
              <w:numPr>
                <w:ilvl w:val="0"/>
                <w:numId w:val="33"/>
              </w:numPr>
              <w:tabs>
                <w:tab w:val="clear" w:pos="709"/>
              </w:tabs>
              <w:ind w:left="374" w:hanging="284"/>
              <w:rPr>
                <w:rFonts w:cs="Arial"/>
              </w:rPr>
            </w:pPr>
            <w:r w:rsidRPr="00EC1D0C">
              <w:rPr>
                <w:rFonts w:cs="Arial"/>
              </w:rPr>
              <w:t>Fișe/ Registrul de asistențe la activități;</w:t>
            </w:r>
          </w:p>
          <w:p w14:paraId="316C4A1F" w14:textId="77777777" w:rsidR="0062721E" w:rsidRPr="001303D8" w:rsidRDefault="0062721E" w:rsidP="00533FC4">
            <w:pPr>
              <w:pStyle w:val="Default"/>
              <w:numPr>
                <w:ilvl w:val="0"/>
                <w:numId w:val="33"/>
              </w:numPr>
              <w:tabs>
                <w:tab w:val="left" w:pos="-993"/>
                <w:tab w:val="left" w:pos="0"/>
              </w:tabs>
              <w:ind w:left="374" w:hanging="284"/>
              <w:jc w:val="both"/>
            </w:pPr>
            <w:r w:rsidRPr="001303D8">
              <w:t>Portofoliile de activitate a cadrelor didactice/ Portofoliile copiilor.</w:t>
            </w:r>
          </w:p>
        </w:tc>
      </w:tr>
      <w:tr w:rsidR="0062721E" w:rsidRPr="00E938A0" w14:paraId="52B4E357" w14:textId="77777777" w:rsidTr="00533FC4">
        <w:tc>
          <w:tcPr>
            <w:tcW w:w="2069" w:type="dxa"/>
          </w:tcPr>
          <w:p w14:paraId="000D92B3" w14:textId="77777777" w:rsidR="0062721E" w:rsidRPr="00BD4375" w:rsidRDefault="0062721E" w:rsidP="00533FC4">
            <w:pPr>
              <w:jc w:val="left"/>
            </w:pPr>
            <w:r w:rsidRPr="00BD4375">
              <w:t>Constatări</w:t>
            </w:r>
          </w:p>
        </w:tc>
        <w:tc>
          <w:tcPr>
            <w:tcW w:w="7570" w:type="dxa"/>
            <w:gridSpan w:val="3"/>
          </w:tcPr>
          <w:p w14:paraId="23C18916" w14:textId="77777777" w:rsidR="0062721E" w:rsidRPr="004B6497" w:rsidRDefault="0062721E" w:rsidP="00533FC4">
            <w:pPr>
              <w:rPr>
                <w:rFonts w:eastAsia="Times New Roman"/>
              </w:rPr>
            </w:pPr>
            <w:r w:rsidRPr="004B6497">
              <w:rPr>
                <w:rFonts w:cs="Arial"/>
              </w:rPr>
              <w:t xml:space="preserve">Instituția asigură o politica de promovare a succesului prin diverse activități planificate în Planul anual de activitate. Grupurile de copii participă la diferite evenimente locale. Activitățile desfășurate pun accentul pe caracterul formativ, pe participarea activă a copiilor, dar și pe promovarea succesului individual. Informațiile pe care le dețin copiii sunt sistematizate și valorificate la maxim ca să-i pregătească pentru viață. Individualizarea este accentuată pentru dezvoltarea la maxim al potențialului copilului. </w:t>
            </w:r>
          </w:p>
        </w:tc>
      </w:tr>
      <w:tr w:rsidR="0062721E" w:rsidRPr="00E938A0" w14:paraId="6D33FEF8" w14:textId="77777777" w:rsidTr="00533FC4">
        <w:tc>
          <w:tcPr>
            <w:tcW w:w="2069" w:type="dxa"/>
          </w:tcPr>
          <w:p w14:paraId="008259A0" w14:textId="77777777" w:rsidR="0062721E" w:rsidRPr="00BD4375" w:rsidRDefault="0062721E" w:rsidP="00533FC4">
            <w:pPr>
              <w:jc w:val="left"/>
            </w:pPr>
            <w:r>
              <w:t>Pondere și punctaj acordat</w:t>
            </w:r>
          </w:p>
        </w:tc>
        <w:tc>
          <w:tcPr>
            <w:tcW w:w="1475" w:type="dxa"/>
          </w:tcPr>
          <w:p w14:paraId="23B4FA83" w14:textId="77777777" w:rsidR="0062721E" w:rsidRPr="00E938A0" w:rsidRDefault="0062721E" w:rsidP="00533FC4">
            <w:r w:rsidRPr="00BD4375">
              <w:t>Pondere:</w:t>
            </w:r>
            <w:r>
              <w:rPr>
                <w:bCs/>
              </w:rPr>
              <w:t>1</w:t>
            </w:r>
          </w:p>
        </w:tc>
        <w:tc>
          <w:tcPr>
            <w:tcW w:w="3827" w:type="dxa"/>
          </w:tcPr>
          <w:p w14:paraId="70FB2D95" w14:textId="77777777" w:rsidR="0062721E" w:rsidRPr="00E938A0" w:rsidRDefault="0062721E" w:rsidP="00533FC4">
            <w:r>
              <w:t>Autoevaluare conform criteriilor: -</w:t>
            </w:r>
            <w:r w:rsidR="002F0094">
              <w:t>1</w:t>
            </w:r>
          </w:p>
        </w:tc>
        <w:tc>
          <w:tcPr>
            <w:tcW w:w="2268" w:type="dxa"/>
          </w:tcPr>
          <w:p w14:paraId="6F10A918" w14:textId="77777777" w:rsidR="0062721E" w:rsidRPr="00D25024" w:rsidRDefault="0062721E" w:rsidP="00533FC4">
            <w:r>
              <w:t xml:space="preserve">Punctaj acordat: - </w:t>
            </w:r>
            <w:r w:rsidR="002F0094">
              <w:t>1</w:t>
            </w:r>
          </w:p>
        </w:tc>
      </w:tr>
    </w:tbl>
    <w:p w14:paraId="7EC956AB" w14:textId="77777777" w:rsidR="0062721E" w:rsidRDefault="0062721E" w:rsidP="0062721E"/>
    <w:p w14:paraId="0D0ED197" w14:textId="77777777" w:rsidR="0062721E" w:rsidRDefault="0062721E" w:rsidP="0062721E">
      <w:pPr>
        <w:tabs>
          <w:tab w:val="left" w:pos="6958"/>
        </w:tabs>
        <w:rPr>
          <w:b/>
          <w:bCs/>
        </w:rPr>
      </w:pPr>
      <w:r w:rsidRPr="00945539">
        <w:rPr>
          <w:b/>
          <w:bCs/>
        </w:rPr>
        <w:t xml:space="preserve">Domeniu: </w:t>
      </w:r>
      <w:r>
        <w:rPr>
          <w:b/>
          <w:bCs/>
        </w:rPr>
        <w:t>Curriculum/ proces educațional</w:t>
      </w:r>
      <w:r>
        <w:rPr>
          <w:b/>
          <w:bCs/>
        </w:rPr>
        <w:tab/>
      </w:r>
    </w:p>
    <w:p w14:paraId="0C8B3DE3" w14:textId="77777777" w:rsidR="0062721E" w:rsidRPr="002F0094" w:rsidRDefault="0062721E" w:rsidP="0062721E">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2EE53E95" w14:textId="77777777" w:rsidTr="00533FC4">
        <w:tc>
          <w:tcPr>
            <w:tcW w:w="2069" w:type="dxa"/>
          </w:tcPr>
          <w:p w14:paraId="54D1F180" w14:textId="77777777" w:rsidR="0062721E" w:rsidRPr="00BD4375" w:rsidRDefault="0062721E" w:rsidP="00533FC4">
            <w:pPr>
              <w:jc w:val="left"/>
            </w:pPr>
            <w:r w:rsidRPr="00BD4375">
              <w:lastRenderedPageBreak/>
              <w:t xml:space="preserve">Dovezi </w:t>
            </w:r>
          </w:p>
        </w:tc>
        <w:tc>
          <w:tcPr>
            <w:tcW w:w="7570" w:type="dxa"/>
            <w:gridSpan w:val="3"/>
          </w:tcPr>
          <w:p w14:paraId="152A92A5" w14:textId="77777777" w:rsidR="0062721E" w:rsidRPr="005A42BB" w:rsidRDefault="0062721E" w:rsidP="00533FC4"/>
          <w:p w14:paraId="1D4880EF" w14:textId="77777777" w:rsidR="0062721E" w:rsidRDefault="0062721E" w:rsidP="00533FC4">
            <w:pPr>
              <w:pStyle w:val="a4"/>
              <w:numPr>
                <w:ilvl w:val="0"/>
                <w:numId w:val="2"/>
              </w:numPr>
              <w:tabs>
                <w:tab w:val="clear" w:pos="709"/>
              </w:tabs>
              <w:ind w:left="410"/>
              <w:rPr>
                <w:rFonts w:cs="Arial"/>
              </w:rPr>
            </w:pPr>
            <w:r w:rsidRPr="00B42310">
              <w:rPr>
                <w:rFonts w:cs="Arial"/>
              </w:rPr>
              <w:t>Proiectări globale și proiectări tem</w:t>
            </w:r>
            <w:r w:rsidR="00650D82">
              <w:rPr>
                <w:rFonts w:cs="Arial"/>
              </w:rPr>
              <w:t>atice pentru anul de studii 2021-2022</w:t>
            </w:r>
            <w:r w:rsidRPr="00B42310">
              <w:rPr>
                <w:rFonts w:cs="Arial"/>
              </w:rPr>
              <w:t xml:space="preserve"> în grupe de copii, aprobate de directorul instituției;</w:t>
            </w:r>
          </w:p>
          <w:p w14:paraId="0187251F" w14:textId="77777777" w:rsidR="0062721E" w:rsidRPr="00C12C40" w:rsidRDefault="0062721E" w:rsidP="00533FC4">
            <w:pPr>
              <w:pStyle w:val="a4"/>
              <w:numPr>
                <w:ilvl w:val="0"/>
                <w:numId w:val="2"/>
              </w:numPr>
              <w:ind w:left="410"/>
              <w:rPr>
                <w:iCs/>
              </w:rPr>
            </w:pPr>
            <w:r w:rsidRPr="00C12C40">
              <w:rPr>
                <w:iCs/>
              </w:rPr>
              <w:t>Proiecte tematice</w:t>
            </w:r>
            <w:r>
              <w:rPr>
                <w:iCs/>
              </w:rPr>
              <w:t xml:space="preserve"> pentru toate grupele de vîrstă</w:t>
            </w:r>
          </w:p>
          <w:p w14:paraId="38A7D700" w14:textId="77777777" w:rsidR="0062721E" w:rsidRPr="00C12C40" w:rsidRDefault="0062721E" w:rsidP="00533FC4">
            <w:pPr>
              <w:pStyle w:val="a4"/>
              <w:numPr>
                <w:ilvl w:val="0"/>
                <w:numId w:val="2"/>
              </w:numPr>
              <w:ind w:left="410"/>
              <w:rPr>
                <w:iCs/>
              </w:rPr>
            </w:pPr>
            <w:r w:rsidRPr="00C12C40">
              <w:rPr>
                <w:iCs/>
                <w:color w:val="000000" w:themeColor="text1"/>
              </w:rPr>
              <w:t>Proiecte didactice a activităților extracurriculare pentru toate grupele de vîrstă</w:t>
            </w:r>
          </w:p>
          <w:p w14:paraId="19EFF272" w14:textId="77777777" w:rsidR="0062721E" w:rsidRPr="0048118A" w:rsidRDefault="0062721E" w:rsidP="00533FC4">
            <w:pPr>
              <w:numPr>
                <w:ilvl w:val="0"/>
                <w:numId w:val="2"/>
              </w:numPr>
              <w:ind w:left="410"/>
              <w:rPr>
                <w:b/>
              </w:rPr>
            </w:pPr>
            <w:r w:rsidRPr="0048118A">
              <w:t>Proiecte didactice aprobate</w:t>
            </w:r>
            <w:r>
              <w:t xml:space="preserve"> sistematic</w:t>
            </w:r>
            <w:r w:rsidRPr="0048118A">
              <w:t xml:space="preserve"> (</w:t>
            </w:r>
            <w:r w:rsidRPr="00C12C40">
              <w:rPr>
                <w:iCs/>
              </w:rPr>
              <w:t>proiecte zilnice, proiectare didactică/ activități integrate</w:t>
            </w:r>
            <w:r w:rsidRPr="0048118A">
              <w:rPr>
                <w:iCs/>
              </w:rPr>
              <w:t>)</w:t>
            </w:r>
            <w:r w:rsidRPr="00C12C40">
              <w:rPr>
                <w:b/>
              </w:rPr>
              <w:t>;</w:t>
            </w:r>
          </w:p>
          <w:p w14:paraId="2534BD62" w14:textId="77777777" w:rsidR="0062721E" w:rsidRPr="0048118A" w:rsidRDefault="0062721E" w:rsidP="00533FC4">
            <w:pPr>
              <w:numPr>
                <w:ilvl w:val="0"/>
                <w:numId w:val="2"/>
              </w:numPr>
              <w:ind w:left="410"/>
              <w:rPr>
                <w:b/>
              </w:rPr>
            </w:pPr>
            <w:r w:rsidRPr="0048118A">
              <w:t>Planificare</w:t>
            </w:r>
            <w:r>
              <w:t>a tematică din fiecare grupă, conform vârstei copiilor;</w:t>
            </w:r>
          </w:p>
          <w:p w14:paraId="73521464" w14:textId="77777777" w:rsidR="0062721E" w:rsidRPr="00E938A0" w:rsidRDefault="0062721E" w:rsidP="00533FC4">
            <w:pPr>
              <w:pStyle w:val="a4"/>
              <w:numPr>
                <w:ilvl w:val="0"/>
                <w:numId w:val="2"/>
              </w:numPr>
              <w:tabs>
                <w:tab w:val="clear" w:pos="709"/>
              </w:tabs>
              <w:ind w:left="410"/>
            </w:pPr>
            <w:r w:rsidRPr="0048118A">
              <w:rPr>
                <w:iCs/>
              </w:rPr>
              <w:t xml:space="preserve">Metode interactive folosite în </w:t>
            </w:r>
            <w:r w:rsidR="00E45115">
              <w:rPr>
                <w:iCs/>
              </w:rPr>
              <w:t>cadrul activităților integrate:</w:t>
            </w:r>
            <w:r w:rsidR="0096402F">
              <w:rPr>
                <w:iCs/>
              </w:rPr>
              <w:t xml:space="preserve"> </w:t>
            </w:r>
            <w:r w:rsidR="00E45115">
              <w:rPr>
                <w:iCs/>
              </w:rPr>
              <w:t xml:space="preserve">Brainstorming, </w:t>
            </w:r>
            <w:r w:rsidRPr="0048118A">
              <w:rPr>
                <w:iCs/>
              </w:rPr>
              <w:t>Cubul, Meto</w:t>
            </w:r>
            <w:r w:rsidR="00E45115">
              <w:rPr>
                <w:iCs/>
              </w:rPr>
              <w:t>da Lotus, piramida, Diamantul, C</w:t>
            </w:r>
            <w:r w:rsidRPr="0048118A">
              <w:rPr>
                <w:iCs/>
              </w:rPr>
              <w:t>iorchinele, Diagrama Venn, Turul galeriei, Explozia stelară</w:t>
            </w:r>
            <w:r w:rsidR="00E45115">
              <w:rPr>
                <w:iCs/>
              </w:rPr>
              <w:t>,</w:t>
            </w:r>
            <w:r w:rsidR="0096402F">
              <w:rPr>
                <w:iCs/>
              </w:rPr>
              <w:t xml:space="preserve"> </w:t>
            </w:r>
            <w:r w:rsidR="00E45115">
              <w:rPr>
                <w:iCs/>
              </w:rPr>
              <w:t>Reportajul</w:t>
            </w:r>
            <w:r w:rsidRPr="0048118A">
              <w:rPr>
                <w:iCs/>
              </w:rPr>
              <w:t xml:space="preserve"> etc.</w:t>
            </w:r>
          </w:p>
        </w:tc>
      </w:tr>
      <w:tr w:rsidR="0062721E" w:rsidRPr="00E938A0" w14:paraId="03B002E1" w14:textId="77777777" w:rsidTr="00533FC4">
        <w:tc>
          <w:tcPr>
            <w:tcW w:w="2069" w:type="dxa"/>
          </w:tcPr>
          <w:p w14:paraId="2B9EB684" w14:textId="77777777" w:rsidR="0062721E" w:rsidRPr="00BD4375" w:rsidRDefault="0062721E" w:rsidP="00533FC4">
            <w:pPr>
              <w:jc w:val="left"/>
            </w:pPr>
            <w:r w:rsidRPr="00BD4375">
              <w:t>Constatări</w:t>
            </w:r>
          </w:p>
        </w:tc>
        <w:tc>
          <w:tcPr>
            <w:tcW w:w="7570" w:type="dxa"/>
            <w:gridSpan w:val="3"/>
          </w:tcPr>
          <w:p w14:paraId="02CCBE5F" w14:textId="77777777" w:rsidR="0062721E" w:rsidRPr="008D4253" w:rsidRDefault="0062721E" w:rsidP="00533FC4">
            <w:pPr>
              <w:tabs>
                <w:tab w:val="left" w:pos="-993"/>
                <w:tab w:val="left" w:pos="1276"/>
              </w:tabs>
              <w:rPr>
                <w:rFonts w:eastAsia="Times New Roman"/>
                <w:lang w:val="it-IT"/>
              </w:rPr>
            </w:pPr>
            <w:r w:rsidRPr="004B6497">
              <w:t xml:space="preserve">Instituția încadrează copiii în învățarea interactivă prin cooperare și învățare individuală și monitorizează modul în care cadrele didactice încadrează toți copiii în învățarea interactivă prin asistențe la activități, controale tematice, controale operative etc. În procesul instructiv-educativ desfășurat în grădiniță se pune accent pe utilizarea metodelor interactive și a tehnologiilor moderne: jocuri distractive, de învățare, de cooperare. Proiectele didactice, fișele de asistență la activități denotă preocuparea majorității personalului didactic pentru dezvoltarea individuală a copiilor prin implementarea strategiilor interactive de învățare. </w:t>
            </w:r>
          </w:p>
        </w:tc>
      </w:tr>
      <w:tr w:rsidR="0062721E" w:rsidRPr="00E938A0" w14:paraId="4576E1A2" w14:textId="77777777" w:rsidTr="00533FC4">
        <w:tc>
          <w:tcPr>
            <w:tcW w:w="2069" w:type="dxa"/>
          </w:tcPr>
          <w:p w14:paraId="126B2658" w14:textId="77777777" w:rsidR="0062721E" w:rsidRPr="00BD4375" w:rsidRDefault="0062721E" w:rsidP="00533FC4">
            <w:pPr>
              <w:jc w:val="left"/>
            </w:pPr>
            <w:r>
              <w:t>Pondere și punctaj acordat</w:t>
            </w:r>
          </w:p>
        </w:tc>
        <w:tc>
          <w:tcPr>
            <w:tcW w:w="1475" w:type="dxa"/>
          </w:tcPr>
          <w:p w14:paraId="33AAB5B5" w14:textId="77777777" w:rsidR="0062721E" w:rsidRPr="00E938A0" w:rsidRDefault="0062721E" w:rsidP="00533FC4">
            <w:r w:rsidRPr="00BD4375">
              <w:t>Pondere:</w:t>
            </w:r>
            <w:r>
              <w:rPr>
                <w:bCs/>
              </w:rPr>
              <w:t>2</w:t>
            </w:r>
          </w:p>
        </w:tc>
        <w:tc>
          <w:tcPr>
            <w:tcW w:w="3827" w:type="dxa"/>
          </w:tcPr>
          <w:p w14:paraId="3709B0BE" w14:textId="77777777" w:rsidR="0062721E" w:rsidRPr="00E938A0" w:rsidRDefault="0062721E" w:rsidP="00533FC4">
            <w:r>
              <w:t>Autoevaluare conform criteriilor: -</w:t>
            </w:r>
            <w:r w:rsidR="002F0094">
              <w:t>0,75</w:t>
            </w:r>
          </w:p>
        </w:tc>
        <w:tc>
          <w:tcPr>
            <w:tcW w:w="2268" w:type="dxa"/>
          </w:tcPr>
          <w:p w14:paraId="09CE2BE7" w14:textId="77777777" w:rsidR="0062721E" w:rsidRPr="00D25024" w:rsidRDefault="0062721E" w:rsidP="00533FC4">
            <w:r>
              <w:t>Punctaj acordat: -1.</w:t>
            </w:r>
            <w:r w:rsidR="002F0094">
              <w:t>50</w:t>
            </w:r>
          </w:p>
        </w:tc>
      </w:tr>
      <w:tr w:rsidR="0062721E" w:rsidRPr="00E938A0" w14:paraId="72D41DA0" w14:textId="77777777" w:rsidTr="00533FC4">
        <w:tc>
          <w:tcPr>
            <w:tcW w:w="7371" w:type="dxa"/>
            <w:gridSpan w:val="3"/>
          </w:tcPr>
          <w:p w14:paraId="7CBADDD6" w14:textId="77777777" w:rsidR="0062721E" w:rsidRPr="008E2263" w:rsidRDefault="0062721E" w:rsidP="00533FC4">
            <w:pPr>
              <w:rPr>
                <w:b/>
                <w:bCs/>
                <w:highlight w:val="yellow"/>
              </w:rPr>
            </w:pPr>
            <w:r w:rsidRPr="00CE2DE2">
              <w:rPr>
                <w:b/>
                <w:bCs/>
              </w:rPr>
              <w:t>Total standard</w:t>
            </w:r>
          </w:p>
        </w:tc>
        <w:tc>
          <w:tcPr>
            <w:tcW w:w="2268" w:type="dxa"/>
          </w:tcPr>
          <w:p w14:paraId="27DD60B7" w14:textId="77777777" w:rsidR="0062721E" w:rsidRPr="008E2263" w:rsidRDefault="002F0094" w:rsidP="00533FC4">
            <w:pPr>
              <w:rPr>
                <w:b/>
                <w:bCs/>
                <w:highlight w:val="yellow"/>
              </w:rPr>
            </w:pPr>
            <w:r>
              <w:rPr>
                <w:b/>
                <w:bCs/>
              </w:rPr>
              <w:t>4,50</w:t>
            </w:r>
          </w:p>
        </w:tc>
      </w:tr>
    </w:tbl>
    <w:p w14:paraId="4E817876" w14:textId="77777777" w:rsidR="0062721E" w:rsidRDefault="0062721E" w:rsidP="0062721E"/>
    <w:p w14:paraId="57F73217" w14:textId="77777777" w:rsidR="0062721E" w:rsidRPr="00945539" w:rsidRDefault="0062721E" w:rsidP="0062721E">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14:paraId="4149736C" w14:textId="77777777" w:rsidR="0062721E" w:rsidRPr="00D25024" w:rsidRDefault="0062721E" w:rsidP="0062721E">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14:paraId="39DDD29F" w14:textId="77777777" w:rsidR="0062721E" w:rsidRPr="00945539" w:rsidRDefault="0062721E" w:rsidP="0062721E">
      <w:pPr>
        <w:rPr>
          <w:b/>
          <w:bCs/>
        </w:rPr>
      </w:pPr>
      <w:r w:rsidRPr="00945539">
        <w:rPr>
          <w:b/>
          <w:bCs/>
        </w:rPr>
        <w:t>Domeniu: Management</w:t>
      </w:r>
    </w:p>
    <w:p w14:paraId="0DE5F62E" w14:textId="77777777" w:rsidR="0062721E" w:rsidRPr="00D25024" w:rsidRDefault="0062721E" w:rsidP="0062721E">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w:t>
      </w:r>
      <w:r w:rsidRPr="002F0094">
        <w:rPr>
          <w:lang w:val="en-US"/>
        </w:rPr>
        <w:t>planurile strategice și operaționale a activităților de prevenire a discriminării de gen</w:t>
      </w:r>
      <w:r w:rsidRPr="00D25024">
        <w:rPr>
          <w:lang w:val="en-US"/>
        </w:rPr>
        <w:t>,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5A0C2D80" w14:textId="77777777" w:rsidTr="00533FC4">
        <w:tc>
          <w:tcPr>
            <w:tcW w:w="2069" w:type="dxa"/>
          </w:tcPr>
          <w:p w14:paraId="4A220313" w14:textId="77777777" w:rsidR="0062721E" w:rsidRPr="00BD4375" w:rsidRDefault="0062721E" w:rsidP="00533FC4">
            <w:pPr>
              <w:jc w:val="left"/>
            </w:pPr>
            <w:r w:rsidRPr="00BD4375">
              <w:t xml:space="preserve">Dovezi </w:t>
            </w:r>
          </w:p>
        </w:tc>
        <w:tc>
          <w:tcPr>
            <w:tcW w:w="7570" w:type="dxa"/>
            <w:gridSpan w:val="3"/>
          </w:tcPr>
          <w:p w14:paraId="15DCCADE" w14:textId="77777777" w:rsidR="0062721E" w:rsidRPr="008E2263" w:rsidRDefault="0062721E" w:rsidP="00533FC4">
            <w:pPr>
              <w:pStyle w:val="a4"/>
              <w:numPr>
                <w:ilvl w:val="0"/>
                <w:numId w:val="34"/>
              </w:numPr>
              <w:tabs>
                <w:tab w:val="clear" w:pos="709"/>
                <w:tab w:val="left" w:pos="90"/>
              </w:tabs>
              <w:ind w:left="374" w:hanging="284"/>
              <w:rPr>
                <w:rFonts w:cs="Arial"/>
              </w:rPr>
            </w:pPr>
            <w:r w:rsidRPr="008E2263">
              <w:rPr>
                <w:rFonts w:cs="Arial"/>
                <w:color w:val="000000" w:themeColor="text1"/>
              </w:rPr>
              <w:t>Regulamentul de organizare și funcționare al Grădiniței de copii „Romanița</w:t>
            </w:r>
          </w:p>
          <w:p w14:paraId="525F6DC1" w14:textId="77777777" w:rsidR="0062721E" w:rsidRPr="00E45115" w:rsidRDefault="0096402F" w:rsidP="00533FC4">
            <w:pPr>
              <w:pStyle w:val="a4"/>
              <w:numPr>
                <w:ilvl w:val="0"/>
                <w:numId w:val="34"/>
              </w:numPr>
              <w:tabs>
                <w:tab w:val="clear" w:pos="709"/>
                <w:tab w:val="left" w:pos="90"/>
              </w:tabs>
              <w:ind w:left="374" w:hanging="284"/>
              <w:rPr>
                <w:rFonts w:cs="Arial"/>
              </w:rPr>
            </w:pPr>
            <w:r>
              <w:rPr>
                <w:rFonts w:cs="Arial"/>
                <w:iCs/>
                <w:color w:val="000000" w:themeColor="text1"/>
              </w:rPr>
              <w:t>Proces-verbal  din 01</w:t>
            </w:r>
            <w:r w:rsidR="00E45115" w:rsidRPr="00E45115">
              <w:rPr>
                <w:rFonts w:cs="Arial"/>
                <w:iCs/>
                <w:color w:val="000000" w:themeColor="text1"/>
              </w:rPr>
              <w:t>.09.2021</w:t>
            </w:r>
            <w:r w:rsidR="0062721E" w:rsidRPr="00E45115">
              <w:rPr>
                <w:rFonts w:cs="Arial"/>
                <w:iCs/>
                <w:color w:val="000000" w:themeColor="text1"/>
              </w:rPr>
              <w:t xml:space="preserve"> al ședinței generale de părinți cu subiectul: „Drepturile și îndatoririle copiilor”, pct.2 din ordinea de zi: „Drepturile și îndatoririle copiilor”;</w:t>
            </w:r>
            <w:r w:rsidR="000D2A6D" w:rsidRPr="00E45115">
              <w:rPr>
                <w:rFonts w:cs="Arial"/>
                <w:iCs/>
                <w:color w:val="000000" w:themeColor="text1"/>
              </w:rPr>
              <w:t xml:space="preserve"> </w:t>
            </w:r>
          </w:p>
          <w:p w14:paraId="32026D6A" w14:textId="77777777" w:rsidR="0062721E" w:rsidRPr="00660F2B" w:rsidRDefault="0062721E" w:rsidP="00533FC4">
            <w:pPr>
              <w:pStyle w:val="a4"/>
              <w:numPr>
                <w:ilvl w:val="0"/>
                <w:numId w:val="34"/>
              </w:numPr>
              <w:tabs>
                <w:tab w:val="clear" w:pos="709"/>
                <w:tab w:val="left" w:pos="90"/>
              </w:tabs>
              <w:ind w:left="374" w:hanging="284"/>
              <w:rPr>
                <w:rFonts w:cs="Arial"/>
              </w:rPr>
            </w:pPr>
            <w:r w:rsidRPr="00660F2B">
              <w:rPr>
                <w:iCs/>
              </w:rPr>
              <w:t>Agenda educatorului cu privire la structura grupei;</w:t>
            </w:r>
          </w:p>
          <w:p w14:paraId="222C4F5B" w14:textId="77777777" w:rsidR="0062721E" w:rsidRPr="00660F2B" w:rsidRDefault="0062721E" w:rsidP="00533FC4">
            <w:pPr>
              <w:pStyle w:val="a4"/>
              <w:numPr>
                <w:ilvl w:val="0"/>
                <w:numId w:val="34"/>
              </w:numPr>
              <w:tabs>
                <w:tab w:val="clear" w:pos="709"/>
                <w:tab w:val="left" w:pos="90"/>
              </w:tabs>
              <w:ind w:left="374" w:hanging="284"/>
              <w:rPr>
                <w:rFonts w:cs="Arial"/>
              </w:rPr>
            </w:pPr>
            <w:r w:rsidRPr="0048118A">
              <w:t>Panourile informative pentru părinți</w:t>
            </w:r>
            <w:r>
              <w:t>,</w:t>
            </w:r>
            <w:r w:rsidRPr="0048118A">
              <w:t xml:space="preserve"> unde se regăsesc informații cu privire la relați</w:t>
            </w:r>
            <w:r>
              <w:t>onarea copiilor de ambele sexe;</w:t>
            </w:r>
          </w:p>
          <w:p w14:paraId="18ED135A" w14:textId="77777777" w:rsidR="0062721E" w:rsidRPr="00660F2B" w:rsidRDefault="0062721E" w:rsidP="00533FC4">
            <w:pPr>
              <w:pStyle w:val="a4"/>
              <w:numPr>
                <w:ilvl w:val="0"/>
                <w:numId w:val="34"/>
              </w:numPr>
              <w:tabs>
                <w:tab w:val="clear" w:pos="709"/>
                <w:tab w:val="left" w:pos="90"/>
              </w:tabs>
              <w:ind w:left="374" w:hanging="284"/>
              <w:rPr>
                <w:rFonts w:cs="Arial"/>
              </w:rPr>
            </w:pPr>
            <w:r w:rsidRPr="00660F2B">
              <w:rPr>
                <w:iCs/>
              </w:rPr>
              <w:t>Activități integrate, realizate la domeniul de activitate Eu familia și societatea, competența specifică nr. 3 din Curriculumul pentru educația timpurie</w:t>
            </w:r>
            <w:r>
              <w:rPr>
                <w:iCs/>
              </w:rPr>
              <w:t>.</w:t>
            </w:r>
          </w:p>
        </w:tc>
      </w:tr>
      <w:tr w:rsidR="0062721E" w:rsidRPr="00E938A0" w14:paraId="5440A1BB" w14:textId="77777777" w:rsidTr="00533FC4">
        <w:tc>
          <w:tcPr>
            <w:tcW w:w="2069" w:type="dxa"/>
          </w:tcPr>
          <w:p w14:paraId="203A5E1F" w14:textId="77777777" w:rsidR="0062721E" w:rsidRPr="00BD4375" w:rsidRDefault="0062721E" w:rsidP="00533FC4">
            <w:pPr>
              <w:jc w:val="left"/>
            </w:pPr>
            <w:r w:rsidRPr="00BD4375">
              <w:t>Constatări</w:t>
            </w:r>
          </w:p>
        </w:tc>
        <w:tc>
          <w:tcPr>
            <w:tcW w:w="7570" w:type="dxa"/>
            <w:gridSpan w:val="3"/>
          </w:tcPr>
          <w:p w14:paraId="7A397DD6" w14:textId="77777777" w:rsidR="0062721E" w:rsidRPr="00B21507" w:rsidRDefault="0062721E" w:rsidP="00533FC4">
            <w:r w:rsidRPr="00B21507">
              <w:rPr>
                <w:rFonts w:cs="Arial"/>
                <w:iCs/>
              </w:rPr>
              <w:t xml:space="preserve">Instituțiaeste la curent cu </w:t>
            </w:r>
            <w:r w:rsidRPr="00B21507">
              <w:rPr>
                <w:rFonts w:cs="Arial"/>
              </w:rPr>
              <w:t>politicile naționale și programele de promovare a echității de gen, informează periodic părinții în privința acestor politici și programe, acordă servicii de consiliere și orientare în domeniul interacționării genurilor</w:t>
            </w:r>
            <w:r>
              <w:rPr>
                <w:rFonts w:cs="Arial"/>
              </w:rPr>
              <w:t xml:space="preserve">. </w:t>
            </w:r>
          </w:p>
          <w:p w14:paraId="0A9D6BE3" w14:textId="77777777" w:rsidR="0062721E" w:rsidRPr="001B2E8B" w:rsidRDefault="0062721E" w:rsidP="00533FC4">
            <w:pPr>
              <w:pStyle w:val="afd"/>
              <w:spacing w:before="0" w:line="240" w:lineRule="auto"/>
              <w:rPr>
                <w:rFonts w:ascii="Times New Roman" w:hAnsi="Times New Roman"/>
                <w:b w:val="0"/>
                <w:color w:val="auto"/>
                <w:sz w:val="24"/>
                <w:szCs w:val="24"/>
              </w:rPr>
            </w:pPr>
            <w:r w:rsidRPr="001B2E8B">
              <w:rPr>
                <w:rFonts w:ascii="Times New Roman" w:hAnsi="Times New Roman"/>
                <w:b w:val="0"/>
                <w:color w:val="auto"/>
                <w:sz w:val="24"/>
                <w:szCs w:val="24"/>
              </w:rPr>
              <w:lastRenderedPageBreak/>
              <w:t>Cadrele didactice completează structura grupei, data de naștere a fiecărui copil în agenda educatorului, zilnic duc</w:t>
            </w:r>
            <w:r w:rsidRPr="001B2E8B">
              <w:rPr>
                <w:rFonts w:ascii="Times New Roman" w:hAnsi="Times New Roman"/>
                <w:b w:val="0"/>
                <w:strike/>
                <w:color w:val="auto"/>
                <w:sz w:val="24"/>
                <w:szCs w:val="24"/>
              </w:rPr>
              <w:t>e</w:t>
            </w:r>
            <w:r>
              <w:rPr>
                <w:rFonts w:ascii="Times New Roman" w:hAnsi="Times New Roman"/>
                <w:b w:val="0"/>
                <w:color w:val="auto"/>
                <w:sz w:val="24"/>
                <w:szCs w:val="24"/>
              </w:rPr>
              <w:t xml:space="preserve"> evidența copiilor </w:t>
            </w:r>
            <w:r w:rsidRPr="001B2E8B">
              <w:rPr>
                <w:rFonts w:ascii="Times New Roman" w:hAnsi="Times New Roman"/>
                <w:b w:val="0"/>
                <w:color w:val="auto"/>
                <w:sz w:val="24"/>
                <w:szCs w:val="24"/>
              </w:rPr>
              <w:t>prezenți în grupă. Sunt organizate ședințe cu părinții, cu privire la dezvoltarea mediului comunitar prin schimbarea atitudinilor și comportamentelor populației cu privire la copii cu dezabilități. Cadrele didactice informează părinții despre relațiile copii-copii, copii-educator, copii-părinți.</w:t>
            </w:r>
          </w:p>
        </w:tc>
      </w:tr>
      <w:tr w:rsidR="0062721E" w:rsidRPr="00E938A0" w14:paraId="4E5450A5" w14:textId="77777777" w:rsidTr="00533FC4">
        <w:tc>
          <w:tcPr>
            <w:tcW w:w="2069" w:type="dxa"/>
          </w:tcPr>
          <w:p w14:paraId="4E895A99" w14:textId="77777777" w:rsidR="0062721E" w:rsidRPr="00BD4375" w:rsidRDefault="0062721E" w:rsidP="00533FC4">
            <w:pPr>
              <w:jc w:val="left"/>
            </w:pPr>
            <w:r>
              <w:lastRenderedPageBreak/>
              <w:t>Pondere și punctaj acordat</w:t>
            </w:r>
          </w:p>
        </w:tc>
        <w:tc>
          <w:tcPr>
            <w:tcW w:w="1475" w:type="dxa"/>
          </w:tcPr>
          <w:p w14:paraId="06658D5B" w14:textId="77777777" w:rsidR="0062721E" w:rsidRPr="00E938A0" w:rsidRDefault="0062721E" w:rsidP="00533FC4">
            <w:r w:rsidRPr="00BD4375">
              <w:t>Pondere:</w:t>
            </w:r>
            <w:r>
              <w:rPr>
                <w:bCs/>
              </w:rPr>
              <w:t>2</w:t>
            </w:r>
          </w:p>
        </w:tc>
        <w:tc>
          <w:tcPr>
            <w:tcW w:w="3827" w:type="dxa"/>
          </w:tcPr>
          <w:p w14:paraId="00EC9382" w14:textId="77777777" w:rsidR="0062721E" w:rsidRPr="00E938A0" w:rsidRDefault="0062721E" w:rsidP="00533FC4">
            <w:r>
              <w:t>Autoevaluare conform criteriilor: -0.5</w:t>
            </w:r>
          </w:p>
        </w:tc>
        <w:tc>
          <w:tcPr>
            <w:tcW w:w="2268" w:type="dxa"/>
          </w:tcPr>
          <w:p w14:paraId="0EE3A597" w14:textId="77777777" w:rsidR="0062721E" w:rsidRPr="00D25024" w:rsidRDefault="0062721E" w:rsidP="00533FC4">
            <w:r>
              <w:t>Punctaj acordat: - 1.0</w:t>
            </w:r>
          </w:p>
        </w:tc>
      </w:tr>
    </w:tbl>
    <w:p w14:paraId="13A6B787" w14:textId="77777777" w:rsidR="0062721E" w:rsidRDefault="0062721E" w:rsidP="0062721E"/>
    <w:p w14:paraId="7DDB6F49" w14:textId="77777777" w:rsidR="0062721E" w:rsidRPr="00945539" w:rsidRDefault="0062721E" w:rsidP="0062721E">
      <w:pPr>
        <w:rPr>
          <w:b/>
          <w:bCs/>
        </w:rPr>
      </w:pPr>
      <w:r w:rsidRPr="00CE2DE2">
        <w:rPr>
          <w:b/>
          <w:bCs/>
        </w:rPr>
        <w:t>Domeniu: Capacitate instituțională</w:t>
      </w:r>
    </w:p>
    <w:p w14:paraId="66493B07" w14:textId="77777777" w:rsidR="0062721E" w:rsidRPr="00D25024" w:rsidRDefault="0062721E" w:rsidP="0062721E">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4E1D264D" w14:textId="77777777" w:rsidTr="00533FC4">
        <w:tc>
          <w:tcPr>
            <w:tcW w:w="2069" w:type="dxa"/>
          </w:tcPr>
          <w:p w14:paraId="226A70F5" w14:textId="77777777" w:rsidR="0062721E" w:rsidRPr="00BD4375" w:rsidRDefault="0062721E" w:rsidP="00533FC4">
            <w:pPr>
              <w:jc w:val="left"/>
            </w:pPr>
            <w:r w:rsidRPr="00BD4375">
              <w:t xml:space="preserve">Dovezi </w:t>
            </w:r>
          </w:p>
        </w:tc>
        <w:tc>
          <w:tcPr>
            <w:tcW w:w="7570" w:type="dxa"/>
            <w:gridSpan w:val="3"/>
          </w:tcPr>
          <w:p w14:paraId="687C32AE" w14:textId="77777777" w:rsidR="0062721E" w:rsidRPr="003166DA" w:rsidRDefault="0062721E" w:rsidP="00533FC4">
            <w:pPr>
              <w:pStyle w:val="a4"/>
              <w:numPr>
                <w:ilvl w:val="0"/>
                <w:numId w:val="2"/>
              </w:numPr>
              <w:ind w:left="410"/>
              <w:rPr>
                <w:iCs/>
              </w:rPr>
            </w:pPr>
            <w:r w:rsidRPr="00B43023">
              <w:rPr>
                <w:rFonts w:cs="Arial"/>
                <w:iCs/>
              </w:rPr>
              <w:t xml:space="preserve">Planul anual de activitate al </w:t>
            </w:r>
            <w:r w:rsidRPr="00B43023">
              <w:rPr>
                <w:rFonts w:cs="Arial"/>
                <w:lang w:eastAsia="ru-RU"/>
              </w:rPr>
              <w:t>Grădiniței</w:t>
            </w:r>
            <w:r>
              <w:rPr>
                <w:rFonts w:cs="Arial"/>
                <w:lang w:eastAsia="ru-RU"/>
              </w:rPr>
              <w:t xml:space="preserve"> de copii „Romanița</w:t>
            </w:r>
            <w:r w:rsidRPr="00AB108C">
              <w:rPr>
                <w:rFonts w:cs="Arial"/>
                <w:lang w:eastAsia="ru-RU"/>
              </w:rPr>
              <w:t xml:space="preserve">” </w:t>
            </w:r>
            <w:r w:rsidRPr="00AB108C">
              <w:rPr>
                <w:rFonts w:cs="Arial"/>
                <w:iCs/>
              </w:rPr>
              <w:t>pentru anul de studii</w:t>
            </w:r>
            <w:r w:rsidR="0096402F">
              <w:rPr>
                <w:rFonts w:cs="Arial"/>
                <w:iCs/>
              </w:rPr>
              <w:t xml:space="preserve"> </w:t>
            </w:r>
            <w:r w:rsidR="000F758A">
              <w:rPr>
                <w:iCs/>
              </w:rPr>
              <w:t>2021-2022</w:t>
            </w:r>
            <w:r w:rsidRPr="00AB108C">
              <w:rPr>
                <w:rFonts w:cs="Arial"/>
                <w:lang w:eastAsia="ru-RU"/>
              </w:rPr>
              <w:t xml:space="preserve">, </w:t>
            </w:r>
            <w:r>
              <w:rPr>
                <w:rFonts w:cs="Arial"/>
                <w:lang w:eastAsia="ru-RU"/>
              </w:rPr>
              <w:t xml:space="preserve">capitolul </w:t>
            </w:r>
            <w:r w:rsidRPr="003166DA">
              <w:rPr>
                <w:iCs/>
              </w:rPr>
              <w:t>Managementul educațional</w:t>
            </w:r>
            <w:r>
              <w:rPr>
                <w:iCs/>
              </w:rPr>
              <w:t>;</w:t>
            </w:r>
          </w:p>
          <w:p w14:paraId="7FB12894" w14:textId="77777777" w:rsidR="0062721E" w:rsidRPr="00BA4892" w:rsidRDefault="0062721E" w:rsidP="00533FC4">
            <w:pPr>
              <w:numPr>
                <w:ilvl w:val="0"/>
                <w:numId w:val="2"/>
              </w:numPr>
              <w:suppressAutoHyphens/>
              <w:spacing w:after="200"/>
              <w:ind w:left="410"/>
              <w:contextualSpacing/>
            </w:pPr>
            <w:r w:rsidRPr="00BA4892">
              <w:rPr>
                <w:rFonts w:eastAsia="Times New Roman"/>
              </w:rPr>
              <w:t>Activități de instruire pentru părinți</w:t>
            </w:r>
            <w:r w:rsidRPr="000D1A32">
              <w:rPr>
                <w:rFonts w:eastAsia="Times New Roman"/>
              </w:rPr>
              <w:t>;</w:t>
            </w:r>
            <w:r w:rsidR="000F758A">
              <w:rPr>
                <w:rFonts w:eastAsia="Times New Roman"/>
              </w:rPr>
              <w:t>grupa Albinuța ,,Cei șapte</w:t>
            </w:r>
            <w:r w:rsidR="00870128">
              <w:rPr>
                <w:rFonts w:eastAsia="Times New Roman"/>
              </w:rPr>
              <w:t xml:space="preserve"> ai de acasă</w:t>
            </w:r>
          </w:p>
          <w:p w14:paraId="4A6EC122" w14:textId="77777777" w:rsidR="0062721E" w:rsidRPr="00870128" w:rsidRDefault="0062721E" w:rsidP="00533FC4">
            <w:pPr>
              <w:numPr>
                <w:ilvl w:val="0"/>
                <w:numId w:val="2"/>
              </w:numPr>
              <w:suppressAutoHyphens/>
              <w:ind w:left="410"/>
              <w:contextualSpacing/>
            </w:pPr>
            <w:r w:rsidRPr="00870128">
              <w:rPr>
                <w:rFonts w:cs="Arial"/>
              </w:rPr>
              <w:t>Centrul „Biblioteca” C</w:t>
            </w:r>
            <w:r w:rsidR="00870128">
              <w:rPr>
                <w:rFonts w:cs="Arial"/>
              </w:rPr>
              <w:t>ărți cu imagini de gen, meserii</w:t>
            </w:r>
            <w:r w:rsidRPr="00870128">
              <w:rPr>
                <w:rFonts w:cs="Arial"/>
              </w:rPr>
              <w:t xml:space="preserve">, tablouri;Centrul „Arte” Imagini de gen, set de desenat și pictură, set pentru modelaj; „Joc de masă” - puzzle, cuburi, jetoane; </w:t>
            </w:r>
            <w:r w:rsidR="00870128">
              <w:rPr>
                <w:rFonts w:cs="Arial"/>
              </w:rPr>
              <w:t>„Joc de rol”, Căsuța păpuș</w:t>
            </w:r>
            <w:r w:rsidRPr="00870128">
              <w:rPr>
                <w:rFonts w:cs="Arial"/>
              </w:rPr>
              <w:t>ii-jucării bebeluși de sex diferit și culoarea pieli diferită, „Joc tradițional” jucării neutre de gen;</w:t>
            </w:r>
          </w:p>
          <w:p w14:paraId="15F40980" w14:textId="77777777" w:rsidR="0062721E" w:rsidRPr="00454D01" w:rsidRDefault="0062721E" w:rsidP="00533FC4">
            <w:pPr>
              <w:numPr>
                <w:ilvl w:val="0"/>
                <w:numId w:val="2"/>
              </w:numPr>
              <w:suppressAutoHyphens/>
              <w:ind w:left="410"/>
              <w:contextualSpacing/>
            </w:pPr>
            <w:r w:rsidRPr="00870128">
              <w:rPr>
                <w:rFonts w:cs="Arial"/>
              </w:rPr>
              <w:t>Promovarea activităților de gen în cadrul activităților zilnice; „Corpul omenesc”, „Meserii”, „Tradiții”, „Îmbrăcămintea”</w:t>
            </w:r>
            <w:r w:rsidRPr="00870128">
              <w:t xml:space="preserve">; </w:t>
            </w:r>
            <w:r w:rsidRPr="00870128">
              <w:rPr>
                <w:rFonts w:cs="Arial"/>
              </w:rPr>
              <w:t>Desene animate, filmulețe</w:t>
            </w:r>
          </w:p>
        </w:tc>
      </w:tr>
      <w:tr w:rsidR="0062721E" w:rsidRPr="00E938A0" w14:paraId="5D917CA8" w14:textId="77777777" w:rsidTr="00533FC4">
        <w:tc>
          <w:tcPr>
            <w:tcW w:w="2069" w:type="dxa"/>
          </w:tcPr>
          <w:p w14:paraId="4F5337A8" w14:textId="77777777" w:rsidR="0062721E" w:rsidRPr="00BD4375" w:rsidRDefault="0062721E" w:rsidP="00533FC4">
            <w:pPr>
              <w:jc w:val="left"/>
            </w:pPr>
            <w:r w:rsidRPr="00BD4375">
              <w:t>Constatări</w:t>
            </w:r>
          </w:p>
        </w:tc>
        <w:tc>
          <w:tcPr>
            <w:tcW w:w="7570" w:type="dxa"/>
            <w:gridSpan w:val="3"/>
          </w:tcPr>
          <w:p w14:paraId="468B0026" w14:textId="77777777" w:rsidR="0062721E" w:rsidRPr="008F566B" w:rsidRDefault="0062721E" w:rsidP="00533FC4">
            <w:pPr>
              <w:rPr>
                <w:rFonts w:eastAsia="Times New Roman" w:cs="Arial"/>
              </w:rPr>
            </w:pPr>
            <w:r w:rsidRPr="008F566B">
              <w:rPr>
                <w:rFonts w:eastAsia="Times New Roman" w:cs="Arial"/>
              </w:rPr>
              <w:t>Prin promovarea egalității d</w:t>
            </w:r>
            <w:r>
              <w:rPr>
                <w:rFonts w:eastAsia="Times New Roman" w:cs="Arial"/>
              </w:rPr>
              <w:t>e</w:t>
            </w:r>
            <w:r w:rsidRPr="008F566B">
              <w:rPr>
                <w:rFonts w:eastAsia="Times New Roman" w:cs="Arial"/>
              </w:rPr>
              <w:t xml:space="preserve"> gen în cadrul activităților zilnice cadrele didactice o prestează prin servicii educaționale de calitate (cărți, desene animate, jocuri, însărcinări in grup format din fete și băieți, tradițiile grădiniței. Toate centrele sunt dotate cu materiale și imagini care trezesc atât interesul fetelor cât și al băieților.</w:t>
            </w:r>
            <w:r w:rsidRPr="006853C3">
              <w:t>. În Regulamentul Intern al instituției și în Fișele postului ale angajaților (la capitolul obligațiile angajatului) este introdusă prevederea cu privire la comportamentul și acțiunile salariatului în caz de abuz, neglijare, exploatare, trafic al copilului</w:t>
            </w:r>
            <w:r w:rsidRPr="00FE2FE4">
              <w:rPr>
                <w:rFonts w:eastAsia="Times New Roman"/>
                <w:iCs/>
              </w:rPr>
              <w:t>. Cadrele didactice pe parcursul zilei demonstrează comportament nediscriminatoriu în raport cu genul copiilor.</w:t>
            </w:r>
          </w:p>
        </w:tc>
      </w:tr>
      <w:tr w:rsidR="0062721E" w:rsidRPr="00E938A0" w14:paraId="1EE93A7A" w14:textId="77777777" w:rsidTr="00533FC4">
        <w:tc>
          <w:tcPr>
            <w:tcW w:w="2069" w:type="dxa"/>
          </w:tcPr>
          <w:p w14:paraId="3168247B" w14:textId="77777777" w:rsidR="0062721E" w:rsidRPr="00BD4375" w:rsidRDefault="0062721E" w:rsidP="00533FC4">
            <w:pPr>
              <w:jc w:val="left"/>
            </w:pPr>
            <w:r>
              <w:t>Pondere și punctaj acordat</w:t>
            </w:r>
          </w:p>
        </w:tc>
        <w:tc>
          <w:tcPr>
            <w:tcW w:w="1475" w:type="dxa"/>
          </w:tcPr>
          <w:p w14:paraId="034C484C" w14:textId="77777777" w:rsidR="0062721E" w:rsidRPr="00E938A0" w:rsidRDefault="0062721E" w:rsidP="00533FC4">
            <w:r w:rsidRPr="00BD4375">
              <w:t>Pondere:</w:t>
            </w:r>
            <w:r>
              <w:rPr>
                <w:bCs/>
              </w:rPr>
              <w:t>2</w:t>
            </w:r>
          </w:p>
        </w:tc>
        <w:tc>
          <w:tcPr>
            <w:tcW w:w="3827" w:type="dxa"/>
          </w:tcPr>
          <w:p w14:paraId="207E3546" w14:textId="77777777" w:rsidR="0062721E" w:rsidRPr="00E938A0" w:rsidRDefault="0062721E" w:rsidP="00533FC4">
            <w:r>
              <w:t>Autoevaluare conform criteriilor: 0.</w:t>
            </w:r>
            <w:r w:rsidR="002F0094">
              <w:t>7</w:t>
            </w:r>
            <w:r>
              <w:t>5</w:t>
            </w:r>
          </w:p>
        </w:tc>
        <w:tc>
          <w:tcPr>
            <w:tcW w:w="2268" w:type="dxa"/>
          </w:tcPr>
          <w:p w14:paraId="24CE719C" w14:textId="77777777" w:rsidR="0062721E" w:rsidRPr="00D25024" w:rsidRDefault="0062721E" w:rsidP="00533FC4">
            <w:r>
              <w:t>Punctaj acordat: -1.</w:t>
            </w:r>
            <w:r w:rsidR="002F0094">
              <w:t>5</w:t>
            </w:r>
            <w:r>
              <w:t>0</w:t>
            </w:r>
          </w:p>
        </w:tc>
      </w:tr>
    </w:tbl>
    <w:p w14:paraId="747514C3" w14:textId="77777777" w:rsidR="0062721E" w:rsidRDefault="0062721E" w:rsidP="0062721E"/>
    <w:p w14:paraId="4AAA70C1" w14:textId="77777777" w:rsidR="0062721E" w:rsidRPr="00945539" w:rsidRDefault="0062721E" w:rsidP="0062721E">
      <w:pPr>
        <w:rPr>
          <w:b/>
          <w:bCs/>
        </w:rPr>
      </w:pPr>
      <w:r w:rsidRPr="00945539">
        <w:rPr>
          <w:b/>
          <w:bCs/>
        </w:rPr>
        <w:t xml:space="preserve">Domeniu: </w:t>
      </w:r>
      <w:r>
        <w:rPr>
          <w:b/>
          <w:bCs/>
        </w:rPr>
        <w:t>Curriculum/ proces educațional</w:t>
      </w:r>
    </w:p>
    <w:p w14:paraId="07B475F5" w14:textId="77777777" w:rsidR="0062721E" w:rsidRPr="00D25024" w:rsidRDefault="0062721E" w:rsidP="0062721E">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w:t>
      </w:r>
      <w:r w:rsidRPr="00005955">
        <w:rPr>
          <w:lang w:val="en-US"/>
        </w:rPr>
        <w:t>comportamentului nediscriminatoriu în raport cu genul</w:t>
      </w:r>
      <w:r w:rsidRPr="00D25024">
        <w:rPr>
          <w:lang w:val="en-US"/>
        </w:rPr>
        <w:t>,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62721E" w:rsidRPr="00E938A0" w14:paraId="73C0CCD0" w14:textId="77777777" w:rsidTr="00533FC4">
        <w:tc>
          <w:tcPr>
            <w:tcW w:w="2069" w:type="dxa"/>
          </w:tcPr>
          <w:p w14:paraId="311DE350" w14:textId="77777777" w:rsidR="0062721E" w:rsidRPr="00BD4375" w:rsidRDefault="0062721E" w:rsidP="00533FC4">
            <w:pPr>
              <w:jc w:val="left"/>
            </w:pPr>
            <w:r w:rsidRPr="00BD4375">
              <w:t xml:space="preserve">Dovezi </w:t>
            </w:r>
          </w:p>
        </w:tc>
        <w:tc>
          <w:tcPr>
            <w:tcW w:w="7570" w:type="dxa"/>
            <w:gridSpan w:val="3"/>
          </w:tcPr>
          <w:p w14:paraId="62A64D73" w14:textId="77777777" w:rsidR="0062721E" w:rsidRPr="00005955" w:rsidRDefault="0062721E" w:rsidP="00533FC4">
            <w:pPr>
              <w:pStyle w:val="a4"/>
              <w:numPr>
                <w:ilvl w:val="0"/>
                <w:numId w:val="12"/>
              </w:numPr>
              <w:suppressAutoHyphens/>
              <w:ind w:left="341" w:hanging="284"/>
            </w:pPr>
            <w:r w:rsidRPr="00005955">
              <w:t>Tematici planificate de către cadrele didactice privind principiile de educație, care iau în considerare specificul de gen: „</w:t>
            </w:r>
            <w:r w:rsidR="00375F8A" w:rsidRPr="00005955">
              <w:rPr>
                <w:bCs/>
                <w:iCs/>
              </w:rPr>
              <w:t>Revelionul copiilor,</w:t>
            </w:r>
            <w:r w:rsidRPr="00005955">
              <w:rPr>
                <w:bCs/>
              </w:rPr>
              <w:t>,</w:t>
            </w:r>
            <w:r w:rsidR="00375F8A" w:rsidRPr="00005955">
              <w:rPr>
                <w:bCs/>
              </w:rPr>
              <w:t>24.12.21</w:t>
            </w:r>
            <w:r w:rsidRPr="00005955">
              <w:rPr>
                <w:bCs/>
              </w:rPr>
              <w:t xml:space="preserve"> grupa pregătitoare;</w:t>
            </w:r>
            <w:r w:rsidR="00375F8A" w:rsidRPr="00005955">
              <w:rPr>
                <w:bCs/>
                <w:iCs/>
              </w:rPr>
              <w:t>Cum ne exprim</w:t>
            </w:r>
            <w:r w:rsidR="00375F8A" w:rsidRPr="00005955">
              <w:rPr>
                <w:bCs/>
                <w:iCs/>
                <w:lang w:val="ro-RO"/>
              </w:rPr>
              <w:t>ăm emoți</w:t>
            </w:r>
            <w:r w:rsidR="00005955" w:rsidRPr="00005955">
              <w:rPr>
                <w:bCs/>
                <w:iCs/>
                <w:lang w:val="ro-RO"/>
              </w:rPr>
              <w:t>ile fără a jigni pe cineva,,-20.01.22</w:t>
            </w:r>
            <w:r w:rsidR="00005955" w:rsidRPr="00005955">
              <w:rPr>
                <w:bCs/>
              </w:rPr>
              <w:t xml:space="preserve"> </w:t>
            </w:r>
            <w:r w:rsidRPr="00005955">
              <w:rPr>
                <w:rFonts w:cs="Arial"/>
                <w:bCs/>
              </w:rPr>
              <w:t>grupa pregătitoare;</w:t>
            </w:r>
          </w:p>
          <w:p w14:paraId="20F6295E" w14:textId="77777777" w:rsidR="0062721E" w:rsidRPr="00BD0C0A" w:rsidRDefault="00BD0C0A" w:rsidP="00533FC4">
            <w:pPr>
              <w:pStyle w:val="a4"/>
              <w:numPr>
                <w:ilvl w:val="0"/>
                <w:numId w:val="12"/>
              </w:numPr>
              <w:tabs>
                <w:tab w:val="clear" w:pos="709"/>
                <w:tab w:val="left" w:pos="341"/>
              </w:tabs>
              <w:suppressAutoHyphens/>
              <w:ind w:left="341"/>
              <w:rPr>
                <w:rFonts w:eastAsia="Times New Roman"/>
              </w:rPr>
            </w:pPr>
            <w:r w:rsidRPr="00BD0C0A">
              <w:rPr>
                <w:bCs/>
              </w:rPr>
              <w:t>Proiecte la zi</w:t>
            </w:r>
            <w:r w:rsidR="0062721E" w:rsidRPr="00BD0C0A">
              <w:rPr>
                <w:bCs/>
              </w:rPr>
              <w:t>: „</w:t>
            </w:r>
            <w:r w:rsidRPr="00BD0C0A">
              <w:rPr>
                <w:bCs/>
                <w:iCs/>
              </w:rPr>
              <w:t>Învățăm să ne controlăm emoțiile-27.01.22</w:t>
            </w:r>
            <w:r w:rsidR="0062721E" w:rsidRPr="00BD0C0A">
              <w:rPr>
                <w:bCs/>
              </w:rPr>
              <w:t xml:space="preserve">, </w:t>
            </w:r>
            <w:r w:rsidRPr="00BD0C0A">
              <w:rPr>
                <w:bCs/>
              </w:rPr>
              <w:t>Mă recunosc pe mine și pe ceilalți-23.02.22,</w:t>
            </w:r>
            <w:r w:rsidR="0062721E" w:rsidRPr="00BD0C0A">
              <w:rPr>
                <w:bCs/>
              </w:rPr>
              <w:t>gru</w:t>
            </w:r>
            <w:r w:rsidRPr="00BD0C0A">
              <w:rPr>
                <w:bCs/>
              </w:rPr>
              <w:t>pa Fluturaș</w:t>
            </w:r>
            <w:r w:rsidR="0062721E" w:rsidRPr="00BD0C0A">
              <w:rPr>
                <w:bCs/>
              </w:rPr>
              <w:t xml:space="preserve">; </w:t>
            </w:r>
            <w:r w:rsidR="0062721E" w:rsidRPr="00BD0C0A">
              <w:rPr>
                <w:bCs/>
                <w:iCs/>
              </w:rPr>
              <w:t>„</w:t>
            </w:r>
          </w:p>
          <w:p w14:paraId="1E9DC6E7" w14:textId="77777777" w:rsidR="0062721E" w:rsidRPr="0096402F" w:rsidRDefault="0062721E" w:rsidP="00533FC4">
            <w:pPr>
              <w:pStyle w:val="a4"/>
              <w:numPr>
                <w:ilvl w:val="0"/>
                <w:numId w:val="12"/>
              </w:numPr>
              <w:tabs>
                <w:tab w:val="clear" w:pos="709"/>
                <w:tab w:val="left" w:pos="341"/>
              </w:tabs>
              <w:suppressAutoHyphens/>
              <w:ind w:left="341"/>
            </w:pPr>
            <w:r w:rsidRPr="00BD0C0A">
              <w:rPr>
                <w:rFonts w:eastAsia="Times New Roman"/>
              </w:rPr>
              <w:t xml:space="preserve">Scenariul didactic al matineului </w:t>
            </w:r>
            <w:r w:rsidRPr="00BD0C0A">
              <w:rPr>
                <w:rFonts w:eastAsia="Times New Roman"/>
                <w:iCs/>
              </w:rPr>
              <w:t>„Copilărie păpădie”</w:t>
            </w:r>
            <w:r w:rsidRPr="00BD0C0A">
              <w:rPr>
                <w:rFonts w:eastAsia="Times New Roman"/>
              </w:rPr>
              <w:t>, 01.06.2020</w:t>
            </w:r>
            <w:r w:rsidRPr="0096402F">
              <w:rPr>
                <w:rFonts w:eastAsia="Times New Roman"/>
              </w:rPr>
              <w:t>;</w:t>
            </w:r>
          </w:p>
          <w:p w14:paraId="25E457E6" w14:textId="77777777" w:rsidR="0062721E" w:rsidRPr="00BD0C0A" w:rsidRDefault="0062721E" w:rsidP="00533FC4">
            <w:pPr>
              <w:pStyle w:val="a4"/>
              <w:numPr>
                <w:ilvl w:val="0"/>
                <w:numId w:val="12"/>
              </w:numPr>
              <w:tabs>
                <w:tab w:val="clear" w:pos="709"/>
                <w:tab w:val="left" w:pos="341"/>
              </w:tabs>
              <w:suppressAutoHyphens/>
              <w:ind w:left="341"/>
            </w:pPr>
            <w:r w:rsidRPr="00BD0C0A">
              <w:rPr>
                <w:rFonts w:eastAsia="Times New Roman"/>
              </w:rPr>
              <w:t xml:space="preserve">Ședința părinților cu tema: </w:t>
            </w:r>
            <w:r w:rsidRPr="00BD0C0A">
              <w:rPr>
                <w:rFonts w:eastAsia="Times New Roman"/>
                <w:iCs/>
              </w:rPr>
              <w:t>Părinți! Vă</w:t>
            </w:r>
            <w:r w:rsidR="0096402F" w:rsidRPr="00BD0C0A">
              <w:rPr>
                <w:rFonts w:eastAsia="Times New Roman"/>
                <w:iCs/>
              </w:rPr>
              <w:t xml:space="preserve"> </w:t>
            </w:r>
            <w:r w:rsidRPr="00BD0C0A">
              <w:rPr>
                <w:rFonts w:eastAsia="Times New Roman"/>
                <w:iCs/>
              </w:rPr>
              <w:t>cunoaște-ți copilul”,</w:t>
            </w:r>
            <w:r w:rsidRPr="00BD0C0A">
              <w:rPr>
                <w:rFonts w:eastAsia="Times New Roman"/>
              </w:rPr>
              <w:t xml:space="preserve"> „</w:t>
            </w:r>
            <w:r w:rsidRPr="00BD0C0A">
              <w:rPr>
                <w:rFonts w:eastAsia="Times New Roman"/>
                <w:iCs/>
              </w:rPr>
              <w:t>Atitudinea în colectiv a copiilor”</w:t>
            </w:r>
            <w:r w:rsidRPr="00BD0C0A">
              <w:rPr>
                <w:rFonts w:eastAsia="Times New Roman"/>
              </w:rPr>
              <w:t xml:space="preserve"> „</w:t>
            </w:r>
            <w:r w:rsidRPr="00BD0C0A">
              <w:rPr>
                <w:iCs/>
              </w:rPr>
              <w:t>Să creștem și să educăm copiii cu dragoste”; „Prevenirea și excluderea</w:t>
            </w:r>
            <w:r w:rsidR="00BD0C0A" w:rsidRPr="00BD0C0A">
              <w:rPr>
                <w:iCs/>
              </w:rPr>
              <w:t xml:space="preserve"> </w:t>
            </w:r>
            <w:r w:rsidRPr="00BD0C0A">
              <w:rPr>
                <w:iCs/>
              </w:rPr>
              <w:t>v</w:t>
            </w:r>
            <w:r w:rsidR="00BD0C0A" w:rsidRPr="00BD0C0A">
              <w:rPr>
                <w:iCs/>
              </w:rPr>
              <w:t>iolenței din mediul educațional</w:t>
            </w:r>
            <w:r w:rsidRPr="00BD0C0A">
              <w:t xml:space="preserve"> „</w:t>
            </w:r>
            <w:r w:rsidRPr="00BD0C0A">
              <w:rPr>
                <w:iCs/>
              </w:rPr>
              <w:t>Grădinița prietenoasă și sănătoasă în contextul pandemiei COVID-19”</w:t>
            </w:r>
            <w:r w:rsidR="00BD0C0A" w:rsidRPr="00BD0C0A">
              <w:t xml:space="preserve">, </w:t>
            </w:r>
          </w:p>
          <w:p w14:paraId="440CCD13" w14:textId="77777777" w:rsidR="0062721E" w:rsidRPr="0096402F" w:rsidRDefault="0062721E" w:rsidP="00533FC4">
            <w:pPr>
              <w:pStyle w:val="a4"/>
              <w:numPr>
                <w:ilvl w:val="0"/>
                <w:numId w:val="12"/>
              </w:numPr>
              <w:tabs>
                <w:tab w:val="clear" w:pos="709"/>
                <w:tab w:val="left" w:pos="341"/>
              </w:tabs>
              <w:suppressAutoHyphens/>
              <w:ind w:left="341"/>
            </w:pPr>
            <w:r w:rsidRPr="0096402F">
              <w:lastRenderedPageBreak/>
              <w:t xml:space="preserve">Proiectarea globală a cadrelor didactice; Proiectarea zilnică/ Rutine și tranziții; </w:t>
            </w:r>
          </w:p>
          <w:p w14:paraId="3A24266C" w14:textId="77777777" w:rsidR="0062721E" w:rsidRPr="0096402F" w:rsidRDefault="0062721E" w:rsidP="00533FC4">
            <w:pPr>
              <w:pStyle w:val="a4"/>
              <w:numPr>
                <w:ilvl w:val="0"/>
                <w:numId w:val="12"/>
              </w:numPr>
              <w:tabs>
                <w:tab w:val="clear" w:pos="709"/>
                <w:tab w:val="left" w:pos="341"/>
              </w:tabs>
              <w:suppressAutoHyphens/>
              <w:ind w:left="341"/>
            </w:pPr>
            <w:r w:rsidRPr="0096402F">
              <w:t>Agenda educatorului (reflectă raportul dintre numărul de băieți și fete);</w:t>
            </w:r>
          </w:p>
          <w:p w14:paraId="17E2D2E1" w14:textId="77777777" w:rsidR="0062721E" w:rsidRPr="00C3787E" w:rsidRDefault="0062721E" w:rsidP="00533FC4">
            <w:pPr>
              <w:pStyle w:val="a4"/>
              <w:numPr>
                <w:ilvl w:val="0"/>
                <w:numId w:val="12"/>
              </w:numPr>
              <w:tabs>
                <w:tab w:val="clear" w:pos="709"/>
                <w:tab w:val="left" w:pos="341"/>
              </w:tabs>
              <w:suppressAutoHyphens/>
              <w:ind w:left="341"/>
            </w:pPr>
            <w:r w:rsidRPr="0096402F">
              <w:t>Material informativ pentru părinți cu informații ce reflectă educația pentru gen.</w:t>
            </w:r>
          </w:p>
        </w:tc>
      </w:tr>
      <w:tr w:rsidR="0062721E" w:rsidRPr="00E938A0" w14:paraId="25C24D6B" w14:textId="77777777" w:rsidTr="00533FC4">
        <w:tc>
          <w:tcPr>
            <w:tcW w:w="2069" w:type="dxa"/>
          </w:tcPr>
          <w:p w14:paraId="467E47EA" w14:textId="77777777" w:rsidR="0062721E" w:rsidRPr="00BD4375" w:rsidRDefault="0062721E" w:rsidP="00533FC4">
            <w:pPr>
              <w:jc w:val="left"/>
            </w:pPr>
            <w:r w:rsidRPr="00BD4375">
              <w:lastRenderedPageBreak/>
              <w:t>Constatări</w:t>
            </w:r>
          </w:p>
        </w:tc>
        <w:tc>
          <w:tcPr>
            <w:tcW w:w="7570" w:type="dxa"/>
            <w:gridSpan w:val="3"/>
          </w:tcPr>
          <w:p w14:paraId="7599BBB0" w14:textId="77777777" w:rsidR="0062721E" w:rsidRPr="00C2216E" w:rsidRDefault="0062721E" w:rsidP="00533FC4">
            <w:pPr>
              <w:tabs>
                <w:tab w:val="left" w:pos="341"/>
              </w:tabs>
              <w:suppressAutoHyphens/>
            </w:pPr>
            <w:r w:rsidRPr="006070D8">
              <w:rPr>
                <w:rFonts w:cs="Arial"/>
              </w:rPr>
              <w:t>Cadrele didactice</w:t>
            </w:r>
            <w:r w:rsidR="00794041">
              <w:rPr>
                <w:rFonts w:cs="Arial"/>
              </w:rPr>
              <w:t xml:space="preserve"> </w:t>
            </w:r>
            <w:r w:rsidRPr="006070D8">
              <w:rPr>
                <w:rFonts w:cs="Arial"/>
              </w:rPr>
              <w:t>valorifică</w:t>
            </w:r>
            <w:r w:rsidR="00794041">
              <w:rPr>
                <w:rFonts w:cs="Arial"/>
              </w:rPr>
              <w:t xml:space="preserve"> </w:t>
            </w:r>
            <w:r w:rsidRPr="006070D8">
              <w:rPr>
                <w:rFonts w:cs="Arial"/>
              </w:rPr>
              <w:t>educaţia de gen și manifestă comportament nediscriminatoriu în raport cu genul. Copiii participă activ</w:t>
            </w:r>
            <w:r>
              <w:rPr>
                <w:rFonts w:cs="Arial"/>
              </w:rPr>
              <w:t xml:space="preserve"> și echitabil</w:t>
            </w:r>
            <w:r w:rsidRPr="006070D8">
              <w:rPr>
                <w:rFonts w:cs="Arial"/>
              </w:rPr>
              <w:t xml:space="preserve"> în multiple activități curriculare/ extracurriculare care presupun eliminarea stereotipurilor și prejudecăților legate de gen</w:t>
            </w:r>
            <w:r w:rsidRPr="009567FB">
              <w:rPr>
                <w:rFonts w:eastAsia="Times New Roman"/>
                <w:iCs/>
              </w:rPr>
              <w:t xml:space="preserve"> și asigură respectul față de copii, față de drepturile copiilor, nu admite discriminarea sau aplicarea violenței fizice</w:t>
            </w:r>
            <w:r w:rsidR="00794041">
              <w:rPr>
                <w:rFonts w:eastAsia="Times New Roman"/>
                <w:iCs/>
              </w:rPr>
              <w:t xml:space="preserve"> </w:t>
            </w:r>
            <w:r w:rsidRPr="009567FB">
              <w:rPr>
                <w:rFonts w:eastAsia="Times New Roman"/>
                <w:iCs/>
              </w:rPr>
              <w:t>sau psihice între copiii sub nici o</w:t>
            </w:r>
            <w:r w:rsidR="00794041">
              <w:rPr>
                <w:rFonts w:eastAsia="Times New Roman"/>
                <w:iCs/>
              </w:rPr>
              <w:t xml:space="preserve"> </w:t>
            </w:r>
            <w:r w:rsidRPr="009567FB">
              <w:rPr>
                <w:rFonts w:eastAsia="Times New Roman"/>
                <w:iCs/>
              </w:rPr>
              <w:t>formă</w:t>
            </w:r>
            <w:r w:rsidRPr="006070D8">
              <w:rPr>
                <w:rFonts w:cs="Arial"/>
              </w:rPr>
              <w:t>.</w:t>
            </w:r>
            <w:r w:rsidR="00F66EE1">
              <w:rPr>
                <w:rFonts w:cs="Arial"/>
              </w:rPr>
              <w:t xml:space="preserve"> </w:t>
            </w:r>
            <w:r w:rsidRPr="00112016">
              <w:rPr>
                <w:rFonts w:cs="Arial"/>
              </w:rPr>
              <w:t>Instituția realizează activități cu părinții în scopul prevenirii discriminării de gen</w:t>
            </w:r>
            <w:r>
              <w:rPr>
                <w:rFonts w:cs="Arial"/>
              </w:rPr>
              <w:t>:</w:t>
            </w:r>
            <w:r w:rsidRPr="00112016">
              <w:rPr>
                <w:rFonts w:eastAsia="Times New Roman"/>
              </w:rPr>
              <w:t xml:space="preserve"> „</w:t>
            </w:r>
            <w:r w:rsidRPr="00112016">
              <w:rPr>
                <w:iCs/>
              </w:rPr>
              <w:t>Să creștem și să educăm copiii cu dragoste”; „Prevenirea și excluderea</w:t>
            </w:r>
            <w:r w:rsidR="00794041">
              <w:rPr>
                <w:iCs/>
              </w:rPr>
              <w:t xml:space="preserve"> </w:t>
            </w:r>
            <w:r w:rsidRPr="00112016">
              <w:rPr>
                <w:iCs/>
              </w:rPr>
              <w:t>v</w:t>
            </w:r>
            <w:r w:rsidR="00F66EE1">
              <w:rPr>
                <w:iCs/>
              </w:rPr>
              <w:t xml:space="preserve">iolenței din mediul </w:t>
            </w:r>
            <w:r w:rsidR="00F66EE1" w:rsidRPr="00F66EE1">
              <w:rPr>
                <w:iCs/>
              </w:rPr>
              <w:t>educațional</w:t>
            </w:r>
            <w:r w:rsidR="00F66EE1">
              <w:rPr>
                <w:iCs/>
                <w:vertAlign w:val="superscript"/>
              </w:rPr>
              <w:t>,,</w:t>
            </w:r>
            <w:r w:rsidR="00F66EE1">
              <w:rPr>
                <w:iCs/>
              </w:rPr>
              <w:t xml:space="preserve"> </w:t>
            </w:r>
            <w:r w:rsidRPr="00F66EE1">
              <w:rPr>
                <w:rFonts w:cs="Arial"/>
                <w:iCs/>
              </w:rPr>
              <w:t>Instituția</w:t>
            </w:r>
            <w:r w:rsidRPr="009567FB">
              <w:rPr>
                <w:rFonts w:cs="Arial"/>
                <w:iCs/>
              </w:rPr>
              <w:t xml:space="preserve"> desfășoară activități </w:t>
            </w:r>
            <w:r w:rsidRPr="009567FB">
              <w:rPr>
                <w:rFonts w:cs="Arial"/>
              </w:rPr>
              <w:t>în vederea formării comportamentului nediscriminatoriu în raport cu genul</w:t>
            </w:r>
            <w:r>
              <w:rPr>
                <w:rFonts w:cs="Arial"/>
              </w:rPr>
              <w:t xml:space="preserve">. </w:t>
            </w:r>
            <w:r w:rsidRPr="009567FB">
              <w:rPr>
                <w:rFonts w:eastAsia="Times New Roman"/>
                <w:iCs/>
              </w:rPr>
              <w:t xml:space="preserve">Instituția stimulează participarea echitabilă a tuturor copiilor în timpul unor activități curriculare/ extracurriculare </w:t>
            </w:r>
          </w:p>
        </w:tc>
      </w:tr>
      <w:tr w:rsidR="0062721E" w:rsidRPr="00E938A0" w14:paraId="71A5A67B" w14:textId="77777777" w:rsidTr="00533FC4">
        <w:tc>
          <w:tcPr>
            <w:tcW w:w="2069" w:type="dxa"/>
          </w:tcPr>
          <w:p w14:paraId="2A20CCBA" w14:textId="77777777" w:rsidR="0062721E" w:rsidRPr="00BD4375" w:rsidRDefault="0062721E" w:rsidP="00533FC4">
            <w:pPr>
              <w:jc w:val="left"/>
            </w:pPr>
            <w:r>
              <w:t>Pondere și punctaj acordat</w:t>
            </w:r>
          </w:p>
        </w:tc>
        <w:tc>
          <w:tcPr>
            <w:tcW w:w="1475" w:type="dxa"/>
          </w:tcPr>
          <w:p w14:paraId="475AC0A7" w14:textId="77777777" w:rsidR="0062721E" w:rsidRPr="00E938A0" w:rsidRDefault="0062721E" w:rsidP="00533FC4">
            <w:r w:rsidRPr="00BD4375">
              <w:t>Pondere:</w:t>
            </w:r>
            <w:r>
              <w:rPr>
                <w:bCs/>
              </w:rPr>
              <w:t>2</w:t>
            </w:r>
          </w:p>
        </w:tc>
        <w:tc>
          <w:tcPr>
            <w:tcW w:w="3827" w:type="dxa"/>
          </w:tcPr>
          <w:p w14:paraId="7F9DB2A3" w14:textId="77777777" w:rsidR="0062721E" w:rsidRPr="00E938A0" w:rsidRDefault="0062721E" w:rsidP="00533FC4">
            <w:r>
              <w:t>Autoevaluare conform criteriilor: -</w:t>
            </w:r>
            <w:r w:rsidR="002F0094">
              <w:t>0,75</w:t>
            </w:r>
          </w:p>
        </w:tc>
        <w:tc>
          <w:tcPr>
            <w:tcW w:w="2268" w:type="dxa"/>
          </w:tcPr>
          <w:p w14:paraId="5FDB0D9A" w14:textId="77777777" w:rsidR="0062721E" w:rsidRPr="00D25024" w:rsidRDefault="0062721E" w:rsidP="00533FC4">
            <w:r>
              <w:t>Punctaj acordat: -1.</w:t>
            </w:r>
            <w:r w:rsidR="002F0094">
              <w:t>5</w:t>
            </w:r>
            <w:r>
              <w:t>0</w:t>
            </w:r>
          </w:p>
        </w:tc>
      </w:tr>
      <w:tr w:rsidR="0062721E" w:rsidRPr="00E938A0" w14:paraId="4F360488" w14:textId="77777777" w:rsidTr="00533FC4">
        <w:tc>
          <w:tcPr>
            <w:tcW w:w="7371" w:type="dxa"/>
            <w:gridSpan w:val="3"/>
          </w:tcPr>
          <w:p w14:paraId="7AF0BF35" w14:textId="77777777" w:rsidR="0062721E" w:rsidRPr="00415CB2" w:rsidRDefault="0062721E" w:rsidP="00533FC4">
            <w:pPr>
              <w:rPr>
                <w:b/>
                <w:bCs/>
              </w:rPr>
            </w:pPr>
            <w:r w:rsidRPr="00415CB2">
              <w:rPr>
                <w:b/>
                <w:bCs/>
              </w:rPr>
              <w:t>Total standard</w:t>
            </w:r>
          </w:p>
        </w:tc>
        <w:tc>
          <w:tcPr>
            <w:tcW w:w="2268" w:type="dxa"/>
          </w:tcPr>
          <w:p w14:paraId="00E43E48" w14:textId="77777777" w:rsidR="0062721E" w:rsidRPr="00415CB2" w:rsidRDefault="002F0094" w:rsidP="00533FC4">
            <w:pPr>
              <w:rPr>
                <w:b/>
                <w:bCs/>
              </w:rPr>
            </w:pPr>
            <w:r>
              <w:rPr>
                <w:b/>
                <w:bCs/>
              </w:rPr>
              <w:t>4</w:t>
            </w:r>
            <w:r w:rsidR="0062721E">
              <w:rPr>
                <w:b/>
                <w:bCs/>
              </w:rPr>
              <w:t>,0</w:t>
            </w:r>
          </w:p>
        </w:tc>
      </w:tr>
    </w:tbl>
    <w:p w14:paraId="6658ADF8" w14:textId="77777777" w:rsidR="0062721E" w:rsidRDefault="0062721E" w:rsidP="0062721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402"/>
        <w:gridCol w:w="4252"/>
      </w:tblGrid>
      <w:tr w:rsidR="0062721E" w:rsidRPr="00E938A0" w14:paraId="6F972644" w14:textId="77777777" w:rsidTr="00533FC4">
        <w:tc>
          <w:tcPr>
            <w:tcW w:w="1985" w:type="dxa"/>
            <w:vMerge w:val="restart"/>
          </w:tcPr>
          <w:p w14:paraId="73170338" w14:textId="77777777" w:rsidR="0062721E" w:rsidRPr="00E938A0" w:rsidRDefault="0062721E" w:rsidP="00533FC4">
            <w:pPr>
              <w:jc w:val="center"/>
            </w:pPr>
            <w:r w:rsidRPr="00E938A0">
              <w:t xml:space="preserve">Dimensiune </w:t>
            </w:r>
            <w:r>
              <w:t>V</w:t>
            </w:r>
          </w:p>
          <w:p w14:paraId="54E36C69" w14:textId="77777777" w:rsidR="0062721E" w:rsidRPr="00E938A0" w:rsidRDefault="0062721E" w:rsidP="00533FC4">
            <w:pPr>
              <w:jc w:val="center"/>
            </w:pPr>
            <w:r w:rsidRPr="00E938A0">
              <w:rPr>
                <w:i/>
              </w:rPr>
              <w:t>[</w:t>
            </w:r>
            <w:r w:rsidRPr="00E938A0">
              <w:rPr>
                <w:i/>
                <w:sz w:val="20"/>
                <w:szCs w:val="20"/>
              </w:rPr>
              <w:t>Se va completa la finalul fiecărei dimensiuni</w:t>
            </w:r>
            <w:r w:rsidRPr="00E938A0">
              <w:rPr>
                <w:i/>
              </w:rPr>
              <w:t>]</w:t>
            </w:r>
          </w:p>
        </w:tc>
        <w:tc>
          <w:tcPr>
            <w:tcW w:w="3402" w:type="dxa"/>
          </w:tcPr>
          <w:p w14:paraId="33C2D5BB" w14:textId="77777777" w:rsidR="0062721E" w:rsidRPr="00E938A0" w:rsidRDefault="0062721E" w:rsidP="00533FC4">
            <w:pPr>
              <w:jc w:val="center"/>
            </w:pPr>
            <w:r w:rsidRPr="00E938A0">
              <w:t>Puncte forte</w:t>
            </w:r>
          </w:p>
        </w:tc>
        <w:tc>
          <w:tcPr>
            <w:tcW w:w="4252" w:type="dxa"/>
          </w:tcPr>
          <w:p w14:paraId="548E3BC0" w14:textId="77777777" w:rsidR="0062721E" w:rsidRPr="00E938A0" w:rsidRDefault="0062721E" w:rsidP="00533FC4">
            <w:pPr>
              <w:jc w:val="center"/>
            </w:pPr>
            <w:r w:rsidRPr="00E938A0">
              <w:t>Puncte slabe</w:t>
            </w:r>
          </w:p>
        </w:tc>
      </w:tr>
      <w:tr w:rsidR="0062721E" w:rsidRPr="00E938A0" w14:paraId="01F0308E" w14:textId="77777777" w:rsidTr="00533FC4">
        <w:tc>
          <w:tcPr>
            <w:tcW w:w="1985" w:type="dxa"/>
            <w:vMerge/>
          </w:tcPr>
          <w:p w14:paraId="14A3DFAA" w14:textId="77777777" w:rsidR="0062721E" w:rsidRPr="00E938A0" w:rsidRDefault="0062721E" w:rsidP="00533FC4"/>
        </w:tc>
        <w:tc>
          <w:tcPr>
            <w:tcW w:w="3402" w:type="dxa"/>
          </w:tcPr>
          <w:p w14:paraId="6DC83208" w14:textId="77777777" w:rsidR="0062721E" w:rsidRDefault="0062721E" w:rsidP="00533FC4"/>
          <w:p w14:paraId="34343C5E" w14:textId="77777777" w:rsidR="0062721E" w:rsidRPr="00E938A0" w:rsidRDefault="0062721E" w:rsidP="00533FC4">
            <w:pPr>
              <w:pStyle w:val="a4"/>
              <w:ind w:left="360"/>
            </w:pPr>
          </w:p>
        </w:tc>
        <w:tc>
          <w:tcPr>
            <w:tcW w:w="4252" w:type="dxa"/>
          </w:tcPr>
          <w:p w14:paraId="52FCA582" w14:textId="77777777" w:rsidR="0062721E" w:rsidRPr="009E7495" w:rsidRDefault="0062721E" w:rsidP="00533FC4">
            <w:pPr>
              <w:pStyle w:val="a4"/>
              <w:numPr>
                <w:ilvl w:val="0"/>
                <w:numId w:val="35"/>
              </w:numPr>
              <w:tabs>
                <w:tab w:val="clear" w:pos="709"/>
              </w:tabs>
              <w:rPr>
                <w:rFonts w:eastAsia="Times New Roman"/>
                <w:iCs/>
              </w:rPr>
            </w:pPr>
            <w:r w:rsidRPr="009E7495">
              <w:t xml:space="preserve">Planificarea în </w:t>
            </w:r>
            <w:r w:rsidRPr="009E7495">
              <w:rPr>
                <w:rFonts w:cs="Arial"/>
              </w:rPr>
              <w:t>actele reglatorii interne</w:t>
            </w:r>
            <w:r w:rsidRPr="009E7495">
              <w:t>a activităților cu referire la respectul față de diversitatea culturală, etnică, lingvistică, religioasă.</w:t>
            </w:r>
          </w:p>
          <w:p w14:paraId="41665161" w14:textId="77777777" w:rsidR="0062721E" w:rsidRPr="001C0F6D" w:rsidRDefault="0062721E" w:rsidP="00533FC4">
            <w:pPr>
              <w:pStyle w:val="a4"/>
              <w:numPr>
                <w:ilvl w:val="0"/>
                <w:numId w:val="35"/>
              </w:numPr>
              <w:tabs>
                <w:tab w:val="clear" w:pos="709"/>
              </w:tabs>
              <w:rPr>
                <w:rFonts w:cs="Arial"/>
              </w:rPr>
            </w:pPr>
            <w:r w:rsidRPr="002E0D57">
              <w:rPr>
                <w:rFonts w:cs="Arial"/>
              </w:rPr>
              <w:t>Lipsa unei viziuni strategice privind asigurarea echității de gen în instituție</w:t>
            </w:r>
            <w:r w:rsidRPr="002E0D57">
              <w:rPr>
                <w:rFonts w:eastAsia="Times New Roman" w:cs="Arial"/>
              </w:rPr>
              <w:t>.</w:t>
            </w:r>
          </w:p>
          <w:p w14:paraId="0D4CD853" w14:textId="77777777" w:rsidR="0062721E" w:rsidRDefault="0062721E" w:rsidP="00533FC4">
            <w:pPr>
              <w:pStyle w:val="a4"/>
              <w:numPr>
                <w:ilvl w:val="0"/>
                <w:numId w:val="35"/>
              </w:numPr>
              <w:tabs>
                <w:tab w:val="clear" w:pos="709"/>
              </w:tabs>
              <w:rPr>
                <w:rFonts w:cs="Arial"/>
                <w:color w:val="000000" w:themeColor="text1"/>
              </w:rPr>
            </w:pPr>
            <w:r w:rsidRPr="004D5462">
              <w:rPr>
                <w:rFonts w:cs="Arial"/>
                <w:color w:val="000000" w:themeColor="text1"/>
              </w:rPr>
              <w:t>Nu se atestă în planurile strategice și operaționale activități de prevenire a discriminării de gen.</w:t>
            </w:r>
          </w:p>
          <w:p w14:paraId="581392B6" w14:textId="77777777" w:rsidR="0062721E" w:rsidRPr="00E938A0" w:rsidRDefault="0062721E" w:rsidP="00533FC4">
            <w:pPr>
              <w:pStyle w:val="a4"/>
              <w:numPr>
                <w:ilvl w:val="0"/>
                <w:numId w:val="2"/>
              </w:numPr>
            </w:pPr>
            <w:r w:rsidRPr="004D5462">
              <w:rPr>
                <w:rFonts w:eastAsia="Times New Roman"/>
              </w:rPr>
              <w:t>În instituție nu se asigură planificarea resurselor pentru organizarea activităților de formare a cadrelor didactice în privința echității de gen</w:t>
            </w:r>
          </w:p>
        </w:tc>
      </w:tr>
    </w:tbl>
    <w:p w14:paraId="7683624B" w14:textId="77777777" w:rsidR="0062721E" w:rsidRDefault="0062721E" w:rsidP="0062721E"/>
    <w:p w14:paraId="295EC59F" w14:textId="77777777" w:rsidR="0062721E" w:rsidRPr="00E938A0" w:rsidRDefault="0062721E" w:rsidP="0062721E">
      <w:r w:rsidRPr="00E938A0">
        <w:t>Analiza SWOT a activității instituției de învățământ general în perioada evaluată</w:t>
      </w:r>
    </w:p>
    <w:p w14:paraId="33D01E3C" w14:textId="77777777" w:rsidR="0062721E" w:rsidRPr="00E938A0" w:rsidRDefault="0062721E" w:rsidP="0062721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62721E" w:rsidRPr="00E938A0" w14:paraId="4A4D6D03" w14:textId="77777777" w:rsidTr="00533FC4">
        <w:tc>
          <w:tcPr>
            <w:tcW w:w="5387" w:type="dxa"/>
          </w:tcPr>
          <w:p w14:paraId="5224A37C" w14:textId="77777777" w:rsidR="0062721E" w:rsidRPr="00E938A0" w:rsidRDefault="0062721E" w:rsidP="00533FC4">
            <w:pPr>
              <w:jc w:val="center"/>
            </w:pPr>
            <w:r w:rsidRPr="00E938A0">
              <w:t>Puncte forte</w:t>
            </w:r>
          </w:p>
        </w:tc>
        <w:tc>
          <w:tcPr>
            <w:tcW w:w="4252" w:type="dxa"/>
          </w:tcPr>
          <w:p w14:paraId="62A0B505" w14:textId="77777777" w:rsidR="0062721E" w:rsidRPr="00E938A0" w:rsidRDefault="0062721E" w:rsidP="00533FC4">
            <w:pPr>
              <w:jc w:val="center"/>
            </w:pPr>
            <w:r w:rsidRPr="00E938A0">
              <w:t>Puncte slabe</w:t>
            </w:r>
          </w:p>
        </w:tc>
      </w:tr>
      <w:tr w:rsidR="0062721E" w:rsidRPr="00E938A0" w14:paraId="0B2D487F" w14:textId="77777777" w:rsidTr="00533FC4">
        <w:tc>
          <w:tcPr>
            <w:tcW w:w="5387" w:type="dxa"/>
          </w:tcPr>
          <w:p w14:paraId="175BF105" w14:textId="77777777" w:rsidR="0062721E" w:rsidRPr="00E938A0" w:rsidRDefault="0062721E" w:rsidP="00533FC4">
            <w:pPr>
              <w:pStyle w:val="a4"/>
              <w:numPr>
                <w:ilvl w:val="0"/>
                <w:numId w:val="1"/>
              </w:numPr>
              <w:ind w:left="360"/>
              <w:jc w:val="left"/>
            </w:pPr>
          </w:p>
        </w:tc>
        <w:tc>
          <w:tcPr>
            <w:tcW w:w="4252" w:type="dxa"/>
          </w:tcPr>
          <w:p w14:paraId="3D3A19FE" w14:textId="77777777" w:rsidR="0062721E" w:rsidRPr="009E7495" w:rsidRDefault="0062721E" w:rsidP="00533FC4">
            <w:pPr>
              <w:pStyle w:val="a4"/>
              <w:numPr>
                <w:ilvl w:val="0"/>
                <w:numId w:val="35"/>
              </w:numPr>
              <w:tabs>
                <w:tab w:val="clear" w:pos="709"/>
              </w:tabs>
              <w:rPr>
                <w:rFonts w:eastAsia="Times New Roman"/>
                <w:iCs/>
              </w:rPr>
            </w:pPr>
            <w:r w:rsidRPr="009E7495">
              <w:t xml:space="preserve">Planificarea în </w:t>
            </w:r>
            <w:r w:rsidRPr="009E7495">
              <w:rPr>
                <w:rFonts w:cs="Arial"/>
              </w:rPr>
              <w:t>actele reglatorii interne</w:t>
            </w:r>
            <w:r w:rsidRPr="009E7495">
              <w:t>a activităților cu referire la respectul față de diversitatea culturală, etnică, lingvistică, religioasă.</w:t>
            </w:r>
          </w:p>
          <w:p w14:paraId="7904028E" w14:textId="77777777" w:rsidR="0062721E" w:rsidRPr="001C0F6D" w:rsidRDefault="0062721E" w:rsidP="00533FC4">
            <w:pPr>
              <w:pStyle w:val="a4"/>
              <w:numPr>
                <w:ilvl w:val="0"/>
                <w:numId w:val="35"/>
              </w:numPr>
              <w:tabs>
                <w:tab w:val="clear" w:pos="709"/>
              </w:tabs>
              <w:rPr>
                <w:rFonts w:cs="Arial"/>
              </w:rPr>
            </w:pPr>
            <w:r w:rsidRPr="002E0D57">
              <w:rPr>
                <w:rFonts w:cs="Arial"/>
              </w:rPr>
              <w:t>Lipsa unei viziuni strategice privind asigurarea echității de gen în instituție</w:t>
            </w:r>
            <w:r w:rsidRPr="002E0D57">
              <w:rPr>
                <w:rFonts w:eastAsia="Times New Roman" w:cs="Arial"/>
              </w:rPr>
              <w:t>.</w:t>
            </w:r>
          </w:p>
          <w:p w14:paraId="29E30742" w14:textId="77777777" w:rsidR="0062721E" w:rsidRDefault="0062721E" w:rsidP="00533FC4">
            <w:pPr>
              <w:pStyle w:val="a4"/>
              <w:numPr>
                <w:ilvl w:val="0"/>
                <w:numId w:val="35"/>
              </w:numPr>
              <w:tabs>
                <w:tab w:val="clear" w:pos="709"/>
              </w:tabs>
              <w:rPr>
                <w:rFonts w:cs="Arial"/>
                <w:color w:val="000000" w:themeColor="text1"/>
              </w:rPr>
            </w:pPr>
            <w:r w:rsidRPr="004D5462">
              <w:rPr>
                <w:rFonts w:cs="Arial"/>
                <w:color w:val="000000" w:themeColor="text1"/>
              </w:rPr>
              <w:t>Nu se atestă în planurile strategice și operaționale activități de prevenire a discriminării de gen.</w:t>
            </w:r>
          </w:p>
          <w:p w14:paraId="059A4A9E" w14:textId="77777777" w:rsidR="0062721E" w:rsidRPr="00E938A0" w:rsidRDefault="0062721E" w:rsidP="00533FC4">
            <w:pPr>
              <w:pStyle w:val="a4"/>
              <w:numPr>
                <w:ilvl w:val="0"/>
                <w:numId w:val="1"/>
              </w:numPr>
              <w:ind w:left="360"/>
              <w:jc w:val="left"/>
            </w:pPr>
            <w:r w:rsidRPr="004D5462">
              <w:rPr>
                <w:rFonts w:eastAsia="Times New Roman"/>
              </w:rPr>
              <w:t>În instituție nu se asigură planificarea resurselor pentru organizarea activităților de formare a cadrelor didactice în privința echității de gen</w:t>
            </w:r>
          </w:p>
        </w:tc>
      </w:tr>
      <w:tr w:rsidR="0062721E" w:rsidRPr="00E938A0" w14:paraId="004A0930" w14:textId="77777777" w:rsidTr="00533FC4">
        <w:tc>
          <w:tcPr>
            <w:tcW w:w="5387" w:type="dxa"/>
          </w:tcPr>
          <w:p w14:paraId="6342F358" w14:textId="77777777" w:rsidR="0062721E" w:rsidRPr="00E938A0" w:rsidRDefault="0062721E" w:rsidP="00533FC4">
            <w:pPr>
              <w:jc w:val="center"/>
            </w:pPr>
            <w:r w:rsidRPr="00E938A0">
              <w:lastRenderedPageBreak/>
              <w:t>Oportunități</w:t>
            </w:r>
          </w:p>
        </w:tc>
        <w:tc>
          <w:tcPr>
            <w:tcW w:w="4252" w:type="dxa"/>
          </w:tcPr>
          <w:p w14:paraId="1A7E748D" w14:textId="77777777" w:rsidR="0062721E" w:rsidRPr="00E938A0" w:rsidRDefault="0062721E" w:rsidP="00533FC4">
            <w:pPr>
              <w:jc w:val="center"/>
            </w:pPr>
            <w:r w:rsidRPr="00E938A0">
              <w:t>Riscuri</w:t>
            </w:r>
          </w:p>
        </w:tc>
      </w:tr>
      <w:tr w:rsidR="0062721E" w:rsidRPr="00E938A0" w14:paraId="5708EA17" w14:textId="77777777" w:rsidTr="00533FC4">
        <w:tc>
          <w:tcPr>
            <w:tcW w:w="5387" w:type="dxa"/>
          </w:tcPr>
          <w:p w14:paraId="334F2040" w14:textId="77777777" w:rsidR="0062721E" w:rsidRPr="00E938A0" w:rsidRDefault="0062721E" w:rsidP="00533FC4">
            <w:pPr>
              <w:pStyle w:val="a4"/>
              <w:numPr>
                <w:ilvl w:val="0"/>
                <w:numId w:val="1"/>
              </w:numPr>
              <w:ind w:left="360"/>
              <w:jc w:val="left"/>
            </w:pPr>
          </w:p>
        </w:tc>
        <w:tc>
          <w:tcPr>
            <w:tcW w:w="4252" w:type="dxa"/>
          </w:tcPr>
          <w:p w14:paraId="7D94F85C" w14:textId="77777777" w:rsidR="0062721E" w:rsidRPr="00E938A0" w:rsidRDefault="0062721E" w:rsidP="00533FC4">
            <w:pPr>
              <w:pStyle w:val="a4"/>
              <w:numPr>
                <w:ilvl w:val="0"/>
                <w:numId w:val="1"/>
              </w:numPr>
              <w:ind w:left="360"/>
            </w:pPr>
          </w:p>
        </w:tc>
      </w:tr>
    </w:tbl>
    <w:p w14:paraId="0C095A30" w14:textId="77777777" w:rsidR="0062721E" w:rsidRDefault="0062721E" w:rsidP="0062721E"/>
    <w:p w14:paraId="5DD59124" w14:textId="77777777" w:rsidR="00B43023" w:rsidRDefault="00B43023" w:rsidP="0062721E"/>
    <w:p w14:paraId="652E0AA3" w14:textId="77777777" w:rsidR="00B43023" w:rsidRDefault="00B43023" w:rsidP="0062721E"/>
    <w:p w14:paraId="325AF305" w14:textId="77777777" w:rsidR="00B43023" w:rsidRDefault="00B43023" w:rsidP="0062721E"/>
    <w:p w14:paraId="6629DE8E" w14:textId="77777777" w:rsidR="00B43023" w:rsidRPr="00E938A0" w:rsidRDefault="00B43023" w:rsidP="0062721E"/>
    <w:p w14:paraId="6F4BE252" w14:textId="77777777" w:rsidR="0062721E" w:rsidRPr="00E938A0" w:rsidRDefault="0062721E" w:rsidP="0062721E">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4D3663D7" w14:textId="77777777" w:rsidR="0062721E" w:rsidRPr="00E938A0" w:rsidRDefault="0062721E" w:rsidP="0062721E"/>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62721E" w:rsidRPr="00E938A0" w14:paraId="16857FB5" w14:textId="77777777" w:rsidTr="00533FC4">
        <w:tc>
          <w:tcPr>
            <w:tcW w:w="993" w:type="dxa"/>
            <w:vMerge w:val="restart"/>
            <w:vAlign w:val="center"/>
          </w:tcPr>
          <w:p w14:paraId="3AA11948" w14:textId="77777777" w:rsidR="0062721E" w:rsidRPr="00E938A0" w:rsidRDefault="0062721E" w:rsidP="00533FC4">
            <w:pPr>
              <w:jc w:val="center"/>
              <w:rPr>
                <w:sz w:val="18"/>
                <w:szCs w:val="18"/>
              </w:rPr>
            </w:pPr>
            <w:r w:rsidRPr="00E938A0">
              <w:rPr>
                <w:sz w:val="18"/>
                <w:szCs w:val="18"/>
              </w:rPr>
              <w:t>Standard de calitate</w:t>
            </w:r>
          </w:p>
        </w:tc>
        <w:tc>
          <w:tcPr>
            <w:tcW w:w="708" w:type="dxa"/>
            <w:vMerge w:val="restart"/>
            <w:vAlign w:val="center"/>
          </w:tcPr>
          <w:p w14:paraId="5153A164" w14:textId="77777777" w:rsidR="0062721E" w:rsidRPr="00E938A0" w:rsidRDefault="0062721E" w:rsidP="00533FC4">
            <w:pPr>
              <w:ind w:right="-111"/>
              <w:jc w:val="center"/>
              <w:rPr>
                <w:sz w:val="16"/>
                <w:szCs w:val="16"/>
              </w:rPr>
            </w:pPr>
            <w:r w:rsidRPr="00E938A0">
              <w:rPr>
                <w:sz w:val="16"/>
                <w:szCs w:val="16"/>
              </w:rPr>
              <w:t>Punctaj maxim *</w:t>
            </w:r>
          </w:p>
        </w:tc>
        <w:tc>
          <w:tcPr>
            <w:tcW w:w="1984" w:type="dxa"/>
            <w:gridSpan w:val="2"/>
          </w:tcPr>
          <w:p w14:paraId="1063690D" w14:textId="77777777" w:rsidR="0062721E" w:rsidRPr="00E938A0" w:rsidRDefault="0062721E" w:rsidP="00533FC4">
            <w:pPr>
              <w:jc w:val="center"/>
              <w:rPr>
                <w:sz w:val="18"/>
                <w:szCs w:val="18"/>
              </w:rPr>
            </w:pPr>
            <w:r w:rsidRPr="00E938A0">
              <w:rPr>
                <w:sz w:val="18"/>
                <w:szCs w:val="18"/>
              </w:rPr>
              <w:t>Anul de studiu</w:t>
            </w:r>
          </w:p>
          <w:p w14:paraId="50C1C487" w14:textId="77777777" w:rsidR="0062721E" w:rsidRPr="00E938A0" w:rsidRDefault="00580DDE" w:rsidP="00533FC4">
            <w:pPr>
              <w:jc w:val="center"/>
              <w:rPr>
                <w:sz w:val="18"/>
                <w:szCs w:val="18"/>
              </w:rPr>
            </w:pPr>
            <w:r>
              <w:rPr>
                <w:sz w:val="18"/>
                <w:szCs w:val="18"/>
              </w:rPr>
              <w:t>2020</w:t>
            </w:r>
            <w:r w:rsidR="0062721E" w:rsidRPr="00E938A0">
              <w:rPr>
                <w:sz w:val="18"/>
                <w:szCs w:val="18"/>
              </w:rPr>
              <w:t>-20</w:t>
            </w:r>
            <w:r w:rsidR="0062721E">
              <w:rPr>
                <w:sz w:val="18"/>
                <w:szCs w:val="18"/>
              </w:rPr>
              <w:t>2</w:t>
            </w:r>
            <w:r>
              <w:rPr>
                <w:sz w:val="18"/>
                <w:szCs w:val="18"/>
              </w:rPr>
              <w:t>1</w:t>
            </w:r>
          </w:p>
        </w:tc>
        <w:tc>
          <w:tcPr>
            <w:tcW w:w="1985" w:type="dxa"/>
            <w:gridSpan w:val="2"/>
          </w:tcPr>
          <w:p w14:paraId="349D60B6" w14:textId="77777777" w:rsidR="0062721E" w:rsidRPr="00E938A0" w:rsidRDefault="0062721E" w:rsidP="00533FC4">
            <w:pPr>
              <w:jc w:val="center"/>
              <w:rPr>
                <w:sz w:val="18"/>
                <w:szCs w:val="18"/>
              </w:rPr>
            </w:pPr>
            <w:r w:rsidRPr="00E938A0">
              <w:rPr>
                <w:sz w:val="18"/>
                <w:szCs w:val="18"/>
              </w:rPr>
              <w:t>Anul de studiu</w:t>
            </w:r>
          </w:p>
          <w:p w14:paraId="1493EEA7" w14:textId="77777777" w:rsidR="0062721E" w:rsidRPr="00E938A0" w:rsidRDefault="0062721E" w:rsidP="00533FC4">
            <w:pPr>
              <w:jc w:val="center"/>
              <w:rPr>
                <w:sz w:val="18"/>
                <w:szCs w:val="18"/>
              </w:rPr>
            </w:pPr>
            <w:r w:rsidRPr="00E938A0">
              <w:rPr>
                <w:sz w:val="18"/>
                <w:szCs w:val="18"/>
              </w:rPr>
              <w:t>20</w:t>
            </w:r>
            <w:r w:rsidR="00580DDE">
              <w:rPr>
                <w:sz w:val="18"/>
                <w:szCs w:val="18"/>
              </w:rPr>
              <w:t>21-2022</w:t>
            </w:r>
          </w:p>
        </w:tc>
        <w:tc>
          <w:tcPr>
            <w:tcW w:w="1984" w:type="dxa"/>
            <w:gridSpan w:val="2"/>
          </w:tcPr>
          <w:p w14:paraId="0A37298E" w14:textId="77777777" w:rsidR="0062721E" w:rsidRPr="00E938A0" w:rsidRDefault="0062721E" w:rsidP="00533FC4">
            <w:pPr>
              <w:jc w:val="center"/>
              <w:rPr>
                <w:sz w:val="18"/>
                <w:szCs w:val="18"/>
              </w:rPr>
            </w:pPr>
            <w:r w:rsidRPr="00E938A0">
              <w:rPr>
                <w:sz w:val="18"/>
                <w:szCs w:val="18"/>
              </w:rPr>
              <w:t>Anul de studiu</w:t>
            </w:r>
          </w:p>
          <w:p w14:paraId="0141D880" w14:textId="77777777" w:rsidR="0062721E" w:rsidRPr="00E938A0" w:rsidRDefault="0062721E" w:rsidP="00533FC4">
            <w:pPr>
              <w:jc w:val="center"/>
              <w:rPr>
                <w:sz w:val="18"/>
                <w:szCs w:val="18"/>
              </w:rPr>
            </w:pPr>
            <w:r w:rsidRPr="00E938A0">
              <w:rPr>
                <w:sz w:val="18"/>
                <w:szCs w:val="18"/>
              </w:rPr>
              <w:t>20__-20__</w:t>
            </w:r>
          </w:p>
        </w:tc>
        <w:tc>
          <w:tcPr>
            <w:tcW w:w="1984" w:type="dxa"/>
            <w:gridSpan w:val="2"/>
          </w:tcPr>
          <w:p w14:paraId="561B448C" w14:textId="77777777" w:rsidR="0062721E" w:rsidRPr="00E938A0" w:rsidRDefault="0062721E" w:rsidP="00533FC4">
            <w:pPr>
              <w:jc w:val="center"/>
              <w:rPr>
                <w:sz w:val="18"/>
                <w:szCs w:val="18"/>
              </w:rPr>
            </w:pPr>
            <w:r w:rsidRPr="00E938A0">
              <w:rPr>
                <w:sz w:val="18"/>
                <w:szCs w:val="18"/>
              </w:rPr>
              <w:t>Anul de studiu</w:t>
            </w:r>
          </w:p>
          <w:p w14:paraId="6F21827A" w14:textId="77777777" w:rsidR="0062721E" w:rsidRPr="00E938A0" w:rsidRDefault="0062721E" w:rsidP="00533FC4">
            <w:pPr>
              <w:jc w:val="center"/>
              <w:rPr>
                <w:sz w:val="18"/>
                <w:szCs w:val="18"/>
              </w:rPr>
            </w:pPr>
            <w:r w:rsidRPr="00E938A0">
              <w:rPr>
                <w:sz w:val="18"/>
                <w:szCs w:val="18"/>
              </w:rPr>
              <w:t>20__-20__</w:t>
            </w:r>
          </w:p>
          <w:p w14:paraId="739782E5" w14:textId="77777777" w:rsidR="0062721E" w:rsidRPr="00E938A0" w:rsidRDefault="0062721E" w:rsidP="00533FC4">
            <w:pPr>
              <w:jc w:val="center"/>
              <w:rPr>
                <w:b/>
                <w:sz w:val="4"/>
                <w:szCs w:val="4"/>
              </w:rPr>
            </w:pPr>
          </w:p>
        </w:tc>
      </w:tr>
      <w:tr w:rsidR="0062721E" w:rsidRPr="00E938A0" w14:paraId="0BD2F377" w14:textId="77777777" w:rsidTr="00533FC4">
        <w:tc>
          <w:tcPr>
            <w:tcW w:w="993" w:type="dxa"/>
            <w:vMerge/>
            <w:vAlign w:val="center"/>
          </w:tcPr>
          <w:p w14:paraId="1A81079E" w14:textId="77777777" w:rsidR="0062721E" w:rsidRPr="00E938A0" w:rsidRDefault="0062721E" w:rsidP="00533FC4">
            <w:pPr>
              <w:jc w:val="center"/>
              <w:rPr>
                <w:sz w:val="18"/>
                <w:szCs w:val="18"/>
              </w:rPr>
            </w:pPr>
          </w:p>
        </w:tc>
        <w:tc>
          <w:tcPr>
            <w:tcW w:w="708" w:type="dxa"/>
            <w:vMerge/>
            <w:vAlign w:val="center"/>
          </w:tcPr>
          <w:p w14:paraId="630DE91A" w14:textId="77777777" w:rsidR="0062721E" w:rsidRPr="00E938A0" w:rsidRDefault="0062721E" w:rsidP="00533FC4">
            <w:pPr>
              <w:jc w:val="center"/>
              <w:rPr>
                <w:sz w:val="18"/>
                <w:szCs w:val="18"/>
              </w:rPr>
            </w:pPr>
          </w:p>
        </w:tc>
        <w:tc>
          <w:tcPr>
            <w:tcW w:w="992" w:type="dxa"/>
          </w:tcPr>
          <w:p w14:paraId="27B466D5" w14:textId="77777777" w:rsidR="0062721E" w:rsidRPr="00E938A0" w:rsidRDefault="0062721E" w:rsidP="00533FC4">
            <w:pPr>
              <w:jc w:val="center"/>
              <w:rPr>
                <w:sz w:val="16"/>
                <w:szCs w:val="16"/>
              </w:rPr>
            </w:pPr>
            <w:r w:rsidRPr="00E938A0">
              <w:rPr>
                <w:sz w:val="16"/>
                <w:szCs w:val="16"/>
              </w:rPr>
              <w:t>Autoevaluare, puncte</w:t>
            </w:r>
          </w:p>
        </w:tc>
        <w:tc>
          <w:tcPr>
            <w:tcW w:w="992" w:type="dxa"/>
          </w:tcPr>
          <w:p w14:paraId="4ED9D1CB" w14:textId="77777777" w:rsidR="0062721E" w:rsidRPr="00E938A0" w:rsidRDefault="0062721E" w:rsidP="00533FC4">
            <w:pPr>
              <w:jc w:val="center"/>
              <w:rPr>
                <w:sz w:val="16"/>
                <w:szCs w:val="16"/>
              </w:rPr>
            </w:pPr>
            <w:r w:rsidRPr="00E938A0">
              <w:rPr>
                <w:sz w:val="16"/>
                <w:szCs w:val="16"/>
              </w:rPr>
              <w:t>Nivel realizare, %</w:t>
            </w:r>
          </w:p>
        </w:tc>
        <w:tc>
          <w:tcPr>
            <w:tcW w:w="993" w:type="dxa"/>
          </w:tcPr>
          <w:p w14:paraId="15523F7A" w14:textId="77777777" w:rsidR="0062721E" w:rsidRPr="00E938A0" w:rsidRDefault="0062721E" w:rsidP="00533FC4">
            <w:pPr>
              <w:jc w:val="center"/>
              <w:rPr>
                <w:sz w:val="16"/>
                <w:szCs w:val="16"/>
              </w:rPr>
            </w:pPr>
            <w:r w:rsidRPr="00E938A0">
              <w:rPr>
                <w:sz w:val="16"/>
                <w:szCs w:val="16"/>
              </w:rPr>
              <w:t>Autoevaluare, puncte</w:t>
            </w:r>
          </w:p>
        </w:tc>
        <w:tc>
          <w:tcPr>
            <w:tcW w:w="992" w:type="dxa"/>
          </w:tcPr>
          <w:p w14:paraId="0F59DFEC" w14:textId="77777777" w:rsidR="0062721E" w:rsidRPr="00E938A0" w:rsidRDefault="0062721E" w:rsidP="00533FC4">
            <w:pPr>
              <w:jc w:val="center"/>
              <w:rPr>
                <w:sz w:val="16"/>
                <w:szCs w:val="16"/>
              </w:rPr>
            </w:pPr>
            <w:r w:rsidRPr="00E938A0">
              <w:rPr>
                <w:sz w:val="16"/>
                <w:szCs w:val="16"/>
              </w:rPr>
              <w:t>Nivel realizare, %</w:t>
            </w:r>
          </w:p>
        </w:tc>
        <w:tc>
          <w:tcPr>
            <w:tcW w:w="992" w:type="dxa"/>
          </w:tcPr>
          <w:p w14:paraId="05F027D8" w14:textId="77777777" w:rsidR="0062721E" w:rsidRPr="00E938A0" w:rsidRDefault="0062721E" w:rsidP="00533FC4">
            <w:pPr>
              <w:jc w:val="center"/>
              <w:rPr>
                <w:sz w:val="16"/>
                <w:szCs w:val="16"/>
              </w:rPr>
            </w:pPr>
            <w:r w:rsidRPr="00E938A0">
              <w:rPr>
                <w:sz w:val="16"/>
                <w:szCs w:val="16"/>
              </w:rPr>
              <w:t>Autoevaluare, puncte</w:t>
            </w:r>
          </w:p>
        </w:tc>
        <w:tc>
          <w:tcPr>
            <w:tcW w:w="992" w:type="dxa"/>
          </w:tcPr>
          <w:p w14:paraId="69354B67" w14:textId="77777777" w:rsidR="0062721E" w:rsidRPr="00E938A0" w:rsidRDefault="0062721E" w:rsidP="00533FC4">
            <w:pPr>
              <w:jc w:val="center"/>
              <w:rPr>
                <w:sz w:val="16"/>
                <w:szCs w:val="16"/>
              </w:rPr>
            </w:pPr>
            <w:r w:rsidRPr="00E938A0">
              <w:rPr>
                <w:sz w:val="16"/>
                <w:szCs w:val="16"/>
              </w:rPr>
              <w:t>Nivel realizare, %</w:t>
            </w:r>
          </w:p>
        </w:tc>
        <w:tc>
          <w:tcPr>
            <w:tcW w:w="992" w:type="dxa"/>
          </w:tcPr>
          <w:p w14:paraId="3C9AA8A0" w14:textId="77777777" w:rsidR="0062721E" w:rsidRPr="00E938A0" w:rsidRDefault="0062721E" w:rsidP="00533FC4">
            <w:pPr>
              <w:jc w:val="center"/>
              <w:rPr>
                <w:sz w:val="16"/>
                <w:szCs w:val="16"/>
              </w:rPr>
            </w:pPr>
            <w:r w:rsidRPr="00E938A0">
              <w:rPr>
                <w:sz w:val="16"/>
                <w:szCs w:val="16"/>
              </w:rPr>
              <w:t>Autoevaluare, puncte</w:t>
            </w:r>
          </w:p>
        </w:tc>
        <w:tc>
          <w:tcPr>
            <w:tcW w:w="992" w:type="dxa"/>
          </w:tcPr>
          <w:p w14:paraId="1443E5C8" w14:textId="77777777" w:rsidR="0062721E" w:rsidRPr="00E938A0" w:rsidRDefault="0062721E" w:rsidP="00533FC4">
            <w:pPr>
              <w:jc w:val="center"/>
              <w:rPr>
                <w:sz w:val="16"/>
                <w:szCs w:val="16"/>
              </w:rPr>
            </w:pPr>
            <w:r w:rsidRPr="00E938A0">
              <w:rPr>
                <w:sz w:val="16"/>
                <w:szCs w:val="16"/>
              </w:rPr>
              <w:t>Nivel realizare, %</w:t>
            </w:r>
          </w:p>
        </w:tc>
      </w:tr>
      <w:tr w:rsidR="0062721E" w:rsidRPr="00E938A0" w14:paraId="103017F8" w14:textId="77777777" w:rsidTr="00533FC4">
        <w:tc>
          <w:tcPr>
            <w:tcW w:w="993" w:type="dxa"/>
          </w:tcPr>
          <w:p w14:paraId="36D2CC7C" w14:textId="77777777" w:rsidR="0062721E" w:rsidRPr="00AD33E9" w:rsidRDefault="0062721E" w:rsidP="00533FC4">
            <w:pPr>
              <w:jc w:val="center"/>
              <w:rPr>
                <w:sz w:val="20"/>
              </w:rPr>
            </w:pPr>
            <w:r w:rsidRPr="00AD33E9">
              <w:rPr>
                <w:sz w:val="20"/>
              </w:rPr>
              <w:t>1.1</w:t>
            </w:r>
          </w:p>
        </w:tc>
        <w:tc>
          <w:tcPr>
            <w:tcW w:w="708" w:type="dxa"/>
          </w:tcPr>
          <w:p w14:paraId="4FFB89FC" w14:textId="77777777" w:rsidR="0062721E" w:rsidRPr="00AD33E9" w:rsidRDefault="0062721E" w:rsidP="00533FC4">
            <w:pPr>
              <w:jc w:val="center"/>
              <w:rPr>
                <w:sz w:val="20"/>
              </w:rPr>
            </w:pPr>
            <w:r w:rsidRPr="00AD33E9">
              <w:rPr>
                <w:sz w:val="20"/>
              </w:rPr>
              <w:t>10</w:t>
            </w:r>
          </w:p>
        </w:tc>
        <w:tc>
          <w:tcPr>
            <w:tcW w:w="992" w:type="dxa"/>
          </w:tcPr>
          <w:p w14:paraId="7FE979AF" w14:textId="77777777" w:rsidR="0062721E" w:rsidRPr="00AD33E9" w:rsidRDefault="0062721E" w:rsidP="00533FC4">
            <w:pPr>
              <w:jc w:val="center"/>
              <w:rPr>
                <w:sz w:val="20"/>
              </w:rPr>
            </w:pPr>
            <w:r>
              <w:rPr>
                <w:sz w:val="20"/>
              </w:rPr>
              <w:t>9,50</w:t>
            </w:r>
          </w:p>
        </w:tc>
        <w:tc>
          <w:tcPr>
            <w:tcW w:w="992" w:type="dxa"/>
          </w:tcPr>
          <w:p w14:paraId="3AEE396B" w14:textId="77777777" w:rsidR="0062721E" w:rsidRPr="00AD33E9" w:rsidRDefault="0062721E" w:rsidP="00533FC4">
            <w:pPr>
              <w:jc w:val="center"/>
              <w:rPr>
                <w:sz w:val="20"/>
              </w:rPr>
            </w:pPr>
          </w:p>
        </w:tc>
        <w:tc>
          <w:tcPr>
            <w:tcW w:w="993" w:type="dxa"/>
          </w:tcPr>
          <w:p w14:paraId="601D87AD" w14:textId="77777777" w:rsidR="0062721E" w:rsidRPr="00AD33E9" w:rsidRDefault="00580DDE" w:rsidP="00533FC4">
            <w:pPr>
              <w:jc w:val="center"/>
              <w:rPr>
                <w:sz w:val="20"/>
              </w:rPr>
            </w:pPr>
            <w:r>
              <w:rPr>
                <w:sz w:val="20"/>
              </w:rPr>
              <w:t>8,00</w:t>
            </w:r>
          </w:p>
        </w:tc>
        <w:tc>
          <w:tcPr>
            <w:tcW w:w="992" w:type="dxa"/>
          </w:tcPr>
          <w:p w14:paraId="67EACE76" w14:textId="77777777" w:rsidR="0062721E" w:rsidRPr="00AD33E9" w:rsidRDefault="00580DDE" w:rsidP="00533FC4">
            <w:pPr>
              <w:jc w:val="center"/>
              <w:rPr>
                <w:sz w:val="20"/>
              </w:rPr>
            </w:pPr>
            <w:r>
              <w:rPr>
                <w:sz w:val="20"/>
              </w:rPr>
              <w:t>80</w:t>
            </w:r>
          </w:p>
        </w:tc>
        <w:tc>
          <w:tcPr>
            <w:tcW w:w="992" w:type="dxa"/>
          </w:tcPr>
          <w:p w14:paraId="35FF842C" w14:textId="77777777" w:rsidR="0062721E" w:rsidRPr="00AD33E9" w:rsidRDefault="0062721E" w:rsidP="00533FC4">
            <w:pPr>
              <w:jc w:val="center"/>
              <w:rPr>
                <w:sz w:val="20"/>
              </w:rPr>
            </w:pPr>
          </w:p>
        </w:tc>
        <w:tc>
          <w:tcPr>
            <w:tcW w:w="992" w:type="dxa"/>
          </w:tcPr>
          <w:p w14:paraId="267E56C4" w14:textId="77777777" w:rsidR="0062721E" w:rsidRPr="00AD33E9" w:rsidRDefault="0062721E" w:rsidP="00533FC4">
            <w:pPr>
              <w:jc w:val="center"/>
              <w:rPr>
                <w:sz w:val="20"/>
              </w:rPr>
            </w:pPr>
          </w:p>
        </w:tc>
        <w:tc>
          <w:tcPr>
            <w:tcW w:w="992" w:type="dxa"/>
          </w:tcPr>
          <w:p w14:paraId="57D35B51" w14:textId="77777777" w:rsidR="0062721E" w:rsidRPr="00AD33E9" w:rsidRDefault="0062721E" w:rsidP="00533FC4">
            <w:pPr>
              <w:jc w:val="center"/>
              <w:rPr>
                <w:sz w:val="20"/>
              </w:rPr>
            </w:pPr>
          </w:p>
        </w:tc>
        <w:tc>
          <w:tcPr>
            <w:tcW w:w="992" w:type="dxa"/>
          </w:tcPr>
          <w:p w14:paraId="62632284" w14:textId="77777777" w:rsidR="0062721E" w:rsidRPr="00AD33E9" w:rsidRDefault="0062721E" w:rsidP="00533FC4">
            <w:pPr>
              <w:jc w:val="center"/>
              <w:rPr>
                <w:sz w:val="20"/>
              </w:rPr>
            </w:pPr>
          </w:p>
        </w:tc>
      </w:tr>
      <w:tr w:rsidR="0062721E" w:rsidRPr="00E938A0" w14:paraId="40F6C7BA" w14:textId="77777777" w:rsidTr="00533FC4">
        <w:tc>
          <w:tcPr>
            <w:tcW w:w="993" w:type="dxa"/>
          </w:tcPr>
          <w:p w14:paraId="20143BCB" w14:textId="77777777" w:rsidR="0062721E" w:rsidRPr="00AD33E9" w:rsidRDefault="0062721E" w:rsidP="00533FC4">
            <w:pPr>
              <w:jc w:val="center"/>
              <w:rPr>
                <w:sz w:val="20"/>
              </w:rPr>
            </w:pPr>
            <w:r w:rsidRPr="00AD33E9">
              <w:rPr>
                <w:sz w:val="20"/>
              </w:rPr>
              <w:t>1.2</w:t>
            </w:r>
          </w:p>
        </w:tc>
        <w:tc>
          <w:tcPr>
            <w:tcW w:w="708" w:type="dxa"/>
          </w:tcPr>
          <w:p w14:paraId="4346A526" w14:textId="77777777" w:rsidR="0062721E" w:rsidRPr="00AD33E9" w:rsidRDefault="0062721E" w:rsidP="00533FC4">
            <w:pPr>
              <w:jc w:val="center"/>
              <w:rPr>
                <w:sz w:val="20"/>
              </w:rPr>
            </w:pPr>
            <w:r w:rsidRPr="00AD33E9">
              <w:rPr>
                <w:sz w:val="20"/>
              </w:rPr>
              <w:t>5</w:t>
            </w:r>
          </w:p>
        </w:tc>
        <w:tc>
          <w:tcPr>
            <w:tcW w:w="992" w:type="dxa"/>
          </w:tcPr>
          <w:p w14:paraId="083A8ACF" w14:textId="77777777" w:rsidR="0062721E" w:rsidRPr="00AD33E9" w:rsidRDefault="0062721E" w:rsidP="00533FC4">
            <w:pPr>
              <w:jc w:val="center"/>
              <w:rPr>
                <w:sz w:val="20"/>
              </w:rPr>
            </w:pPr>
            <w:r>
              <w:rPr>
                <w:sz w:val="20"/>
              </w:rPr>
              <w:t>3,75</w:t>
            </w:r>
          </w:p>
        </w:tc>
        <w:tc>
          <w:tcPr>
            <w:tcW w:w="992" w:type="dxa"/>
          </w:tcPr>
          <w:p w14:paraId="48EBDF2C" w14:textId="77777777" w:rsidR="0062721E" w:rsidRPr="00AD33E9" w:rsidRDefault="0062721E" w:rsidP="00533FC4">
            <w:pPr>
              <w:jc w:val="center"/>
              <w:rPr>
                <w:sz w:val="20"/>
              </w:rPr>
            </w:pPr>
          </w:p>
        </w:tc>
        <w:tc>
          <w:tcPr>
            <w:tcW w:w="993" w:type="dxa"/>
          </w:tcPr>
          <w:p w14:paraId="1BDD68C3" w14:textId="77777777" w:rsidR="0062721E" w:rsidRPr="00AD33E9" w:rsidRDefault="00580DDE" w:rsidP="00533FC4">
            <w:pPr>
              <w:jc w:val="center"/>
              <w:rPr>
                <w:sz w:val="20"/>
              </w:rPr>
            </w:pPr>
            <w:r>
              <w:rPr>
                <w:sz w:val="20"/>
              </w:rPr>
              <w:t>4,50</w:t>
            </w:r>
          </w:p>
        </w:tc>
        <w:tc>
          <w:tcPr>
            <w:tcW w:w="992" w:type="dxa"/>
          </w:tcPr>
          <w:p w14:paraId="1808C926" w14:textId="77777777" w:rsidR="0062721E" w:rsidRPr="00AD33E9" w:rsidRDefault="00580DDE" w:rsidP="00533FC4">
            <w:pPr>
              <w:jc w:val="center"/>
              <w:rPr>
                <w:sz w:val="20"/>
              </w:rPr>
            </w:pPr>
            <w:r>
              <w:rPr>
                <w:sz w:val="20"/>
              </w:rPr>
              <w:t>23</w:t>
            </w:r>
          </w:p>
        </w:tc>
        <w:tc>
          <w:tcPr>
            <w:tcW w:w="992" w:type="dxa"/>
          </w:tcPr>
          <w:p w14:paraId="24197526" w14:textId="77777777" w:rsidR="0062721E" w:rsidRPr="00AD33E9" w:rsidRDefault="0062721E" w:rsidP="00533FC4">
            <w:pPr>
              <w:jc w:val="center"/>
              <w:rPr>
                <w:sz w:val="20"/>
              </w:rPr>
            </w:pPr>
          </w:p>
        </w:tc>
        <w:tc>
          <w:tcPr>
            <w:tcW w:w="992" w:type="dxa"/>
          </w:tcPr>
          <w:p w14:paraId="7FAFEB13" w14:textId="77777777" w:rsidR="0062721E" w:rsidRPr="00AD33E9" w:rsidRDefault="0062721E" w:rsidP="00533FC4">
            <w:pPr>
              <w:jc w:val="center"/>
              <w:rPr>
                <w:sz w:val="20"/>
              </w:rPr>
            </w:pPr>
          </w:p>
        </w:tc>
        <w:tc>
          <w:tcPr>
            <w:tcW w:w="992" w:type="dxa"/>
          </w:tcPr>
          <w:p w14:paraId="1ADA218E" w14:textId="77777777" w:rsidR="0062721E" w:rsidRPr="00AD33E9" w:rsidRDefault="0062721E" w:rsidP="00533FC4">
            <w:pPr>
              <w:jc w:val="center"/>
              <w:rPr>
                <w:sz w:val="20"/>
              </w:rPr>
            </w:pPr>
          </w:p>
        </w:tc>
        <w:tc>
          <w:tcPr>
            <w:tcW w:w="992" w:type="dxa"/>
          </w:tcPr>
          <w:p w14:paraId="3D45FC8F" w14:textId="77777777" w:rsidR="0062721E" w:rsidRPr="00AD33E9" w:rsidRDefault="0062721E" w:rsidP="00533FC4">
            <w:pPr>
              <w:jc w:val="center"/>
              <w:rPr>
                <w:sz w:val="20"/>
              </w:rPr>
            </w:pPr>
          </w:p>
        </w:tc>
      </w:tr>
      <w:tr w:rsidR="0062721E" w:rsidRPr="00E938A0" w14:paraId="1EBE6978" w14:textId="77777777" w:rsidTr="00533FC4">
        <w:tc>
          <w:tcPr>
            <w:tcW w:w="993" w:type="dxa"/>
          </w:tcPr>
          <w:p w14:paraId="5658F2E0" w14:textId="77777777" w:rsidR="0062721E" w:rsidRPr="00AD33E9" w:rsidRDefault="0062721E" w:rsidP="00533FC4">
            <w:pPr>
              <w:jc w:val="center"/>
              <w:rPr>
                <w:sz w:val="20"/>
              </w:rPr>
            </w:pPr>
            <w:r w:rsidRPr="00AD33E9">
              <w:rPr>
                <w:sz w:val="20"/>
              </w:rPr>
              <w:t>1.3</w:t>
            </w:r>
          </w:p>
        </w:tc>
        <w:tc>
          <w:tcPr>
            <w:tcW w:w="708" w:type="dxa"/>
          </w:tcPr>
          <w:p w14:paraId="2D6A6015" w14:textId="77777777" w:rsidR="0062721E" w:rsidRPr="00AD33E9" w:rsidRDefault="0062721E" w:rsidP="00533FC4">
            <w:pPr>
              <w:jc w:val="center"/>
              <w:rPr>
                <w:sz w:val="20"/>
              </w:rPr>
            </w:pPr>
            <w:r w:rsidRPr="00AD33E9">
              <w:rPr>
                <w:sz w:val="20"/>
              </w:rPr>
              <w:t>5</w:t>
            </w:r>
          </w:p>
        </w:tc>
        <w:tc>
          <w:tcPr>
            <w:tcW w:w="992" w:type="dxa"/>
          </w:tcPr>
          <w:p w14:paraId="64F4BDE6" w14:textId="77777777" w:rsidR="0062721E" w:rsidRPr="00AD33E9" w:rsidRDefault="0062721E" w:rsidP="00533FC4">
            <w:pPr>
              <w:jc w:val="center"/>
              <w:rPr>
                <w:sz w:val="20"/>
              </w:rPr>
            </w:pPr>
            <w:r>
              <w:rPr>
                <w:sz w:val="20"/>
              </w:rPr>
              <w:t>4,50</w:t>
            </w:r>
          </w:p>
        </w:tc>
        <w:tc>
          <w:tcPr>
            <w:tcW w:w="992" w:type="dxa"/>
          </w:tcPr>
          <w:p w14:paraId="1C260A35" w14:textId="77777777" w:rsidR="0062721E" w:rsidRPr="00AD33E9" w:rsidRDefault="0062721E" w:rsidP="00533FC4">
            <w:pPr>
              <w:jc w:val="center"/>
              <w:rPr>
                <w:sz w:val="20"/>
              </w:rPr>
            </w:pPr>
          </w:p>
        </w:tc>
        <w:tc>
          <w:tcPr>
            <w:tcW w:w="993" w:type="dxa"/>
          </w:tcPr>
          <w:p w14:paraId="7A624B12" w14:textId="77777777" w:rsidR="0062721E" w:rsidRPr="00AD33E9" w:rsidRDefault="00580DDE" w:rsidP="00533FC4">
            <w:pPr>
              <w:jc w:val="center"/>
              <w:rPr>
                <w:sz w:val="20"/>
              </w:rPr>
            </w:pPr>
            <w:r>
              <w:rPr>
                <w:sz w:val="20"/>
              </w:rPr>
              <w:t>3,50</w:t>
            </w:r>
          </w:p>
        </w:tc>
        <w:tc>
          <w:tcPr>
            <w:tcW w:w="992" w:type="dxa"/>
          </w:tcPr>
          <w:p w14:paraId="27E6FE1B" w14:textId="77777777" w:rsidR="0062721E" w:rsidRPr="00AD33E9" w:rsidRDefault="00580DDE" w:rsidP="00533FC4">
            <w:pPr>
              <w:jc w:val="center"/>
              <w:rPr>
                <w:sz w:val="20"/>
              </w:rPr>
            </w:pPr>
            <w:r>
              <w:rPr>
                <w:sz w:val="20"/>
              </w:rPr>
              <w:t>18</w:t>
            </w:r>
          </w:p>
        </w:tc>
        <w:tc>
          <w:tcPr>
            <w:tcW w:w="992" w:type="dxa"/>
          </w:tcPr>
          <w:p w14:paraId="63AF225B" w14:textId="77777777" w:rsidR="0062721E" w:rsidRPr="00AD33E9" w:rsidRDefault="0062721E" w:rsidP="00533FC4">
            <w:pPr>
              <w:jc w:val="center"/>
              <w:rPr>
                <w:sz w:val="20"/>
              </w:rPr>
            </w:pPr>
          </w:p>
        </w:tc>
        <w:tc>
          <w:tcPr>
            <w:tcW w:w="992" w:type="dxa"/>
          </w:tcPr>
          <w:p w14:paraId="50C5E103" w14:textId="77777777" w:rsidR="0062721E" w:rsidRPr="00AD33E9" w:rsidRDefault="0062721E" w:rsidP="00533FC4">
            <w:pPr>
              <w:jc w:val="center"/>
              <w:rPr>
                <w:sz w:val="20"/>
              </w:rPr>
            </w:pPr>
          </w:p>
        </w:tc>
        <w:tc>
          <w:tcPr>
            <w:tcW w:w="992" w:type="dxa"/>
          </w:tcPr>
          <w:p w14:paraId="525615C4" w14:textId="77777777" w:rsidR="0062721E" w:rsidRPr="00AD33E9" w:rsidRDefault="0062721E" w:rsidP="00533FC4">
            <w:pPr>
              <w:jc w:val="center"/>
              <w:rPr>
                <w:sz w:val="20"/>
              </w:rPr>
            </w:pPr>
          </w:p>
        </w:tc>
        <w:tc>
          <w:tcPr>
            <w:tcW w:w="992" w:type="dxa"/>
          </w:tcPr>
          <w:p w14:paraId="4B8DECB3" w14:textId="77777777" w:rsidR="0062721E" w:rsidRPr="00AD33E9" w:rsidRDefault="0062721E" w:rsidP="00533FC4">
            <w:pPr>
              <w:jc w:val="center"/>
              <w:rPr>
                <w:sz w:val="20"/>
              </w:rPr>
            </w:pPr>
          </w:p>
        </w:tc>
      </w:tr>
      <w:tr w:rsidR="0062721E" w:rsidRPr="00E938A0" w14:paraId="5FC98A04" w14:textId="77777777" w:rsidTr="00533FC4">
        <w:tc>
          <w:tcPr>
            <w:tcW w:w="993" w:type="dxa"/>
          </w:tcPr>
          <w:p w14:paraId="09E0DD4A" w14:textId="77777777" w:rsidR="0062721E" w:rsidRPr="00AD33E9" w:rsidRDefault="0062721E" w:rsidP="00533FC4">
            <w:pPr>
              <w:jc w:val="center"/>
              <w:rPr>
                <w:sz w:val="20"/>
              </w:rPr>
            </w:pPr>
            <w:r w:rsidRPr="00AD33E9">
              <w:rPr>
                <w:sz w:val="20"/>
              </w:rPr>
              <w:t>2.1</w:t>
            </w:r>
          </w:p>
        </w:tc>
        <w:tc>
          <w:tcPr>
            <w:tcW w:w="708" w:type="dxa"/>
          </w:tcPr>
          <w:p w14:paraId="1296184F" w14:textId="77777777" w:rsidR="0062721E" w:rsidRPr="00AD33E9" w:rsidRDefault="0062721E" w:rsidP="00533FC4">
            <w:pPr>
              <w:jc w:val="center"/>
              <w:rPr>
                <w:sz w:val="20"/>
              </w:rPr>
            </w:pPr>
            <w:r w:rsidRPr="00AD33E9">
              <w:rPr>
                <w:sz w:val="20"/>
              </w:rPr>
              <w:t>6</w:t>
            </w:r>
          </w:p>
        </w:tc>
        <w:tc>
          <w:tcPr>
            <w:tcW w:w="992" w:type="dxa"/>
          </w:tcPr>
          <w:p w14:paraId="232F398F" w14:textId="77777777" w:rsidR="0062721E" w:rsidRPr="00AD33E9" w:rsidRDefault="0062721E" w:rsidP="00533FC4">
            <w:pPr>
              <w:jc w:val="center"/>
              <w:rPr>
                <w:sz w:val="20"/>
              </w:rPr>
            </w:pPr>
          </w:p>
        </w:tc>
        <w:tc>
          <w:tcPr>
            <w:tcW w:w="992" w:type="dxa"/>
          </w:tcPr>
          <w:p w14:paraId="65BFF8E4" w14:textId="77777777" w:rsidR="0062721E" w:rsidRPr="00AD33E9" w:rsidRDefault="0062721E" w:rsidP="00533FC4">
            <w:pPr>
              <w:jc w:val="center"/>
              <w:rPr>
                <w:sz w:val="20"/>
              </w:rPr>
            </w:pPr>
          </w:p>
        </w:tc>
        <w:tc>
          <w:tcPr>
            <w:tcW w:w="993" w:type="dxa"/>
          </w:tcPr>
          <w:p w14:paraId="10BC29C8" w14:textId="77777777" w:rsidR="0062721E" w:rsidRPr="00AD33E9" w:rsidRDefault="0062721E" w:rsidP="00533FC4">
            <w:pPr>
              <w:jc w:val="center"/>
              <w:rPr>
                <w:sz w:val="20"/>
              </w:rPr>
            </w:pPr>
          </w:p>
        </w:tc>
        <w:tc>
          <w:tcPr>
            <w:tcW w:w="992" w:type="dxa"/>
          </w:tcPr>
          <w:p w14:paraId="1D9BA72A" w14:textId="77777777" w:rsidR="0062721E" w:rsidRPr="00AD33E9" w:rsidRDefault="0062721E" w:rsidP="00533FC4">
            <w:pPr>
              <w:jc w:val="center"/>
              <w:rPr>
                <w:sz w:val="20"/>
              </w:rPr>
            </w:pPr>
          </w:p>
        </w:tc>
        <w:tc>
          <w:tcPr>
            <w:tcW w:w="992" w:type="dxa"/>
          </w:tcPr>
          <w:p w14:paraId="7768B100" w14:textId="77777777" w:rsidR="0062721E" w:rsidRPr="00AD33E9" w:rsidRDefault="0062721E" w:rsidP="00533FC4">
            <w:pPr>
              <w:jc w:val="center"/>
              <w:rPr>
                <w:sz w:val="20"/>
              </w:rPr>
            </w:pPr>
          </w:p>
        </w:tc>
        <w:tc>
          <w:tcPr>
            <w:tcW w:w="992" w:type="dxa"/>
          </w:tcPr>
          <w:p w14:paraId="065B366E" w14:textId="77777777" w:rsidR="0062721E" w:rsidRPr="00AD33E9" w:rsidRDefault="0062721E" w:rsidP="00533FC4">
            <w:pPr>
              <w:jc w:val="center"/>
              <w:rPr>
                <w:sz w:val="20"/>
              </w:rPr>
            </w:pPr>
          </w:p>
        </w:tc>
        <w:tc>
          <w:tcPr>
            <w:tcW w:w="992" w:type="dxa"/>
          </w:tcPr>
          <w:p w14:paraId="7443BCF3" w14:textId="77777777" w:rsidR="0062721E" w:rsidRPr="00AD33E9" w:rsidRDefault="0062721E" w:rsidP="00533FC4">
            <w:pPr>
              <w:jc w:val="center"/>
              <w:rPr>
                <w:sz w:val="20"/>
              </w:rPr>
            </w:pPr>
          </w:p>
        </w:tc>
        <w:tc>
          <w:tcPr>
            <w:tcW w:w="992" w:type="dxa"/>
          </w:tcPr>
          <w:p w14:paraId="65B4AFCF" w14:textId="77777777" w:rsidR="0062721E" w:rsidRPr="00AD33E9" w:rsidRDefault="0062721E" w:rsidP="00533FC4">
            <w:pPr>
              <w:jc w:val="center"/>
              <w:rPr>
                <w:sz w:val="20"/>
              </w:rPr>
            </w:pPr>
          </w:p>
        </w:tc>
      </w:tr>
      <w:tr w:rsidR="0062721E" w:rsidRPr="00E938A0" w14:paraId="0FDDD211" w14:textId="77777777" w:rsidTr="00533FC4">
        <w:tc>
          <w:tcPr>
            <w:tcW w:w="993" w:type="dxa"/>
          </w:tcPr>
          <w:p w14:paraId="51C091EB" w14:textId="77777777" w:rsidR="0062721E" w:rsidRPr="00AD33E9" w:rsidRDefault="0062721E" w:rsidP="00533FC4">
            <w:pPr>
              <w:jc w:val="center"/>
              <w:rPr>
                <w:sz w:val="20"/>
              </w:rPr>
            </w:pPr>
            <w:r w:rsidRPr="00AD33E9">
              <w:rPr>
                <w:sz w:val="20"/>
              </w:rPr>
              <w:t>2.2</w:t>
            </w:r>
          </w:p>
        </w:tc>
        <w:tc>
          <w:tcPr>
            <w:tcW w:w="708" w:type="dxa"/>
          </w:tcPr>
          <w:p w14:paraId="63AAD5BC" w14:textId="77777777" w:rsidR="0062721E" w:rsidRPr="00AD33E9" w:rsidRDefault="0062721E" w:rsidP="00533FC4">
            <w:pPr>
              <w:jc w:val="center"/>
              <w:rPr>
                <w:sz w:val="20"/>
              </w:rPr>
            </w:pPr>
            <w:r w:rsidRPr="00AD33E9">
              <w:rPr>
                <w:sz w:val="20"/>
              </w:rPr>
              <w:t>6</w:t>
            </w:r>
          </w:p>
        </w:tc>
        <w:tc>
          <w:tcPr>
            <w:tcW w:w="992" w:type="dxa"/>
          </w:tcPr>
          <w:p w14:paraId="2BD686AF" w14:textId="77777777" w:rsidR="0062721E" w:rsidRPr="00AD33E9" w:rsidRDefault="0062721E" w:rsidP="00533FC4">
            <w:pPr>
              <w:jc w:val="center"/>
              <w:rPr>
                <w:sz w:val="20"/>
              </w:rPr>
            </w:pPr>
            <w:r>
              <w:rPr>
                <w:sz w:val="20"/>
              </w:rPr>
              <w:t>4.25</w:t>
            </w:r>
          </w:p>
        </w:tc>
        <w:tc>
          <w:tcPr>
            <w:tcW w:w="992" w:type="dxa"/>
          </w:tcPr>
          <w:p w14:paraId="5FF9A4F0" w14:textId="77777777" w:rsidR="0062721E" w:rsidRPr="00AD33E9" w:rsidRDefault="0062721E" w:rsidP="00533FC4">
            <w:pPr>
              <w:jc w:val="center"/>
              <w:rPr>
                <w:sz w:val="20"/>
              </w:rPr>
            </w:pPr>
          </w:p>
        </w:tc>
        <w:tc>
          <w:tcPr>
            <w:tcW w:w="993" w:type="dxa"/>
          </w:tcPr>
          <w:p w14:paraId="07398254" w14:textId="77777777" w:rsidR="0062721E" w:rsidRPr="00AD33E9" w:rsidRDefault="00580DDE" w:rsidP="00533FC4">
            <w:pPr>
              <w:jc w:val="center"/>
              <w:rPr>
                <w:sz w:val="20"/>
              </w:rPr>
            </w:pPr>
            <w:r>
              <w:rPr>
                <w:sz w:val="20"/>
              </w:rPr>
              <w:t>4,75</w:t>
            </w:r>
          </w:p>
        </w:tc>
        <w:tc>
          <w:tcPr>
            <w:tcW w:w="992" w:type="dxa"/>
          </w:tcPr>
          <w:p w14:paraId="44497CA6" w14:textId="77777777" w:rsidR="0062721E" w:rsidRPr="00AD33E9" w:rsidRDefault="00580DDE" w:rsidP="00533FC4">
            <w:pPr>
              <w:jc w:val="center"/>
              <w:rPr>
                <w:sz w:val="20"/>
              </w:rPr>
            </w:pPr>
            <w:r>
              <w:rPr>
                <w:sz w:val="20"/>
              </w:rPr>
              <w:t>29</w:t>
            </w:r>
          </w:p>
        </w:tc>
        <w:tc>
          <w:tcPr>
            <w:tcW w:w="992" w:type="dxa"/>
          </w:tcPr>
          <w:p w14:paraId="523FC59E" w14:textId="77777777" w:rsidR="0062721E" w:rsidRPr="00AD33E9" w:rsidRDefault="0062721E" w:rsidP="00533FC4">
            <w:pPr>
              <w:jc w:val="center"/>
              <w:rPr>
                <w:sz w:val="20"/>
              </w:rPr>
            </w:pPr>
          </w:p>
        </w:tc>
        <w:tc>
          <w:tcPr>
            <w:tcW w:w="992" w:type="dxa"/>
          </w:tcPr>
          <w:p w14:paraId="738D2C04" w14:textId="77777777" w:rsidR="0062721E" w:rsidRPr="00AD33E9" w:rsidRDefault="0062721E" w:rsidP="00533FC4">
            <w:pPr>
              <w:jc w:val="center"/>
              <w:rPr>
                <w:sz w:val="20"/>
              </w:rPr>
            </w:pPr>
          </w:p>
        </w:tc>
        <w:tc>
          <w:tcPr>
            <w:tcW w:w="992" w:type="dxa"/>
          </w:tcPr>
          <w:p w14:paraId="09DE8BB2" w14:textId="77777777" w:rsidR="0062721E" w:rsidRPr="00AD33E9" w:rsidRDefault="0062721E" w:rsidP="00533FC4">
            <w:pPr>
              <w:jc w:val="center"/>
              <w:rPr>
                <w:sz w:val="20"/>
              </w:rPr>
            </w:pPr>
          </w:p>
        </w:tc>
        <w:tc>
          <w:tcPr>
            <w:tcW w:w="992" w:type="dxa"/>
          </w:tcPr>
          <w:p w14:paraId="39A1D10E" w14:textId="77777777" w:rsidR="0062721E" w:rsidRPr="00AD33E9" w:rsidRDefault="0062721E" w:rsidP="00533FC4">
            <w:pPr>
              <w:jc w:val="center"/>
              <w:rPr>
                <w:sz w:val="20"/>
              </w:rPr>
            </w:pPr>
          </w:p>
        </w:tc>
      </w:tr>
      <w:tr w:rsidR="0062721E" w:rsidRPr="00E938A0" w14:paraId="68D7F3E8" w14:textId="77777777" w:rsidTr="00533FC4">
        <w:tc>
          <w:tcPr>
            <w:tcW w:w="993" w:type="dxa"/>
          </w:tcPr>
          <w:p w14:paraId="4BD090B2" w14:textId="77777777" w:rsidR="0062721E" w:rsidRPr="00AD33E9" w:rsidRDefault="0062721E" w:rsidP="00533FC4">
            <w:pPr>
              <w:jc w:val="center"/>
              <w:rPr>
                <w:sz w:val="20"/>
              </w:rPr>
            </w:pPr>
            <w:r w:rsidRPr="00AD33E9">
              <w:rPr>
                <w:sz w:val="20"/>
              </w:rPr>
              <w:t>2.3</w:t>
            </w:r>
          </w:p>
        </w:tc>
        <w:tc>
          <w:tcPr>
            <w:tcW w:w="708" w:type="dxa"/>
          </w:tcPr>
          <w:p w14:paraId="1B4BD130" w14:textId="77777777" w:rsidR="0062721E" w:rsidRPr="00AD33E9" w:rsidRDefault="0062721E" w:rsidP="00533FC4">
            <w:pPr>
              <w:jc w:val="center"/>
              <w:rPr>
                <w:sz w:val="20"/>
              </w:rPr>
            </w:pPr>
            <w:r w:rsidRPr="00AD33E9">
              <w:rPr>
                <w:sz w:val="20"/>
              </w:rPr>
              <w:t>6</w:t>
            </w:r>
          </w:p>
        </w:tc>
        <w:tc>
          <w:tcPr>
            <w:tcW w:w="992" w:type="dxa"/>
          </w:tcPr>
          <w:p w14:paraId="46A4CDB8" w14:textId="77777777" w:rsidR="0062721E" w:rsidRPr="00AD33E9" w:rsidRDefault="0062721E" w:rsidP="00533FC4">
            <w:pPr>
              <w:jc w:val="center"/>
              <w:rPr>
                <w:sz w:val="20"/>
              </w:rPr>
            </w:pPr>
            <w:r>
              <w:rPr>
                <w:sz w:val="20"/>
              </w:rPr>
              <w:t>4,25</w:t>
            </w:r>
          </w:p>
        </w:tc>
        <w:tc>
          <w:tcPr>
            <w:tcW w:w="992" w:type="dxa"/>
          </w:tcPr>
          <w:p w14:paraId="3B74D6EC" w14:textId="77777777" w:rsidR="0062721E" w:rsidRPr="00AD33E9" w:rsidRDefault="0062721E" w:rsidP="00533FC4">
            <w:pPr>
              <w:jc w:val="center"/>
              <w:rPr>
                <w:sz w:val="20"/>
              </w:rPr>
            </w:pPr>
          </w:p>
        </w:tc>
        <w:tc>
          <w:tcPr>
            <w:tcW w:w="993" w:type="dxa"/>
          </w:tcPr>
          <w:p w14:paraId="0C65F5BA" w14:textId="77777777" w:rsidR="0062721E" w:rsidRPr="00AD33E9" w:rsidRDefault="00580DDE" w:rsidP="00533FC4">
            <w:pPr>
              <w:jc w:val="center"/>
              <w:rPr>
                <w:sz w:val="20"/>
              </w:rPr>
            </w:pPr>
            <w:r>
              <w:rPr>
                <w:sz w:val="20"/>
              </w:rPr>
              <w:t>5,50</w:t>
            </w:r>
          </w:p>
        </w:tc>
        <w:tc>
          <w:tcPr>
            <w:tcW w:w="992" w:type="dxa"/>
          </w:tcPr>
          <w:p w14:paraId="3E9099D1" w14:textId="77777777" w:rsidR="0062721E" w:rsidRPr="00AD33E9" w:rsidRDefault="00580DDE" w:rsidP="00533FC4">
            <w:pPr>
              <w:jc w:val="center"/>
              <w:rPr>
                <w:sz w:val="20"/>
              </w:rPr>
            </w:pPr>
            <w:r>
              <w:rPr>
                <w:sz w:val="20"/>
              </w:rPr>
              <w:t>33</w:t>
            </w:r>
          </w:p>
        </w:tc>
        <w:tc>
          <w:tcPr>
            <w:tcW w:w="992" w:type="dxa"/>
          </w:tcPr>
          <w:p w14:paraId="4C69B813" w14:textId="77777777" w:rsidR="0062721E" w:rsidRPr="00AD33E9" w:rsidRDefault="0062721E" w:rsidP="00533FC4">
            <w:pPr>
              <w:jc w:val="center"/>
              <w:rPr>
                <w:sz w:val="20"/>
              </w:rPr>
            </w:pPr>
          </w:p>
        </w:tc>
        <w:tc>
          <w:tcPr>
            <w:tcW w:w="992" w:type="dxa"/>
          </w:tcPr>
          <w:p w14:paraId="0EC77FE1" w14:textId="77777777" w:rsidR="0062721E" w:rsidRPr="00AD33E9" w:rsidRDefault="0062721E" w:rsidP="00533FC4">
            <w:pPr>
              <w:jc w:val="center"/>
              <w:rPr>
                <w:sz w:val="20"/>
              </w:rPr>
            </w:pPr>
          </w:p>
        </w:tc>
        <w:tc>
          <w:tcPr>
            <w:tcW w:w="992" w:type="dxa"/>
          </w:tcPr>
          <w:p w14:paraId="16819F73" w14:textId="77777777" w:rsidR="0062721E" w:rsidRPr="00AD33E9" w:rsidRDefault="0062721E" w:rsidP="00533FC4">
            <w:pPr>
              <w:jc w:val="center"/>
              <w:rPr>
                <w:sz w:val="20"/>
              </w:rPr>
            </w:pPr>
          </w:p>
        </w:tc>
        <w:tc>
          <w:tcPr>
            <w:tcW w:w="992" w:type="dxa"/>
          </w:tcPr>
          <w:p w14:paraId="05CEC7E9" w14:textId="77777777" w:rsidR="0062721E" w:rsidRPr="00AD33E9" w:rsidRDefault="0062721E" w:rsidP="00533FC4">
            <w:pPr>
              <w:jc w:val="center"/>
              <w:rPr>
                <w:sz w:val="20"/>
              </w:rPr>
            </w:pPr>
          </w:p>
        </w:tc>
      </w:tr>
      <w:tr w:rsidR="0062721E" w:rsidRPr="00E938A0" w14:paraId="6D672554" w14:textId="77777777" w:rsidTr="00533FC4">
        <w:tc>
          <w:tcPr>
            <w:tcW w:w="993" w:type="dxa"/>
          </w:tcPr>
          <w:p w14:paraId="3FB50950" w14:textId="77777777" w:rsidR="0062721E" w:rsidRPr="00AD33E9" w:rsidRDefault="0062721E" w:rsidP="00533FC4">
            <w:pPr>
              <w:jc w:val="center"/>
              <w:rPr>
                <w:sz w:val="20"/>
              </w:rPr>
            </w:pPr>
            <w:r w:rsidRPr="00AD33E9">
              <w:rPr>
                <w:sz w:val="20"/>
              </w:rPr>
              <w:t>3.1</w:t>
            </w:r>
          </w:p>
        </w:tc>
        <w:tc>
          <w:tcPr>
            <w:tcW w:w="708" w:type="dxa"/>
          </w:tcPr>
          <w:p w14:paraId="1F330979" w14:textId="77777777" w:rsidR="0062721E" w:rsidRPr="00AD33E9" w:rsidRDefault="0062721E" w:rsidP="00533FC4">
            <w:pPr>
              <w:jc w:val="center"/>
              <w:rPr>
                <w:sz w:val="20"/>
              </w:rPr>
            </w:pPr>
            <w:r w:rsidRPr="00AD33E9">
              <w:rPr>
                <w:sz w:val="20"/>
              </w:rPr>
              <w:t>8</w:t>
            </w:r>
          </w:p>
        </w:tc>
        <w:tc>
          <w:tcPr>
            <w:tcW w:w="992" w:type="dxa"/>
          </w:tcPr>
          <w:p w14:paraId="03FF1E68" w14:textId="77777777" w:rsidR="0062721E" w:rsidRPr="00AD33E9" w:rsidRDefault="0062721E" w:rsidP="00533FC4">
            <w:pPr>
              <w:jc w:val="center"/>
              <w:rPr>
                <w:sz w:val="20"/>
              </w:rPr>
            </w:pPr>
            <w:r>
              <w:rPr>
                <w:sz w:val="20"/>
              </w:rPr>
              <w:t>6,00</w:t>
            </w:r>
          </w:p>
        </w:tc>
        <w:tc>
          <w:tcPr>
            <w:tcW w:w="992" w:type="dxa"/>
          </w:tcPr>
          <w:p w14:paraId="6D3E3F24" w14:textId="77777777" w:rsidR="0062721E" w:rsidRPr="00AD33E9" w:rsidRDefault="0062721E" w:rsidP="00533FC4">
            <w:pPr>
              <w:jc w:val="center"/>
              <w:rPr>
                <w:sz w:val="20"/>
              </w:rPr>
            </w:pPr>
          </w:p>
        </w:tc>
        <w:tc>
          <w:tcPr>
            <w:tcW w:w="993" w:type="dxa"/>
          </w:tcPr>
          <w:p w14:paraId="08092D3C" w14:textId="77777777" w:rsidR="0062721E" w:rsidRPr="00AD33E9" w:rsidRDefault="00580DDE" w:rsidP="00533FC4">
            <w:pPr>
              <w:jc w:val="center"/>
              <w:rPr>
                <w:sz w:val="20"/>
              </w:rPr>
            </w:pPr>
            <w:r>
              <w:rPr>
                <w:sz w:val="20"/>
              </w:rPr>
              <w:t>7,25</w:t>
            </w:r>
          </w:p>
        </w:tc>
        <w:tc>
          <w:tcPr>
            <w:tcW w:w="992" w:type="dxa"/>
          </w:tcPr>
          <w:p w14:paraId="631912AA" w14:textId="77777777" w:rsidR="0062721E" w:rsidRPr="00AD33E9" w:rsidRDefault="00580DDE" w:rsidP="00533FC4">
            <w:pPr>
              <w:jc w:val="center"/>
              <w:rPr>
                <w:sz w:val="20"/>
              </w:rPr>
            </w:pPr>
            <w:r>
              <w:rPr>
                <w:sz w:val="20"/>
              </w:rPr>
              <w:t>58</w:t>
            </w:r>
          </w:p>
        </w:tc>
        <w:tc>
          <w:tcPr>
            <w:tcW w:w="992" w:type="dxa"/>
          </w:tcPr>
          <w:p w14:paraId="53EDE29E" w14:textId="77777777" w:rsidR="0062721E" w:rsidRPr="00AD33E9" w:rsidRDefault="0062721E" w:rsidP="00533FC4">
            <w:pPr>
              <w:jc w:val="center"/>
              <w:rPr>
                <w:sz w:val="20"/>
              </w:rPr>
            </w:pPr>
          </w:p>
        </w:tc>
        <w:tc>
          <w:tcPr>
            <w:tcW w:w="992" w:type="dxa"/>
          </w:tcPr>
          <w:p w14:paraId="681B9F96" w14:textId="77777777" w:rsidR="0062721E" w:rsidRPr="00AD33E9" w:rsidRDefault="0062721E" w:rsidP="00533FC4">
            <w:pPr>
              <w:jc w:val="center"/>
              <w:rPr>
                <w:sz w:val="20"/>
              </w:rPr>
            </w:pPr>
          </w:p>
        </w:tc>
        <w:tc>
          <w:tcPr>
            <w:tcW w:w="992" w:type="dxa"/>
          </w:tcPr>
          <w:p w14:paraId="06C635AE" w14:textId="77777777" w:rsidR="0062721E" w:rsidRPr="00AD33E9" w:rsidRDefault="0062721E" w:rsidP="00533FC4">
            <w:pPr>
              <w:jc w:val="center"/>
              <w:rPr>
                <w:sz w:val="20"/>
              </w:rPr>
            </w:pPr>
          </w:p>
        </w:tc>
        <w:tc>
          <w:tcPr>
            <w:tcW w:w="992" w:type="dxa"/>
          </w:tcPr>
          <w:p w14:paraId="7D06152C" w14:textId="77777777" w:rsidR="0062721E" w:rsidRPr="00AD33E9" w:rsidRDefault="0062721E" w:rsidP="00533FC4">
            <w:pPr>
              <w:jc w:val="center"/>
              <w:rPr>
                <w:sz w:val="20"/>
              </w:rPr>
            </w:pPr>
          </w:p>
        </w:tc>
      </w:tr>
      <w:tr w:rsidR="0062721E" w:rsidRPr="00E938A0" w14:paraId="10FA4CA4" w14:textId="77777777" w:rsidTr="00533FC4">
        <w:tc>
          <w:tcPr>
            <w:tcW w:w="993" w:type="dxa"/>
          </w:tcPr>
          <w:p w14:paraId="290FFA88" w14:textId="77777777" w:rsidR="0062721E" w:rsidRPr="00AD33E9" w:rsidRDefault="0062721E" w:rsidP="00533FC4">
            <w:pPr>
              <w:jc w:val="center"/>
              <w:rPr>
                <w:sz w:val="20"/>
              </w:rPr>
            </w:pPr>
            <w:r w:rsidRPr="00AD33E9">
              <w:rPr>
                <w:sz w:val="20"/>
              </w:rPr>
              <w:t>3.2</w:t>
            </w:r>
          </w:p>
        </w:tc>
        <w:tc>
          <w:tcPr>
            <w:tcW w:w="708" w:type="dxa"/>
          </w:tcPr>
          <w:p w14:paraId="650B065A" w14:textId="77777777" w:rsidR="0062721E" w:rsidRPr="00AD33E9" w:rsidRDefault="0062721E" w:rsidP="00533FC4">
            <w:pPr>
              <w:jc w:val="center"/>
              <w:rPr>
                <w:sz w:val="20"/>
              </w:rPr>
            </w:pPr>
            <w:r w:rsidRPr="00AD33E9">
              <w:rPr>
                <w:sz w:val="20"/>
              </w:rPr>
              <w:t>7</w:t>
            </w:r>
          </w:p>
        </w:tc>
        <w:tc>
          <w:tcPr>
            <w:tcW w:w="992" w:type="dxa"/>
          </w:tcPr>
          <w:p w14:paraId="72FF8774" w14:textId="77777777" w:rsidR="0062721E" w:rsidRPr="00AD33E9" w:rsidRDefault="0062721E" w:rsidP="00533FC4">
            <w:pPr>
              <w:jc w:val="center"/>
              <w:rPr>
                <w:sz w:val="20"/>
              </w:rPr>
            </w:pPr>
            <w:r>
              <w:rPr>
                <w:sz w:val="20"/>
              </w:rPr>
              <w:t>5.00</w:t>
            </w:r>
          </w:p>
        </w:tc>
        <w:tc>
          <w:tcPr>
            <w:tcW w:w="992" w:type="dxa"/>
          </w:tcPr>
          <w:p w14:paraId="4FFC6866" w14:textId="77777777" w:rsidR="0062721E" w:rsidRPr="00AD33E9" w:rsidRDefault="0062721E" w:rsidP="00533FC4">
            <w:pPr>
              <w:jc w:val="center"/>
              <w:rPr>
                <w:sz w:val="20"/>
              </w:rPr>
            </w:pPr>
          </w:p>
        </w:tc>
        <w:tc>
          <w:tcPr>
            <w:tcW w:w="993" w:type="dxa"/>
          </w:tcPr>
          <w:p w14:paraId="213DE341" w14:textId="77777777" w:rsidR="0062721E" w:rsidRPr="00AD33E9" w:rsidRDefault="00580DDE" w:rsidP="00533FC4">
            <w:pPr>
              <w:jc w:val="center"/>
              <w:rPr>
                <w:sz w:val="20"/>
              </w:rPr>
            </w:pPr>
            <w:r>
              <w:rPr>
                <w:sz w:val="20"/>
              </w:rPr>
              <w:t>6,00</w:t>
            </w:r>
          </w:p>
        </w:tc>
        <w:tc>
          <w:tcPr>
            <w:tcW w:w="992" w:type="dxa"/>
          </w:tcPr>
          <w:p w14:paraId="5E43F20E" w14:textId="77777777" w:rsidR="0062721E" w:rsidRPr="00AD33E9" w:rsidRDefault="00580DDE" w:rsidP="00533FC4">
            <w:pPr>
              <w:jc w:val="center"/>
              <w:rPr>
                <w:sz w:val="20"/>
              </w:rPr>
            </w:pPr>
            <w:r>
              <w:rPr>
                <w:sz w:val="20"/>
              </w:rPr>
              <w:t>42</w:t>
            </w:r>
          </w:p>
        </w:tc>
        <w:tc>
          <w:tcPr>
            <w:tcW w:w="992" w:type="dxa"/>
          </w:tcPr>
          <w:p w14:paraId="6FA9DAD3" w14:textId="77777777" w:rsidR="0062721E" w:rsidRPr="00AD33E9" w:rsidRDefault="0062721E" w:rsidP="00533FC4">
            <w:pPr>
              <w:jc w:val="center"/>
              <w:rPr>
                <w:sz w:val="20"/>
              </w:rPr>
            </w:pPr>
          </w:p>
        </w:tc>
        <w:tc>
          <w:tcPr>
            <w:tcW w:w="992" w:type="dxa"/>
          </w:tcPr>
          <w:p w14:paraId="623CC564" w14:textId="77777777" w:rsidR="0062721E" w:rsidRPr="00AD33E9" w:rsidRDefault="0062721E" w:rsidP="00533FC4">
            <w:pPr>
              <w:jc w:val="center"/>
              <w:rPr>
                <w:sz w:val="20"/>
              </w:rPr>
            </w:pPr>
          </w:p>
        </w:tc>
        <w:tc>
          <w:tcPr>
            <w:tcW w:w="992" w:type="dxa"/>
          </w:tcPr>
          <w:p w14:paraId="506D672B" w14:textId="77777777" w:rsidR="0062721E" w:rsidRPr="00AD33E9" w:rsidRDefault="0062721E" w:rsidP="00533FC4">
            <w:pPr>
              <w:jc w:val="center"/>
              <w:rPr>
                <w:sz w:val="20"/>
              </w:rPr>
            </w:pPr>
          </w:p>
        </w:tc>
        <w:tc>
          <w:tcPr>
            <w:tcW w:w="992" w:type="dxa"/>
          </w:tcPr>
          <w:p w14:paraId="101BAE4C" w14:textId="77777777" w:rsidR="0062721E" w:rsidRPr="00AD33E9" w:rsidRDefault="0062721E" w:rsidP="00533FC4">
            <w:pPr>
              <w:jc w:val="center"/>
              <w:rPr>
                <w:sz w:val="20"/>
              </w:rPr>
            </w:pPr>
          </w:p>
        </w:tc>
      </w:tr>
      <w:tr w:rsidR="0062721E" w:rsidRPr="00E938A0" w14:paraId="2B09974C" w14:textId="77777777" w:rsidTr="00533FC4">
        <w:tc>
          <w:tcPr>
            <w:tcW w:w="993" w:type="dxa"/>
          </w:tcPr>
          <w:p w14:paraId="6D5AD770" w14:textId="77777777" w:rsidR="0062721E" w:rsidRPr="00AD33E9" w:rsidRDefault="0062721E" w:rsidP="00533FC4">
            <w:pPr>
              <w:jc w:val="center"/>
              <w:rPr>
                <w:sz w:val="20"/>
              </w:rPr>
            </w:pPr>
            <w:r w:rsidRPr="00AD33E9">
              <w:rPr>
                <w:sz w:val="20"/>
              </w:rPr>
              <w:t>3.3</w:t>
            </w:r>
          </w:p>
        </w:tc>
        <w:tc>
          <w:tcPr>
            <w:tcW w:w="708" w:type="dxa"/>
          </w:tcPr>
          <w:p w14:paraId="5107D5CD" w14:textId="77777777" w:rsidR="0062721E" w:rsidRPr="00AD33E9" w:rsidRDefault="0062721E" w:rsidP="00533FC4">
            <w:pPr>
              <w:jc w:val="center"/>
              <w:rPr>
                <w:sz w:val="20"/>
              </w:rPr>
            </w:pPr>
            <w:r w:rsidRPr="00AD33E9">
              <w:rPr>
                <w:sz w:val="20"/>
              </w:rPr>
              <w:t>7</w:t>
            </w:r>
          </w:p>
        </w:tc>
        <w:tc>
          <w:tcPr>
            <w:tcW w:w="992" w:type="dxa"/>
          </w:tcPr>
          <w:p w14:paraId="34A20BE4" w14:textId="77777777" w:rsidR="0062721E" w:rsidRPr="00AD33E9" w:rsidRDefault="0062721E" w:rsidP="00533FC4">
            <w:pPr>
              <w:jc w:val="center"/>
              <w:rPr>
                <w:sz w:val="20"/>
              </w:rPr>
            </w:pPr>
            <w:r>
              <w:rPr>
                <w:sz w:val="20"/>
              </w:rPr>
              <w:t>5,00</w:t>
            </w:r>
          </w:p>
        </w:tc>
        <w:tc>
          <w:tcPr>
            <w:tcW w:w="992" w:type="dxa"/>
          </w:tcPr>
          <w:p w14:paraId="47AEEB51" w14:textId="77777777" w:rsidR="0062721E" w:rsidRPr="00AD33E9" w:rsidRDefault="0062721E" w:rsidP="00533FC4">
            <w:pPr>
              <w:jc w:val="center"/>
              <w:rPr>
                <w:sz w:val="20"/>
              </w:rPr>
            </w:pPr>
          </w:p>
        </w:tc>
        <w:tc>
          <w:tcPr>
            <w:tcW w:w="993" w:type="dxa"/>
          </w:tcPr>
          <w:p w14:paraId="1C8652D4" w14:textId="77777777" w:rsidR="0062721E" w:rsidRPr="00AD33E9" w:rsidRDefault="00580DDE" w:rsidP="00533FC4">
            <w:pPr>
              <w:jc w:val="center"/>
              <w:rPr>
                <w:sz w:val="20"/>
              </w:rPr>
            </w:pPr>
            <w:r>
              <w:rPr>
                <w:sz w:val="20"/>
              </w:rPr>
              <w:t>6,00</w:t>
            </w:r>
          </w:p>
        </w:tc>
        <w:tc>
          <w:tcPr>
            <w:tcW w:w="992" w:type="dxa"/>
          </w:tcPr>
          <w:p w14:paraId="68243EAB" w14:textId="77777777" w:rsidR="0062721E" w:rsidRPr="00AD33E9" w:rsidRDefault="00580DDE" w:rsidP="00533FC4">
            <w:pPr>
              <w:jc w:val="center"/>
              <w:rPr>
                <w:sz w:val="20"/>
              </w:rPr>
            </w:pPr>
            <w:r>
              <w:rPr>
                <w:sz w:val="20"/>
              </w:rPr>
              <w:t>42</w:t>
            </w:r>
          </w:p>
        </w:tc>
        <w:tc>
          <w:tcPr>
            <w:tcW w:w="992" w:type="dxa"/>
          </w:tcPr>
          <w:p w14:paraId="5185140A" w14:textId="77777777" w:rsidR="0062721E" w:rsidRPr="00AD33E9" w:rsidRDefault="0062721E" w:rsidP="00533FC4">
            <w:pPr>
              <w:jc w:val="center"/>
              <w:rPr>
                <w:sz w:val="20"/>
              </w:rPr>
            </w:pPr>
          </w:p>
        </w:tc>
        <w:tc>
          <w:tcPr>
            <w:tcW w:w="992" w:type="dxa"/>
          </w:tcPr>
          <w:p w14:paraId="795EAF60" w14:textId="77777777" w:rsidR="0062721E" w:rsidRPr="00AD33E9" w:rsidRDefault="0062721E" w:rsidP="00533FC4">
            <w:pPr>
              <w:jc w:val="center"/>
              <w:rPr>
                <w:sz w:val="20"/>
              </w:rPr>
            </w:pPr>
          </w:p>
        </w:tc>
        <w:tc>
          <w:tcPr>
            <w:tcW w:w="992" w:type="dxa"/>
          </w:tcPr>
          <w:p w14:paraId="407AFDB8" w14:textId="77777777" w:rsidR="0062721E" w:rsidRPr="00AD33E9" w:rsidRDefault="0062721E" w:rsidP="00533FC4">
            <w:pPr>
              <w:jc w:val="center"/>
              <w:rPr>
                <w:sz w:val="20"/>
              </w:rPr>
            </w:pPr>
          </w:p>
        </w:tc>
        <w:tc>
          <w:tcPr>
            <w:tcW w:w="992" w:type="dxa"/>
          </w:tcPr>
          <w:p w14:paraId="496461D2" w14:textId="77777777" w:rsidR="0062721E" w:rsidRPr="00AD33E9" w:rsidRDefault="0062721E" w:rsidP="00533FC4">
            <w:pPr>
              <w:jc w:val="center"/>
              <w:rPr>
                <w:sz w:val="20"/>
              </w:rPr>
            </w:pPr>
          </w:p>
        </w:tc>
      </w:tr>
      <w:tr w:rsidR="0062721E" w:rsidRPr="00E938A0" w14:paraId="523908AF" w14:textId="77777777" w:rsidTr="00533FC4">
        <w:tc>
          <w:tcPr>
            <w:tcW w:w="993" w:type="dxa"/>
          </w:tcPr>
          <w:p w14:paraId="29FE0891" w14:textId="77777777" w:rsidR="0062721E" w:rsidRPr="00AD33E9" w:rsidRDefault="0062721E" w:rsidP="00533FC4">
            <w:pPr>
              <w:jc w:val="center"/>
              <w:rPr>
                <w:sz w:val="20"/>
              </w:rPr>
            </w:pPr>
            <w:r w:rsidRPr="00AD33E9">
              <w:rPr>
                <w:sz w:val="20"/>
              </w:rPr>
              <w:t>4.1</w:t>
            </w:r>
          </w:p>
        </w:tc>
        <w:tc>
          <w:tcPr>
            <w:tcW w:w="708" w:type="dxa"/>
          </w:tcPr>
          <w:p w14:paraId="119B60DF" w14:textId="77777777" w:rsidR="0062721E" w:rsidRPr="00AD33E9" w:rsidRDefault="0062721E" w:rsidP="00533FC4">
            <w:pPr>
              <w:jc w:val="center"/>
              <w:rPr>
                <w:sz w:val="20"/>
              </w:rPr>
            </w:pPr>
            <w:r w:rsidRPr="00AD33E9">
              <w:rPr>
                <w:sz w:val="20"/>
              </w:rPr>
              <w:t>13</w:t>
            </w:r>
          </w:p>
        </w:tc>
        <w:tc>
          <w:tcPr>
            <w:tcW w:w="992" w:type="dxa"/>
          </w:tcPr>
          <w:p w14:paraId="10DFF559" w14:textId="77777777" w:rsidR="0062721E" w:rsidRPr="00AD33E9" w:rsidRDefault="0062721E" w:rsidP="00533FC4">
            <w:pPr>
              <w:jc w:val="center"/>
              <w:rPr>
                <w:sz w:val="20"/>
              </w:rPr>
            </w:pPr>
            <w:r>
              <w:rPr>
                <w:sz w:val="20"/>
              </w:rPr>
              <w:t>9,00</w:t>
            </w:r>
          </w:p>
        </w:tc>
        <w:tc>
          <w:tcPr>
            <w:tcW w:w="992" w:type="dxa"/>
          </w:tcPr>
          <w:p w14:paraId="7AD422DB" w14:textId="77777777" w:rsidR="0062721E" w:rsidRPr="00AD33E9" w:rsidRDefault="0062721E" w:rsidP="00533FC4">
            <w:pPr>
              <w:jc w:val="center"/>
              <w:rPr>
                <w:sz w:val="20"/>
              </w:rPr>
            </w:pPr>
          </w:p>
        </w:tc>
        <w:tc>
          <w:tcPr>
            <w:tcW w:w="993" w:type="dxa"/>
          </w:tcPr>
          <w:p w14:paraId="374A2F5C" w14:textId="77777777" w:rsidR="0062721E" w:rsidRPr="00AD33E9" w:rsidRDefault="00580DDE" w:rsidP="00533FC4">
            <w:pPr>
              <w:jc w:val="center"/>
              <w:rPr>
                <w:sz w:val="20"/>
              </w:rPr>
            </w:pPr>
            <w:r>
              <w:rPr>
                <w:sz w:val="20"/>
              </w:rPr>
              <w:t>10,50</w:t>
            </w:r>
          </w:p>
        </w:tc>
        <w:tc>
          <w:tcPr>
            <w:tcW w:w="992" w:type="dxa"/>
          </w:tcPr>
          <w:p w14:paraId="3407A361" w14:textId="77777777" w:rsidR="0062721E" w:rsidRPr="00AD33E9" w:rsidRDefault="00580DDE" w:rsidP="00533FC4">
            <w:pPr>
              <w:jc w:val="center"/>
              <w:rPr>
                <w:sz w:val="20"/>
              </w:rPr>
            </w:pPr>
            <w:r>
              <w:rPr>
                <w:sz w:val="20"/>
              </w:rPr>
              <w:t>81</w:t>
            </w:r>
          </w:p>
        </w:tc>
        <w:tc>
          <w:tcPr>
            <w:tcW w:w="992" w:type="dxa"/>
          </w:tcPr>
          <w:p w14:paraId="24139A9B" w14:textId="77777777" w:rsidR="0062721E" w:rsidRPr="00AD33E9" w:rsidRDefault="0062721E" w:rsidP="00533FC4">
            <w:pPr>
              <w:jc w:val="center"/>
              <w:rPr>
                <w:sz w:val="20"/>
              </w:rPr>
            </w:pPr>
          </w:p>
        </w:tc>
        <w:tc>
          <w:tcPr>
            <w:tcW w:w="992" w:type="dxa"/>
          </w:tcPr>
          <w:p w14:paraId="1F1EE209" w14:textId="77777777" w:rsidR="0062721E" w:rsidRPr="00AD33E9" w:rsidRDefault="0062721E" w:rsidP="00533FC4">
            <w:pPr>
              <w:jc w:val="center"/>
              <w:rPr>
                <w:sz w:val="20"/>
              </w:rPr>
            </w:pPr>
          </w:p>
        </w:tc>
        <w:tc>
          <w:tcPr>
            <w:tcW w:w="992" w:type="dxa"/>
          </w:tcPr>
          <w:p w14:paraId="7ED22FCF" w14:textId="77777777" w:rsidR="0062721E" w:rsidRPr="00AD33E9" w:rsidRDefault="0062721E" w:rsidP="00533FC4">
            <w:pPr>
              <w:jc w:val="center"/>
              <w:rPr>
                <w:sz w:val="20"/>
              </w:rPr>
            </w:pPr>
          </w:p>
        </w:tc>
        <w:tc>
          <w:tcPr>
            <w:tcW w:w="992" w:type="dxa"/>
          </w:tcPr>
          <w:p w14:paraId="60810F69" w14:textId="77777777" w:rsidR="0062721E" w:rsidRPr="00AD33E9" w:rsidRDefault="0062721E" w:rsidP="00533FC4">
            <w:pPr>
              <w:jc w:val="center"/>
              <w:rPr>
                <w:sz w:val="20"/>
              </w:rPr>
            </w:pPr>
          </w:p>
        </w:tc>
      </w:tr>
      <w:tr w:rsidR="0062721E" w:rsidRPr="00E938A0" w14:paraId="58F2B44D" w14:textId="77777777" w:rsidTr="00533FC4">
        <w:tc>
          <w:tcPr>
            <w:tcW w:w="993" w:type="dxa"/>
          </w:tcPr>
          <w:p w14:paraId="710EFDBC" w14:textId="77777777" w:rsidR="0062721E" w:rsidRPr="00AD33E9" w:rsidRDefault="0062721E" w:rsidP="00533FC4">
            <w:pPr>
              <w:jc w:val="center"/>
              <w:rPr>
                <w:sz w:val="20"/>
              </w:rPr>
            </w:pPr>
            <w:r w:rsidRPr="00AD33E9">
              <w:rPr>
                <w:sz w:val="20"/>
              </w:rPr>
              <w:t>4.2</w:t>
            </w:r>
          </w:p>
        </w:tc>
        <w:tc>
          <w:tcPr>
            <w:tcW w:w="708" w:type="dxa"/>
          </w:tcPr>
          <w:p w14:paraId="6728FF2B" w14:textId="77777777" w:rsidR="0062721E" w:rsidRPr="00AD33E9" w:rsidRDefault="0062721E" w:rsidP="00533FC4">
            <w:pPr>
              <w:jc w:val="center"/>
              <w:rPr>
                <w:sz w:val="20"/>
              </w:rPr>
            </w:pPr>
            <w:r w:rsidRPr="00AD33E9">
              <w:rPr>
                <w:sz w:val="20"/>
              </w:rPr>
              <w:t>14</w:t>
            </w:r>
          </w:p>
        </w:tc>
        <w:tc>
          <w:tcPr>
            <w:tcW w:w="992" w:type="dxa"/>
          </w:tcPr>
          <w:p w14:paraId="2AD207CA" w14:textId="77777777" w:rsidR="0062721E" w:rsidRPr="00AD33E9" w:rsidRDefault="0062721E" w:rsidP="00533FC4">
            <w:pPr>
              <w:jc w:val="center"/>
              <w:rPr>
                <w:sz w:val="20"/>
              </w:rPr>
            </w:pPr>
            <w:r>
              <w:rPr>
                <w:sz w:val="20"/>
              </w:rPr>
              <w:t>9.25</w:t>
            </w:r>
          </w:p>
        </w:tc>
        <w:tc>
          <w:tcPr>
            <w:tcW w:w="992" w:type="dxa"/>
          </w:tcPr>
          <w:p w14:paraId="56818AD3" w14:textId="77777777" w:rsidR="0062721E" w:rsidRPr="00AD33E9" w:rsidRDefault="0062721E" w:rsidP="00533FC4">
            <w:pPr>
              <w:jc w:val="center"/>
              <w:rPr>
                <w:sz w:val="20"/>
              </w:rPr>
            </w:pPr>
          </w:p>
        </w:tc>
        <w:tc>
          <w:tcPr>
            <w:tcW w:w="993" w:type="dxa"/>
          </w:tcPr>
          <w:p w14:paraId="42B7B491" w14:textId="77777777" w:rsidR="0062721E" w:rsidRPr="00AD33E9" w:rsidRDefault="00580DDE" w:rsidP="00533FC4">
            <w:pPr>
              <w:jc w:val="center"/>
              <w:rPr>
                <w:sz w:val="20"/>
              </w:rPr>
            </w:pPr>
            <w:r>
              <w:rPr>
                <w:sz w:val="20"/>
              </w:rPr>
              <w:t>13,50</w:t>
            </w:r>
          </w:p>
        </w:tc>
        <w:tc>
          <w:tcPr>
            <w:tcW w:w="992" w:type="dxa"/>
          </w:tcPr>
          <w:p w14:paraId="1C96F871" w14:textId="77777777" w:rsidR="0062721E" w:rsidRPr="00AD33E9" w:rsidRDefault="00580DDE" w:rsidP="00533FC4">
            <w:pPr>
              <w:jc w:val="center"/>
              <w:rPr>
                <w:sz w:val="20"/>
              </w:rPr>
            </w:pPr>
            <w:r>
              <w:rPr>
                <w:sz w:val="20"/>
              </w:rPr>
              <w:t>90</w:t>
            </w:r>
          </w:p>
        </w:tc>
        <w:tc>
          <w:tcPr>
            <w:tcW w:w="992" w:type="dxa"/>
          </w:tcPr>
          <w:p w14:paraId="66C5D1C1" w14:textId="77777777" w:rsidR="0062721E" w:rsidRPr="00AD33E9" w:rsidRDefault="0062721E" w:rsidP="00533FC4">
            <w:pPr>
              <w:jc w:val="center"/>
              <w:rPr>
                <w:sz w:val="20"/>
              </w:rPr>
            </w:pPr>
          </w:p>
        </w:tc>
        <w:tc>
          <w:tcPr>
            <w:tcW w:w="992" w:type="dxa"/>
          </w:tcPr>
          <w:p w14:paraId="4E0CB6A0" w14:textId="77777777" w:rsidR="0062721E" w:rsidRPr="00AD33E9" w:rsidRDefault="0062721E" w:rsidP="00533FC4">
            <w:pPr>
              <w:jc w:val="center"/>
              <w:rPr>
                <w:sz w:val="20"/>
              </w:rPr>
            </w:pPr>
          </w:p>
        </w:tc>
        <w:tc>
          <w:tcPr>
            <w:tcW w:w="992" w:type="dxa"/>
          </w:tcPr>
          <w:p w14:paraId="58C6E5F9" w14:textId="77777777" w:rsidR="0062721E" w:rsidRPr="00AD33E9" w:rsidRDefault="0062721E" w:rsidP="00533FC4">
            <w:pPr>
              <w:jc w:val="center"/>
              <w:rPr>
                <w:sz w:val="20"/>
              </w:rPr>
            </w:pPr>
          </w:p>
        </w:tc>
        <w:tc>
          <w:tcPr>
            <w:tcW w:w="992" w:type="dxa"/>
          </w:tcPr>
          <w:p w14:paraId="61717718" w14:textId="77777777" w:rsidR="0062721E" w:rsidRPr="00AD33E9" w:rsidRDefault="0062721E" w:rsidP="00533FC4">
            <w:pPr>
              <w:jc w:val="center"/>
              <w:rPr>
                <w:sz w:val="20"/>
              </w:rPr>
            </w:pPr>
          </w:p>
        </w:tc>
      </w:tr>
      <w:tr w:rsidR="0062721E" w:rsidRPr="00E938A0" w14:paraId="1B92E293" w14:textId="77777777" w:rsidTr="00533FC4">
        <w:trPr>
          <w:trHeight w:val="56"/>
        </w:trPr>
        <w:tc>
          <w:tcPr>
            <w:tcW w:w="993" w:type="dxa"/>
          </w:tcPr>
          <w:p w14:paraId="71FBCCFB" w14:textId="77777777" w:rsidR="0062721E" w:rsidRPr="00AD33E9" w:rsidRDefault="0062721E" w:rsidP="00533FC4">
            <w:pPr>
              <w:jc w:val="center"/>
              <w:rPr>
                <w:sz w:val="20"/>
              </w:rPr>
            </w:pPr>
            <w:r w:rsidRPr="00AD33E9">
              <w:rPr>
                <w:sz w:val="20"/>
              </w:rPr>
              <w:t>4.3</w:t>
            </w:r>
          </w:p>
        </w:tc>
        <w:tc>
          <w:tcPr>
            <w:tcW w:w="708" w:type="dxa"/>
          </w:tcPr>
          <w:p w14:paraId="63F39F4F" w14:textId="77777777" w:rsidR="0062721E" w:rsidRPr="00AD33E9" w:rsidRDefault="0062721E" w:rsidP="00533FC4">
            <w:pPr>
              <w:jc w:val="center"/>
              <w:rPr>
                <w:sz w:val="20"/>
              </w:rPr>
            </w:pPr>
            <w:r w:rsidRPr="00AD33E9">
              <w:rPr>
                <w:sz w:val="20"/>
              </w:rPr>
              <w:t>7</w:t>
            </w:r>
          </w:p>
        </w:tc>
        <w:tc>
          <w:tcPr>
            <w:tcW w:w="992" w:type="dxa"/>
          </w:tcPr>
          <w:p w14:paraId="143389B8" w14:textId="77777777" w:rsidR="0062721E" w:rsidRPr="00AD33E9" w:rsidRDefault="0062721E" w:rsidP="00533FC4">
            <w:pPr>
              <w:jc w:val="center"/>
              <w:rPr>
                <w:sz w:val="20"/>
              </w:rPr>
            </w:pPr>
            <w:r>
              <w:rPr>
                <w:sz w:val="20"/>
              </w:rPr>
              <w:t>5.00</w:t>
            </w:r>
          </w:p>
        </w:tc>
        <w:tc>
          <w:tcPr>
            <w:tcW w:w="992" w:type="dxa"/>
          </w:tcPr>
          <w:p w14:paraId="18372087" w14:textId="77777777" w:rsidR="0062721E" w:rsidRPr="00AD33E9" w:rsidRDefault="0062721E" w:rsidP="00533FC4">
            <w:pPr>
              <w:jc w:val="center"/>
              <w:rPr>
                <w:sz w:val="20"/>
              </w:rPr>
            </w:pPr>
          </w:p>
        </w:tc>
        <w:tc>
          <w:tcPr>
            <w:tcW w:w="993" w:type="dxa"/>
          </w:tcPr>
          <w:p w14:paraId="15E795DD" w14:textId="77777777" w:rsidR="0062721E" w:rsidRPr="00AD33E9" w:rsidRDefault="00580DDE" w:rsidP="00533FC4">
            <w:pPr>
              <w:jc w:val="center"/>
              <w:rPr>
                <w:sz w:val="20"/>
              </w:rPr>
            </w:pPr>
            <w:r>
              <w:rPr>
                <w:sz w:val="20"/>
              </w:rPr>
              <w:t>4,50</w:t>
            </w:r>
          </w:p>
        </w:tc>
        <w:tc>
          <w:tcPr>
            <w:tcW w:w="992" w:type="dxa"/>
          </w:tcPr>
          <w:p w14:paraId="706D0950" w14:textId="77777777" w:rsidR="0062721E" w:rsidRPr="00AD33E9" w:rsidRDefault="00580DDE" w:rsidP="00533FC4">
            <w:pPr>
              <w:jc w:val="center"/>
              <w:rPr>
                <w:sz w:val="20"/>
              </w:rPr>
            </w:pPr>
            <w:r>
              <w:rPr>
                <w:sz w:val="20"/>
              </w:rPr>
              <w:t>32</w:t>
            </w:r>
          </w:p>
        </w:tc>
        <w:tc>
          <w:tcPr>
            <w:tcW w:w="992" w:type="dxa"/>
          </w:tcPr>
          <w:p w14:paraId="220B2D96" w14:textId="77777777" w:rsidR="0062721E" w:rsidRPr="00AD33E9" w:rsidRDefault="0062721E" w:rsidP="00533FC4">
            <w:pPr>
              <w:jc w:val="center"/>
              <w:rPr>
                <w:sz w:val="20"/>
              </w:rPr>
            </w:pPr>
          </w:p>
        </w:tc>
        <w:tc>
          <w:tcPr>
            <w:tcW w:w="992" w:type="dxa"/>
          </w:tcPr>
          <w:p w14:paraId="21E0A025" w14:textId="77777777" w:rsidR="0062721E" w:rsidRPr="00AD33E9" w:rsidRDefault="0062721E" w:rsidP="00533FC4">
            <w:pPr>
              <w:jc w:val="center"/>
              <w:rPr>
                <w:sz w:val="20"/>
              </w:rPr>
            </w:pPr>
          </w:p>
        </w:tc>
        <w:tc>
          <w:tcPr>
            <w:tcW w:w="992" w:type="dxa"/>
          </w:tcPr>
          <w:p w14:paraId="416C7E50" w14:textId="77777777" w:rsidR="0062721E" w:rsidRPr="00AD33E9" w:rsidRDefault="0062721E" w:rsidP="00533FC4">
            <w:pPr>
              <w:jc w:val="center"/>
              <w:rPr>
                <w:sz w:val="20"/>
              </w:rPr>
            </w:pPr>
          </w:p>
        </w:tc>
        <w:tc>
          <w:tcPr>
            <w:tcW w:w="992" w:type="dxa"/>
          </w:tcPr>
          <w:p w14:paraId="7A3698DA" w14:textId="77777777" w:rsidR="0062721E" w:rsidRPr="00AD33E9" w:rsidRDefault="0062721E" w:rsidP="00533FC4">
            <w:pPr>
              <w:jc w:val="center"/>
              <w:rPr>
                <w:sz w:val="20"/>
              </w:rPr>
            </w:pPr>
          </w:p>
        </w:tc>
      </w:tr>
      <w:tr w:rsidR="0062721E" w:rsidRPr="00E938A0" w14:paraId="28807033" w14:textId="77777777" w:rsidTr="00533FC4">
        <w:tc>
          <w:tcPr>
            <w:tcW w:w="993" w:type="dxa"/>
          </w:tcPr>
          <w:p w14:paraId="6D0AF326" w14:textId="77777777" w:rsidR="0062721E" w:rsidRPr="00AD33E9" w:rsidRDefault="0062721E" w:rsidP="00533FC4">
            <w:pPr>
              <w:jc w:val="center"/>
              <w:rPr>
                <w:sz w:val="20"/>
              </w:rPr>
            </w:pPr>
            <w:r w:rsidRPr="00AD33E9">
              <w:rPr>
                <w:sz w:val="20"/>
              </w:rPr>
              <w:t>5.1</w:t>
            </w:r>
          </w:p>
        </w:tc>
        <w:tc>
          <w:tcPr>
            <w:tcW w:w="708" w:type="dxa"/>
          </w:tcPr>
          <w:p w14:paraId="581ED929" w14:textId="77777777" w:rsidR="0062721E" w:rsidRPr="00AD33E9" w:rsidRDefault="0062721E" w:rsidP="00533FC4">
            <w:pPr>
              <w:jc w:val="center"/>
              <w:rPr>
                <w:sz w:val="20"/>
              </w:rPr>
            </w:pPr>
            <w:r w:rsidRPr="00AD33E9">
              <w:rPr>
                <w:sz w:val="20"/>
              </w:rPr>
              <w:t>6</w:t>
            </w:r>
          </w:p>
        </w:tc>
        <w:tc>
          <w:tcPr>
            <w:tcW w:w="992" w:type="dxa"/>
          </w:tcPr>
          <w:p w14:paraId="327DEA83" w14:textId="77777777" w:rsidR="0062721E" w:rsidRPr="00AD33E9" w:rsidRDefault="0062721E" w:rsidP="00533FC4">
            <w:pPr>
              <w:jc w:val="center"/>
              <w:rPr>
                <w:sz w:val="20"/>
              </w:rPr>
            </w:pPr>
            <w:r>
              <w:rPr>
                <w:sz w:val="20"/>
              </w:rPr>
              <w:t>3,00</w:t>
            </w:r>
          </w:p>
        </w:tc>
        <w:tc>
          <w:tcPr>
            <w:tcW w:w="992" w:type="dxa"/>
          </w:tcPr>
          <w:p w14:paraId="239A7DA8" w14:textId="77777777" w:rsidR="0062721E" w:rsidRPr="00AD33E9" w:rsidRDefault="0062721E" w:rsidP="00533FC4">
            <w:pPr>
              <w:jc w:val="center"/>
              <w:rPr>
                <w:sz w:val="20"/>
              </w:rPr>
            </w:pPr>
          </w:p>
        </w:tc>
        <w:tc>
          <w:tcPr>
            <w:tcW w:w="993" w:type="dxa"/>
          </w:tcPr>
          <w:p w14:paraId="78D3563E" w14:textId="77777777" w:rsidR="0062721E" w:rsidRPr="00AD33E9" w:rsidRDefault="00580DDE" w:rsidP="00533FC4">
            <w:pPr>
              <w:jc w:val="center"/>
              <w:rPr>
                <w:sz w:val="20"/>
              </w:rPr>
            </w:pPr>
            <w:r>
              <w:rPr>
                <w:sz w:val="20"/>
              </w:rPr>
              <w:t>4,00</w:t>
            </w:r>
          </w:p>
        </w:tc>
        <w:tc>
          <w:tcPr>
            <w:tcW w:w="992" w:type="dxa"/>
          </w:tcPr>
          <w:p w14:paraId="5EA07BE9" w14:textId="77777777" w:rsidR="0062721E" w:rsidRPr="00AD33E9" w:rsidRDefault="00580DDE" w:rsidP="00533FC4">
            <w:pPr>
              <w:jc w:val="center"/>
              <w:rPr>
                <w:sz w:val="20"/>
              </w:rPr>
            </w:pPr>
            <w:r>
              <w:rPr>
                <w:sz w:val="20"/>
              </w:rPr>
              <w:t>24</w:t>
            </w:r>
          </w:p>
        </w:tc>
        <w:tc>
          <w:tcPr>
            <w:tcW w:w="992" w:type="dxa"/>
          </w:tcPr>
          <w:p w14:paraId="4DBE8F5B" w14:textId="77777777" w:rsidR="0062721E" w:rsidRPr="00AD33E9" w:rsidRDefault="0062721E" w:rsidP="00533FC4">
            <w:pPr>
              <w:jc w:val="center"/>
              <w:rPr>
                <w:sz w:val="20"/>
              </w:rPr>
            </w:pPr>
          </w:p>
        </w:tc>
        <w:tc>
          <w:tcPr>
            <w:tcW w:w="992" w:type="dxa"/>
          </w:tcPr>
          <w:p w14:paraId="228E7D9D" w14:textId="77777777" w:rsidR="0062721E" w:rsidRPr="00AD33E9" w:rsidRDefault="0062721E" w:rsidP="00533FC4">
            <w:pPr>
              <w:jc w:val="center"/>
              <w:rPr>
                <w:sz w:val="20"/>
              </w:rPr>
            </w:pPr>
          </w:p>
        </w:tc>
        <w:tc>
          <w:tcPr>
            <w:tcW w:w="992" w:type="dxa"/>
          </w:tcPr>
          <w:p w14:paraId="4F75A48F" w14:textId="77777777" w:rsidR="0062721E" w:rsidRPr="00AD33E9" w:rsidRDefault="0062721E" w:rsidP="00533FC4">
            <w:pPr>
              <w:jc w:val="center"/>
              <w:rPr>
                <w:sz w:val="20"/>
              </w:rPr>
            </w:pPr>
          </w:p>
        </w:tc>
        <w:tc>
          <w:tcPr>
            <w:tcW w:w="992" w:type="dxa"/>
          </w:tcPr>
          <w:p w14:paraId="6F36E873" w14:textId="77777777" w:rsidR="0062721E" w:rsidRPr="00AD33E9" w:rsidRDefault="0062721E" w:rsidP="00533FC4">
            <w:pPr>
              <w:jc w:val="center"/>
              <w:rPr>
                <w:sz w:val="20"/>
              </w:rPr>
            </w:pPr>
          </w:p>
        </w:tc>
      </w:tr>
      <w:tr w:rsidR="0062721E" w:rsidRPr="00E938A0" w14:paraId="0821A528" w14:textId="77777777" w:rsidTr="00533FC4">
        <w:tc>
          <w:tcPr>
            <w:tcW w:w="993" w:type="dxa"/>
          </w:tcPr>
          <w:p w14:paraId="625D2812" w14:textId="77777777" w:rsidR="0062721E" w:rsidRPr="00AD33E9" w:rsidRDefault="0062721E" w:rsidP="00533FC4">
            <w:pPr>
              <w:jc w:val="center"/>
              <w:rPr>
                <w:sz w:val="20"/>
              </w:rPr>
            </w:pPr>
            <w:r w:rsidRPr="00AD33E9">
              <w:rPr>
                <w:sz w:val="20"/>
              </w:rPr>
              <w:t>Total</w:t>
            </w:r>
          </w:p>
        </w:tc>
        <w:tc>
          <w:tcPr>
            <w:tcW w:w="708" w:type="dxa"/>
          </w:tcPr>
          <w:p w14:paraId="2AD728AF" w14:textId="77777777" w:rsidR="0062721E" w:rsidRPr="00AD33E9" w:rsidRDefault="0062721E" w:rsidP="00533FC4">
            <w:pPr>
              <w:jc w:val="center"/>
              <w:rPr>
                <w:sz w:val="20"/>
              </w:rPr>
            </w:pPr>
            <w:r>
              <w:rPr>
                <w:sz w:val="20"/>
              </w:rPr>
              <w:t>100</w:t>
            </w:r>
          </w:p>
        </w:tc>
        <w:tc>
          <w:tcPr>
            <w:tcW w:w="992" w:type="dxa"/>
          </w:tcPr>
          <w:p w14:paraId="1B409BDE" w14:textId="77777777" w:rsidR="0062721E" w:rsidRPr="00AD33E9" w:rsidRDefault="0062721E" w:rsidP="00533FC4">
            <w:pPr>
              <w:jc w:val="center"/>
              <w:rPr>
                <w:sz w:val="20"/>
              </w:rPr>
            </w:pPr>
            <w:r>
              <w:rPr>
                <w:sz w:val="20"/>
              </w:rPr>
              <w:t>68,50</w:t>
            </w:r>
          </w:p>
        </w:tc>
        <w:tc>
          <w:tcPr>
            <w:tcW w:w="992" w:type="dxa"/>
          </w:tcPr>
          <w:p w14:paraId="18A84268" w14:textId="77777777" w:rsidR="0062721E" w:rsidRPr="00AD33E9" w:rsidRDefault="0062721E" w:rsidP="00533FC4">
            <w:pPr>
              <w:jc w:val="center"/>
              <w:rPr>
                <w:sz w:val="20"/>
              </w:rPr>
            </w:pPr>
          </w:p>
        </w:tc>
        <w:tc>
          <w:tcPr>
            <w:tcW w:w="993" w:type="dxa"/>
          </w:tcPr>
          <w:p w14:paraId="0A085073" w14:textId="77777777" w:rsidR="0062721E" w:rsidRPr="00AD33E9" w:rsidRDefault="00580DDE" w:rsidP="00533FC4">
            <w:pPr>
              <w:jc w:val="center"/>
              <w:rPr>
                <w:sz w:val="20"/>
              </w:rPr>
            </w:pPr>
            <w:r>
              <w:rPr>
                <w:sz w:val="20"/>
              </w:rPr>
              <w:t>78,00</w:t>
            </w:r>
          </w:p>
        </w:tc>
        <w:tc>
          <w:tcPr>
            <w:tcW w:w="992" w:type="dxa"/>
          </w:tcPr>
          <w:p w14:paraId="7C02F5E2" w14:textId="77777777" w:rsidR="0062721E" w:rsidRPr="00AD33E9" w:rsidRDefault="00580DDE" w:rsidP="00533FC4">
            <w:pPr>
              <w:jc w:val="center"/>
              <w:rPr>
                <w:sz w:val="20"/>
              </w:rPr>
            </w:pPr>
            <w:r>
              <w:rPr>
                <w:sz w:val="20"/>
              </w:rPr>
              <w:t>83</w:t>
            </w:r>
          </w:p>
        </w:tc>
        <w:tc>
          <w:tcPr>
            <w:tcW w:w="992" w:type="dxa"/>
          </w:tcPr>
          <w:p w14:paraId="189FE274" w14:textId="77777777" w:rsidR="0062721E" w:rsidRPr="00AD33E9" w:rsidRDefault="0062721E" w:rsidP="00533FC4">
            <w:pPr>
              <w:jc w:val="center"/>
              <w:rPr>
                <w:sz w:val="20"/>
              </w:rPr>
            </w:pPr>
          </w:p>
        </w:tc>
        <w:tc>
          <w:tcPr>
            <w:tcW w:w="992" w:type="dxa"/>
          </w:tcPr>
          <w:p w14:paraId="48BF3FA7" w14:textId="77777777" w:rsidR="0062721E" w:rsidRPr="00AD33E9" w:rsidRDefault="0062721E" w:rsidP="00533FC4">
            <w:pPr>
              <w:jc w:val="center"/>
              <w:rPr>
                <w:sz w:val="20"/>
              </w:rPr>
            </w:pPr>
          </w:p>
        </w:tc>
        <w:tc>
          <w:tcPr>
            <w:tcW w:w="992" w:type="dxa"/>
          </w:tcPr>
          <w:p w14:paraId="6BF9B664" w14:textId="77777777" w:rsidR="0062721E" w:rsidRPr="00AD33E9" w:rsidRDefault="0062721E" w:rsidP="00533FC4">
            <w:pPr>
              <w:jc w:val="center"/>
              <w:rPr>
                <w:sz w:val="20"/>
              </w:rPr>
            </w:pPr>
          </w:p>
        </w:tc>
        <w:tc>
          <w:tcPr>
            <w:tcW w:w="992" w:type="dxa"/>
          </w:tcPr>
          <w:p w14:paraId="65D71A87" w14:textId="77777777" w:rsidR="0062721E" w:rsidRPr="00AD33E9" w:rsidRDefault="0062721E" w:rsidP="00533FC4">
            <w:pPr>
              <w:jc w:val="center"/>
              <w:rPr>
                <w:sz w:val="20"/>
              </w:rPr>
            </w:pPr>
          </w:p>
        </w:tc>
      </w:tr>
    </w:tbl>
    <w:p w14:paraId="0DC9A987" w14:textId="77777777" w:rsidR="0062721E" w:rsidRPr="00E938A0" w:rsidRDefault="0062721E" w:rsidP="0062721E"/>
    <w:p w14:paraId="0C796A27" w14:textId="77777777" w:rsidR="0062721E" w:rsidRPr="00E938A0" w:rsidRDefault="0062721E" w:rsidP="0062721E">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28E9FFEF" w14:textId="77777777" w:rsidR="0062721E" w:rsidRPr="00E938A0" w:rsidRDefault="0062721E" w:rsidP="0062721E"/>
    <w:p w14:paraId="340C3C48" w14:textId="77777777" w:rsidR="0062721E" w:rsidRPr="00E938A0" w:rsidRDefault="0062721E" w:rsidP="0062721E">
      <w:r w:rsidRPr="00E938A0">
        <w:t>Rezultatele evaluării anuale a personalului didactic:</w:t>
      </w:r>
    </w:p>
    <w:p w14:paraId="5471626F" w14:textId="77777777" w:rsidR="0062721E" w:rsidRPr="00E938A0" w:rsidRDefault="0062721E" w:rsidP="0062721E"/>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62721E" w:rsidRPr="00AD33E9" w14:paraId="6CA8112A" w14:textId="77777777" w:rsidTr="00533FC4">
        <w:trPr>
          <w:trHeight w:val="250"/>
        </w:trPr>
        <w:tc>
          <w:tcPr>
            <w:tcW w:w="1560" w:type="dxa"/>
            <w:vMerge w:val="restart"/>
          </w:tcPr>
          <w:p w14:paraId="1CDA12B8" w14:textId="77777777" w:rsidR="0062721E" w:rsidRPr="00AD33E9" w:rsidRDefault="0062721E" w:rsidP="00533FC4">
            <w:pPr>
              <w:jc w:val="center"/>
              <w:rPr>
                <w:sz w:val="20"/>
              </w:rPr>
            </w:pPr>
            <w:r w:rsidRPr="00AD33E9">
              <w:rPr>
                <w:sz w:val="20"/>
              </w:rPr>
              <w:t>Anul de studiu</w:t>
            </w:r>
          </w:p>
        </w:tc>
        <w:tc>
          <w:tcPr>
            <w:tcW w:w="1559" w:type="dxa"/>
            <w:vMerge w:val="restart"/>
          </w:tcPr>
          <w:p w14:paraId="750CE0E0" w14:textId="77777777" w:rsidR="0062721E" w:rsidRPr="00AD33E9" w:rsidRDefault="0062721E" w:rsidP="00533FC4">
            <w:pPr>
              <w:jc w:val="center"/>
              <w:rPr>
                <w:sz w:val="20"/>
              </w:rPr>
            </w:pPr>
            <w:r w:rsidRPr="00AD33E9">
              <w:rPr>
                <w:sz w:val="20"/>
              </w:rPr>
              <w:t>Nr. total cadre didactice</w:t>
            </w:r>
          </w:p>
        </w:tc>
        <w:tc>
          <w:tcPr>
            <w:tcW w:w="6520" w:type="dxa"/>
            <w:gridSpan w:val="4"/>
          </w:tcPr>
          <w:p w14:paraId="0A1BEEE2" w14:textId="77777777" w:rsidR="0062721E" w:rsidRPr="00AD33E9" w:rsidRDefault="0062721E" w:rsidP="00533FC4">
            <w:pPr>
              <w:jc w:val="center"/>
              <w:rPr>
                <w:sz w:val="20"/>
              </w:rPr>
            </w:pPr>
            <w:r w:rsidRPr="00AD33E9">
              <w:rPr>
                <w:sz w:val="20"/>
              </w:rPr>
              <w:t>Distribuția calificativelor</w:t>
            </w:r>
          </w:p>
        </w:tc>
      </w:tr>
      <w:tr w:rsidR="0062721E" w:rsidRPr="00AD33E9" w14:paraId="34B27485" w14:textId="77777777" w:rsidTr="00533FC4">
        <w:trPr>
          <w:trHeight w:val="177"/>
        </w:trPr>
        <w:tc>
          <w:tcPr>
            <w:tcW w:w="1560" w:type="dxa"/>
            <w:vMerge/>
          </w:tcPr>
          <w:p w14:paraId="06A779E3" w14:textId="77777777" w:rsidR="0062721E" w:rsidRPr="00AD33E9" w:rsidRDefault="0062721E" w:rsidP="00533FC4">
            <w:pPr>
              <w:jc w:val="center"/>
              <w:rPr>
                <w:sz w:val="20"/>
              </w:rPr>
            </w:pPr>
          </w:p>
        </w:tc>
        <w:tc>
          <w:tcPr>
            <w:tcW w:w="1559" w:type="dxa"/>
            <w:vMerge/>
          </w:tcPr>
          <w:p w14:paraId="61FBB63B" w14:textId="77777777" w:rsidR="0062721E" w:rsidRPr="00AD33E9" w:rsidRDefault="0062721E" w:rsidP="00533FC4">
            <w:pPr>
              <w:jc w:val="center"/>
              <w:rPr>
                <w:sz w:val="20"/>
              </w:rPr>
            </w:pPr>
          </w:p>
        </w:tc>
        <w:tc>
          <w:tcPr>
            <w:tcW w:w="1842" w:type="dxa"/>
          </w:tcPr>
          <w:p w14:paraId="108ADB30" w14:textId="77777777" w:rsidR="0062721E" w:rsidRPr="00AD33E9" w:rsidRDefault="0062721E" w:rsidP="00533FC4">
            <w:pPr>
              <w:jc w:val="center"/>
              <w:rPr>
                <w:sz w:val="20"/>
              </w:rPr>
            </w:pPr>
            <w:r w:rsidRPr="00AD33E9">
              <w:rPr>
                <w:sz w:val="20"/>
              </w:rPr>
              <w:t>foarte bine</w:t>
            </w:r>
          </w:p>
        </w:tc>
        <w:tc>
          <w:tcPr>
            <w:tcW w:w="1559" w:type="dxa"/>
          </w:tcPr>
          <w:p w14:paraId="3A078D8A" w14:textId="77777777" w:rsidR="0062721E" w:rsidRPr="00AD33E9" w:rsidRDefault="0062721E" w:rsidP="00533FC4">
            <w:pPr>
              <w:jc w:val="center"/>
              <w:rPr>
                <w:sz w:val="20"/>
              </w:rPr>
            </w:pPr>
            <w:r w:rsidRPr="00AD33E9">
              <w:rPr>
                <w:sz w:val="20"/>
              </w:rPr>
              <w:t>bine</w:t>
            </w:r>
          </w:p>
        </w:tc>
        <w:tc>
          <w:tcPr>
            <w:tcW w:w="1701" w:type="dxa"/>
          </w:tcPr>
          <w:p w14:paraId="4ECDBD73" w14:textId="77777777" w:rsidR="0062721E" w:rsidRPr="00AD33E9" w:rsidRDefault="0062721E" w:rsidP="00533FC4">
            <w:pPr>
              <w:jc w:val="center"/>
              <w:rPr>
                <w:sz w:val="20"/>
              </w:rPr>
            </w:pPr>
            <w:r w:rsidRPr="00AD33E9">
              <w:rPr>
                <w:sz w:val="20"/>
              </w:rPr>
              <w:t>satisfăcător</w:t>
            </w:r>
          </w:p>
        </w:tc>
        <w:tc>
          <w:tcPr>
            <w:tcW w:w="1418" w:type="dxa"/>
          </w:tcPr>
          <w:p w14:paraId="45E9C835" w14:textId="77777777" w:rsidR="0062721E" w:rsidRPr="00AD33E9" w:rsidRDefault="0062721E" w:rsidP="00533FC4">
            <w:pPr>
              <w:jc w:val="center"/>
              <w:rPr>
                <w:sz w:val="20"/>
              </w:rPr>
            </w:pPr>
            <w:r w:rsidRPr="00AD33E9">
              <w:rPr>
                <w:sz w:val="20"/>
              </w:rPr>
              <w:t>Nesatisfăcător</w:t>
            </w:r>
          </w:p>
        </w:tc>
      </w:tr>
      <w:tr w:rsidR="0062721E" w:rsidRPr="00AD33E9" w14:paraId="3B00A46A" w14:textId="77777777" w:rsidTr="00533FC4">
        <w:trPr>
          <w:trHeight w:val="233"/>
        </w:trPr>
        <w:tc>
          <w:tcPr>
            <w:tcW w:w="1560" w:type="dxa"/>
          </w:tcPr>
          <w:p w14:paraId="3D2CCEEF" w14:textId="77777777" w:rsidR="0062721E" w:rsidRPr="00AD33E9" w:rsidRDefault="0062721E" w:rsidP="00533FC4">
            <w:pPr>
              <w:jc w:val="center"/>
              <w:rPr>
                <w:sz w:val="20"/>
              </w:rPr>
            </w:pPr>
          </w:p>
        </w:tc>
        <w:tc>
          <w:tcPr>
            <w:tcW w:w="1559" w:type="dxa"/>
          </w:tcPr>
          <w:p w14:paraId="7B0B7EA3" w14:textId="77777777" w:rsidR="0062721E" w:rsidRPr="00AD33E9" w:rsidRDefault="0062721E" w:rsidP="00533FC4">
            <w:pPr>
              <w:jc w:val="center"/>
              <w:rPr>
                <w:sz w:val="20"/>
              </w:rPr>
            </w:pPr>
          </w:p>
        </w:tc>
        <w:tc>
          <w:tcPr>
            <w:tcW w:w="1842" w:type="dxa"/>
          </w:tcPr>
          <w:p w14:paraId="03062EED" w14:textId="77777777" w:rsidR="0062721E" w:rsidRPr="00AD33E9" w:rsidRDefault="0062721E" w:rsidP="00533FC4">
            <w:pPr>
              <w:jc w:val="center"/>
              <w:rPr>
                <w:sz w:val="20"/>
              </w:rPr>
            </w:pPr>
          </w:p>
        </w:tc>
        <w:tc>
          <w:tcPr>
            <w:tcW w:w="1559" w:type="dxa"/>
          </w:tcPr>
          <w:p w14:paraId="1F42E961" w14:textId="77777777" w:rsidR="0062721E" w:rsidRPr="00AD33E9" w:rsidRDefault="0062721E" w:rsidP="00533FC4">
            <w:pPr>
              <w:jc w:val="center"/>
              <w:rPr>
                <w:sz w:val="20"/>
              </w:rPr>
            </w:pPr>
          </w:p>
        </w:tc>
        <w:tc>
          <w:tcPr>
            <w:tcW w:w="1701" w:type="dxa"/>
          </w:tcPr>
          <w:p w14:paraId="64FFF951" w14:textId="77777777" w:rsidR="0062721E" w:rsidRPr="00AD33E9" w:rsidRDefault="0062721E" w:rsidP="00533FC4">
            <w:pPr>
              <w:jc w:val="center"/>
              <w:rPr>
                <w:sz w:val="20"/>
              </w:rPr>
            </w:pPr>
          </w:p>
        </w:tc>
        <w:tc>
          <w:tcPr>
            <w:tcW w:w="1418" w:type="dxa"/>
          </w:tcPr>
          <w:p w14:paraId="4B0C896B" w14:textId="77777777" w:rsidR="0062721E" w:rsidRPr="00AD33E9" w:rsidRDefault="0062721E" w:rsidP="00533FC4">
            <w:pPr>
              <w:jc w:val="center"/>
              <w:rPr>
                <w:sz w:val="20"/>
              </w:rPr>
            </w:pPr>
          </w:p>
        </w:tc>
      </w:tr>
      <w:tr w:rsidR="0062721E" w:rsidRPr="00AD33E9" w14:paraId="7F0D60B7" w14:textId="77777777" w:rsidTr="00533FC4">
        <w:trPr>
          <w:trHeight w:val="233"/>
        </w:trPr>
        <w:tc>
          <w:tcPr>
            <w:tcW w:w="1560" w:type="dxa"/>
          </w:tcPr>
          <w:p w14:paraId="22B0487B" w14:textId="77777777" w:rsidR="0062721E" w:rsidRPr="00AD33E9" w:rsidRDefault="0062721E" w:rsidP="00533FC4">
            <w:pPr>
              <w:jc w:val="center"/>
              <w:rPr>
                <w:sz w:val="20"/>
              </w:rPr>
            </w:pPr>
          </w:p>
        </w:tc>
        <w:tc>
          <w:tcPr>
            <w:tcW w:w="1559" w:type="dxa"/>
          </w:tcPr>
          <w:p w14:paraId="5FD96595" w14:textId="77777777" w:rsidR="0062721E" w:rsidRPr="00AD33E9" w:rsidRDefault="0062721E" w:rsidP="00533FC4">
            <w:pPr>
              <w:jc w:val="center"/>
              <w:rPr>
                <w:sz w:val="20"/>
              </w:rPr>
            </w:pPr>
          </w:p>
        </w:tc>
        <w:tc>
          <w:tcPr>
            <w:tcW w:w="1842" w:type="dxa"/>
          </w:tcPr>
          <w:p w14:paraId="321AE93C" w14:textId="77777777" w:rsidR="0062721E" w:rsidRPr="00AD33E9" w:rsidRDefault="0062721E" w:rsidP="00533FC4">
            <w:pPr>
              <w:jc w:val="center"/>
              <w:rPr>
                <w:sz w:val="20"/>
              </w:rPr>
            </w:pPr>
          </w:p>
        </w:tc>
        <w:tc>
          <w:tcPr>
            <w:tcW w:w="1559" w:type="dxa"/>
          </w:tcPr>
          <w:p w14:paraId="4D72700C" w14:textId="77777777" w:rsidR="0062721E" w:rsidRPr="00AD33E9" w:rsidRDefault="0062721E" w:rsidP="00533FC4">
            <w:pPr>
              <w:jc w:val="center"/>
              <w:rPr>
                <w:sz w:val="20"/>
              </w:rPr>
            </w:pPr>
          </w:p>
        </w:tc>
        <w:tc>
          <w:tcPr>
            <w:tcW w:w="1701" w:type="dxa"/>
          </w:tcPr>
          <w:p w14:paraId="3A41609D" w14:textId="77777777" w:rsidR="0062721E" w:rsidRPr="00AD33E9" w:rsidRDefault="0062721E" w:rsidP="00533FC4">
            <w:pPr>
              <w:jc w:val="center"/>
              <w:rPr>
                <w:sz w:val="20"/>
              </w:rPr>
            </w:pPr>
          </w:p>
        </w:tc>
        <w:tc>
          <w:tcPr>
            <w:tcW w:w="1418" w:type="dxa"/>
          </w:tcPr>
          <w:p w14:paraId="79244238" w14:textId="77777777" w:rsidR="0062721E" w:rsidRPr="00AD33E9" w:rsidRDefault="0062721E" w:rsidP="00533FC4">
            <w:pPr>
              <w:jc w:val="center"/>
              <w:rPr>
                <w:sz w:val="20"/>
              </w:rPr>
            </w:pPr>
          </w:p>
        </w:tc>
      </w:tr>
      <w:tr w:rsidR="0062721E" w:rsidRPr="00AD33E9" w14:paraId="6162FC91" w14:textId="77777777" w:rsidTr="00533FC4">
        <w:trPr>
          <w:trHeight w:val="233"/>
        </w:trPr>
        <w:tc>
          <w:tcPr>
            <w:tcW w:w="1560" w:type="dxa"/>
          </w:tcPr>
          <w:p w14:paraId="3F444EC8" w14:textId="77777777" w:rsidR="0062721E" w:rsidRPr="00AD33E9" w:rsidRDefault="0062721E" w:rsidP="00533FC4">
            <w:pPr>
              <w:jc w:val="center"/>
              <w:rPr>
                <w:sz w:val="20"/>
              </w:rPr>
            </w:pPr>
          </w:p>
        </w:tc>
        <w:tc>
          <w:tcPr>
            <w:tcW w:w="1559" w:type="dxa"/>
          </w:tcPr>
          <w:p w14:paraId="3A8F23B3" w14:textId="77777777" w:rsidR="0062721E" w:rsidRPr="00AD33E9" w:rsidRDefault="0062721E" w:rsidP="00533FC4">
            <w:pPr>
              <w:jc w:val="center"/>
              <w:rPr>
                <w:sz w:val="20"/>
              </w:rPr>
            </w:pPr>
          </w:p>
        </w:tc>
        <w:tc>
          <w:tcPr>
            <w:tcW w:w="1842" w:type="dxa"/>
          </w:tcPr>
          <w:p w14:paraId="20596A16" w14:textId="77777777" w:rsidR="0062721E" w:rsidRPr="00AD33E9" w:rsidRDefault="0062721E" w:rsidP="00533FC4">
            <w:pPr>
              <w:jc w:val="center"/>
              <w:rPr>
                <w:sz w:val="20"/>
              </w:rPr>
            </w:pPr>
          </w:p>
        </w:tc>
        <w:tc>
          <w:tcPr>
            <w:tcW w:w="1559" w:type="dxa"/>
          </w:tcPr>
          <w:p w14:paraId="2147A297" w14:textId="77777777" w:rsidR="0062721E" w:rsidRPr="00AD33E9" w:rsidRDefault="0062721E" w:rsidP="00533FC4">
            <w:pPr>
              <w:jc w:val="center"/>
              <w:rPr>
                <w:sz w:val="20"/>
              </w:rPr>
            </w:pPr>
          </w:p>
        </w:tc>
        <w:tc>
          <w:tcPr>
            <w:tcW w:w="1701" w:type="dxa"/>
          </w:tcPr>
          <w:p w14:paraId="5435311A" w14:textId="77777777" w:rsidR="0062721E" w:rsidRPr="00AD33E9" w:rsidRDefault="0062721E" w:rsidP="00533FC4">
            <w:pPr>
              <w:jc w:val="center"/>
              <w:rPr>
                <w:sz w:val="20"/>
              </w:rPr>
            </w:pPr>
          </w:p>
        </w:tc>
        <w:tc>
          <w:tcPr>
            <w:tcW w:w="1418" w:type="dxa"/>
          </w:tcPr>
          <w:p w14:paraId="17A99FC5" w14:textId="77777777" w:rsidR="0062721E" w:rsidRPr="00AD33E9" w:rsidRDefault="0062721E" w:rsidP="00533FC4">
            <w:pPr>
              <w:jc w:val="center"/>
              <w:rPr>
                <w:sz w:val="20"/>
              </w:rPr>
            </w:pPr>
          </w:p>
        </w:tc>
      </w:tr>
      <w:tr w:rsidR="0062721E" w:rsidRPr="00AD33E9" w14:paraId="38C3F9C5" w14:textId="77777777" w:rsidTr="00533FC4">
        <w:trPr>
          <w:trHeight w:val="233"/>
        </w:trPr>
        <w:tc>
          <w:tcPr>
            <w:tcW w:w="1560" w:type="dxa"/>
          </w:tcPr>
          <w:p w14:paraId="2D8022C4" w14:textId="77777777" w:rsidR="0062721E" w:rsidRPr="00AD33E9" w:rsidRDefault="0062721E" w:rsidP="00533FC4">
            <w:pPr>
              <w:jc w:val="center"/>
              <w:rPr>
                <w:sz w:val="20"/>
              </w:rPr>
            </w:pPr>
          </w:p>
        </w:tc>
        <w:tc>
          <w:tcPr>
            <w:tcW w:w="1559" w:type="dxa"/>
          </w:tcPr>
          <w:p w14:paraId="27C275BF" w14:textId="77777777" w:rsidR="0062721E" w:rsidRPr="00AD33E9" w:rsidRDefault="0062721E" w:rsidP="00533FC4">
            <w:pPr>
              <w:jc w:val="center"/>
              <w:rPr>
                <w:sz w:val="20"/>
              </w:rPr>
            </w:pPr>
          </w:p>
        </w:tc>
        <w:tc>
          <w:tcPr>
            <w:tcW w:w="1842" w:type="dxa"/>
          </w:tcPr>
          <w:p w14:paraId="6A2BF13B" w14:textId="77777777" w:rsidR="0062721E" w:rsidRPr="00AD33E9" w:rsidRDefault="0062721E" w:rsidP="00533FC4">
            <w:pPr>
              <w:jc w:val="center"/>
              <w:rPr>
                <w:sz w:val="20"/>
              </w:rPr>
            </w:pPr>
          </w:p>
        </w:tc>
        <w:tc>
          <w:tcPr>
            <w:tcW w:w="1559" w:type="dxa"/>
          </w:tcPr>
          <w:p w14:paraId="32D26443" w14:textId="77777777" w:rsidR="0062721E" w:rsidRPr="00AD33E9" w:rsidRDefault="0062721E" w:rsidP="00533FC4">
            <w:pPr>
              <w:jc w:val="center"/>
              <w:rPr>
                <w:sz w:val="20"/>
              </w:rPr>
            </w:pPr>
          </w:p>
        </w:tc>
        <w:tc>
          <w:tcPr>
            <w:tcW w:w="1701" w:type="dxa"/>
          </w:tcPr>
          <w:p w14:paraId="4C5D3388" w14:textId="77777777" w:rsidR="0062721E" w:rsidRPr="00AD33E9" w:rsidRDefault="0062721E" w:rsidP="00533FC4">
            <w:pPr>
              <w:jc w:val="center"/>
              <w:rPr>
                <w:sz w:val="20"/>
              </w:rPr>
            </w:pPr>
          </w:p>
        </w:tc>
        <w:tc>
          <w:tcPr>
            <w:tcW w:w="1418" w:type="dxa"/>
          </w:tcPr>
          <w:p w14:paraId="2E8ED667" w14:textId="77777777" w:rsidR="0062721E" w:rsidRPr="00AD33E9" w:rsidRDefault="0062721E" w:rsidP="00533FC4">
            <w:pPr>
              <w:jc w:val="center"/>
              <w:rPr>
                <w:sz w:val="20"/>
              </w:rPr>
            </w:pPr>
          </w:p>
        </w:tc>
      </w:tr>
    </w:tbl>
    <w:p w14:paraId="5151D7ED" w14:textId="77777777" w:rsidR="0062721E" w:rsidRPr="00E938A0" w:rsidRDefault="0062721E" w:rsidP="0062721E">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4BD58560" w14:textId="77777777" w:rsidR="0062721E" w:rsidRPr="00E938A0" w:rsidRDefault="0062721E" w:rsidP="0062721E">
      <w:r w:rsidRPr="00E938A0">
        <w:t xml:space="preserve">Rezultatele evaluării anuale a cadrelor de conducere: </w:t>
      </w:r>
    </w:p>
    <w:p w14:paraId="596A8B64" w14:textId="77777777" w:rsidR="0062721E" w:rsidRPr="00E938A0" w:rsidRDefault="0062721E" w:rsidP="0062721E"/>
    <w:tbl>
      <w:tblPr>
        <w:tblStyle w:val="ab"/>
        <w:tblW w:w="9639" w:type="dxa"/>
        <w:tblInd w:w="108" w:type="dxa"/>
        <w:tblLook w:val="04A0" w:firstRow="1" w:lastRow="0" w:firstColumn="1" w:lastColumn="0" w:noHBand="0" w:noVBand="1"/>
      </w:tblPr>
      <w:tblGrid>
        <w:gridCol w:w="1560"/>
        <w:gridCol w:w="1701"/>
        <w:gridCol w:w="3402"/>
        <w:gridCol w:w="2976"/>
      </w:tblGrid>
      <w:tr w:rsidR="0062721E" w:rsidRPr="00E938A0" w14:paraId="6C3C8DA9" w14:textId="77777777" w:rsidTr="00533FC4">
        <w:trPr>
          <w:trHeight w:val="253"/>
        </w:trPr>
        <w:tc>
          <w:tcPr>
            <w:tcW w:w="1560" w:type="dxa"/>
            <w:vMerge w:val="restart"/>
          </w:tcPr>
          <w:p w14:paraId="67725B29" w14:textId="77777777" w:rsidR="0062721E" w:rsidRPr="00AD33E9" w:rsidRDefault="0062721E" w:rsidP="00533FC4">
            <w:pPr>
              <w:jc w:val="center"/>
              <w:rPr>
                <w:sz w:val="20"/>
              </w:rPr>
            </w:pPr>
            <w:r w:rsidRPr="00AD33E9">
              <w:rPr>
                <w:sz w:val="20"/>
              </w:rPr>
              <w:t>Anul de studiu</w:t>
            </w:r>
          </w:p>
        </w:tc>
        <w:tc>
          <w:tcPr>
            <w:tcW w:w="1701" w:type="dxa"/>
            <w:vMerge w:val="restart"/>
          </w:tcPr>
          <w:p w14:paraId="292019F3" w14:textId="77777777" w:rsidR="0062721E" w:rsidRPr="00AD33E9" w:rsidRDefault="0062721E" w:rsidP="00533FC4">
            <w:pPr>
              <w:jc w:val="center"/>
              <w:rPr>
                <w:sz w:val="20"/>
              </w:rPr>
            </w:pPr>
            <w:r w:rsidRPr="00AD33E9">
              <w:rPr>
                <w:sz w:val="20"/>
              </w:rPr>
              <w:t>Nr. total cadre de conducere</w:t>
            </w:r>
          </w:p>
        </w:tc>
        <w:tc>
          <w:tcPr>
            <w:tcW w:w="6378" w:type="dxa"/>
            <w:gridSpan w:val="2"/>
          </w:tcPr>
          <w:p w14:paraId="4F9041E3" w14:textId="77777777" w:rsidR="0062721E" w:rsidRPr="00AD33E9" w:rsidRDefault="0062721E" w:rsidP="00533FC4">
            <w:pPr>
              <w:jc w:val="center"/>
              <w:rPr>
                <w:sz w:val="20"/>
              </w:rPr>
            </w:pPr>
            <w:r w:rsidRPr="00AD33E9">
              <w:rPr>
                <w:sz w:val="20"/>
              </w:rPr>
              <w:t>Rezultatele prezentării Raportului anual de activitate</w:t>
            </w:r>
          </w:p>
        </w:tc>
      </w:tr>
      <w:tr w:rsidR="0062721E" w:rsidRPr="00E938A0" w14:paraId="6615BC7F" w14:textId="77777777" w:rsidTr="00533FC4">
        <w:trPr>
          <w:trHeight w:val="179"/>
        </w:trPr>
        <w:tc>
          <w:tcPr>
            <w:tcW w:w="1560" w:type="dxa"/>
            <w:vMerge/>
          </w:tcPr>
          <w:p w14:paraId="6A137152" w14:textId="77777777" w:rsidR="0062721E" w:rsidRPr="00AD33E9" w:rsidRDefault="0062721E" w:rsidP="00533FC4">
            <w:pPr>
              <w:jc w:val="center"/>
              <w:rPr>
                <w:sz w:val="20"/>
              </w:rPr>
            </w:pPr>
          </w:p>
        </w:tc>
        <w:tc>
          <w:tcPr>
            <w:tcW w:w="1701" w:type="dxa"/>
            <w:vMerge/>
          </w:tcPr>
          <w:p w14:paraId="06EF4A68" w14:textId="77777777" w:rsidR="0062721E" w:rsidRPr="00AD33E9" w:rsidRDefault="0062721E" w:rsidP="00533FC4">
            <w:pPr>
              <w:jc w:val="center"/>
              <w:rPr>
                <w:sz w:val="20"/>
              </w:rPr>
            </w:pPr>
          </w:p>
        </w:tc>
        <w:tc>
          <w:tcPr>
            <w:tcW w:w="3402" w:type="dxa"/>
          </w:tcPr>
          <w:p w14:paraId="250635AD" w14:textId="77777777" w:rsidR="0062721E" w:rsidRPr="00AD33E9" w:rsidRDefault="0062721E" w:rsidP="00533FC4">
            <w:pPr>
              <w:jc w:val="center"/>
              <w:rPr>
                <w:sz w:val="20"/>
              </w:rPr>
            </w:pPr>
            <w:r w:rsidRPr="00AD33E9">
              <w:rPr>
                <w:sz w:val="20"/>
              </w:rPr>
              <w:t>se aprobă</w:t>
            </w:r>
          </w:p>
        </w:tc>
        <w:tc>
          <w:tcPr>
            <w:tcW w:w="2976" w:type="dxa"/>
          </w:tcPr>
          <w:p w14:paraId="7A45E2AB" w14:textId="77777777" w:rsidR="0062721E" w:rsidRPr="00AD33E9" w:rsidRDefault="0062721E" w:rsidP="00533FC4">
            <w:pPr>
              <w:jc w:val="center"/>
              <w:rPr>
                <w:sz w:val="20"/>
              </w:rPr>
            </w:pPr>
            <w:r w:rsidRPr="00AD33E9">
              <w:rPr>
                <w:sz w:val="20"/>
              </w:rPr>
              <w:t>nu se aprobă</w:t>
            </w:r>
          </w:p>
        </w:tc>
      </w:tr>
      <w:tr w:rsidR="0062721E" w:rsidRPr="00E938A0" w14:paraId="1BDACFEA" w14:textId="77777777" w:rsidTr="00533FC4">
        <w:trPr>
          <w:trHeight w:val="253"/>
        </w:trPr>
        <w:tc>
          <w:tcPr>
            <w:tcW w:w="1560" w:type="dxa"/>
          </w:tcPr>
          <w:p w14:paraId="6AED3012" w14:textId="77777777" w:rsidR="0062721E" w:rsidRPr="00AD33E9" w:rsidRDefault="0062721E" w:rsidP="00533FC4">
            <w:pPr>
              <w:jc w:val="center"/>
              <w:rPr>
                <w:sz w:val="20"/>
              </w:rPr>
            </w:pPr>
          </w:p>
        </w:tc>
        <w:tc>
          <w:tcPr>
            <w:tcW w:w="1701" w:type="dxa"/>
          </w:tcPr>
          <w:p w14:paraId="285A1DDF" w14:textId="77777777" w:rsidR="0062721E" w:rsidRPr="00AD33E9" w:rsidRDefault="0062721E" w:rsidP="00533FC4">
            <w:pPr>
              <w:jc w:val="center"/>
              <w:rPr>
                <w:sz w:val="20"/>
              </w:rPr>
            </w:pPr>
          </w:p>
        </w:tc>
        <w:tc>
          <w:tcPr>
            <w:tcW w:w="3402" w:type="dxa"/>
          </w:tcPr>
          <w:p w14:paraId="2438CD41" w14:textId="77777777" w:rsidR="0062721E" w:rsidRPr="00AD33E9" w:rsidRDefault="0062721E" w:rsidP="00533FC4">
            <w:pPr>
              <w:jc w:val="center"/>
              <w:rPr>
                <w:sz w:val="20"/>
              </w:rPr>
            </w:pPr>
          </w:p>
        </w:tc>
        <w:tc>
          <w:tcPr>
            <w:tcW w:w="2976" w:type="dxa"/>
          </w:tcPr>
          <w:p w14:paraId="3226F6E7" w14:textId="77777777" w:rsidR="0062721E" w:rsidRPr="00AD33E9" w:rsidRDefault="0062721E" w:rsidP="00533FC4">
            <w:pPr>
              <w:jc w:val="center"/>
              <w:rPr>
                <w:sz w:val="20"/>
              </w:rPr>
            </w:pPr>
          </w:p>
        </w:tc>
      </w:tr>
      <w:tr w:rsidR="0062721E" w:rsidRPr="00E938A0" w14:paraId="58A7AEA5" w14:textId="77777777" w:rsidTr="00533FC4">
        <w:trPr>
          <w:trHeight w:val="253"/>
        </w:trPr>
        <w:tc>
          <w:tcPr>
            <w:tcW w:w="1560" w:type="dxa"/>
          </w:tcPr>
          <w:p w14:paraId="34670F3D" w14:textId="77777777" w:rsidR="0062721E" w:rsidRPr="00AD33E9" w:rsidRDefault="0062721E" w:rsidP="00533FC4">
            <w:pPr>
              <w:jc w:val="center"/>
              <w:rPr>
                <w:sz w:val="20"/>
              </w:rPr>
            </w:pPr>
          </w:p>
        </w:tc>
        <w:tc>
          <w:tcPr>
            <w:tcW w:w="1701" w:type="dxa"/>
          </w:tcPr>
          <w:p w14:paraId="70C058B8" w14:textId="77777777" w:rsidR="0062721E" w:rsidRPr="00AD33E9" w:rsidRDefault="0062721E" w:rsidP="00533FC4">
            <w:pPr>
              <w:jc w:val="center"/>
              <w:rPr>
                <w:sz w:val="20"/>
              </w:rPr>
            </w:pPr>
          </w:p>
        </w:tc>
        <w:tc>
          <w:tcPr>
            <w:tcW w:w="3402" w:type="dxa"/>
          </w:tcPr>
          <w:p w14:paraId="1E188893" w14:textId="77777777" w:rsidR="0062721E" w:rsidRPr="00AD33E9" w:rsidRDefault="0062721E" w:rsidP="00533FC4">
            <w:pPr>
              <w:jc w:val="center"/>
              <w:rPr>
                <w:sz w:val="20"/>
              </w:rPr>
            </w:pPr>
          </w:p>
        </w:tc>
        <w:tc>
          <w:tcPr>
            <w:tcW w:w="2976" w:type="dxa"/>
          </w:tcPr>
          <w:p w14:paraId="2E3C4173" w14:textId="77777777" w:rsidR="0062721E" w:rsidRPr="00AD33E9" w:rsidRDefault="0062721E" w:rsidP="00533FC4">
            <w:pPr>
              <w:jc w:val="center"/>
              <w:rPr>
                <w:sz w:val="20"/>
              </w:rPr>
            </w:pPr>
          </w:p>
        </w:tc>
      </w:tr>
      <w:tr w:rsidR="0062721E" w:rsidRPr="00E938A0" w14:paraId="20007F3D" w14:textId="77777777" w:rsidTr="00533FC4">
        <w:trPr>
          <w:trHeight w:val="253"/>
        </w:trPr>
        <w:tc>
          <w:tcPr>
            <w:tcW w:w="1560" w:type="dxa"/>
          </w:tcPr>
          <w:p w14:paraId="33E3CFED" w14:textId="77777777" w:rsidR="0062721E" w:rsidRPr="00AD33E9" w:rsidRDefault="0062721E" w:rsidP="00533FC4">
            <w:pPr>
              <w:jc w:val="center"/>
              <w:rPr>
                <w:sz w:val="20"/>
              </w:rPr>
            </w:pPr>
          </w:p>
        </w:tc>
        <w:tc>
          <w:tcPr>
            <w:tcW w:w="1701" w:type="dxa"/>
          </w:tcPr>
          <w:p w14:paraId="45AC84B9" w14:textId="77777777" w:rsidR="0062721E" w:rsidRPr="00AD33E9" w:rsidRDefault="0062721E" w:rsidP="00533FC4">
            <w:pPr>
              <w:jc w:val="center"/>
              <w:rPr>
                <w:sz w:val="20"/>
              </w:rPr>
            </w:pPr>
          </w:p>
        </w:tc>
        <w:tc>
          <w:tcPr>
            <w:tcW w:w="3402" w:type="dxa"/>
          </w:tcPr>
          <w:p w14:paraId="066C8DF1" w14:textId="77777777" w:rsidR="0062721E" w:rsidRPr="00AD33E9" w:rsidRDefault="0062721E" w:rsidP="00533FC4">
            <w:pPr>
              <w:jc w:val="center"/>
              <w:rPr>
                <w:sz w:val="20"/>
              </w:rPr>
            </w:pPr>
          </w:p>
        </w:tc>
        <w:tc>
          <w:tcPr>
            <w:tcW w:w="2976" w:type="dxa"/>
          </w:tcPr>
          <w:p w14:paraId="0D8E1D23" w14:textId="77777777" w:rsidR="0062721E" w:rsidRPr="00AD33E9" w:rsidRDefault="0062721E" w:rsidP="00533FC4">
            <w:pPr>
              <w:jc w:val="center"/>
              <w:rPr>
                <w:sz w:val="20"/>
              </w:rPr>
            </w:pPr>
          </w:p>
        </w:tc>
      </w:tr>
      <w:tr w:rsidR="0062721E" w:rsidRPr="00E938A0" w14:paraId="4A2BDA0F" w14:textId="77777777" w:rsidTr="00533FC4">
        <w:trPr>
          <w:trHeight w:val="253"/>
        </w:trPr>
        <w:tc>
          <w:tcPr>
            <w:tcW w:w="1560" w:type="dxa"/>
          </w:tcPr>
          <w:p w14:paraId="4E1E117D" w14:textId="77777777" w:rsidR="0062721E" w:rsidRPr="00AD33E9" w:rsidRDefault="0062721E" w:rsidP="00533FC4">
            <w:pPr>
              <w:jc w:val="center"/>
              <w:rPr>
                <w:sz w:val="20"/>
              </w:rPr>
            </w:pPr>
          </w:p>
        </w:tc>
        <w:tc>
          <w:tcPr>
            <w:tcW w:w="1701" w:type="dxa"/>
          </w:tcPr>
          <w:p w14:paraId="7291C971" w14:textId="77777777" w:rsidR="0062721E" w:rsidRPr="00AD33E9" w:rsidRDefault="0062721E" w:rsidP="00533FC4">
            <w:pPr>
              <w:jc w:val="center"/>
              <w:rPr>
                <w:sz w:val="20"/>
              </w:rPr>
            </w:pPr>
          </w:p>
        </w:tc>
        <w:tc>
          <w:tcPr>
            <w:tcW w:w="3402" w:type="dxa"/>
          </w:tcPr>
          <w:p w14:paraId="5DE9D681" w14:textId="77777777" w:rsidR="0062721E" w:rsidRPr="00AD33E9" w:rsidRDefault="0062721E" w:rsidP="00533FC4">
            <w:pPr>
              <w:jc w:val="center"/>
              <w:rPr>
                <w:sz w:val="20"/>
              </w:rPr>
            </w:pPr>
          </w:p>
        </w:tc>
        <w:tc>
          <w:tcPr>
            <w:tcW w:w="2976" w:type="dxa"/>
          </w:tcPr>
          <w:p w14:paraId="6ED706C6" w14:textId="77777777" w:rsidR="0062721E" w:rsidRPr="00AD33E9" w:rsidRDefault="0062721E" w:rsidP="00533FC4">
            <w:pPr>
              <w:jc w:val="center"/>
              <w:rPr>
                <w:sz w:val="20"/>
              </w:rPr>
            </w:pPr>
          </w:p>
        </w:tc>
      </w:tr>
    </w:tbl>
    <w:p w14:paraId="0F593C4E" w14:textId="77777777" w:rsidR="0062721E" w:rsidRDefault="0062721E" w:rsidP="0062721E"/>
    <w:p w14:paraId="6D6B416B" w14:textId="77777777" w:rsidR="0062721E" w:rsidRDefault="0062721E" w:rsidP="0062721E"/>
    <w:p w14:paraId="46B991D8" w14:textId="77777777" w:rsidR="0062721E" w:rsidRDefault="0062721E" w:rsidP="0062721E"/>
    <w:p w14:paraId="581CDB91" w14:textId="77777777" w:rsidR="0062721E" w:rsidRDefault="0062721E" w:rsidP="0062721E"/>
    <w:p w14:paraId="66202A2E" w14:textId="77777777" w:rsidR="0062721E" w:rsidRDefault="0062721E" w:rsidP="0062721E"/>
    <w:p w14:paraId="7AFF251D" w14:textId="77777777" w:rsidR="0062721E" w:rsidRDefault="0062721E" w:rsidP="0062721E">
      <w:pPr>
        <w:tabs>
          <w:tab w:val="left" w:pos="6237"/>
        </w:tabs>
      </w:pPr>
      <w:r>
        <w:t>Semnătura cadrului de conducere</w:t>
      </w:r>
      <w:r>
        <w:tab/>
        <w:t>_______________________</w:t>
      </w:r>
    </w:p>
    <w:p w14:paraId="293FB3C9" w14:textId="77777777" w:rsidR="0062721E" w:rsidRDefault="0062721E" w:rsidP="0062721E">
      <w:pPr>
        <w:tabs>
          <w:tab w:val="left" w:pos="6237"/>
        </w:tabs>
      </w:pPr>
    </w:p>
    <w:p w14:paraId="0BE0EF61" w14:textId="77777777" w:rsidR="0062721E" w:rsidRDefault="0062721E" w:rsidP="0062721E">
      <w:pPr>
        <w:tabs>
          <w:tab w:val="left" w:pos="6237"/>
        </w:tabs>
        <w:sectPr w:rsidR="0062721E" w:rsidSect="00533FC4">
          <w:footerReference w:type="default" r:id="rId8"/>
          <w:pgSz w:w="11906" w:h="16838" w:code="9"/>
          <w:pgMar w:top="851" w:right="851" w:bottom="851" w:left="1418" w:header="709" w:footer="709" w:gutter="0"/>
          <w:cols w:space="708"/>
          <w:titlePg/>
          <w:docGrid w:linePitch="360"/>
        </w:sectPr>
      </w:pPr>
    </w:p>
    <w:p w14:paraId="4F4C090B" w14:textId="77777777" w:rsidR="0062721E" w:rsidRPr="00D77523" w:rsidRDefault="0062721E" w:rsidP="0062721E">
      <w:pPr>
        <w:tabs>
          <w:tab w:val="left" w:pos="6237"/>
        </w:tabs>
      </w:pPr>
    </w:p>
    <w:p w14:paraId="3303DCAA" w14:textId="77777777" w:rsidR="00FE215D" w:rsidRDefault="00FE215D"/>
    <w:sectPr w:rsidR="00FE215D" w:rsidSect="00533FC4">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B3B20" w14:textId="77777777" w:rsidR="00C1704F" w:rsidRDefault="00C1704F" w:rsidP="009726FB">
      <w:r>
        <w:separator/>
      </w:r>
    </w:p>
  </w:endnote>
  <w:endnote w:type="continuationSeparator" w:id="0">
    <w:p w14:paraId="7C68336F" w14:textId="77777777" w:rsidR="00C1704F" w:rsidRDefault="00C1704F" w:rsidP="0097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TimesNewRomanPS-BoldM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08D4EA3E" w14:textId="77777777" w:rsidR="00AF1D4E" w:rsidRPr="00734888" w:rsidRDefault="00AF1D4E">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A41BC0">
          <w:rPr>
            <w:rFonts w:cs="Arial"/>
            <w:noProof/>
          </w:rPr>
          <w:t>46</w:t>
        </w:r>
        <w:r w:rsidRPr="00734888">
          <w:rPr>
            <w:rFonts w:cs="Arial"/>
          </w:rPr>
          <w:fldChar w:fldCharType="end"/>
        </w:r>
      </w:p>
    </w:sdtContent>
  </w:sdt>
  <w:p w14:paraId="6B2B08C3" w14:textId="77777777" w:rsidR="00AF1D4E" w:rsidRDefault="00AF1D4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5033C" w14:textId="77777777" w:rsidR="00C1704F" w:rsidRDefault="00C1704F" w:rsidP="009726FB">
      <w:r>
        <w:separator/>
      </w:r>
    </w:p>
  </w:footnote>
  <w:footnote w:type="continuationSeparator" w:id="0">
    <w:p w14:paraId="33578A5B" w14:textId="77777777" w:rsidR="00C1704F" w:rsidRDefault="00C1704F" w:rsidP="0097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BC9"/>
    <w:multiLevelType w:val="hybridMultilevel"/>
    <w:tmpl w:val="10CEFCAE"/>
    <w:lvl w:ilvl="0" w:tplc="8E7A549A">
      <w:start w:val="24"/>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1B32BB"/>
    <w:multiLevelType w:val="multilevel"/>
    <w:tmpl w:val="246A4B00"/>
    <w:lvl w:ilvl="0">
      <w:start w:val="7"/>
      <w:numFmt w:val="bullet"/>
      <w:lvlText w:val="-"/>
      <w:lvlJc w:val="left"/>
      <w:pPr>
        <w:tabs>
          <w:tab w:val="num" w:pos="-77"/>
        </w:tabs>
        <w:ind w:left="643" w:hanging="360"/>
      </w:pPr>
      <w:rPr>
        <w:rFonts w:ascii="Arial" w:hAnsi="Arial" w:cs="Arial" w:hint="default"/>
      </w:rPr>
    </w:lvl>
    <w:lvl w:ilvl="1">
      <w:start w:val="1"/>
      <w:numFmt w:val="bullet"/>
      <w:lvlText w:val="o"/>
      <w:lvlJc w:val="left"/>
      <w:pPr>
        <w:tabs>
          <w:tab w:val="num" w:pos="-77"/>
        </w:tabs>
        <w:ind w:left="1363" w:hanging="360"/>
      </w:pPr>
      <w:rPr>
        <w:rFonts w:ascii="Courier New" w:hAnsi="Courier New" w:cs="Courier New" w:hint="default"/>
      </w:rPr>
    </w:lvl>
    <w:lvl w:ilvl="2">
      <w:start w:val="1"/>
      <w:numFmt w:val="bullet"/>
      <w:lvlText w:val=""/>
      <w:lvlJc w:val="left"/>
      <w:pPr>
        <w:tabs>
          <w:tab w:val="num" w:pos="-77"/>
        </w:tabs>
        <w:ind w:left="2083" w:hanging="360"/>
      </w:pPr>
      <w:rPr>
        <w:rFonts w:ascii="Wingdings" w:hAnsi="Wingdings" w:cs="Wingdings" w:hint="default"/>
      </w:rPr>
    </w:lvl>
    <w:lvl w:ilvl="3">
      <w:start w:val="1"/>
      <w:numFmt w:val="bullet"/>
      <w:lvlText w:val=""/>
      <w:lvlJc w:val="left"/>
      <w:pPr>
        <w:tabs>
          <w:tab w:val="num" w:pos="-77"/>
        </w:tabs>
        <w:ind w:left="2803" w:hanging="360"/>
      </w:pPr>
      <w:rPr>
        <w:rFonts w:ascii="Symbol" w:hAnsi="Symbol" w:cs="Symbol" w:hint="default"/>
      </w:rPr>
    </w:lvl>
    <w:lvl w:ilvl="4">
      <w:start w:val="1"/>
      <w:numFmt w:val="bullet"/>
      <w:lvlText w:val="o"/>
      <w:lvlJc w:val="left"/>
      <w:pPr>
        <w:tabs>
          <w:tab w:val="num" w:pos="-77"/>
        </w:tabs>
        <w:ind w:left="3523" w:hanging="360"/>
      </w:pPr>
      <w:rPr>
        <w:rFonts w:ascii="Courier New" w:hAnsi="Courier New" w:cs="Courier New" w:hint="default"/>
      </w:rPr>
    </w:lvl>
    <w:lvl w:ilvl="5">
      <w:start w:val="1"/>
      <w:numFmt w:val="bullet"/>
      <w:lvlText w:val=""/>
      <w:lvlJc w:val="left"/>
      <w:pPr>
        <w:tabs>
          <w:tab w:val="num" w:pos="-77"/>
        </w:tabs>
        <w:ind w:left="4243" w:hanging="360"/>
      </w:pPr>
      <w:rPr>
        <w:rFonts w:ascii="Wingdings" w:hAnsi="Wingdings" w:cs="Wingdings" w:hint="default"/>
      </w:rPr>
    </w:lvl>
    <w:lvl w:ilvl="6">
      <w:start w:val="1"/>
      <w:numFmt w:val="bullet"/>
      <w:lvlText w:val=""/>
      <w:lvlJc w:val="left"/>
      <w:pPr>
        <w:tabs>
          <w:tab w:val="num" w:pos="-77"/>
        </w:tabs>
        <w:ind w:left="4963" w:hanging="360"/>
      </w:pPr>
      <w:rPr>
        <w:rFonts w:ascii="Symbol" w:hAnsi="Symbol" w:cs="Symbol" w:hint="default"/>
      </w:rPr>
    </w:lvl>
    <w:lvl w:ilvl="7">
      <w:start w:val="1"/>
      <w:numFmt w:val="bullet"/>
      <w:lvlText w:val="o"/>
      <w:lvlJc w:val="left"/>
      <w:pPr>
        <w:tabs>
          <w:tab w:val="num" w:pos="-77"/>
        </w:tabs>
        <w:ind w:left="5683" w:hanging="360"/>
      </w:pPr>
      <w:rPr>
        <w:rFonts w:ascii="Courier New" w:hAnsi="Courier New" w:cs="Courier New" w:hint="default"/>
      </w:rPr>
    </w:lvl>
    <w:lvl w:ilvl="8">
      <w:start w:val="1"/>
      <w:numFmt w:val="bullet"/>
      <w:lvlText w:val=""/>
      <w:lvlJc w:val="left"/>
      <w:pPr>
        <w:tabs>
          <w:tab w:val="num" w:pos="-77"/>
        </w:tabs>
        <w:ind w:left="6403" w:hanging="360"/>
      </w:pPr>
      <w:rPr>
        <w:rFonts w:ascii="Wingdings" w:hAnsi="Wingdings" w:cs="Wingdings" w:hint="default"/>
      </w:rPr>
    </w:lvl>
  </w:abstractNum>
  <w:abstractNum w:abstractNumId="2" w15:restartNumberingAfterBreak="0">
    <w:nsid w:val="096D4002"/>
    <w:multiLevelType w:val="hybridMultilevel"/>
    <w:tmpl w:val="96582B7A"/>
    <w:lvl w:ilvl="0" w:tplc="7E726BC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2D1A"/>
    <w:multiLevelType w:val="hybridMultilevel"/>
    <w:tmpl w:val="D988D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924894"/>
    <w:multiLevelType w:val="hybridMultilevel"/>
    <w:tmpl w:val="36AE09F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21C62"/>
    <w:multiLevelType w:val="multilevel"/>
    <w:tmpl w:val="1B7E316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2815E2"/>
    <w:multiLevelType w:val="multilevel"/>
    <w:tmpl w:val="490A702E"/>
    <w:lvl w:ilvl="0">
      <w:start w:val="1"/>
      <w:numFmt w:val="bullet"/>
      <w:lvlText w:val=""/>
      <w:lvlJc w:val="left"/>
      <w:pPr>
        <w:tabs>
          <w:tab w:val="num" w:pos="0"/>
        </w:tabs>
        <w:ind w:left="41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AD2692"/>
    <w:multiLevelType w:val="hybridMultilevel"/>
    <w:tmpl w:val="EC0C16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AB1816"/>
    <w:multiLevelType w:val="hybridMultilevel"/>
    <w:tmpl w:val="90E88442"/>
    <w:lvl w:ilvl="0" w:tplc="7E726BC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B5295"/>
    <w:multiLevelType w:val="hybridMultilevel"/>
    <w:tmpl w:val="D248A018"/>
    <w:lvl w:ilvl="0" w:tplc="7E726BC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15539C"/>
    <w:multiLevelType w:val="hybridMultilevel"/>
    <w:tmpl w:val="8BF8374C"/>
    <w:lvl w:ilvl="0" w:tplc="7E726BC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D5C28"/>
    <w:multiLevelType w:val="hybridMultilevel"/>
    <w:tmpl w:val="82161F20"/>
    <w:lvl w:ilvl="0" w:tplc="7E726BCC">
      <w:start w:val="1"/>
      <w:numFmt w:val="bullet"/>
      <w:lvlText w:val=""/>
      <w:lvlJc w:val="left"/>
      <w:pPr>
        <w:ind w:left="1094" w:hanging="360"/>
      </w:pPr>
      <w:rPr>
        <w:rFonts w:ascii="Symbol" w:hAnsi="Symbol" w:hint="default"/>
        <w:color w:val="000000" w:themeColor="text1"/>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3" w15:restartNumberingAfterBreak="0">
    <w:nsid w:val="318E62B7"/>
    <w:multiLevelType w:val="hybridMultilevel"/>
    <w:tmpl w:val="95D8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25B3"/>
    <w:multiLevelType w:val="hybridMultilevel"/>
    <w:tmpl w:val="F80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93E50"/>
    <w:multiLevelType w:val="hybridMultilevel"/>
    <w:tmpl w:val="69007B9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37B56955"/>
    <w:multiLevelType w:val="hybridMultilevel"/>
    <w:tmpl w:val="47FE4AFC"/>
    <w:lvl w:ilvl="0" w:tplc="7E726BC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F5C5B"/>
    <w:multiLevelType w:val="hybridMultilevel"/>
    <w:tmpl w:val="94063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8281F"/>
    <w:multiLevelType w:val="hybridMultilevel"/>
    <w:tmpl w:val="DBB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65E5C"/>
    <w:multiLevelType w:val="hybridMultilevel"/>
    <w:tmpl w:val="1CAC5AF8"/>
    <w:lvl w:ilvl="0" w:tplc="197AA81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0BC8"/>
    <w:multiLevelType w:val="hybridMultilevel"/>
    <w:tmpl w:val="8F7E4070"/>
    <w:lvl w:ilvl="0" w:tplc="42BA3D96">
      <w:start w:val="1"/>
      <w:numFmt w:val="bullet"/>
      <w:lvlText w:val=""/>
      <w:lvlJc w:val="left"/>
      <w:pPr>
        <w:ind w:left="360" w:hanging="360"/>
      </w:pPr>
      <w:rPr>
        <w:rFonts w:ascii="Symbol" w:hAnsi="Symbol" w:hint="default"/>
        <w:strike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3E1F6666"/>
    <w:multiLevelType w:val="hybridMultilevel"/>
    <w:tmpl w:val="47F85E74"/>
    <w:lvl w:ilvl="0" w:tplc="FACC138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423292"/>
    <w:multiLevelType w:val="hybridMultilevel"/>
    <w:tmpl w:val="87FA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C5350"/>
    <w:multiLevelType w:val="hybridMultilevel"/>
    <w:tmpl w:val="B1DE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F3684"/>
    <w:multiLevelType w:val="hybridMultilevel"/>
    <w:tmpl w:val="72A490A8"/>
    <w:lvl w:ilvl="0" w:tplc="032ABE1E">
      <w:start w:val="1"/>
      <w:numFmt w:val="bullet"/>
      <w:lvlText w:val=""/>
      <w:lvlJc w:val="left"/>
      <w:pPr>
        <w:ind w:left="720" w:hanging="360"/>
      </w:pPr>
      <w:rPr>
        <w:rFonts w:ascii="Symbol" w:hAnsi="Symbol" w:hint="default"/>
        <w:strike w:val="0"/>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A8D527C"/>
    <w:multiLevelType w:val="hybridMultilevel"/>
    <w:tmpl w:val="5EC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52046"/>
    <w:multiLevelType w:val="hybridMultilevel"/>
    <w:tmpl w:val="8A9623E0"/>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444A9"/>
    <w:multiLevelType w:val="hybridMultilevel"/>
    <w:tmpl w:val="A6DCF988"/>
    <w:lvl w:ilvl="0" w:tplc="197AA81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05361"/>
    <w:multiLevelType w:val="multilevel"/>
    <w:tmpl w:val="EC225EF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F4D160B"/>
    <w:multiLevelType w:val="hybridMultilevel"/>
    <w:tmpl w:val="CC1A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10660"/>
    <w:multiLevelType w:val="hybridMultilevel"/>
    <w:tmpl w:val="A03CA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BE6DE1"/>
    <w:multiLevelType w:val="hybridMultilevel"/>
    <w:tmpl w:val="1FA45E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DD15C3D"/>
    <w:multiLevelType w:val="hybridMultilevel"/>
    <w:tmpl w:val="CFCC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F4344"/>
    <w:multiLevelType w:val="hybridMultilevel"/>
    <w:tmpl w:val="A2BE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4F279C"/>
    <w:multiLevelType w:val="hybridMultilevel"/>
    <w:tmpl w:val="836A20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7D63EE3"/>
    <w:multiLevelType w:val="hybridMultilevel"/>
    <w:tmpl w:val="BC20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55D53"/>
    <w:multiLevelType w:val="hybridMultilevel"/>
    <w:tmpl w:val="E6DC3A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7CB743C"/>
    <w:multiLevelType w:val="multilevel"/>
    <w:tmpl w:val="E124D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8453750"/>
    <w:multiLevelType w:val="hybridMultilevel"/>
    <w:tmpl w:val="A6AE01F4"/>
    <w:lvl w:ilvl="0" w:tplc="B896CF7E">
      <w:start w:val="9"/>
      <w:numFmt w:val="decimal"/>
      <w:lvlText w:val="%1"/>
      <w:lvlJc w:val="left"/>
      <w:pPr>
        <w:ind w:left="780" w:hanging="360"/>
      </w:pPr>
      <w:rPr>
        <w:rFonts w:hint="default"/>
        <w:color w:val="000000" w:themeColor="text1"/>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15:restartNumberingAfterBreak="0">
    <w:nsid w:val="7F25145E"/>
    <w:multiLevelType w:val="hybridMultilevel"/>
    <w:tmpl w:val="0980E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32"/>
  </w:num>
  <w:num w:numId="4">
    <w:abstractNumId w:val="20"/>
  </w:num>
  <w:num w:numId="5">
    <w:abstractNumId w:val="14"/>
  </w:num>
  <w:num w:numId="6">
    <w:abstractNumId w:val="22"/>
  </w:num>
  <w:num w:numId="7">
    <w:abstractNumId w:val="25"/>
  </w:num>
  <w:num w:numId="8">
    <w:abstractNumId w:val="30"/>
  </w:num>
  <w:num w:numId="9">
    <w:abstractNumId w:val="1"/>
  </w:num>
  <w:num w:numId="10">
    <w:abstractNumId w:val="35"/>
  </w:num>
  <w:num w:numId="11">
    <w:abstractNumId w:val="29"/>
  </w:num>
  <w:num w:numId="12">
    <w:abstractNumId w:val="6"/>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5"/>
  </w:num>
  <w:num w:numId="16">
    <w:abstractNumId w:val="4"/>
  </w:num>
  <w:num w:numId="17">
    <w:abstractNumId w:val="5"/>
  </w:num>
  <w:num w:numId="18">
    <w:abstractNumId w:val="37"/>
  </w:num>
  <w:num w:numId="19">
    <w:abstractNumId w:val="34"/>
  </w:num>
  <w:num w:numId="20">
    <w:abstractNumId w:val="13"/>
  </w:num>
  <w:num w:numId="21">
    <w:abstractNumId w:val="26"/>
  </w:num>
  <w:num w:numId="22">
    <w:abstractNumId w:val="28"/>
  </w:num>
  <w:num w:numId="23">
    <w:abstractNumId w:val="8"/>
  </w:num>
  <w:num w:numId="24">
    <w:abstractNumId w:val="16"/>
  </w:num>
  <w:num w:numId="25">
    <w:abstractNumId w:val="23"/>
  </w:num>
  <w:num w:numId="26">
    <w:abstractNumId w:val="17"/>
  </w:num>
  <w:num w:numId="27">
    <w:abstractNumId w:val="7"/>
  </w:num>
  <w:num w:numId="28">
    <w:abstractNumId w:val="36"/>
  </w:num>
  <w:num w:numId="29">
    <w:abstractNumId w:val="9"/>
  </w:num>
  <w:num w:numId="30">
    <w:abstractNumId w:val="21"/>
  </w:num>
  <w:num w:numId="31">
    <w:abstractNumId w:val="2"/>
  </w:num>
  <w:num w:numId="32">
    <w:abstractNumId w:val="24"/>
  </w:num>
  <w:num w:numId="33">
    <w:abstractNumId w:val="18"/>
  </w:num>
  <w:num w:numId="34">
    <w:abstractNumId w:val="12"/>
  </w:num>
  <w:num w:numId="35">
    <w:abstractNumId w:val="11"/>
  </w:num>
  <w:num w:numId="36">
    <w:abstractNumId w:val="38"/>
  </w:num>
  <w:num w:numId="37">
    <w:abstractNumId w:val="19"/>
  </w:num>
  <w:num w:numId="38">
    <w:abstractNumId w:val="33"/>
  </w:num>
  <w:num w:numId="39">
    <w:abstractNumId w:val="39"/>
  </w:num>
  <w:num w:numId="40">
    <w:abstractNumId w:val="31"/>
  </w:num>
  <w:num w:numId="41">
    <w:abstractNumId w:val="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1E"/>
    <w:rsid w:val="00005955"/>
    <w:rsid w:val="00020506"/>
    <w:rsid w:val="000329D6"/>
    <w:rsid w:val="00064386"/>
    <w:rsid w:val="00075599"/>
    <w:rsid w:val="00087671"/>
    <w:rsid w:val="0008770D"/>
    <w:rsid w:val="000B5F30"/>
    <w:rsid w:val="000C3E6C"/>
    <w:rsid w:val="000D2A6D"/>
    <w:rsid w:val="000D527E"/>
    <w:rsid w:val="000D607A"/>
    <w:rsid w:val="000E5CB1"/>
    <w:rsid w:val="000F758A"/>
    <w:rsid w:val="00123636"/>
    <w:rsid w:val="0013661B"/>
    <w:rsid w:val="00142B38"/>
    <w:rsid w:val="00157A7D"/>
    <w:rsid w:val="001624A9"/>
    <w:rsid w:val="001649E7"/>
    <w:rsid w:val="0019469E"/>
    <w:rsid w:val="001C0CCD"/>
    <w:rsid w:val="001C2FF1"/>
    <w:rsid w:val="001C40F5"/>
    <w:rsid w:val="001D2AAF"/>
    <w:rsid w:val="001F4766"/>
    <w:rsid w:val="002200FB"/>
    <w:rsid w:val="00244414"/>
    <w:rsid w:val="002574D6"/>
    <w:rsid w:val="00264983"/>
    <w:rsid w:val="002A286F"/>
    <w:rsid w:val="002B3612"/>
    <w:rsid w:val="002C7CAA"/>
    <w:rsid w:val="002F0094"/>
    <w:rsid w:val="00346CCC"/>
    <w:rsid w:val="00350382"/>
    <w:rsid w:val="00375F8A"/>
    <w:rsid w:val="003A199F"/>
    <w:rsid w:val="003B1892"/>
    <w:rsid w:val="003D24C8"/>
    <w:rsid w:val="00420586"/>
    <w:rsid w:val="00450D91"/>
    <w:rsid w:val="00460005"/>
    <w:rsid w:val="00460873"/>
    <w:rsid w:val="00474AF9"/>
    <w:rsid w:val="00495D86"/>
    <w:rsid w:val="00497F86"/>
    <w:rsid w:val="004B77A5"/>
    <w:rsid w:val="00533091"/>
    <w:rsid w:val="00533FC4"/>
    <w:rsid w:val="0056392E"/>
    <w:rsid w:val="00575DF7"/>
    <w:rsid w:val="00580DDE"/>
    <w:rsid w:val="005A1A8B"/>
    <w:rsid w:val="005A309A"/>
    <w:rsid w:val="005D674A"/>
    <w:rsid w:val="005D77B7"/>
    <w:rsid w:val="00600645"/>
    <w:rsid w:val="00614E93"/>
    <w:rsid w:val="0062721E"/>
    <w:rsid w:val="00644469"/>
    <w:rsid w:val="00650D82"/>
    <w:rsid w:val="00693A5D"/>
    <w:rsid w:val="006C5A7D"/>
    <w:rsid w:val="006E669E"/>
    <w:rsid w:val="00742BFD"/>
    <w:rsid w:val="00757214"/>
    <w:rsid w:val="00794041"/>
    <w:rsid w:val="007D0B1F"/>
    <w:rsid w:val="007D42BE"/>
    <w:rsid w:val="007D6FD7"/>
    <w:rsid w:val="007E0B91"/>
    <w:rsid w:val="00801B66"/>
    <w:rsid w:val="008215AF"/>
    <w:rsid w:val="008265DC"/>
    <w:rsid w:val="0085124B"/>
    <w:rsid w:val="00852D07"/>
    <w:rsid w:val="00862E97"/>
    <w:rsid w:val="00870128"/>
    <w:rsid w:val="00882E8D"/>
    <w:rsid w:val="00886D4F"/>
    <w:rsid w:val="008B2095"/>
    <w:rsid w:val="009339EB"/>
    <w:rsid w:val="00955240"/>
    <w:rsid w:val="00956641"/>
    <w:rsid w:val="00957BFE"/>
    <w:rsid w:val="0096402F"/>
    <w:rsid w:val="00970262"/>
    <w:rsid w:val="009726FB"/>
    <w:rsid w:val="009A66A1"/>
    <w:rsid w:val="009B79E6"/>
    <w:rsid w:val="009E6F58"/>
    <w:rsid w:val="00A41BC0"/>
    <w:rsid w:val="00A42EF1"/>
    <w:rsid w:val="00A45C7D"/>
    <w:rsid w:val="00A55C0A"/>
    <w:rsid w:val="00A748D1"/>
    <w:rsid w:val="00A84B53"/>
    <w:rsid w:val="00A9490A"/>
    <w:rsid w:val="00AE4D6E"/>
    <w:rsid w:val="00AF1D4E"/>
    <w:rsid w:val="00B126EB"/>
    <w:rsid w:val="00B42592"/>
    <w:rsid w:val="00B43023"/>
    <w:rsid w:val="00B9623A"/>
    <w:rsid w:val="00BB5E30"/>
    <w:rsid w:val="00BC0B49"/>
    <w:rsid w:val="00BD0C0A"/>
    <w:rsid w:val="00BD0FC2"/>
    <w:rsid w:val="00BD477D"/>
    <w:rsid w:val="00BF01A4"/>
    <w:rsid w:val="00C1704F"/>
    <w:rsid w:val="00C17C1C"/>
    <w:rsid w:val="00C27CE0"/>
    <w:rsid w:val="00C70D86"/>
    <w:rsid w:val="00C92756"/>
    <w:rsid w:val="00CB18C1"/>
    <w:rsid w:val="00CE176E"/>
    <w:rsid w:val="00CF6192"/>
    <w:rsid w:val="00D03B58"/>
    <w:rsid w:val="00D27949"/>
    <w:rsid w:val="00D7227C"/>
    <w:rsid w:val="00DE48DE"/>
    <w:rsid w:val="00DF2D1A"/>
    <w:rsid w:val="00DF58F3"/>
    <w:rsid w:val="00E44768"/>
    <w:rsid w:val="00E45115"/>
    <w:rsid w:val="00E86D4F"/>
    <w:rsid w:val="00EC2614"/>
    <w:rsid w:val="00EE70BA"/>
    <w:rsid w:val="00EF5141"/>
    <w:rsid w:val="00F04946"/>
    <w:rsid w:val="00F26238"/>
    <w:rsid w:val="00F37A0B"/>
    <w:rsid w:val="00F471E8"/>
    <w:rsid w:val="00F5401B"/>
    <w:rsid w:val="00F63074"/>
    <w:rsid w:val="00F66EE1"/>
    <w:rsid w:val="00F744A7"/>
    <w:rsid w:val="00FD64DC"/>
    <w:rsid w:val="00FE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06A1"/>
  <w15:docId w15:val="{B3778C15-243E-4E25-A712-F6EFD286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21E"/>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62721E"/>
    <w:pPr>
      <w:keepNext/>
      <w:keepLines/>
      <w:jc w:val="center"/>
      <w:outlineLvl w:val="0"/>
    </w:pPr>
    <w:rPr>
      <w:rFonts w:eastAsia="SimSun"/>
      <w:b/>
      <w:bCs/>
      <w:szCs w:val="28"/>
      <w:lang w:val="en-US"/>
    </w:rPr>
  </w:style>
  <w:style w:type="paragraph" w:styleId="2">
    <w:name w:val="heading 2"/>
    <w:basedOn w:val="a"/>
    <w:next w:val="a"/>
    <w:link w:val="20"/>
    <w:uiPriority w:val="9"/>
    <w:qFormat/>
    <w:rsid w:val="0062721E"/>
    <w:pPr>
      <w:keepNext/>
      <w:keepLines/>
      <w:outlineLvl w:val="1"/>
    </w:pPr>
    <w:rPr>
      <w:b/>
      <w:szCs w:val="20"/>
      <w:lang w:eastAsia="ru-RU"/>
    </w:rPr>
  </w:style>
  <w:style w:type="paragraph" w:styleId="3">
    <w:name w:val="heading 3"/>
    <w:basedOn w:val="a"/>
    <w:next w:val="a"/>
    <w:link w:val="30"/>
    <w:autoRedefine/>
    <w:uiPriority w:val="99"/>
    <w:qFormat/>
    <w:rsid w:val="0062721E"/>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rsid w:val="0062721E"/>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62721E"/>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rsid w:val="0062721E"/>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rsid w:val="0062721E"/>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rsid w:val="0062721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21E"/>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62721E"/>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62721E"/>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62721E"/>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62721E"/>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62721E"/>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62721E"/>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rsid w:val="0062721E"/>
    <w:rPr>
      <w:rFonts w:asciiTheme="majorHAnsi" w:eastAsiaTheme="majorEastAsia" w:hAnsiTheme="majorHAnsi" w:cstheme="majorBidi"/>
      <w:color w:val="404040" w:themeColor="text1" w:themeTint="BF"/>
      <w:sz w:val="20"/>
      <w:szCs w:val="20"/>
      <w:lang w:val="ro-RO"/>
    </w:rPr>
  </w:style>
  <w:style w:type="character" w:styleId="a3">
    <w:name w:val="Hyperlink"/>
    <w:uiPriority w:val="99"/>
    <w:rsid w:val="0062721E"/>
    <w:rPr>
      <w:rFonts w:cs="Times New Roman"/>
      <w:color w:val="0563C1"/>
      <w:u w:val="single"/>
    </w:rPr>
  </w:style>
  <w:style w:type="paragraph" w:styleId="a4">
    <w:name w:val="List Paragraph"/>
    <w:aliases w:val="List Paragraph 1,List Paragraph1,Resume Title,List Paragraph11,Абзац списка2,Ŕáçŕö ńďčńęŕ2,Абзац списка1"/>
    <w:basedOn w:val="a"/>
    <w:link w:val="a5"/>
    <w:uiPriority w:val="99"/>
    <w:qFormat/>
    <w:rsid w:val="0062721E"/>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Абзац списка1 Знак"/>
    <w:link w:val="a4"/>
    <w:uiPriority w:val="99"/>
    <w:qFormat/>
    <w:locked/>
    <w:rsid w:val="0062721E"/>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62721E"/>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62721E"/>
    <w:rPr>
      <w:rFonts w:ascii="Times New Roman" w:eastAsia="Times New Roman" w:hAnsi="Times New Roman" w:cs="Times New Roman"/>
      <w:sz w:val="24"/>
      <w:szCs w:val="24"/>
      <w:lang w:val="ro-RO" w:eastAsia="ru-RU"/>
    </w:rPr>
  </w:style>
  <w:style w:type="character" w:styleId="a8">
    <w:name w:val="Strong"/>
    <w:uiPriority w:val="99"/>
    <w:qFormat/>
    <w:rsid w:val="0062721E"/>
    <w:rPr>
      <w:rFonts w:cs="Times New Roman"/>
      <w:b/>
    </w:rPr>
  </w:style>
  <w:style w:type="paragraph" w:styleId="a9">
    <w:name w:val="No Spacing"/>
    <w:link w:val="aa"/>
    <w:uiPriority w:val="1"/>
    <w:qFormat/>
    <w:rsid w:val="0062721E"/>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qFormat/>
    <w:locked/>
    <w:rsid w:val="0062721E"/>
    <w:rPr>
      <w:rFonts w:ascii="Calibri" w:eastAsia="Times New Roman" w:hAnsi="Calibri" w:cs="Times New Roman"/>
      <w:lang w:eastAsia="ru-RU"/>
    </w:rPr>
  </w:style>
  <w:style w:type="paragraph" w:customStyle="1" w:styleId="BodyTextIndent1">
    <w:name w:val="Body Text Indent1"/>
    <w:basedOn w:val="a"/>
    <w:uiPriority w:val="99"/>
    <w:qFormat/>
    <w:rsid w:val="0062721E"/>
    <w:pPr>
      <w:ind w:left="567" w:firstLine="709"/>
    </w:pPr>
    <w:rPr>
      <w:rFonts w:eastAsia="Times New Roman"/>
      <w:sz w:val="28"/>
      <w:szCs w:val="28"/>
      <w:lang w:val="en-US" w:eastAsia="ru-RU"/>
    </w:rPr>
  </w:style>
  <w:style w:type="table" w:styleId="ab">
    <w:name w:val="Table Grid"/>
    <w:basedOn w:val="a1"/>
    <w:uiPriority w:val="5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62721E"/>
    <w:pPr>
      <w:spacing w:after="120" w:line="480" w:lineRule="auto"/>
    </w:pPr>
    <w:rPr>
      <w:szCs w:val="20"/>
      <w:lang w:val="en-US" w:eastAsia="ru-RU"/>
    </w:rPr>
  </w:style>
  <w:style w:type="character" w:customStyle="1" w:styleId="22">
    <w:name w:val="Основной текст 2 Знак"/>
    <w:basedOn w:val="a0"/>
    <w:link w:val="21"/>
    <w:uiPriority w:val="99"/>
    <w:rsid w:val="0062721E"/>
    <w:rPr>
      <w:rFonts w:ascii="Times New Roman" w:eastAsia="Calibri" w:hAnsi="Times New Roman" w:cs="Times New Roman"/>
      <w:sz w:val="24"/>
      <w:szCs w:val="20"/>
      <w:lang w:val="en-US" w:eastAsia="ru-RU"/>
    </w:rPr>
  </w:style>
  <w:style w:type="character" w:styleId="ac">
    <w:name w:val="FollowedHyperlink"/>
    <w:uiPriority w:val="99"/>
    <w:semiHidden/>
    <w:rsid w:val="0062721E"/>
    <w:rPr>
      <w:rFonts w:cs="Times New Roman"/>
      <w:color w:val="954F72"/>
      <w:u w:val="single"/>
    </w:rPr>
  </w:style>
  <w:style w:type="table" w:customStyle="1" w:styleId="11">
    <w:name w:val="Сетка таблицы1"/>
    <w:uiPriority w:val="99"/>
    <w:rsid w:val="0062721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62721E"/>
    <w:rPr>
      <w:rFonts w:ascii="Segoe UI" w:hAnsi="Segoe UI"/>
      <w:sz w:val="18"/>
      <w:szCs w:val="20"/>
      <w:lang w:eastAsia="ru-RU"/>
    </w:rPr>
  </w:style>
  <w:style w:type="character" w:customStyle="1" w:styleId="ae">
    <w:name w:val="Текст выноски Знак"/>
    <w:basedOn w:val="a0"/>
    <w:link w:val="ad"/>
    <w:uiPriority w:val="99"/>
    <w:semiHidden/>
    <w:rsid w:val="0062721E"/>
    <w:rPr>
      <w:rFonts w:ascii="Segoe UI" w:eastAsia="Calibri" w:hAnsi="Segoe UI" w:cs="Times New Roman"/>
      <w:sz w:val="18"/>
      <w:szCs w:val="20"/>
      <w:lang w:val="ro-RO" w:eastAsia="ru-RU"/>
    </w:rPr>
  </w:style>
  <w:style w:type="paragraph" w:styleId="af">
    <w:name w:val="header"/>
    <w:basedOn w:val="a"/>
    <w:link w:val="af0"/>
    <w:uiPriority w:val="99"/>
    <w:rsid w:val="0062721E"/>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rsid w:val="0062721E"/>
    <w:rPr>
      <w:rFonts w:ascii="Times New Roman" w:eastAsia="Calibri" w:hAnsi="Times New Roman" w:cs="Times New Roman"/>
      <w:sz w:val="20"/>
      <w:szCs w:val="20"/>
      <w:lang w:val="ro-RO" w:eastAsia="ru-RU"/>
    </w:rPr>
  </w:style>
  <w:style w:type="paragraph" w:styleId="af1">
    <w:name w:val="footer"/>
    <w:basedOn w:val="a"/>
    <w:link w:val="af2"/>
    <w:uiPriority w:val="99"/>
    <w:rsid w:val="0062721E"/>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rsid w:val="0062721E"/>
    <w:rPr>
      <w:rFonts w:ascii="Times New Roman" w:eastAsia="Calibri" w:hAnsi="Times New Roman" w:cs="Times New Roman"/>
      <w:sz w:val="20"/>
      <w:szCs w:val="20"/>
      <w:lang w:val="ro-RO" w:eastAsia="ru-RU"/>
    </w:rPr>
  </w:style>
  <w:style w:type="paragraph" w:styleId="af3">
    <w:name w:val="Title"/>
    <w:basedOn w:val="a"/>
    <w:next w:val="a"/>
    <w:link w:val="af4"/>
    <w:qFormat/>
    <w:rsid w:val="0062721E"/>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basedOn w:val="a0"/>
    <w:link w:val="af3"/>
    <w:rsid w:val="0062721E"/>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62721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62721E"/>
    <w:rPr>
      <w:sz w:val="20"/>
      <w:szCs w:val="20"/>
    </w:rPr>
  </w:style>
  <w:style w:type="character" w:customStyle="1" w:styleId="af6">
    <w:name w:val="Текст сноски Знак"/>
    <w:basedOn w:val="a0"/>
    <w:link w:val="af5"/>
    <w:uiPriority w:val="99"/>
    <w:semiHidden/>
    <w:rsid w:val="0062721E"/>
    <w:rPr>
      <w:rFonts w:ascii="Times New Roman" w:eastAsia="Calibri" w:hAnsi="Times New Roman" w:cs="Times New Roman"/>
      <w:sz w:val="20"/>
      <w:szCs w:val="20"/>
      <w:lang w:val="ro-RO"/>
    </w:rPr>
  </w:style>
  <w:style w:type="character" w:styleId="af7">
    <w:name w:val="footnote reference"/>
    <w:uiPriority w:val="99"/>
    <w:semiHidden/>
    <w:unhideWhenUsed/>
    <w:rsid w:val="0062721E"/>
    <w:rPr>
      <w:vertAlign w:val="superscript"/>
    </w:rPr>
  </w:style>
  <w:style w:type="table" w:customStyle="1" w:styleId="-121">
    <w:name w:val="Таблица-сетка 1 светлая — акцент 21"/>
    <w:basedOn w:val="a1"/>
    <w:uiPriority w:val="46"/>
    <w:rsid w:val="0062721E"/>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62721E"/>
    <w:pPr>
      <w:spacing w:after="0" w:line="240" w:lineRule="auto"/>
    </w:pPr>
    <w:rPr>
      <w:rFonts w:ascii="Calibri" w:eastAsia="Calibri" w:hAnsi="Calibri"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62721E"/>
    <w:pPr>
      <w:spacing w:after="0" w:line="240" w:lineRule="auto"/>
    </w:pPr>
    <w:rPr>
      <w:rFonts w:ascii="Calibri" w:eastAsia="Calibri" w:hAnsi="Calibri" w:cs="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62721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627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627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62721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62721E"/>
    <w:rPr>
      <w:shd w:val="clear" w:color="auto" w:fill="FFFFFF"/>
    </w:rPr>
  </w:style>
  <w:style w:type="paragraph" w:customStyle="1" w:styleId="Bodytext21">
    <w:name w:val="Body text (2)1"/>
    <w:basedOn w:val="a"/>
    <w:link w:val="Bodytext2"/>
    <w:rsid w:val="0062721E"/>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af8">
    <w:name w:val="annotation reference"/>
    <w:basedOn w:val="a0"/>
    <w:uiPriority w:val="99"/>
    <w:semiHidden/>
    <w:unhideWhenUsed/>
    <w:rsid w:val="0062721E"/>
    <w:rPr>
      <w:sz w:val="16"/>
      <w:szCs w:val="16"/>
    </w:rPr>
  </w:style>
  <w:style w:type="paragraph" w:styleId="af9">
    <w:name w:val="annotation text"/>
    <w:basedOn w:val="a"/>
    <w:link w:val="afa"/>
    <w:uiPriority w:val="99"/>
    <w:unhideWhenUsed/>
    <w:rsid w:val="0062721E"/>
    <w:rPr>
      <w:sz w:val="20"/>
      <w:szCs w:val="20"/>
    </w:rPr>
  </w:style>
  <w:style w:type="character" w:customStyle="1" w:styleId="afa">
    <w:name w:val="Текст примечания Знак"/>
    <w:basedOn w:val="a0"/>
    <w:link w:val="af9"/>
    <w:uiPriority w:val="99"/>
    <w:rsid w:val="0062721E"/>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62721E"/>
    <w:rPr>
      <w:b/>
      <w:bCs/>
    </w:rPr>
  </w:style>
  <w:style w:type="character" w:customStyle="1" w:styleId="afc">
    <w:name w:val="Тема примечания Знак"/>
    <w:basedOn w:val="afa"/>
    <w:link w:val="afb"/>
    <w:uiPriority w:val="99"/>
    <w:semiHidden/>
    <w:rsid w:val="0062721E"/>
    <w:rPr>
      <w:rFonts w:ascii="Times New Roman" w:eastAsia="Calibri" w:hAnsi="Times New Roman" w:cs="Times New Roman"/>
      <w:b/>
      <w:bCs/>
      <w:sz w:val="20"/>
      <w:szCs w:val="20"/>
      <w:lang w:val="ro-RO"/>
    </w:rPr>
  </w:style>
  <w:style w:type="table" w:customStyle="1" w:styleId="14">
    <w:name w:val="Сетка таблицы14"/>
    <w:basedOn w:val="a1"/>
    <w:next w:val="ab"/>
    <w:uiPriority w:val="59"/>
    <w:rsid w:val="006272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62721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62721E"/>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2721E"/>
    <w:rPr>
      <w:rFonts w:cs="Times New Roman"/>
    </w:rPr>
  </w:style>
  <w:style w:type="paragraph" w:customStyle="1" w:styleId="Default">
    <w:name w:val="Default"/>
    <w:qFormat/>
    <w:rsid w:val="006272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62721E"/>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rsid w:val="0062721E"/>
    <w:pPr>
      <w:tabs>
        <w:tab w:val="right" w:leader="dot" w:pos="9639"/>
      </w:tabs>
      <w:spacing w:line="360" w:lineRule="auto"/>
    </w:pPr>
    <w:rPr>
      <w:rFonts w:cs="Arial"/>
      <w:b/>
      <w:noProof/>
      <w:sz w:val="20"/>
      <w:szCs w:val="20"/>
    </w:rPr>
  </w:style>
  <w:style w:type="paragraph" w:styleId="24">
    <w:name w:val="toc 2"/>
    <w:basedOn w:val="a"/>
    <w:next w:val="a"/>
    <w:autoRedefine/>
    <w:uiPriority w:val="39"/>
    <w:rsid w:val="0062721E"/>
    <w:pPr>
      <w:spacing w:after="100"/>
      <w:ind w:left="200"/>
    </w:pPr>
    <w:rPr>
      <w:sz w:val="20"/>
      <w:lang w:val="en-US"/>
    </w:rPr>
  </w:style>
  <w:style w:type="paragraph" w:styleId="32">
    <w:name w:val="toc 3"/>
    <w:basedOn w:val="a"/>
    <w:next w:val="a"/>
    <w:autoRedefine/>
    <w:uiPriority w:val="99"/>
    <w:rsid w:val="0062721E"/>
    <w:pPr>
      <w:spacing w:after="100"/>
      <w:ind w:left="400"/>
    </w:pPr>
    <w:rPr>
      <w:sz w:val="20"/>
      <w:lang w:val="en-US"/>
    </w:rPr>
  </w:style>
  <w:style w:type="character" w:customStyle="1" w:styleId="FontStyle129">
    <w:name w:val="Font Style129"/>
    <w:uiPriority w:val="99"/>
    <w:rsid w:val="0062721E"/>
    <w:rPr>
      <w:rFonts w:ascii="Times New Roman" w:hAnsi="Times New Roman" w:cs="Times New Roman"/>
      <w:b/>
      <w:bCs/>
      <w:i/>
      <w:iCs/>
      <w:color w:val="000000"/>
      <w:sz w:val="24"/>
      <w:szCs w:val="24"/>
    </w:rPr>
  </w:style>
  <w:style w:type="character" w:customStyle="1" w:styleId="fontstyle21">
    <w:name w:val="fontstyle21"/>
    <w:rsid w:val="0062721E"/>
    <w:rPr>
      <w:rFonts w:ascii="TimesNewRomanPS-ItalicMT" w:hAnsi="TimesNewRomanPS-ItalicMT" w:hint="default"/>
      <w:b w:val="0"/>
      <w:bCs w:val="0"/>
      <w:i/>
      <w:iCs/>
      <w:color w:val="000000"/>
      <w:sz w:val="24"/>
      <w:szCs w:val="24"/>
    </w:rPr>
  </w:style>
  <w:style w:type="paragraph" w:customStyle="1" w:styleId="bila1">
    <w:name w:val="bila1"/>
    <w:basedOn w:val="a"/>
    <w:rsid w:val="0062721E"/>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62721E"/>
    <w:pPr>
      <w:spacing w:before="100" w:beforeAutospacing="1" w:after="100" w:afterAutospacing="1"/>
    </w:pPr>
    <w:rPr>
      <w:rFonts w:eastAsia="Times New Roman"/>
      <w:szCs w:val="24"/>
      <w:lang w:eastAsia="ro-RO"/>
    </w:rPr>
  </w:style>
  <w:style w:type="character" w:customStyle="1" w:styleId="fontstyle01">
    <w:name w:val="fontstyle01"/>
    <w:rsid w:val="0062721E"/>
    <w:rPr>
      <w:rFonts w:ascii="TimesNewRomanPS-BoldMT" w:hAnsi="TimesNewRomanPS-BoldMT" w:hint="default"/>
      <w:b/>
      <w:bCs/>
      <w:i w:val="0"/>
      <w:iCs w:val="0"/>
      <w:color w:val="000000"/>
      <w:sz w:val="24"/>
      <w:szCs w:val="24"/>
    </w:rPr>
  </w:style>
  <w:style w:type="character" w:customStyle="1" w:styleId="FontStyle34">
    <w:name w:val="Font Style34"/>
    <w:uiPriority w:val="99"/>
    <w:rsid w:val="0062721E"/>
    <w:rPr>
      <w:rFonts w:ascii="Times New Roman" w:hAnsi="Times New Roman" w:cs="Times New Roman"/>
      <w:sz w:val="22"/>
      <w:szCs w:val="22"/>
    </w:rPr>
  </w:style>
  <w:style w:type="paragraph" w:customStyle="1" w:styleId="Style9">
    <w:name w:val="Style9"/>
    <w:basedOn w:val="a"/>
    <w:uiPriority w:val="99"/>
    <w:rsid w:val="0062721E"/>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62721E"/>
    <w:pPr>
      <w:spacing w:before="100" w:beforeAutospacing="1" w:after="100" w:afterAutospacing="1"/>
    </w:pPr>
    <w:rPr>
      <w:rFonts w:eastAsia="Times New Roman"/>
      <w:szCs w:val="24"/>
      <w:lang w:eastAsia="ru-RU"/>
    </w:rPr>
  </w:style>
  <w:style w:type="character" w:customStyle="1" w:styleId="FontStyle49">
    <w:name w:val="Font Style49"/>
    <w:uiPriority w:val="99"/>
    <w:rsid w:val="0062721E"/>
    <w:rPr>
      <w:rFonts w:ascii="Times New Roman" w:hAnsi="Times New Roman" w:cs="Times New Roman" w:hint="default"/>
      <w:sz w:val="20"/>
      <w:szCs w:val="20"/>
    </w:rPr>
  </w:style>
  <w:style w:type="character" w:styleId="afe">
    <w:name w:val="Emphasis"/>
    <w:uiPriority w:val="20"/>
    <w:qFormat/>
    <w:rsid w:val="0062721E"/>
    <w:rPr>
      <w:i/>
      <w:iCs/>
    </w:rPr>
  </w:style>
  <w:style w:type="paragraph" w:styleId="aff">
    <w:name w:val="Subtitle"/>
    <w:basedOn w:val="a"/>
    <w:next w:val="a"/>
    <w:link w:val="aff0"/>
    <w:qFormat/>
    <w:rsid w:val="0062721E"/>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62721E"/>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62721E"/>
    <w:rPr>
      <w:color w:val="605E5C"/>
      <w:shd w:val="clear" w:color="auto" w:fill="E1DFDD"/>
    </w:rPr>
  </w:style>
  <w:style w:type="paragraph" w:customStyle="1" w:styleId="Normal1">
    <w:name w:val="Normal.1"/>
    <w:basedOn w:val="a"/>
    <w:link w:val="Normal1Char"/>
    <w:qFormat/>
    <w:rsid w:val="0062721E"/>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62721E"/>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62721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04C4-8410-44E0-98AA-BFE3971C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20132</Words>
  <Characters>114755</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natalia chioru</cp:lastModifiedBy>
  <cp:revision>4</cp:revision>
  <cp:lastPrinted>2022-09-27T07:13:00Z</cp:lastPrinted>
  <dcterms:created xsi:type="dcterms:W3CDTF">2022-10-11T09:50:00Z</dcterms:created>
  <dcterms:modified xsi:type="dcterms:W3CDTF">2022-11-23T07:31:00Z</dcterms:modified>
</cp:coreProperties>
</file>