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30E9" w14:textId="77777777" w:rsidR="00E02DA4" w:rsidRDefault="00E02DA4" w:rsidP="008F027E">
      <w:pPr>
        <w:widowControl w:val="0"/>
        <w:jc w:val="center"/>
        <w:rPr>
          <w:rFonts w:cs="Arial"/>
          <w:bCs/>
          <w:color w:val="000000"/>
        </w:rPr>
      </w:pPr>
      <w:r w:rsidRPr="006A0E49">
        <w:rPr>
          <w:rFonts w:cs="Arial"/>
          <w:bCs/>
          <w:color w:val="000000"/>
        </w:rPr>
        <w:t>Ministerul E</w:t>
      </w:r>
      <w:r w:rsidR="001E7810">
        <w:rPr>
          <w:rFonts w:cs="Arial"/>
          <w:bCs/>
          <w:color w:val="000000"/>
        </w:rPr>
        <w:t xml:space="preserve">ducației, Culturii </w:t>
      </w:r>
      <w:r w:rsidRPr="006A0E49">
        <w:rPr>
          <w:rFonts w:cs="Arial"/>
          <w:bCs/>
          <w:color w:val="000000"/>
        </w:rPr>
        <w:t xml:space="preserve"> al Republicii Moldova</w:t>
      </w:r>
    </w:p>
    <w:p w14:paraId="78E13DB2" w14:textId="77777777" w:rsidR="00296126" w:rsidRPr="00296126" w:rsidRDefault="00296126" w:rsidP="008F027E">
      <w:pPr>
        <w:widowControl w:val="0"/>
        <w:jc w:val="center"/>
        <w:rPr>
          <w:rFonts w:cs="Arial"/>
          <w:bCs/>
          <w:color w:val="000000"/>
        </w:rPr>
      </w:pPr>
      <w:r>
        <w:rPr>
          <w:rFonts w:cs="Arial"/>
          <w:bCs/>
          <w:color w:val="000000"/>
        </w:rPr>
        <w:t>Instituția de Educație Timpurie</w:t>
      </w:r>
    </w:p>
    <w:p w14:paraId="7408DACF" w14:textId="33E7F57E" w:rsidR="00E02DA4" w:rsidRPr="003C6383" w:rsidRDefault="00296126" w:rsidP="008F027E">
      <w:pPr>
        <w:widowControl w:val="0"/>
        <w:jc w:val="center"/>
        <w:rPr>
          <w:rFonts w:cs="Arial"/>
          <w:bCs/>
          <w:color w:val="000000"/>
          <w:u w:val="single"/>
        </w:rPr>
      </w:pPr>
      <w:r>
        <w:rPr>
          <w:rFonts w:cs="Arial"/>
          <w:bCs/>
          <w:color w:val="000000"/>
          <w:u w:val="single"/>
        </w:rPr>
        <w:t>Grădinița-creșă ,,G</w:t>
      </w:r>
      <w:r w:rsidR="00E34234">
        <w:rPr>
          <w:rFonts w:cs="Arial"/>
          <w:bCs/>
          <w:color w:val="000000"/>
          <w:u w:val="single"/>
        </w:rPr>
        <w:t>h</w:t>
      </w:r>
      <w:bookmarkStart w:id="0" w:name="_GoBack"/>
      <w:bookmarkEnd w:id="0"/>
      <w:r>
        <w:rPr>
          <w:rFonts w:cs="Arial"/>
          <w:bCs/>
          <w:color w:val="000000"/>
          <w:u w:val="single"/>
        </w:rPr>
        <w:t>iocel</w:t>
      </w:r>
      <w:r w:rsidR="003C6383" w:rsidRPr="003C6383">
        <w:rPr>
          <w:rFonts w:cs="Arial"/>
          <w:bCs/>
          <w:color w:val="000000"/>
          <w:u w:val="single"/>
        </w:rPr>
        <w:t>,,</w:t>
      </w:r>
    </w:p>
    <w:p w14:paraId="12BF2EDD" w14:textId="77777777" w:rsidR="00E02DA4" w:rsidRPr="006A0E49" w:rsidRDefault="00E02DA4" w:rsidP="008F027E">
      <w:pPr>
        <w:widowControl w:val="0"/>
        <w:jc w:val="center"/>
        <w:rPr>
          <w:rFonts w:cs="Arial"/>
          <w:bCs/>
          <w:i/>
          <w:color w:val="000000"/>
        </w:rPr>
      </w:pPr>
      <w:r w:rsidRPr="006A0E49">
        <w:rPr>
          <w:rFonts w:cs="Arial"/>
          <w:bCs/>
          <w:iCs/>
          <w:color w:val="000000"/>
        </w:rPr>
        <w:t xml:space="preserve">(denumirea </w:t>
      </w:r>
      <w:r w:rsidR="00863C6C" w:rsidRPr="006A0E49">
        <w:rPr>
          <w:rFonts w:cs="Arial"/>
          <w:bCs/>
          <w:iCs/>
          <w:color w:val="000000"/>
        </w:rPr>
        <w:t>completă a</w:t>
      </w:r>
      <w:r w:rsidR="00863C6C" w:rsidRPr="006A0E49">
        <w:rPr>
          <w:rFonts w:cs="Arial"/>
          <w:bCs/>
          <w:i/>
          <w:color w:val="000000"/>
        </w:rPr>
        <w:t xml:space="preserve"> Instituției</w:t>
      </w:r>
      <w:r w:rsidRPr="006A0E49">
        <w:rPr>
          <w:rFonts w:cs="Arial"/>
          <w:bCs/>
          <w:iCs/>
          <w:color w:val="000000"/>
        </w:rPr>
        <w:t>)</w:t>
      </w:r>
    </w:p>
    <w:p w14:paraId="4B758AE8" w14:textId="77777777" w:rsidR="007349B3" w:rsidRPr="006A0E49" w:rsidRDefault="007349B3" w:rsidP="00F6355F">
      <w:pPr>
        <w:widowControl w:val="0"/>
        <w:jc w:val="left"/>
        <w:rPr>
          <w:rFonts w:cs="Arial"/>
          <w:bCs/>
          <w:color w:val="000000"/>
        </w:rPr>
      </w:pPr>
    </w:p>
    <w:p w14:paraId="775ED014" w14:textId="77777777" w:rsidR="007349B3" w:rsidRPr="006A0E49" w:rsidRDefault="007349B3" w:rsidP="00F6355F">
      <w:pPr>
        <w:widowControl w:val="0"/>
        <w:jc w:val="left"/>
        <w:rPr>
          <w:rFonts w:cs="Arial"/>
          <w:bCs/>
          <w:color w:val="000000"/>
        </w:rPr>
      </w:pPr>
    </w:p>
    <w:p w14:paraId="0B617B64" w14:textId="77777777" w:rsidR="007349B3" w:rsidRPr="006A0E49" w:rsidRDefault="007349B3" w:rsidP="00F6355F">
      <w:pPr>
        <w:widowControl w:val="0"/>
        <w:jc w:val="left"/>
        <w:rPr>
          <w:rFonts w:cs="Arial"/>
          <w:bCs/>
          <w:color w:val="000000"/>
        </w:rPr>
      </w:pPr>
    </w:p>
    <w:p w14:paraId="35C76300" w14:textId="77777777" w:rsidR="007349B3" w:rsidRPr="006A0E49" w:rsidRDefault="007349B3" w:rsidP="00F6355F">
      <w:pPr>
        <w:widowControl w:val="0"/>
        <w:jc w:val="left"/>
        <w:rPr>
          <w:rFonts w:cs="Arial"/>
          <w:bCs/>
          <w:color w:val="000000"/>
        </w:rPr>
      </w:pPr>
    </w:p>
    <w:p w14:paraId="3D2DCF44" w14:textId="77777777" w:rsidR="007349B3" w:rsidRPr="006A0E49" w:rsidRDefault="007349B3" w:rsidP="00F6355F">
      <w:pPr>
        <w:widowControl w:val="0"/>
        <w:jc w:val="left"/>
        <w:rPr>
          <w:rFonts w:cs="Arial"/>
          <w:bCs/>
          <w:color w:val="000000"/>
        </w:rPr>
      </w:pPr>
    </w:p>
    <w:p w14:paraId="21753C7F" w14:textId="77777777" w:rsidR="007349B3" w:rsidRPr="006A0E49" w:rsidRDefault="007349B3" w:rsidP="00F6355F">
      <w:pPr>
        <w:widowControl w:val="0"/>
        <w:jc w:val="left"/>
        <w:rPr>
          <w:rFonts w:cs="Arial"/>
          <w:bCs/>
          <w:color w:val="000000"/>
        </w:rPr>
      </w:pPr>
    </w:p>
    <w:p w14:paraId="299E90FB" w14:textId="77777777" w:rsidR="006A0E49" w:rsidRPr="006A0E49" w:rsidRDefault="006A0E49" w:rsidP="00F6355F">
      <w:pPr>
        <w:widowControl w:val="0"/>
        <w:jc w:val="left"/>
        <w:rPr>
          <w:rFonts w:cs="Arial"/>
          <w:bCs/>
          <w:color w:val="000000"/>
        </w:rPr>
      </w:pPr>
    </w:p>
    <w:p w14:paraId="432CB38B" w14:textId="77777777" w:rsidR="006A0E49" w:rsidRPr="006A0E49" w:rsidRDefault="006A0E49" w:rsidP="00F6355F">
      <w:pPr>
        <w:widowControl w:val="0"/>
        <w:jc w:val="left"/>
        <w:rPr>
          <w:rFonts w:cs="Arial"/>
          <w:bCs/>
          <w:color w:val="000000"/>
        </w:rPr>
      </w:pPr>
    </w:p>
    <w:p w14:paraId="24F0A47A" w14:textId="77777777" w:rsidR="006A0E49" w:rsidRPr="006A0E49" w:rsidRDefault="006A0E49" w:rsidP="00F6355F">
      <w:pPr>
        <w:widowControl w:val="0"/>
        <w:jc w:val="left"/>
        <w:rPr>
          <w:rFonts w:cs="Arial"/>
          <w:bCs/>
          <w:color w:val="000000"/>
        </w:rPr>
      </w:pPr>
    </w:p>
    <w:p w14:paraId="3EE2B303" w14:textId="77777777" w:rsidR="006A0E49" w:rsidRPr="006A0E49" w:rsidRDefault="006A0E49" w:rsidP="00F6355F">
      <w:pPr>
        <w:widowControl w:val="0"/>
        <w:jc w:val="left"/>
        <w:rPr>
          <w:rFonts w:cs="Arial"/>
          <w:bCs/>
          <w:color w:val="000000"/>
        </w:rPr>
      </w:pPr>
    </w:p>
    <w:p w14:paraId="19FA5A00" w14:textId="77777777" w:rsidR="006A0E49" w:rsidRPr="006A0E49" w:rsidRDefault="006A0E49" w:rsidP="00F6355F">
      <w:pPr>
        <w:widowControl w:val="0"/>
        <w:jc w:val="left"/>
        <w:rPr>
          <w:rFonts w:cs="Arial"/>
          <w:bCs/>
          <w:color w:val="000000"/>
        </w:rPr>
      </w:pPr>
    </w:p>
    <w:p w14:paraId="345B78A9" w14:textId="77777777" w:rsidR="006A0E49" w:rsidRPr="006A0E49" w:rsidRDefault="006A0E49" w:rsidP="00F6355F">
      <w:pPr>
        <w:widowControl w:val="0"/>
        <w:jc w:val="left"/>
        <w:rPr>
          <w:rFonts w:cs="Arial"/>
          <w:bCs/>
          <w:color w:val="000000"/>
        </w:rPr>
      </w:pPr>
    </w:p>
    <w:p w14:paraId="3430A9E3"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49F22FAC" w14:textId="77777777" w:rsidR="00863C6C" w:rsidRPr="006A0E49" w:rsidRDefault="00863C6C" w:rsidP="00F6355F">
      <w:pPr>
        <w:widowControl w:val="0"/>
        <w:jc w:val="left"/>
        <w:rPr>
          <w:rFonts w:cs="Arial"/>
          <w:bCs/>
          <w:color w:val="000000"/>
        </w:rPr>
      </w:pPr>
    </w:p>
    <w:p w14:paraId="6B1BBAE4"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21DD9BC4"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4DAD6713" w14:textId="77777777" w:rsidR="00863C6C" w:rsidRPr="006A0E49" w:rsidRDefault="00863C6C" w:rsidP="00F6355F">
      <w:pPr>
        <w:widowControl w:val="0"/>
        <w:jc w:val="left"/>
        <w:rPr>
          <w:rFonts w:cs="Arial"/>
          <w:bCs/>
          <w:color w:val="000000"/>
        </w:rPr>
      </w:pPr>
    </w:p>
    <w:p w14:paraId="10581893" w14:textId="77777777"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DF435F" w:rsidRPr="00F6355F">
        <w:rPr>
          <w:rFonts w:cs="Arial"/>
          <w:bCs/>
          <w:color w:val="000000"/>
          <w:u w:val="single"/>
        </w:rPr>
        <w:t>___</w:t>
      </w:r>
      <w:r w:rsidRPr="006A0E49">
        <w:rPr>
          <w:rFonts w:cs="Arial"/>
          <w:bCs/>
          <w:color w:val="000000"/>
        </w:rPr>
        <w:t xml:space="preserve">din </w:t>
      </w:r>
      <w:r w:rsidRPr="00F6355F">
        <w:rPr>
          <w:rFonts w:cs="Arial"/>
          <w:bCs/>
          <w:color w:val="000000"/>
          <w:u w:val="single"/>
        </w:rPr>
        <w:t xml:space="preserve">_____ </w:t>
      </w:r>
      <w:r w:rsidRPr="006A0E49">
        <w:rPr>
          <w:rFonts w:cs="Arial"/>
          <w:bCs/>
          <w:color w:val="000000"/>
        </w:rPr>
        <w:t>20</w:t>
      </w:r>
      <w:r w:rsidRPr="00F6355F">
        <w:rPr>
          <w:rFonts w:cs="Arial"/>
          <w:bCs/>
          <w:color w:val="000000"/>
          <w:u w:val="single"/>
        </w:rPr>
        <w:t>___</w:t>
      </w:r>
    </w:p>
    <w:p w14:paraId="1EB37C9F" w14:textId="77777777" w:rsidR="00DF1C56" w:rsidRPr="006A0E49" w:rsidRDefault="00DF1C56" w:rsidP="00F6355F">
      <w:pPr>
        <w:widowControl w:val="0"/>
        <w:rPr>
          <w:rFonts w:cs="Arial"/>
          <w:bCs/>
          <w:color w:val="000000"/>
        </w:rPr>
      </w:pPr>
    </w:p>
    <w:p w14:paraId="66C0A299" w14:textId="77777777" w:rsidR="007349B3" w:rsidRPr="006A0E49" w:rsidRDefault="007349B3" w:rsidP="00F6355F">
      <w:pPr>
        <w:widowControl w:val="0"/>
        <w:rPr>
          <w:rFonts w:cs="Arial"/>
          <w:bCs/>
          <w:color w:val="000000"/>
        </w:rPr>
      </w:pPr>
    </w:p>
    <w:p w14:paraId="072AA253" w14:textId="77777777" w:rsidR="007349B3" w:rsidRPr="001A45D7" w:rsidRDefault="007349B3" w:rsidP="00F6355F">
      <w:pPr>
        <w:widowControl w:val="0"/>
        <w:rPr>
          <w:rFonts w:cs="Arial"/>
          <w:b/>
          <w:color w:val="000000"/>
        </w:rPr>
      </w:pPr>
    </w:p>
    <w:p w14:paraId="09A1FC5C" w14:textId="77777777" w:rsidR="007349B3" w:rsidRDefault="007349B3" w:rsidP="00F6355F">
      <w:pPr>
        <w:widowControl w:val="0"/>
        <w:rPr>
          <w:rFonts w:cs="Arial"/>
          <w:b/>
          <w:color w:val="000000"/>
        </w:rPr>
      </w:pPr>
    </w:p>
    <w:p w14:paraId="265AFD5C" w14:textId="77777777" w:rsidR="006A0E49" w:rsidRDefault="006A0E49" w:rsidP="00F6355F">
      <w:pPr>
        <w:widowControl w:val="0"/>
        <w:rPr>
          <w:rFonts w:cs="Arial"/>
          <w:b/>
          <w:color w:val="000000"/>
        </w:rPr>
      </w:pPr>
    </w:p>
    <w:p w14:paraId="0BB68525" w14:textId="77777777" w:rsidR="006A0E49" w:rsidRDefault="006A0E49" w:rsidP="00F6355F">
      <w:pPr>
        <w:widowControl w:val="0"/>
        <w:rPr>
          <w:rFonts w:cs="Arial"/>
          <w:b/>
          <w:color w:val="000000"/>
        </w:rPr>
      </w:pPr>
    </w:p>
    <w:p w14:paraId="741EA44B" w14:textId="77777777" w:rsidR="006A0E49" w:rsidRDefault="006A0E49" w:rsidP="00F6355F">
      <w:pPr>
        <w:widowControl w:val="0"/>
        <w:rPr>
          <w:rFonts w:cs="Arial"/>
          <w:b/>
          <w:color w:val="000000"/>
        </w:rPr>
      </w:pPr>
    </w:p>
    <w:p w14:paraId="5691D8DE" w14:textId="77777777" w:rsidR="006A0E49" w:rsidRPr="001A45D7" w:rsidRDefault="006A0E49" w:rsidP="00F6355F">
      <w:pPr>
        <w:widowControl w:val="0"/>
        <w:rPr>
          <w:rFonts w:cs="Arial"/>
          <w:b/>
          <w:color w:val="000000"/>
        </w:rPr>
      </w:pPr>
    </w:p>
    <w:p w14:paraId="34398DCC" w14:textId="77777777"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1F019A16" w14:textId="77777777" w:rsidR="008F027E" w:rsidRDefault="008F027E" w:rsidP="00F6355F">
      <w:pPr>
        <w:jc w:val="left"/>
        <w:rPr>
          <w:lang w:val="en-US"/>
        </w:rPr>
      </w:pPr>
    </w:p>
    <w:p w14:paraId="1B8102B4" w14:textId="77777777" w:rsidR="006A0E49" w:rsidRDefault="006A0E49" w:rsidP="00F6355F">
      <w:pPr>
        <w:jc w:val="left"/>
        <w:rPr>
          <w:lang w:val="en-US"/>
        </w:rPr>
      </w:pPr>
    </w:p>
    <w:p w14:paraId="3F517C85" w14:textId="77777777" w:rsidR="006A0E49" w:rsidRDefault="006A0E49" w:rsidP="00F6355F">
      <w:pPr>
        <w:jc w:val="left"/>
        <w:rPr>
          <w:lang w:val="en-US"/>
        </w:rPr>
      </w:pPr>
    </w:p>
    <w:p w14:paraId="3422DEF2" w14:textId="77777777" w:rsidR="006A0E49" w:rsidRDefault="006A0E49" w:rsidP="00F6355F">
      <w:pPr>
        <w:jc w:val="left"/>
        <w:rPr>
          <w:lang w:val="en-US"/>
        </w:rPr>
      </w:pPr>
    </w:p>
    <w:p w14:paraId="38CFC195" w14:textId="77777777" w:rsidR="006A0E49" w:rsidRDefault="006A0E49" w:rsidP="00F6355F">
      <w:pPr>
        <w:jc w:val="left"/>
        <w:rPr>
          <w:lang w:val="en-US"/>
        </w:rPr>
      </w:pPr>
    </w:p>
    <w:p w14:paraId="1542388A" w14:textId="77777777" w:rsidR="006A0E49" w:rsidRDefault="006A0E49" w:rsidP="00F6355F">
      <w:pPr>
        <w:jc w:val="left"/>
        <w:rPr>
          <w:lang w:val="en-US"/>
        </w:rPr>
      </w:pPr>
    </w:p>
    <w:p w14:paraId="287FBD95" w14:textId="77777777" w:rsidR="006A0E49" w:rsidRDefault="006A0E49" w:rsidP="00F6355F">
      <w:pPr>
        <w:jc w:val="left"/>
        <w:rPr>
          <w:lang w:val="en-US"/>
        </w:rPr>
      </w:pPr>
    </w:p>
    <w:p w14:paraId="4798C07D" w14:textId="77777777" w:rsidR="006A0E49" w:rsidRDefault="006A0E49" w:rsidP="00F6355F">
      <w:pPr>
        <w:jc w:val="left"/>
        <w:rPr>
          <w:lang w:val="en-US"/>
        </w:rPr>
      </w:pPr>
    </w:p>
    <w:p w14:paraId="4A1D6090" w14:textId="77777777" w:rsidR="006A0E49" w:rsidRDefault="006A0E49" w:rsidP="00F6355F">
      <w:pPr>
        <w:jc w:val="left"/>
        <w:rPr>
          <w:lang w:val="en-US"/>
        </w:rPr>
      </w:pPr>
    </w:p>
    <w:p w14:paraId="640E5664" w14:textId="77777777" w:rsidR="006A0E49" w:rsidRDefault="006A0E49" w:rsidP="00F6355F">
      <w:pPr>
        <w:jc w:val="left"/>
        <w:rPr>
          <w:lang w:val="en-US"/>
        </w:rPr>
      </w:pPr>
    </w:p>
    <w:p w14:paraId="1515319E" w14:textId="77777777" w:rsidR="006A0E49" w:rsidRDefault="006A0E49" w:rsidP="00F6355F">
      <w:pPr>
        <w:jc w:val="left"/>
        <w:rPr>
          <w:lang w:val="en-US"/>
        </w:rPr>
      </w:pPr>
    </w:p>
    <w:p w14:paraId="691D3477" w14:textId="77777777" w:rsidR="006A0E49" w:rsidRDefault="006A0E49" w:rsidP="00F6355F">
      <w:pPr>
        <w:jc w:val="left"/>
        <w:rPr>
          <w:lang w:val="en-US"/>
        </w:rPr>
      </w:pPr>
    </w:p>
    <w:p w14:paraId="2072B0AB" w14:textId="77777777" w:rsidR="006A0E49" w:rsidRDefault="006A0E49" w:rsidP="00F6355F">
      <w:pPr>
        <w:jc w:val="left"/>
        <w:rPr>
          <w:lang w:val="en-US"/>
        </w:rPr>
      </w:pPr>
    </w:p>
    <w:p w14:paraId="6AF05820" w14:textId="77777777" w:rsidR="006A0E49" w:rsidRDefault="006A0E49" w:rsidP="00F6355F">
      <w:pPr>
        <w:jc w:val="left"/>
        <w:rPr>
          <w:lang w:val="en-US"/>
        </w:rPr>
      </w:pPr>
    </w:p>
    <w:p w14:paraId="2171B2D2" w14:textId="77777777" w:rsidR="006A0E49" w:rsidRDefault="006A0E49" w:rsidP="00F6355F">
      <w:pPr>
        <w:jc w:val="left"/>
        <w:rPr>
          <w:lang w:val="en-US"/>
        </w:rPr>
      </w:pPr>
    </w:p>
    <w:p w14:paraId="21E5EB0C" w14:textId="77777777" w:rsidR="006A0E49" w:rsidRDefault="006A0E49" w:rsidP="00F6355F">
      <w:pPr>
        <w:jc w:val="left"/>
        <w:rPr>
          <w:lang w:val="en-US"/>
        </w:rPr>
      </w:pPr>
    </w:p>
    <w:p w14:paraId="0C76ED26" w14:textId="77777777" w:rsidR="006A0E49" w:rsidRDefault="006A0E49" w:rsidP="00F6355F">
      <w:pPr>
        <w:jc w:val="left"/>
        <w:rPr>
          <w:lang w:val="en-US"/>
        </w:rPr>
      </w:pPr>
    </w:p>
    <w:p w14:paraId="497490B6" w14:textId="77777777" w:rsidR="006A0E49" w:rsidRDefault="006A0E49" w:rsidP="00F6355F">
      <w:pPr>
        <w:jc w:val="left"/>
        <w:rPr>
          <w:lang w:val="en-US"/>
        </w:rPr>
      </w:pPr>
    </w:p>
    <w:p w14:paraId="17E08204" w14:textId="77777777" w:rsidR="006A0E49" w:rsidRPr="000D51C4" w:rsidRDefault="00296126" w:rsidP="006A0E49">
      <w:pPr>
        <w:jc w:val="center"/>
        <w:rPr>
          <w:u w:val="single"/>
          <w:lang w:val="en-US"/>
        </w:rPr>
      </w:pPr>
      <w:proofErr w:type="spellStart"/>
      <w:r>
        <w:rPr>
          <w:u w:val="single"/>
          <w:lang w:val="en-US"/>
        </w:rPr>
        <w:t>Anul</w:t>
      </w:r>
      <w:proofErr w:type="spellEnd"/>
      <w:r>
        <w:rPr>
          <w:u w:val="single"/>
          <w:lang w:val="en-US"/>
        </w:rPr>
        <w:t xml:space="preserve"> 2021-2022</w:t>
      </w:r>
    </w:p>
    <w:p w14:paraId="1AE89C83" w14:textId="77777777" w:rsidR="006A0E49" w:rsidRDefault="006A0E49" w:rsidP="00F6355F">
      <w:pPr>
        <w:jc w:val="left"/>
        <w:rPr>
          <w:lang w:val="en-US"/>
        </w:rPr>
      </w:pPr>
    </w:p>
    <w:p w14:paraId="68C904E2" w14:textId="77777777" w:rsidR="006A0E49" w:rsidRDefault="006A0E49" w:rsidP="00F6355F">
      <w:pPr>
        <w:jc w:val="left"/>
        <w:rPr>
          <w:lang w:val="en-US"/>
        </w:rPr>
      </w:pPr>
    </w:p>
    <w:p w14:paraId="02CD5442" w14:textId="77777777" w:rsidR="006A0E49" w:rsidRDefault="006A0E49" w:rsidP="00F6355F">
      <w:pPr>
        <w:jc w:val="left"/>
        <w:rPr>
          <w:lang w:val="en-US"/>
        </w:rPr>
      </w:pPr>
    </w:p>
    <w:p w14:paraId="1A2608A6" w14:textId="77777777" w:rsidR="00863C6C" w:rsidRDefault="00863C6C" w:rsidP="00F6355F">
      <w:pPr>
        <w:jc w:val="left"/>
        <w:rPr>
          <w:rFonts w:cs="Arial"/>
          <w:color w:val="000000"/>
        </w:rPr>
      </w:pPr>
    </w:p>
    <w:p w14:paraId="40268347" w14:textId="77777777" w:rsidR="00863C6C" w:rsidRDefault="00863C6C">
      <w:pPr>
        <w:jc w:val="left"/>
        <w:rPr>
          <w:rFonts w:cs="Arial"/>
          <w:color w:val="000000"/>
        </w:rPr>
      </w:pPr>
      <w:r>
        <w:rPr>
          <w:rFonts w:cs="Arial"/>
          <w:color w:val="000000"/>
        </w:rPr>
        <w:lastRenderedPageBreak/>
        <w:br w:type="page"/>
      </w:r>
    </w:p>
    <w:p w14:paraId="20870367" w14:textId="77777777" w:rsidR="00A41EFF" w:rsidRDefault="00A41EFF" w:rsidP="00863C6C">
      <w:pPr>
        <w:jc w:val="center"/>
        <w:rPr>
          <w:b/>
        </w:rPr>
      </w:pPr>
      <w:r w:rsidRPr="00734888">
        <w:rPr>
          <w:b/>
        </w:rPr>
        <w:lastRenderedPageBreak/>
        <w:t>Date generale</w:t>
      </w:r>
    </w:p>
    <w:p w14:paraId="769A3A44"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5399"/>
      </w:tblGrid>
      <w:tr w:rsidR="00A41EFF" w:rsidRPr="00734888" w14:paraId="28AAB5F6" w14:textId="77777777" w:rsidTr="00296126">
        <w:tc>
          <w:tcPr>
            <w:tcW w:w="4208" w:type="dxa"/>
            <w:tcBorders>
              <w:top w:val="single" w:sz="12" w:space="0" w:color="auto"/>
              <w:left w:val="single" w:sz="12" w:space="0" w:color="auto"/>
            </w:tcBorders>
            <w:shd w:val="clear" w:color="auto" w:fill="auto"/>
          </w:tcPr>
          <w:p w14:paraId="15BA3738" w14:textId="77777777" w:rsidR="00A41EFF" w:rsidRPr="00734888" w:rsidRDefault="00A41EFF" w:rsidP="00734888">
            <w:pPr>
              <w:rPr>
                <w:b/>
              </w:rPr>
            </w:pPr>
            <w:r w:rsidRPr="00734888">
              <w:rPr>
                <w:b/>
                <w:bCs/>
              </w:rPr>
              <w:t>Raion/ municipiu</w:t>
            </w:r>
          </w:p>
        </w:tc>
        <w:tc>
          <w:tcPr>
            <w:tcW w:w="5399" w:type="dxa"/>
            <w:tcBorders>
              <w:top w:val="single" w:sz="12" w:space="0" w:color="auto"/>
              <w:right w:val="single" w:sz="12" w:space="0" w:color="auto"/>
            </w:tcBorders>
            <w:shd w:val="clear" w:color="auto" w:fill="auto"/>
          </w:tcPr>
          <w:p w14:paraId="23E52434" w14:textId="77777777" w:rsidR="00A41EFF" w:rsidRPr="00734888" w:rsidRDefault="00296126" w:rsidP="00734888">
            <w:r>
              <w:t>Ștefan Vodă</w:t>
            </w:r>
          </w:p>
        </w:tc>
      </w:tr>
      <w:tr w:rsidR="00A41EFF" w:rsidRPr="00734888" w14:paraId="0DEE57C1" w14:textId="77777777" w:rsidTr="00296126">
        <w:tc>
          <w:tcPr>
            <w:tcW w:w="4208" w:type="dxa"/>
            <w:tcBorders>
              <w:left w:val="single" w:sz="12" w:space="0" w:color="auto"/>
            </w:tcBorders>
            <w:shd w:val="clear" w:color="auto" w:fill="auto"/>
          </w:tcPr>
          <w:p w14:paraId="38135464" w14:textId="77777777" w:rsidR="00A41EFF" w:rsidRPr="00734888" w:rsidRDefault="00A41EFF" w:rsidP="00734888">
            <w:pPr>
              <w:rPr>
                <w:b/>
              </w:rPr>
            </w:pPr>
            <w:r w:rsidRPr="00734888">
              <w:rPr>
                <w:b/>
                <w:bCs/>
              </w:rPr>
              <w:t>Localitate</w:t>
            </w:r>
          </w:p>
        </w:tc>
        <w:tc>
          <w:tcPr>
            <w:tcW w:w="5399" w:type="dxa"/>
            <w:tcBorders>
              <w:right w:val="single" w:sz="12" w:space="0" w:color="auto"/>
            </w:tcBorders>
            <w:shd w:val="clear" w:color="auto" w:fill="auto"/>
          </w:tcPr>
          <w:p w14:paraId="589958BE" w14:textId="77777777" w:rsidR="00A41EFF" w:rsidRPr="00734888" w:rsidRDefault="00296126" w:rsidP="00734888">
            <w:r>
              <w:t>S. Ștefănești</w:t>
            </w:r>
          </w:p>
        </w:tc>
      </w:tr>
      <w:tr w:rsidR="00A41EFF" w:rsidRPr="00734888" w14:paraId="0DBE3CCC" w14:textId="77777777" w:rsidTr="00296126">
        <w:tc>
          <w:tcPr>
            <w:tcW w:w="4208" w:type="dxa"/>
            <w:tcBorders>
              <w:left w:val="single" w:sz="12" w:space="0" w:color="auto"/>
            </w:tcBorders>
            <w:shd w:val="clear" w:color="auto" w:fill="auto"/>
          </w:tcPr>
          <w:p w14:paraId="0BA93BB7" w14:textId="77777777" w:rsidR="00A41EFF" w:rsidRPr="00734888" w:rsidRDefault="00A41EFF" w:rsidP="00734888">
            <w:pPr>
              <w:rPr>
                <w:b/>
              </w:rPr>
            </w:pPr>
            <w:r w:rsidRPr="00734888">
              <w:rPr>
                <w:b/>
                <w:bCs/>
              </w:rPr>
              <w:t>Denumirea instituţiei</w:t>
            </w:r>
          </w:p>
        </w:tc>
        <w:tc>
          <w:tcPr>
            <w:tcW w:w="5399" w:type="dxa"/>
            <w:tcBorders>
              <w:right w:val="single" w:sz="12" w:space="0" w:color="auto"/>
            </w:tcBorders>
            <w:shd w:val="clear" w:color="auto" w:fill="auto"/>
          </w:tcPr>
          <w:p w14:paraId="7664A296" w14:textId="77777777" w:rsidR="00A41EFF" w:rsidRPr="00734888" w:rsidRDefault="00296126" w:rsidP="00734888">
            <w:r>
              <w:t xml:space="preserve">IET </w:t>
            </w:r>
            <w:r w:rsidR="003C6383">
              <w:t>Grădinița-</w:t>
            </w:r>
            <w:r>
              <w:t>creșă ,,Ghiocel</w:t>
            </w:r>
            <w:r w:rsidR="00C9554B">
              <w:t>,,</w:t>
            </w:r>
          </w:p>
        </w:tc>
      </w:tr>
      <w:tr w:rsidR="00863C6C" w:rsidRPr="00734888" w14:paraId="57AE0265" w14:textId="77777777" w:rsidTr="00296126">
        <w:tc>
          <w:tcPr>
            <w:tcW w:w="4208" w:type="dxa"/>
            <w:tcBorders>
              <w:left w:val="single" w:sz="12" w:space="0" w:color="auto"/>
            </w:tcBorders>
            <w:shd w:val="clear" w:color="auto" w:fill="auto"/>
          </w:tcPr>
          <w:p w14:paraId="562F0B97" w14:textId="77777777" w:rsidR="00863C6C" w:rsidRPr="00863C6C" w:rsidRDefault="00863C6C" w:rsidP="00734888">
            <w:pPr>
              <w:rPr>
                <w:b/>
                <w:bCs/>
              </w:rPr>
            </w:pPr>
            <w:r>
              <w:rPr>
                <w:b/>
                <w:bCs/>
              </w:rPr>
              <w:t>Adresa</w:t>
            </w:r>
          </w:p>
        </w:tc>
        <w:tc>
          <w:tcPr>
            <w:tcW w:w="5399" w:type="dxa"/>
            <w:tcBorders>
              <w:right w:val="single" w:sz="12" w:space="0" w:color="auto"/>
            </w:tcBorders>
            <w:shd w:val="clear" w:color="auto" w:fill="auto"/>
          </w:tcPr>
          <w:p w14:paraId="65DC8382" w14:textId="77777777" w:rsidR="00863C6C" w:rsidRPr="00734888" w:rsidRDefault="00296126" w:rsidP="00734888">
            <w:r>
              <w:t>Ștefan cel Mare</w:t>
            </w:r>
          </w:p>
        </w:tc>
      </w:tr>
      <w:tr w:rsidR="00A41EFF" w:rsidRPr="00734888" w14:paraId="21D87C5C" w14:textId="77777777" w:rsidTr="00296126">
        <w:tc>
          <w:tcPr>
            <w:tcW w:w="4208" w:type="dxa"/>
            <w:tcBorders>
              <w:left w:val="single" w:sz="12" w:space="0" w:color="auto"/>
            </w:tcBorders>
            <w:shd w:val="clear" w:color="auto" w:fill="auto"/>
          </w:tcPr>
          <w:p w14:paraId="499EB34F" w14:textId="77777777" w:rsidR="00A41EFF" w:rsidRPr="00863C6C" w:rsidRDefault="00A41EFF" w:rsidP="00734888">
            <w:pPr>
              <w:rPr>
                <w:b/>
                <w:bCs/>
              </w:rPr>
            </w:pPr>
            <w:r w:rsidRPr="00734888">
              <w:rPr>
                <w:b/>
                <w:bCs/>
              </w:rPr>
              <w:t>Adresa</w:t>
            </w:r>
            <w:r w:rsidR="00863C6C">
              <w:rPr>
                <w:b/>
                <w:bCs/>
              </w:rPr>
              <w:t xml:space="preserve"> filiale</w:t>
            </w:r>
          </w:p>
        </w:tc>
        <w:tc>
          <w:tcPr>
            <w:tcW w:w="5399" w:type="dxa"/>
            <w:tcBorders>
              <w:right w:val="single" w:sz="12" w:space="0" w:color="auto"/>
            </w:tcBorders>
            <w:shd w:val="clear" w:color="auto" w:fill="auto"/>
          </w:tcPr>
          <w:p w14:paraId="6851B6A3" w14:textId="77777777" w:rsidR="00A41EFF" w:rsidRPr="00734888" w:rsidRDefault="00A41EFF" w:rsidP="00734888"/>
        </w:tc>
      </w:tr>
      <w:tr w:rsidR="00A41EFF" w:rsidRPr="00734888" w14:paraId="029993F0" w14:textId="77777777" w:rsidTr="00296126">
        <w:tc>
          <w:tcPr>
            <w:tcW w:w="4208" w:type="dxa"/>
            <w:tcBorders>
              <w:left w:val="single" w:sz="12" w:space="0" w:color="auto"/>
            </w:tcBorders>
            <w:shd w:val="clear" w:color="auto" w:fill="auto"/>
          </w:tcPr>
          <w:p w14:paraId="0927938B" w14:textId="77777777" w:rsidR="00A41EFF" w:rsidRPr="00734888" w:rsidRDefault="00A41EFF" w:rsidP="00734888">
            <w:pPr>
              <w:rPr>
                <w:b/>
                <w:bCs/>
              </w:rPr>
            </w:pPr>
            <w:r w:rsidRPr="00734888">
              <w:rPr>
                <w:b/>
                <w:bCs/>
              </w:rPr>
              <w:t>Telefon</w:t>
            </w:r>
          </w:p>
        </w:tc>
        <w:tc>
          <w:tcPr>
            <w:tcW w:w="5399" w:type="dxa"/>
            <w:tcBorders>
              <w:right w:val="single" w:sz="12" w:space="0" w:color="auto"/>
            </w:tcBorders>
            <w:shd w:val="clear" w:color="auto" w:fill="auto"/>
          </w:tcPr>
          <w:p w14:paraId="4E53DEDD" w14:textId="77777777" w:rsidR="00A41EFF" w:rsidRPr="00734888" w:rsidRDefault="00296126" w:rsidP="00734888">
            <w:r>
              <w:t>0242 37 2 21</w:t>
            </w:r>
          </w:p>
        </w:tc>
      </w:tr>
      <w:tr w:rsidR="00A41EFF" w:rsidRPr="00734888" w14:paraId="7A8BCDA6" w14:textId="77777777" w:rsidTr="00296126">
        <w:tc>
          <w:tcPr>
            <w:tcW w:w="4208" w:type="dxa"/>
            <w:tcBorders>
              <w:left w:val="single" w:sz="12" w:space="0" w:color="auto"/>
            </w:tcBorders>
            <w:shd w:val="clear" w:color="auto" w:fill="auto"/>
          </w:tcPr>
          <w:p w14:paraId="58CD14E2" w14:textId="77777777" w:rsidR="00A41EFF" w:rsidRPr="00734888" w:rsidRDefault="00A41EFF" w:rsidP="00734888">
            <w:pPr>
              <w:rPr>
                <w:b/>
                <w:bCs/>
              </w:rPr>
            </w:pPr>
            <w:r w:rsidRPr="00734888">
              <w:rPr>
                <w:b/>
                <w:bCs/>
              </w:rPr>
              <w:t>E-mail</w:t>
            </w:r>
          </w:p>
        </w:tc>
        <w:tc>
          <w:tcPr>
            <w:tcW w:w="5399" w:type="dxa"/>
            <w:tcBorders>
              <w:right w:val="single" w:sz="12" w:space="0" w:color="auto"/>
            </w:tcBorders>
            <w:shd w:val="clear" w:color="auto" w:fill="auto"/>
          </w:tcPr>
          <w:p w14:paraId="4EA712DF" w14:textId="77777777" w:rsidR="00A41EFF" w:rsidRPr="00734888" w:rsidRDefault="001E7810" w:rsidP="00734888">
            <w:r>
              <w:t>g</w:t>
            </w:r>
            <w:r w:rsidR="00296126">
              <w:t>radinita.stefanesti@gmail.com</w:t>
            </w:r>
          </w:p>
        </w:tc>
      </w:tr>
      <w:tr w:rsidR="00A41EFF" w:rsidRPr="00734888" w14:paraId="7571525A" w14:textId="77777777" w:rsidTr="00296126">
        <w:tc>
          <w:tcPr>
            <w:tcW w:w="4208" w:type="dxa"/>
            <w:tcBorders>
              <w:left w:val="single" w:sz="12" w:space="0" w:color="auto"/>
            </w:tcBorders>
            <w:shd w:val="clear" w:color="auto" w:fill="auto"/>
          </w:tcPr>
          <w:p w14:paraId="605D54EF" w14:textId="77777777" w:rsidR="00A41EFF" w:rsidRPr="00734888" w:rsidRDefault="00A41EFF" w:rsidP="00734888">
            <w:pPr>
              <w:rPr>
                <w:b/>
                <w:bCs/>
              </w:rPr>
            </w:pPr>
            <w:r w:rsidRPr="00734888">
              <w:rPr>
                <w:b/>
                <w:bCs/>
              </w:rPr>
              <w:t>Adresa web</w:t>
            </w:r>
          </w:p>
        </w:tc>
        <w:tc>
          <w:tcPr>
            <w:tcW w:w="5399" w:type="dxa"/>
            <w:tcBorders>
              <w:right w:val="single" w:sz="12" w:space="0" w:color="auto"/>
            </w:tcBorders>
            <w:shd w:val="clear" w:color="auto" w:fill="auto"/>
          </w:tcPr>
          <w:p w14:paraId="779049EF" w14:textId="77777777" w:rsidR="00A41EFF" w:rsidRPr="00734888" w:rsidRDefault="00A41EFF" w:rsidP="00734888"/>
        </w:tc>
      </w:tr>
      <w:tr w:rsidR="00A41EFF" w:rsidRPr="00734888" w14:paraId="2352BB75" w14:textId="77777777" w:rsidTr="00296126">
        <w:tc>
          <w:tcPr>
            <w:tcW w:w="4208" w:type="dxa"/>
            <w:tcBorders>
              <w:left w:val="single" w:sz="12" w:space="0" w:color="auto"/>
            </w:tcBorders>
            <w:shd w:val="clear" w:color="auto" w:fill="auto"/>
          </w:tcPr>
          <w:p w14:paraId="177142B4" w14:textId="77777777" w:rsidR="00A41EFF" w:rsidRPr="00734888" w:rsidRDefault="00A41EFF" w:rsidP="00734888">
            <w:pPr>
              <w:rPr>
                <w:b/>
              </w:rPr>
            </w:pPr>
            <w:r w:rsidRPr="00734888">
              <w:rPr>
                <w:b/>
                <w:bCs/>
              </w:rPr>
              <w:t>Tipul instituţiei</w:t>
            </w:r>
          </w:p>
        </w:tc>
        <w:tc>
          <w:tcPr>
            <w:tcW w:w="5399" w:type="dxa"/>
            <w:tcBorders>
              <w:right w:val="single" w:sz="12" w:space="0" w:color="auto"/>
            </w:tcBorders>
            <w:shd w:val="clear" w:color="auto" w:fill="auto"/>
          </w:tcPr>
          <w:p w14:paraId="6F18BE8B" w14:textId="77777777" w:rsidR="00A41EFF" w:rsidRPr="00734888" w:rsidRDefault="003C6383" w:rsidP="00734888">
            <w:r>
              <w:t>IET</w:t>
            </w:r>
          </w:p>
        </w:tc>
      </w:tr>
      <w:tr w:rsidR="00A41EFF" w:rsidRPr="00734888" w14:paraId="646E8852" w14:textId="77777777" w:rsidTr="00296126">
        <w:tc>
          <w:tcPr>
            <w:tcW w:w="4208" w:type="dxa"/>
            <w:tcBorders>
              <w:left w:val="single" w:sz="12" w:space="0" w:color="auto"/>
            </w:tcBorders>
            <w:shd w:val="clear" w:color="auto" w:fill="auto"/>
          </w:tcPr>
          <w:p w14:paraId="37EE2CC7" w14:textId="77777777" w:rsidR="00A41EFF" w:rsidRPr="00734888" w:rsidRDefault="00A41EFF" w:rsidP="00734888">
            <w:pPr>
              <w:rPr>
                <w:b/>
              </w:rPr>
            </w:pPr>
            <w:r w:rsidRPr="00734888">
              <w:rPr>
                <w:b/>
              </w:rPr>
              <w:t>Tipul de proprietate</w:t>
            </w:r>
          </w:p>
        </w:tc>
        <w:tc>
          <w:tcPr>
            <w:tcW w:w="5399" w:type="dxa"/>
            <w:tcBorders>
              <w:right w:val="single" w:sz="12" w:space="0" w:color="auto"/>
            </w:tcBorders>
            <w:shd w:val="clear" w:color="auto" w:fill="auto"/>
          </w:tcPr>
          <w:p w14:paraId="4738ADC0" w14:textId="77777777" w:rsidR="00A41EFF" w:rsidRPr="00734888" w:rsidRDefault="00597CEA" w:rsidP="00734888">
            <w:r>
              <w:t>de stat</w:t>
            </w:r>
          </w:p>
        </w:tc>
      </w:tr>
      <w:tr w:rsidR="00A41EFF" w:rsidRPr="00734888" w14:paraId="479A5935" w14:textId="77777777" w:rsidTr="00296126">
        <w:tc>
          <w:tcPr>
            <w:tcW w:w="4208" w:type="dxa"/>
            <w:tcBorders>
              <w:left w:val="single" w:sz="12" w:space="0" w:color="auto"/>
            </w:tcBorders>
            <w:shd w:val="clear" w:color="auto" w:fill="auto"/>
          </w:tcPr>
          <w:p w14:paraId="7F70AF5E"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399" w:type="dxa"/>
            <w:tcBorders>
              <w:right w:val="single" w:sz="12" w:space="0" w:color="auto"/>
            </w:tcBorders>
            <w:shd w:val="clear" w:color="auto" w:fill="auto"/>
          </w:tcPr>
          <w:p w14:paraId="21049379" w14:textId="77777777" w:rsidR="00A41EFF" w:rsidRPr="00734888" w:rsidRDefault="00C9554B" w:rsidP="00734888">
            <w:r>
              <w:t xml:space="preserve">APL </w:t>
            </w:r>
          </w:p>
        </w:tc>
      </w:tr>
      <w:tr w:rsidR="00A41EFF" w:rsidRPr="00734888" w14:paraId="315C6FA2" w14:textId="77777777" w:rsidTr="00296126">
        <w:tc>
          <w:tcPr>
            <w:tcW w:w="4208" w:type="dxa"/>
            <w:tcBorders>
              <w:left w:val="single" w:sz="12" w:space="0" w:color="auto"/>
            </w:tcBorders>
            <w:shd w:val="clear" w:color="auto" w:fill="auto"/>
          </w:tcPr>
          <w:p w14:paraId="075D0E57" w14:textId="77777777" w:rsidR="00A41EFF" w:rsidRPr="00734888" w:rsidRDefault="00A41EFF" w:rsidP="00734888">
            <w:pPr>
              <w:rPr>
                <w:b/>
              </w:rPr>
            </w:pPr>
            <w:r w:rsidRPr="00734888">
              <w:rPr>
                <w:b/>
              </w:rPr>
              <w:t>Limba de instruire</w:t>
            </w:r>
          </w:p>
        </w:tc>
        <w:tc>
          <w:tcPr>
            <w:tcW w:w="5399" w:type="dxa"/>
            <w:tcBorders>
              <w:right w:val="single" w:sz="12" w:space="0" w:color="auto"/>
            </w:tcBorders>
            <w:shd w:val="clear" w:color="auto" w:fill="auto"/>
          </w:tcPr>
          <w:p w14:paraId="17FBC90B" w14:textId="77777777" w:rsidR="00A41EFF" w:rsidRPr="00734888" w:rsidRDefault="00C9554B" w:rsidP="00734888">
            <w:r>
              <w:t>română</w:t>
            </w:r>
          </w:p>
        </w:tc>
      </w:tr>
      <w:tr w:rsidR="00863C6C" w:rsidRPr="00734888" w14:paraId="73C85A65" w14:textId="77777777" w:rsidTr="00296126">
        <w:tc>
          <w:tcPr>
            <w:tcW w:w="4208" w:type="dxa"/>
            <w:tcBorders>
              <w:left w:val="single" w:sz="12" w:space="0" w:color="auto"/>
            </w:tcBorders>
            <w:shd w:val="clear" w:color="auto" w:fill="auto"/>
          </w:tcPr>
          <w:p w14:paraId="42335C03" w14:textId="77777777" w:rsidR="00863C6C" w:rsidRDefault="00296126" w:rsidP="00734888">
            <w:pPr>
              <w:rPr>
                <w:b/>
              </w:rPr>
            </w:pPr>
            <w:r>
              <w:rPr>
                <w:b/>
              </w:rPr>
              <w:t>Numărul total de grupe</w:t>
            </w:r>
          </w:p>
        </w:tc>
        <w:tc>
          <w:tcPr>
            <w:tcW w:w="5399" w:type="dxa"/>
            <w:tcBorders>
              <w:right w:val="single" w:sz="12" w:space="0" w:color="auto"/>
            </w:tcBorders>
            <w:shd w:val="clear" w:color="auto" w:fill="auto"/>
          </w:tcPr>
          <w:p w14:paraId="475DC7D7" w14:textId="77777777" w:rsidR="00863C6C" w:rsidRPr="00734888" w:rsidRDefault="00296126" w:rsidP="00734888">
            <w:r>
              <w:t>3</w:t>
            </w:r>
            <w:r w:rsidR="000D51C4">
              <w:t xml:space="preserve"> grupe</w:t>
            </w:r>
          </w:p>
        </w:tc>
      </w:tr>
      <w:tr w:rsidR="00863C6C" w:rsidRPr="00863C6C" w14:paraId="2507756F" w14:textId="77777777" w:rsidTr="00296126">
        <w:tc>
          <w:tcPr>
            <w:tcW w:w="4208" w:type="dxa"/>
            <w:tcBorders>
              <w:left w:val="single" w:sz="12" w:space="0" w:color="auto"/>
            </w:tcBorders>
            <w:shd w:val="clear" w:color="auto" w:fill="auto"/>
          </w:tcPr>
          <w:p w14:paraId="6840C5FB" w14:textId="77777777" w:rsidR="00863C6C" w:rsidRDefault="00863C6C" w:rsidP="00734888">
            <w:pPr>
              <w:rPr>
                <w:b/>
              </w:rPr>
            </w:pPr>
            <w:r>
              <w:rPr>
                <w:b/>
              </w:rPr>
              <w:t>Numărul total cadre de conducere</w:t>
            </w:r>
          </w:p>
        </w:tc>
        <w:tc>
          <w:tcPr>
            <w:tcW w:w="5399" w:type="dxa"/>
            <w:tcBorders>
              <w:right w:val="single" w:sz="12" w:space="0" w:color="auto"/>
            </w:tcBorders>
            <w:shd w:val="clear" w:color="auto" w:fill="auto"/>
          </w:tcPr>
          <w:p w14:paraId="17F8209A" w14:textId="77777777" w:rsidR="00863C6C" w:rsidRPr="00863C6C" w:rsidRDefault="00C9554B" w:rsidP="00734888">
            <w:pPr>
              <w:rPr>
                <w:lang w:val="en-US"/>
              </w:rPr>
            </w:pPr>
            <w:r>
              <w:rPr>
                <w:lang w:val="en-US"/>
              </w:rPr>
              <w:t>1</w:t>
            </w:r>
          </w:p>
        </w:tc>
      </w:tr>
      <w:tr w:rsidR="00863C6C" w:rsidRPr="00863C6C" w14:paraId="0EE136A1" w14:textId="77777777" w:rsidTr="00296126">
        <w:tc>
          <w:tcPr>
            <w:tcW w:w="4208" w:type="dxa"/>
            <w:tcBorders>
              <w:left w:val="single" w:sz="12" w:space="0" w:color="auto"/>
            </w:tcBorders>
            <w:shd w:val="clear" w:color="auto" w:fill="auto"/>
          </w:tcPr>
          <w:p w14:paraId="2A30F3B9" w14:textId="77777777" w:rsidR="00863C6C" w:rsidRDefault="00863C6C" w:rsidP="00734888">
            <w:pPr>
              <w:rPr>
                <w:b/>
              </w:rPr>
            </w:pPr>
            <w:r>
              <w:rPr>
                <w:b/>
              </w:rPr>
              <w:t>Numărul total cadre didactice</w:t>
            </w:r>
          </w:p>
        </w:tc>
        <w:tc>
          <w:tcPr>
            <w:tcW w:w="5399" w:type="dxa"/>
            <w:tcBorders>
              <w:right w:val="single" w:sz="12" w:space="0" w:color="auto"/>
            </w:tcBorders>
            <w:shd w:val="clear" w:color="auto" w:fill="auto"/>
          </w:tcPr>
          <w:p w14:paraId="3302D63A" w14:textId="77777777" w:rsidR="00863C6C" w:rsidRPr="00863C6C" w:rsidRDefault="00296126" w:rsidP="00734888">
            <w:pPr>
              <w:rPr>
                <w:lang w:val="en-US"/>
              </w:rPr>
            </w:pPr>
            <w:r>
              <w:rPr>
                <w:lang w:val="en-US"/>
              </w:rPr>
              <w:t>5</w:t>
            </w:r>
          </w:p>
        </w:tc>
      </w:tr>
      <w:tr w:rsidR="00A41EFF" w:rsidRPr="00734888" w14:paraId="00D83EC1" w14:textId="77777777" w:rsidTr="00296126">
        <w:tc>
          <w:tcPr>
            <w:tcW w:w="4208" w:type="dxa"/>
            <w:tcBorders>
              <w:left w:val="single" w:sz="12" w:space="0" w:color="auto"/>
            </w:tcBorders>
            <w:shd w:val="clear" w:color="auto" w:fill="auto"/>
          </w:tcPr>
          <w:p w14:paraId="70F983DF" w14:textId="77777777" w:rsidR="00A41EFF" w:rsidRPr="00734888" w:rsidRDefault="00A41EFF" w:rsidP="00734888">
            <w:pPr>
              <w:rPr>
                <w:b/>
              </w:rPr>
            </w:pPr>
            <w:r w:rsidRPr="00734888">
              <w:rPr>
                <w:b/>
                <w:bCs/>
              </w:rPr>
              <w:t>Program de activitate</w:t>
            </w:r>
          </w:p>
        </w:tc>
        <w:tc>
          <w:tcPr>
            <w:tcW w:w="5399" w:type="dxa"/>
            <w:tcBorders>
              <w:right w:val="single" w:sz="12" w:space="0" w:color="auto"/>
            </w:tcBorders>
            <w:shd w:val="clear" w:color="auto" w:fill="auto"/>
          </w:tcPr>
          <w:p w14:paraId="2F44E37F" w14:textId="77777777" w:rsidR="00A41EFF" w:rsidRPr="00734888" w:rsidRDefault="00C9554B" w:rsidP="00734888">
            <w:r>
              <w:t>10,5 ore</w:t>
            </w:r>
          </w:p>
        </w:tc>
      </w:tr>
      <w:tr w:rsidR="00A41EFF" w:rsidRPr="00863C6C" w14:paraId="6BA2AD03" w14:textId="77777777" w:rsidTr="00296126">
        <w:tc>
          <w:tcPr>
            <w:tcW w:w="4208" w:type="dxa"/>
            <w:tcBorders>
              <w:left w:val="single" w:sz="12" w:space="0" w:color="auto"/>
            </w:tcBorders>
            <w:shd w:val="clear" w:color="auto" w:fill="auto"/>
          </w:tcPr>
          <w:p w14:paraId="02EC2DC3" w14:textId="77777777" w:rsidR="00A41EFF" w:rsidRPr="00863C6C" w:rsidRDefault="00A41EFF" w:rsidP="00734888">
            <w:pPr>
              <w:rPr>
                <w:b/>
                <w:bCs/>
              </w:rPr>
            </w:pPr>
            <w:proofErr w:type="spellStart"/>
            <w:r w:rsidRPr="00863C6C">
              <w:rPr>
                <w:b/>
                <w:bCs/>
                <w:lang w:val="en-US"/>
              </w:rPr>
              <w:t>Perioada</w:t>
            </w:r>
            <w:proofErr w:type="spellEnd"/>
            <w:r w:rsidRPr="00863C6C">
              <w:rPr>
                <w:b/>
                <w:bCs/>
                <w:lang w:val="en-US"/>
              </w:rPr>
              <w:t xml:space="preserve"> </w:t>
            </w:r>
            <w:r w:rsidR="00863C6C">
              <w:rPr>
                <w:b/>
                <w:bCs/>
              </w:rPr>
              <w:t>de evaluare inclusă în raport</w:t>
            </w:r>
          </w:p>
        </w:tc>
        <w:tc>
          <w:tcPr>
            <w:tcW w:w="5399" w:type="dxa"/>
            <w:tcBorders>
              <w:right w:val="single" w:sz="12" w:space="0" w:color="auto"/>
            </w:tcBorders>
            <w:shd w:val="clear" w:color="auto" w:fill="auto"/>
          </w:tcPr>
          <w:p w14:paraId="39A4356F" w14:textId="77777777" w:rsidR="00A41EFF" w:rsidRPr="00863C6C" w:rsidRDefault="00296126" w:rsidP="00734888">
            <w:pPr>
              <w:rPr>
                <w:lang w:val="en-US"/>
              </w:rPr>
            </w:pPr>
            <w:proofErr w:type="spellStart"/>
            <w:r>
              <w:rPr>
                <w:lang w:val="en-US"/>
              </w:rPr>
              <w:t>Anul</w:t>
            </w:r>
            <w:proofErr w:type="spellEnd"/>
            <w:r>
              <w:rPr>
                <w:lang w:val="en-US"/>
              </w:rPr>
              <w:t xml:space="preserve"> de </w:t>
            </w:r>
            <w:proofErr w:type="spellStart"/>
            <w:r>
              <w:rPr>
                <w:lang w:val="en-US"/>
              </w:rPr>
              <w:t>studii</w:t>
            </w:r>
            <w:proofErr w:type="spellEnd"/>
            <w:r>
              <w:rPr>
                <w:lang w:val="en-US"/>
              </w:rPr>
              <w:t xml:space="preserve"> 2021-2022</w:t>
            </w:r>
          </w:p>
        </w:tc>
      </w:tr>
      <w:tr w:rsidR="00A41EFF" w:rsidRPr="00734888" w14:paraId="67BC31FA" w14:textId="77777777" w:rsidTr="00296126">
        <w:tc>
          <w:tcPr>
            <w:tcW w:w="4208" w:type="dxa"/>
            <w:tcBorders>
              <w:left w:val="single" w:sz="12" w:space="0" w:color="auto"/>
              <w:bottom w:val="single" w:sz="12" w:space="0" w:color="auto"/>
            </w:tcBorders>
            <w:shd w:val="clear" w:color="auto" w:fill="auto"/>
          </w:tcPr>
          <w:p w14:paraId="5AD43AD5" w14:textId="77777777" w:rsidR="00A41EFF" w:rsidRPr="00734888" w:rsidRDefault="00A41EFF" w:rsidP="00734888">
            <w:pPr>
              <w:rPr>
                <w:b/>
                <w:bCs/>
              </w:rPr>
            </w:pPr>
            <w:r w:rsidRPr="00734888">
              <w:rPr>
                <w:b/>
                <w:bCs/>
              </w:rPr>
              <w:t>Director</w:t>
            </w:r>
          </w:p>
        </w:tc>
        <w:tc>
          <w:tcPr>
            <w:tcW w:w="5399" w:type="dxa"/>
            <w:tcBorders>
              <w:bottom w:val="single" w:sz="12" w:space="0" w:color="auto"/>
              <w:right w:val="single" w:sz="12" w:space="0" w:color="auto"/>
            </w:tcBorders>
            <w:shd w:val="clear" w:color="auto" w:fill="auto"/>
          </w:tcPr>
          <w:p w14:paraId="1AE1E934" w14:textId="77777777" w:rsidR="00A41EFF" w:rsidRPr="00734888" w:rsidRDefault="00296126" w:rsidP="00734888">
            <w:r>
              <w:t>Bujorean Tatiana</w:t>
            </w:r>
          </w:p>
        </w:tc>
      </w:tr>
    </w:tbl>
    <w:p w14:paraId="39D6259A" w14:textId="77777777"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676D605B" w14:textId="77777777" w:rsidR="00975E8C" w:rsidRDefault="00975E8C" w:rsidP="00975E8C">
          <w:pPr>
            <w:pStyle w:val="afd"/>
            <w:spacing w:line="360" w:lineRule="auto"/>
          </w:pPr>
        </w:p>
        <w:p w14:paraId="6A1673F9" w14:textId="77777777" w:rsidR="00975E8C" w:rsidRPr="00DF435F" w:rsidRDefault="00975E8C" w:rsidP="00DF435F">
          <w:pPr>
            <w:jc w:val="center"/>
            <w:rPr>
              <w:b/>
              <w:bCs/>
            </w:rPr>
          </w:pPr>
          <w:r w:rsidRPr="00DF435F">
            <w:rPr>
              <w:b/>
              <w:bCs/>
            </w:rPr>
            <w:t>Cuprins:</w:t>
          </w:r>
        </w:p>
        <w:p w14:paraId="7A6C0D64" w14:textId="77777777" w:rsidR="00975E8C" w:rsidRPr="00975E8C" w:rsidRDefault="00975E8C" w:rsidP="00975E8C">
          <w:pPr>
            <w:spacing w:line="360" w:lineRule="auto"/>
            <w:rPr>
              <w:lang w:val="en-US" w:eastAsia="ja-JP"/>
            </w:rPr>
          </w:pPr>
        </w:p>
        <w:p w14:paraId="1E4AB1C9" w14:textId="77777777" w:rsidR="00DF435F" w:rsidRDefault="00FC5D51">
          <w:pPr>
            <w:pStyle w:val="1b"/>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062BC0">
              <w:rPr>
                <w:webHidden/>
              </w:rPr>
              <w:t>5</w:t>
            </w:r>
            <w:r>
              <w:rPr>
                <w:webHidden/>
              </w:rPr>
              <w:fldChar w:fldCharType="end"/>
            </w:r>
          </w:hyperlink>
        </w:p>
        <w:p w14:paraId="32933A9F"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FC5D51">
              <w:rPr>
                <w:noProof/>
                <w:webHidden/>
              </w:rPr>
              <w:fldChar w:fldCharType="begin"/>
            </w:r>
            <w:r w:rsidR="00DF435F">
              <w:rPr>
                <w:noProof/>
                <w:webHidden/>
              </w:rPr>
              <w:instrText xml:space="preserve"> PAGEREF _Toc48389081 \h </w:instrText>
            </w:r>
            <w:r w:rsidR="00FC5D51">
              <w:rPr>
                <w:noProof/>
                <w:webHidden/>
              </w:rPr>
            </w:r>
            <w:r w:rsidR="00FC5D51">
              <w:rPr>
                <w:noProof/>
                <w:webHidden/>
              </w:rPr>
              <w:fldChar w:fldCharType="separate"/>
            </w:r>
            <w:r w:rsidR="00062BC0">
              <w:rPr>
                <w:noProof/>
                <w:webHidden/>
              </w:rPr>
              <w:t>5</w:t>
            </w:r>
            <w:r w:rsidR="00FC5D51">
              <w:rPr>
                <w:noProof/>
                <w:webHidden/>
              </w:rPr>
              <w:fldChar w:fldCharType="end"/>
            </w:r>
          </w:hyperlink>
        </w:p>
        <w:p w14:paraId="553CADFE"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FC5D51">
              <w:rPr>
                <w:noProof/>
                <w:webHidden/>
              </w:rPr>
              <w:fldChar w:fldCharType="begin"/>
            </w:r>
            <w:r w:rsidR="00DF435F">
              <w:rPr>
                <w:noProof/>
                <w:webHidden/>
              </w:rPr>
              <w:instrText xml:space="preserve"> PAGEREF _Toc48389082 \h </w:instrText>
            </w:r>
            <w:r w:rsidR="00FC5D51">
              <w:rPr>
                <w:noProof/>
                <w:webHidden/>
              </w:rPr>
            </w:r>
            <w:r w:rsidR="00FC5D51">
              <w:rPr>
                <w:noProof/>
                <w:webHidden/>
              </w:rPr>
              <w:fldChar w:fldCharType="separate"/>
            </w:r>
            <w:r w:rsidR="00062BC0">
              <w:rPr>
                <w:noProof/>
                <w:webHidden/>
              </w:rPr>
              <w:t>8</w:t>
            </w:r>
            <w:r w:rsidR="00FC5D51">
              <w:rPr>
                <w:noProof/>
                <w:webHidden/>
              </w:rPr>
              <w:fldChar w:fldCharType="end"/>
            </w:r>
          </w:hyperlink>
        </w:p>
        <w:p w14:paraId="13EBC703"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FC5D51">
              <w:rPr>
                <w:noProof/>
                <w:webHidden/>
              </w:rPr>
              <w:fldChar w:fldCharType="begin"/>
            </w:r>
            <w:r w:rsidR="00DF435F">
              <w:rPr>
                <w:noProof/>
                <w:webHidden/>
              </w:rPr>
              <w:instrText xml:space="preserve"> PAGEREF _Toc48389083 \h </w:instrText>
            </w:r>
            <w:r w:rsidR="00FC5D51">
              <w:rPr>
                <w:noProof/>
                <w:webHidden/>
              </w:rPr>
            </w:r>
            <w:r w:rsidR="00FC5D51">
              <w:rPr>
                <w:noProof/>
                <w:webHidden/>
              </w:rPr>
              <w:fldChar w:fldCharType="separate"/>
            </w:r>
            <w:r w:rsidR="00062BC0">
              <w:rPr>
                <w:noProof/>
                <w:webHidden/>
              </w:rPr>
              <w:t>9</w:t>
            </w:r>
            <w:r w:rsidR="00FC5D51">
              <w:rPr>
                <w:noProof/>
                <w:webHidden/>
              </w:rPr>
              <w:fldChar w:fldCharType="end"/>
            </w:r>
          </w:hyperlink>
        </w:p>
        <w:p w14:paraId="573E7A7B" w14:textId="77777777" w:rsidR="00DF435F" w:rsidRDefault="00077BA6">
          <w:pPr>
            <w:pStyle w:val="1b"/>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FC5D51">
              <w:rPr>
                <w:webHidden/>
              </w:rPr>
              <w:fldChar w:fldCharType="begin"/>
            </w:r>
            <w:r w:rsidR="00DF435F">
              <w:rPr>
                <w:webHidden/>
              </w:rPr>
              <w:instrText xml:space="preserve"> PAGEREF _Toc48389084 \h </w:instrText>
            </w:r>
            <w:r w:rsidR="00FC5D51">
              <w:rPr>
                <w:webHidden/>
              </w:rPr>
            </w:r>
            <w:r w:rsidR="00FC5D51">
              <w:rPr>
                <w:webHidden/>
              </w:rPr>
              <w:fldChar w:fldCharType="separate"/>
            </w:r>
            <w:r w:rsidR="00062BC0">
              <w:rPr>
                <w:webHidden/>
              </w:rPr>
              <w:t>11</w:t>
            </w:r>
            <w:r w:rsidR="00FC5D51">
              <w:rPr>
                <w:webHidden/>
              </w:rPr>
              <w:fldChar w:fldCharType="end"/>
            </w:r>
          </w:hyperlink>
        </w:p>
        <w:p w14:paraId="12EDA9F6"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FC5D51">
              <w:rPr>
                <w:noProof/>
                <w:webHidden/>
              </w:rPr>
              <w:fldChar w:fldCharType="begin"/>
            </w:r>
            <w:r w:rsidR="00DF435F">
              <w:rPr>
                <w:noProof/>
                <w:webHidden/>
              </w:rPr>
              <w:instrText xml:space="preserve"> PAGEREF _Toc48389085 \h </w:instrText>
            </w:r>
            <w:r w:rsidR="00FC5D51">
              <w:rPr>
                <w:noProof/>
                <w:webHidden/>
              </w:rPr>
            </w:r>
            <w:r w:rsidR="00FC5D51">
              <w:rPr>
                <w:noProof/>
                <w:webHidden/>
              </w:rPr>
              <w:fldChar w:fldCharType="separate"/>
            </w:r>
            <w:r w:rsidR="00062BC0">
              <w:rPr>
                <w:b/>
                <w:bCs/>
                <w:noProof/>
                <w:webHidden/>
                <w:lang w:val="ru-RU"/>
              </w:rPr>
              <w:t>Ошибка! Закладка не определена.</w:t>
            </w:r>
            <w:r w:rsidR="00FC5D51">
              <w:rPr>
                <w:noProof/>
                <w:webHidden/>
              </w:rPr>
              <w:fldChar w:fldCharType="end"/>
            </w:r>
          </w:hyperlink>
        </w:p>
        <w:p w14:paraId="429DFDB6"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FC5D51">
              <w:rPr>
                <w:noProof/>
                <w:webHidden/>
              </w:rPr>
              <w:fldChar w:fldCharType="begin"/>
            </w:r>
            <w:r w:rsidR="00DF435F">
              <w:rPr>
                <w:noProof/>
                <w:webHidden/>
              </w:rPr>
              <w:instrText xml:space="preserve"> PAGEREF _Toc48389086 \h </w:instrText>
            </w:r>
            <w:r w:rsidR="00FC5D51">
              <w:rPr>
                <w:noProof/>
                <w:webHidden/>
              </w:rPr>
            </w:r>
            <w:r w:rsidR="00FC5D51">
              <w:rPr>
                <w:noProof/>
                <w:webHidden/>
              </w:rPr>
              <w:fldChar w:fldCharType="separate"/>
            </w:r>
            <w:r w:rsidR="00062BC0">
              <w:rPr>
                <w:noProof/>
                <w:webHidden/>
              </w:rPr>
              <w:t>11</w:t>
            </w:r>
            <w:r w:rsidR="00FC5D51">
              <w:rPr>
                <w:noProof/>
                <w:webHidden/>
              </w:rPr>
              <w:fldChar w:fldCharType="end"/>
            </w:r>
          </w:hyperlink>
        </w:p>
        <w:p w14:paraId="421B0390"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FC5D51">
              <w:rPr>
                <w:noProof/>
                <w:webHidden/>
              </w:rPr>
              <w:fldChar w:fldCharType="begin"/>
            </w:r>
            <w:r w:rsidR="00DF435F">
              <w:rPr>
                <w:noProof/>
                <w:webHidden/>
              </w:rPr>
              <w:instrText xml:space="preserve"> PAGEREF _Toc48389087 \h </w:instrText>
            </w:r>
            <w:r w:rsidR="00FC5D51">
              <w:rPr>
                <w:noProof/>
                <w:webHidden/>
              </w:rPr>
            </w:r>
            <w:r w:rsidR="00FC5D51">
              <w:rPr>
                <w:noProof/>
                <w:webHidden/>
              </w:rPr>
              <w:fldChar w:fldCharType="separate"/>
            </w:r>
            <w:r w:rsidR="00062BC0">
              <w:rPr>
                <w:noProof/>
                <w:webHidden/>
              </w:rPr>
              <w:t>12</w:t>
            </w:r>
            <w:r w:rsidR="00FC5D51">
              <w:rPr>
                <w:noProof/>
                <w:webHidden/>
              </w:rPr>
              <w:fldChar w:fldCharType="end"/>
            </w:r>
          </w:hyperlink>
        </w:p>
        <w:p w14:paraId="216479FD" w14:textId="77777777" w:rsidR="00DF435F" w:rsidRDefault="00077BA6">
          <w:pPr>
            <w:pStyle w:val="1b"/>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FC5D51">
              <w:rPr>
                <w:webHidden/>
              </w:rPr>
              <w:fldChar w:fldCharType="begin"/>
            </w:r>
            <w:r w:rsidR="00DF435F">
              <w:rPr>
                <w:webHidden/>
              </w:rPr>
              <w:instrText xml:space="preserve"> PAGEREF _Toc48389088 \h </w:instrText>
            </w:r>
            <w:r w:rsidR="00FC5D51">
              <w:rPr>
                <w:webHidden/>
              </w:rPr>
            </w:r>
            <w:r w:rsidR="00FC5D51">
              <w:rPr>
                <w:webHidden/>
              </w:rPr>
              <w:fldChar w:fldCharType="separate"/>
            </w:r>
            <w:r w:rsidR="00062BC0">
              <w:rPr>
                <w:webHidden/>
              </w:rPr>
              <w:t>14</w:t>
            </w:r>
            <w:r w:rsidR="00FC5D51">
              <w:rPr>
                <w:webHidden/>
              </w:rPr>
              <w:fldChar w:fldCharType="end"/>
            </w:r>
          </w:hyperlink>
        </w:p>
        <w:p w14:paraId="26A8AE1C"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FC5D51">
              <w:rPr>
                <w:noProof/>
                <w:webHidden/>
              </w:rPr>
              <w:fldChar w:fldCharType="begin"/>
            </w:r>
            <w:r w:rsidR="00DF435F">
              <w:rPr>
                <w:noProof/>
                <w:webHidden/>
              </w:rPr>
              <w:instrText xml:space="preserve"> PAGEREF _Toc48389089 \h </w:instrText>
            </w:r>
            <w:r w:rsidR="00FC5D51">
              <w:rPr>
                <w:noProof/>
                <w:webHidden/>
              </w:rPr>
            </w:r>
            <w:r w:rsidR="00FC5D51">
              <w:rPr>
                <w:noProof/>
                <w:webHidden/>
              </w:rPr>
              <w:fldChar w:fldCharType="separate"/>
            </w:r>
            <w:r w:rsidR="00062BC0">
              <w:rPr>
                <w:noProof/>
                <w:webHidden/>
              </w:rPr>
              <w:t>14</w:t>
            </w:r>
            <w:r w:rsidR="00FC5D51">
              <w:rPr>
                <w:noProof/>
                <w:webHidden/>
              </w:rPr>
              <w:fldChar w:fldCharType="end"/>
            </w:r>
          </w:hyperlink>
        </w:p>
        <w:p w14:paraId="302C41CA"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FC5D51">
              <w:rPr>
                <w:noProof/>
                <w:webHidden/>
              </w:rPr>
              <w:fldChar w:fldCharType="begin"/>
            </w:r>
            <w:r w:rsidR="00DF435F">
              <w:rPr>
                <w:noProof/>
                <w:webHidden/>
              </w:rPr>
              <w:instrText xml:space="preserve"> PAGEREF _Toc48389090 \h </w:instrText>
            </w:r>
            <w:r w:rsidR="00FC5D51">
              <w:rPr>
                <w:noProof/>
                <w:webHidden/>
              </w:rPr>
            </w:r>
            <w:r w:rsidR="00FC5D51">
              <w:rPr>
                <w:noProof/>
                <w:webHidden/>
              </w:rPr>
              <w:fldChar w:fldCharType="separate"/>
            </w:r>
            <w:r w:rsidR="00062BC0">
              <w:rPr>
                <w:noProof/>
                <w:webHidden/>
              </w:rPr>
              <w:t>15</w:t>
            </w:r>
            <w:r w:rsidR="00FC5D51">
              <w:rPr>
                <w:noProof/>
                <w:webHidden/>
              </w:rPr>
              <w:fldChar w:fldCharType="end"/>
            </w:r>
          </w:hyperlink>
        </w:p>
        <w:p w14:paraId="2CE49F27"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FC5D51">
              <w:rPr>
                <w:noProof/>
                <w:webHidden/>
              </w:rPr>
              <w:fldChar w:fldCharType="begin"/>
            </w:r>
            <w:r w:rsidR="00DF435F">
              <w:rPr>
                <w:noProof/>
                <w:webHidden/>
              </w:rPr>
              <w:instrText xml:space="preserve"> PAGEREF _Toc48389091 \h </w:instrText>
            </w:r>
            <w:r w:rsidR="00FC5D51">
              <w:rPr>
                <w:noProof/>
                <w:webHidden/>
              </w:rPr>
            </w:r>
            <w:r w:rsidR="00FC5D51">
              <w:rPr>
                <w:noProof/>
                <w:webHidden/>
              </w:rPr>
              <w:fldChar w:fldCharType="separate"/>
            </w:r>
            <w:r w:rsidR="00062BC0">
              <w:rPr>
                <w:noProof/>
                <w:webHidden/>
              </w:rPr>
              <w:t>16</w:t>
            </w:r>
            <w:r w:rsidR="00FC5D51">
              <w:rPr>
                <w:noProof/>
                <w:webHidden/>
              </w:rPr>
              <w:fldChar w:fldCharType="end"/>
            </w:r>
          </w:hyperlink>
        </w:p>
        <w:p w14:paraId="59BA5A8E" w14:textId="77777777" w:rsidR="00DF435F" w:rsidRDefault="00077BA6">
          <w:pPr>
            <w:pStyle w:val="1b"/>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FC5D51">
              <w:rPr>
                <w:webHidden/>
              </w:rPr>
              <w:fldChar w:fldCharType="begin"/>
            </w:r>
            <w:r w:rsidR="00DF435F">
              <w:rPr>
                <w:webHidden/>
              </w:rPr>
              <w:instrText xml:space="preserve"> PAGEREF _Toc48389092 \h </w:instrText>
            </w:r>
            <w:r w:rsidR="00FC5D51">
              <w:rPr>
                <w:webHidden/>
              </w:rPr>
            </w:r>
            <w:r w:rsidR="00FC5D51">
              <w:rPr>
                <w:webHidden/>
              </w:rPr>
              <w:fldChar w:fldCharType="separate"/>
            </w:r>
            <w:r w:rsidR="00062BC0">
              <w:rPr>
                <w:webHidden/>
              </w:rPr>
              <w:t>17</w:t>
            </w:r>
            <w:r w:rsidR="00FC5D51">
              <w:rPr>
                <w:webHidden/>
              </w:rPr>
              <w:fldChar w:fldCharType="end"/>
            </w:r>
          </w:hyperlink>
        </w:p>
        <w:p w14:paraId="5D30ED0D"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FC5D51">
              <w:rPr>
                <w:noProof/>
                <w:webHidden/>
              </w:rPr>
              <w:fldChar w:fldCharType="begin"/>
            </w:r>
            <w:r w:rsidR="00DF435F">
              <w:rPr>
                <w:noProof/>
                <w:webHidden/>
              </w:rPr>
              <w:instrText xml:space="preserve"> PAGEREF _Toc48389093 \h </w:instrText>
            </w:r>
            <w:r w:rsidR="00FC5D51">
              <w:rPr>
                <w:noProof/>
                <w:webHidden/>
              </w:rPr>
            </w:r>
            <w:r w:rsidR="00FC5D51">
              <w:rPr>
                <w:noProof/>
                <w:webHidden/>
              </w:rPr>
              <w:fldChar w:fldCharType="separate"/>
            </w:r>
            <w:r w:rsidR="00062BC0">
              <w:rPr>
                <w:noProof/>
                <w:webHidden/>
              </w:rPr>
              <w:t>17</w:t>
            </w:r>
            <w:r w:rsidR="00FC5D51">
              <w:rPr>
                <w:noProof/>
                <w:webHidden/>
              </w:rPr>
              <w:fldChar w:fldCharType="end"/>
            </w:r>
          </w:hyperlink>
        </w:p>
        <w:p w14:paraId="3902E20A"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FC5D51">
              <w:rPr>
                <w:noProof/>
                <w:webHidden/>
              </w:rPr>
              <w:fldChar w:fldCharType="begin"/>
            </w:r>
            <w:r w:rsidR="00DF435F">
              <w:rPr>
                <w:noProof/>
                <w:webHidden/>
              </w:rPr>
              <w:instrText xml:space="preserve"> PAGEREF _Toc48389094 \h </w:instrText>
            </w:r>
            <w:r w:rsidR="00FC5D51">
              <w:rPr>
                <w:noProof/>
                <w:webHidden/>
              </w:rPr>
            </w:r>
            <w:r w:rsidR="00FC5D51">
              <w:rPr>
                <w:noProof/>
                <w:webHidden/>
              </w:rPr>
              <w:fldChar w:fldCharType="separate"/>
            </w:r>
            <w:r w:rsidR="00062BC0">
              <w:rPr>
                <w:noProof/>
                <w:webHidden/>
              </w:rPr>
              <w:t>19</w:t>
            </w:r>
            <w:r w:rsidR="00FC5D51">
              <w:rPr>
                <w:noProof/>
                <w:webHidden/>
              </w:rPr>
              <w:fldChar w:fldCharType="end"/>
            </w:r>
          </w:hyperlink>
        </w:p>
        <w:p w14:paraId="3EA67D10"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FC5D51">
              <w:rPr>
                <w:noProof/>
                <w:webHidden/>
              </w:rPr>
              <w:fldChar w:fldCharType="begin"/>
            </w:r>
            <w:r w:rsidR="00DF435F">
              <w:rPr>
                <w:noProof/>
                <w:webHidden/>
              </w:rPr>
              <w:instrText xml:space="preserve"> PAGEREF _Toc48389095 \h </w:instrText>
            </w:r>
            <w:r w:rsidR="00FC5D51">
              <w:rPr>
                <w:noProof/>
                <w:webHidden/>
              </w:rPr>
            </w:r>
            <w:r w:rsidR="00FC5D51">
              <w:rPr>
                <w:noProof/>
                <w:webHidden/>
              </w:rPr>
              <w:fldChar w:fldCharType="separate"/>
            </w:r>
            <w:r w:rsidR="00062BC0">
              <w:rPr>
                <w:noProof/>
                <w:webHidden/>
              </w:rPr>
              <w:t>21</w:t>
            </w:r>
            <w:r w:rsidR="00FC5D51">
              <w:rPr>
                <w:noProof/>
                <w:webHidden/>
              </w:rPr>
              <w:fldChar w:fldCharType="end"/>
            </w:r>
          </w:hyperlink>
        </w:p>
        <w:p w14:paraId="1418AA14" w14:textId="77777777" w:rsidR="00DF435F" w:rsidRDefault="00077BA6">
          <w:pPr>
            <w:pStyle w:val="1b"/>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FC5D51">
              <w:rPr>
                <w:webHidden/>
              </w:rPr>
              <w:fldChar w:fldCharType="begin"/>
            </w:r>
            <w:r w:rsidR="00DF435F">
              <w:rPr>
                <w:webHidden/>
              </w:rPr>
              <w:instrText xml:space="preserve"> PAGEREF _Toc48389096 \h </w:instrText>
            </w:r>
            <w:r w:rsidR="00FC5D51">
              <w:rPr>
                <w:webHidden/>
              </w:rPr>
            </w:r>
            <w:r w:rsidR="00FC5D51">
              <w:rPr>
                <w:webHidden/>
              </w:rPr>
              <w:fldChar w:fldCharType="separate"/>
            </w:r>
            <w:r w:rsidR="00062BC0">
              <w:rPr>
                <w:webHidden/>
              </w:rPr>
              <w:t>23</w:t>
            </w:r>
            <w:r w:rsidR="00FC5D51">
              <w:rPr>
                <w:webHidden/>
              </w:rPr>
              <w:fldChar w:fldCharType="end"/>
            </w:r>
          </w:hyperlink>
        </w:p>
        <w:p w14:paraId="11417DE3" w14:textId="77777777" w:rsidR="00DF435F" w:rsidRDefault="00077BA6">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FC5D51">
              <w:rPr>
                <w:noProof/>
                <w:webHidden/>
              </w:rPr>
              <w:fldChar w:fldCharType="begin"/>
            </w:r>
            <w:r w:rsidR="00DF435F">
              <w:rPr>
                <w:noProof/>
                <w:webHidden/>
              </w:rPr>
              <w:instrText xml:space="preserve"> PAGEREF _Toc48389097 \h </w:instrText>
            </w:r>
            <w:r w:rsidR="00FC5D51">
              <w:rPr>
                <w:noProof/>
                <w:webHidden/>
              </w:rPr>
            </w:r>
            <w:r w:rsidR="00FC5D51">
              <w:rPr>
                <w:noProof/>
                <w:webHidden/>
              </w:rPr>
              <w:fldChar w:fldCharType="separate"/>
            </w:r>
            <w:r w:rsidR="00062BC0">
              <w:rPr>
                <w:noProof/>
                <w:webHidden/>
              </w:rPr>
              <w:t>23</w:t>
            </w:r>
            <w:r w:rsidR="00FC5D51">
              <w:rPr>
                <w:noProof/>
                <w:webHidden/>
              </w:rPr>
              <w:fldChar w:fldCharType="end"/>
            </w:r>
          </w:hyperlink>
        </w:p>
        <w:p w14:paraId="18871EEC" w14:textId="77777777" w:rsidR="00975E8C" w:rsidRDefault="00FC5D51" w:rsidP="00975E8C">
          <w:pPr>
            <w:spacing w:line="360" w:lineRule="auto"/>
          </w:pPr>
          <w:r>
            <w:rPr>
              <w:b/>
              <w:bCs/>
              <w:noProof/>
            </w:rPr>
            <w:fldChar w:fldCharType="end"/>
          </w:r>
        </w:p>
      </w:sdtContent>
    </w:sdt>
    <w:p w14:paraId="12B9F2B8" w14:textId="77777777" w:rsidR="00975E8C" w:rsidRDefault="00975E8C" w:rsidP="00975E8C">
      <w:pPr>
        <w:rPr>
          <w:lang w:val="en-US"/>
        </w:rPr>
      </w:pPr>
    </w:p>
    <w:p w14:paraId="02A12C0D" w14:textId="77777777" w:rsidR="00863C6C" w:rsidRDefault="00863C6C">
      <w:pPr>
        <w:jc w:val="left"/>
        <w:rPr>
          <w:lang w:val="en-US"/>
        </w:rPr>
      </w:pPr>
      <w:r>
        <w:rPr>
          <w:lang w:val="en-US"/>
        </w:rPr>
        <w:br w:type="page"/>
      </w:r>
    </w:p>
    <w:p w14:paraId="7C23B2D4" w14:textId="77777777" w:rsidR="00D25024" w:rsidRPr="00A7168E" w:rsidRDefault="00D25024" w:rsidP="00D25024">
      <w:pPr>
        <w:pStyle w:val="1"/>
      </w:pPr>
      <w:bookmarkStart w:id="2" w:name="_Toc28606397"/>
      <w:bookmarkStart w:id="3" w:name="_Toc46741862"/>
      <w:bookmarkStart w:id="4" w:name="_Toc48389080"/>
      <w:bookmarkEnd w:id="1"/>
      <w:proofErr w:type="spellStart"/>
      <w:r w:rsidRPr="00A7168E">
        <w:lastRenderedPageBreak/>
        <w:t>Dimensiune</w:t>
      </w:r>
      <w:proofErr w:type="spellEnd"/>
      <w:r w:rsidRPr="00A7168E">
        <w:t xml:space="preserve"> I. SĂNĂTATE, SIGURANȚĂ, PROTECȚIE</w:t>
      </w:r>
      <w:bookmarkEnd w:id="2"/>
      <w:bookmarkEnd w:id="3"/>
      <w:bookmarkEnd w:id="4"/>
    </w:p>
    <w:p w14:paraId="0090737F" w14:textId="77777777"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securitatea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protecția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bookmarkEnd w:id="6"/>
      <w:bookmarkEnd w:id="7"/>
      <w:proofErr w:type="spellEnd"/>
    </w:p>
    <w:p w14:paraId="40AB78B9"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0D4323C8" w14:textId="77777777" w:rsidR="00D25024" w:rsidRPr="00D25024" w:rsidRDefault="00D25024" w:rsidP="00D25024">
      <w:pPr>
        <w:rPr>
          <w:lang w:val="en-US"/>
        </w:rPr>
      </w:pPr>
      <w:r w:rsidRPr="00D25024">
        <w:rPr>
          <w:b/>
          <w:bCs/>
          <w:lang w:val="en-US"/>
        </w:rPr>
        <w:t>Indicator 1.1.1.</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documentației</w:t>
      </w:r>
      <w:proofErr w:type="spellEnd"/>
      <w:r w:rsidRPr="00D25024">
        <w:rPr>
          <w:lang w:val="en-US"/>
        </w:rPr>
        <w:t xml:space="preserve"> </w:t>
      </w:r>
      <w:proofErr w:type="spellStart"/>
      <w:r w:rsidRPr="00D25024">
        <w:rPr>
          <w:lang w:val="en-US"/>
        </w:rPr>
        <w:t>tehnice</w:t>
      </w:r>
      <w:proofErr w:type="spellEnd"/>
      <w:r w:rsidRPr="00D25024">
        <w:rPr>
          <w:lang w:val="en-US"/>
        </w:rPr>
        <w:t xml:space="preserve">, </w:t>
      </w:r>
      <w:proofErr w:type="spellStart"/>
      <w:r w:rsidRPr="00D25024">
        <w:rPr>
          <w:lang w:val="en-US"/>
        </w:rPr>
        <w:t>sanitaro-igienice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medicale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a </w:t>
      </w:r>
      <w:proofErr w:type="spellStart"/>
      <w:r w:rsidRPr="00D25024">
        <w:rPr>
          <w:lang w:val="en-US"/>
        </w:rPr>
        <w:t>respectării</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sanitaro-igienice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221120B" w14:textId="77777777" w:rsidTr="00D25024">
        <w:tc>
          <w:tcPr>
            <w:tcW w:w="2069" w:type="dxa"/>
          </w:tcPr>
          <w:p w14:paraId="63C0750A" w14:textId="77777777" w:rsidR="00F842E4" w:rsidRPr="00BD4375" w:rsidRDefault="00F842E4" w:rsidP="00F842E4">
            <w:pPr>
              <w:jc w:val="left"/>
            </w:pPr>
            <w:r w:rsidRPr="00BD4375">
              <w:t xml:space="preserve">Dovezi </w:t>
            </w:r>
          </w:p>
        </w:tc>
        <w:tc>
          <w:tcPr>
            <w:tcW w:w="7570" w:type="dxa"/>
            <w:gridSpan w:val="3"/>
          </w:tcPr>
          <w:p w14:paraId="6956E21D" w14:textId="77777777" w:rsidR="002B1BB3" w:rsidRPr="002B1BB3" w:rsidRDefault="002B1BB3" w:rsidP="00484939">
            <w:pPr>
              <w:pStyle w:val="a4"/>
              <w:numPr>
                <w:ilvl w:val="0"/>
                <w:numId w:val="2"/>
              </w:numPr>
              <w:ind w:left="360"/>
              <w:rPr>
                <w:iCs/>
              </w:rPr>
            </w:pPr>
            <w:proofErr w:type="spellStart"/>
            <w:r>
              <w:rPr>
                <w:iCs/>
              </w:rPr>
              <w:t>Raport</w:t>
            </w:r>
            <w:proofErr w:type="spellEnd"/>
            <w:r>
              <w:rPr>
                <w:iCs/>
              </w:rPr>
              <w:t xml:space="preserve"> de </w:t>
            </w:r>
            <w:proofErr w:type="spellStart"/>
            <w:r>
              <w:rPr>
                <w:iCs/>
              </w:rPr>
              <w:t>autoevaluare</w:t>
            </w:r>
            <w:proofErr w:type="spellEnd"/>
            <w:r>
              <w:rPr>
                <w:iCs/>
              </w:rPr>
              <w:t xml:space="preserve">  </w:t>
            </w:r>
            <w:proofErr w:type="spellStart"/>
            <w:r>
              <w:rPr>
                <w:iCs/>
              </w:rPr>
              <w:t>privind</w:t>
            </w:r>
            <w:proofErr w:type="spellEnd"/>
            <w:r>
              <w:rPr>
                <w:iCs/>
              </w:rPr>
              <w:t xml:space="preserve"> </w:t>
            </w:r>
            <w:proofErr w:type="spellStart"/>
            <w:r>
              <w:rPr>
                <w:iCs/>
              </w:rPr>
              <w:t>pregătirea</w:t>
            </w:r>
            <w:proofErr w:type="spellEnd"/>
            <w:r>
              <w:rPr>
                <w:iCs/>
              </w:rPr>
              <w:t xml:space="preserve"> </w:t>
            </w:r>
            <w:proofErr w:type="spellStart"/>
            <w:r>
              <w:rPr>
                <w:iCs/>
              </w:rPr>
              <w:t>pentru</w:t>
            </w:r>
            <w:proofErr w:type="spellEnd"/>
            <w:r>
              <w:rPr>
                <w:iCs/>
              </w:rPr>
              <w:t xml:space="preserve"> </w:t>
            </w:r>
            <w:proofErr w:type="spellStart"/>
            <w:r>
              <w:rPr>
                <w:iCs/>
              </w:rPr>
              <w:t>redeschidere</w:t>
            </w:r>
            <w:proofErr w:type="spellEnd"/>
            <w:r w:rsidR="009F02FB">
              <w:rPr>
                <w:iCs/>
              </w:rPr>
              <w:t xml:space="preserve"> a IET , </w:t>
            </w:r>
            <w:proofErr w:type="spellStart"/>
            <w:r w:rsidR="009F02FB">
              <w:rPr>
                <w:iCs/>
              </w:rPr>
              <w:t>coordonat</w:t>
            </w:r>
            <w:proofErr w:type="spellEnd"/>
            <w:r w:rsidR="009F02FB">
              <w:rPr>
                <w:iCs/>
              </w:rPr>
              <w:t xml:space="preserve"> </w:t>
            </w:r>
            <w:proofErr w:type="spellStart"/>
            <w:r w:rsidR="009F02FB">
              <w:rPr>
                <w:iCs/>
              </w:rPr>
              <w:t>și</w:t>
            </w:r>
            <w:proofErr w:type="spellEnd"/>
            <w:r w:rsidR="009F02FB">
              <w:rPr>
                <w:iCs/>
              </w:rPr>
              <w:t xml:space="preserve"> </w:t>
            </w:r>
            <w:proofErr w:type="spellStart"/>
            <w:r w:rsidR="009F02FB">
              <w:rPr>
                <w:iCs/>
              </w:rPr>
              <w:t>aprobat</w:t>
            </w:r>
            <w:proofErr w:type="spellEnd"/>
            <w:r w:rsidR="009F02FB">
              <w:rPr>
                <w:iCs/>
              </w:rPr>
              <w:t xml:space="preserve">  ANSA </w:t>
            </w:r>
            <w:proofErr w:type="spellStart"/>
            <w:r w:rsidR="009F02FB">
              <w:rPr>
                <w:iCs/>
              </w:rPr>
              <w:t>și</w:t>
            </w:r>
            <w:proofErr w:type="spellEnd"/>
            <w:r w:rsidR="009F02FB">
              <w:rPr>
                <w:iCs/>
              </w:rPr>
              <w:t xml:space="preserve"> </w:t>
            </w:r>
            <w:r>
              <w:rPr>
                <w:iCs/>
              </w:rPr>
              <w:t xml:space="preserve"> ANSP </w:t>
            </w:r>
            <w:r w:rsidR="009F02FB">
              <w:rPr>
                <w:iCs/>
              </w:rPr>
              <w:t xml:space="preserve"> </w:t>
            </w:r>
            <w:r w:rsidR="00095246">
              <w:rPr>
                <w:iCs/>
              </w:rPr>
              <w:t>la data 23.08.2021</w:t>
            </w:r>
            <w:r>
              <w:rPr>
                <w:iCs/>
              </w:rPr>
              <w:t xml:space="preserve">; </w:t>
            </w:r>
          </w:p>
          <w:p w14:paraId="452D5870" w14:textId="77777777" w:rsidR="000D51C4" w:rsidRPr="00C57504" w:rsidRDefault="000D51C4" w:rsidP="00484939">
            <w:pPr>
              <w:pStyle w:val="a4"/>
              <w:numPr>
                <w:ilvl w:val="0"/>
                <w:numId w:val="2"/>
              </w:numPr>
              <w:ind w:left="360"/>
              <w:rPr>
                <w:iCs/>
              </w:rPr>
            </w:pPr>
            <w:proofErr w:type="spellStart"/>
            <w:r>
              <w:t>Fișe</w:t>
            </w:r>
            <w:proofErr w:type="spellEnd"/>
            <w:r>
              <w:t xml:space="preserve"> de </w:t>
            </w:r>
            <w:proofErr w:type="spellStart"/>
            <w:r>
              <w:t>sănătate</w:t>
            </w:r>
            <w:proofErr w:type="spellEnd"/>
            <w:r>
              <w:t xml:space="preserve"> ale </w:t>
            </w:r>
            <w:proofErr w:type="spellStart"/>
            <w:r>
              <w:t>copiilor</w:t>
            </w:r>
            <w:proofErr w:type="spellEnd"/>
            <w:r>
              <w:t xml:space="preserve"> </w:t>
            </w:r>
            <w:proofErr w:type="spellStart"/>
            <w:r>
              <w:t>medicale</w:t>
            </w:r>
            <w:proofErr w:type="spellEnd"/>
            <w:r>
              <w:t xml:space="preserve"> </w:t>
            </w:r>
            <w:r w:rsidR="006F2A38">
              <w:t>(68</w:t>
            </w:r>
            <w:r w:rsidR="00485CD5">
              <w:t xml:space="preserve"> </w:t>
            </w:r>
            <w:proofErr w:type="spellStart"/>
            <w:r w:rsidR="00485CD5">
              <w:t>copii</w:t>
            </w:r>
            <w:proofErr w:type="spellEnd"/>
            <w:r w:rsidR="00485CD5">
              <w:t>)</w:t>
            </w:r>
          </w:p>
          <w:p w14:paraId="77A69BB9" w14:textId="77777777" w:rsidR="00C57504" w:rsidRPr="000D51C4" w:rsidRDefault="00C57504" w:rsidP="00484939">
            <w:pPr>
              <w:pStyle w:val="a4"/>
              <w:numPr>
                <w:ilvl w:val="0"/>
                <w:numId w:val="2"/>
              </w:numPr>
              <w:ind w:left="360"/>
              <w:rPr>
                <w:iCs/>
              </w:rPr>
            </w:pPr>
            <w:proofErr w:type="spellStart"/>
            <w:r>
              <w:t>Instruc</w:t>
            </w:r>
            <w:proofErr w:type="spellEnd"/>
            <w:r>
              <w:rPr>
                <w:lang w:val="ro-RO"/>
              </w:rPr>
              <w:t>țiunea despre ocrotirea vieții și sănătății copiilor în IET</w:t>
            </w:r>
            <w:r w:rsidR="00485CD5">
              <w:rPr>
                <w:lang w:val="ro-RO"/>
              </w:rPr>
              <w:t xml:space="preserve">, MECC ordin nr. 592 din 26.06.2020; </w:t>
            </w:r>
          </w:p>
          <w:p w14:paraId="4DB0FCA5" w14:textId="77777777" w:rsidR="000D51C4" w:rsidRPr="000D51C4" w:rsidRDefault="00485CD5" w:rsidP="00484939">
            <w:pPr>
              <w:pStyle w:val="a4"/>
              <w:numPr>
                <w:ilvl w:val="0"/>
                <w:numId w:val="2"/>
              </w:numPr>
              <w:ind w:left="360"/>
              <w:rPr>
                <w:iCs/>
              </w:rPr>
            </w:pPr>
            <w:proofErr w:type="spellStart"/>
            <w:r>
              <w:t>Meniu</w:t>
            </w:r>
            <w:proofErr w:type="spellEnd"/>
            <w:r>
              <w:t xml:space="preserve"> model  </w:t>
            </w:r>
            <w:proofErr w:type="spellStart"/>
            <w:r>
              <w:t>repartiție</w:t>
            </w:r>
            <w:proofErr w:type="spellEnd"/>
            <w:r>
              <w:t xml:space="preserve"> pe 10 </w:t>
            </w:r>
            <w:proofErr w:type="spellStart"/>
            <w:r>
              <w:t>zile</w:t>
            </w:r>
            <w:proofErr w:type="spellEnd"/>
            <w:r>
              <w:t xml:space="preserve"> , </w:t>
            </w:r>
            <w:proofErr w:type="spellStart"/>
            <w:r>
              <w:t>sezon</w:t>
            </w:r>
            <w:proofErr w:type="spellEnd"/>
            <w:r>
              <w:t xml:space="preserve"> ( </w:t>
            </w:r>
            <w:proofErr w:type="spellStart"/>
            <w:r>
              <w:t>vară</w:t>
            </w:r>
            <w:proofErr w:type="spellEnd"/>
            <w:r>
              <w:t xml:space="preserve"> - </w:t>
            </w:r>
            <w:proofErr w:type="spellStart"/>
            <w:r>
              <w:t>toamnă</w:t>
            </w:r>
            <w:proofErr w:type="spellEnd"/>
            <w:r>
              <w:t xml:space="preserve"> ) , ( </w:t>
            </w:r>
            <w:proofErr w:type="spellStart"/>
            <w:r>
              <w:t>iarnă</w:t>
            </w:r>
            <w:proofErr w:type="spellEnd"/>
            <w:r>
              <w:t xml:space="preserve"> -  </w:t>
            </w:r>
            <w:proofErr w:type="spellStart"/>
            <w:r w:rsidR="00095246">
              <w:t>primăvară</w:t>
            </w:r>
            <w:proofErr w:type="spellEnd"/>
            <w:r w:rsidR="00095246">
              <w:t xml:space="preserve">) , </w:t>
            </w:r>
            <w:proofErr w:type="spellStart"/>
            <w:r w:rsidR="00095246">
              <w:t>aprobat</w:t>
            </w:r>
            <w:proofErr w:type="spellEnd"/>
            <w:r w:rsidR="00095246">
              <w:t xml:space="preserve"> CSP </w:t>
            </w:r>
            <w:proofErr w:type="spellStart"/>
            <w:r w:rsidR="00095246">
              <w:t>Căușeni</w:t>
            </w:r>
            <w:proofErr w:type="spellEnd"/>
            <w:r>
              <w:t xml:space="preserve">; </w:t>
            </w:r>
          </w:p>
          <w:p w14:paraId="19D92A46" w14:textId="77777777" w:rsidR="00A66318" w:rsidRPr="00A66318" w:rsidRDefault="00095246" w:rsidP="00485CD5">
            <w:pPr>
              <w:pStyle w:val="a4"/>
              <w:numPr>
                <w:ilvl w:val="0"/>
                <w:numId w:val="2"/>
              </w:numPr>
              <w:ind w:left="360"/>
              <w:rPr>
                <w:iCs/>
              </w:rPr>
            </w:pPr>
            <w:proofErr w:type="spellStart"/>
            <w:r>
              <w:rPr>
                <w:iCs/>
              </w:rPr>
              <w:t>Ordin</w:t>
            </w:r>
            <w:proofErr w:type="spellEnd"/>
            <w:r>
              <w:rPr>
                <w:iCs/>
              </w:rPr>
              <w:t xml:space="preserve"> nr. 55-A din 01.07. 2022</w:t>
            </w:r>
            <w:r w:rsidR="00A66318">
              <w:rPr>
                <w:iCs/>
              </w:rPr>
              <w:t xml:space="preserve"> ,cu </w:t>
            </w:r>
            <w:proofErr w:type="spellStart"/>
            <w:r w:rsidR="00A66318">
              <w:rPr>
                <w:iCs/>
              </w:rPr>
              <w:t>privire</w:t>
            </w:r>
            <w:proofErr w:type="spellEnd"/>
            <w:r w:rsidR="00A66318">
              <w:rPr>
                <w:iCs/>
              </w:rPr>
              <w:t xml:space="preserve"> la </w:t>
            </w:r>
            <w:proofErr w:type="spellStart"/>
            <w:r w:rsidR="00A66318">
              <w:rPr>
                <w:iCs/>
              </w:rPr>
              <w:t>desfășurarea</w:t>
            </w:r>
            <w:proofErr w:type="spellEnd"/>
            <w:r w:rsidR="00A66318">
              <w:rPr>
                <w:iCs/>
              </w:rPr>
              <w:t xml:space="preserve"> </w:t>
            </w:r>
            <w:proofErr w:type="spellStart"/>
            <w:r w:rsidR="00A66318">
              <w:rPr>
                <w:iCs/>
              </w:rPr>
              <w:t>examenului</w:t>
            </w:r>
            <w:proofErr w:type="spellEnd"/>
            <w:r w:rsidR="00A66318">
              <w:rPr>
                <w:iCs/>
              </w:rPr>
              <w:t xml:space="preserve"> medical obligator ; </w:t>
            </w:r>
          </w:p>
          <w:p w14:paraId="3B377B39" w14:textId="77777777" w:rsidR="00F842E4" w:rsidRPr="00485CD5" w:rsidRDefault="00485CD5" w:rsidP="00485CD5">
            <w:pPr>
              <w:pStyle w:val="a4"/>
              <w:numPr>
                <w:ilvl w:val="0"/>
                <w:numId w:val="2"/>
              </w:numPr>
              <w:ind w:left="360"/>
              <w:rPr>
                <w:iCs/>
              </w:rPr>
            </w:pPr>
            <w:proofErr w:type="spellStart"/>
            <w:r>
              <w:t>R</w:t>
            </w:r>
            <w:r w:rsidR="008D0D1F">
              <w:t>egistrul</w:t>
            </w:r>
            <w:proofErr w:type="spellEnd"/>
            <w:r w:rsidR="008D0D1F">
              <w:t xml:space="preserve"> </w:t>
            </w:r>
            <w:proofErr w:type="spellStart"/>
            <w:r w:rsidR="008D0D1F">
              <w:t>pentru</w:t>
            </w:r>
            <w:proofErr w:type="spellEnd"/>
            <w:r w:rsidR="008D0D1F">
              <w:t xml:space="preserve"> </w:t>
            </w:r>
            <w:proofErr w:type="spellStart"/>
            <w:r w:rsidR="008D0D1F">
              <w:t>antropometria</w:t>
            </w:r>
            <w:proofErr w:type="spellEnd"/>
            <w:r w:rsidR="008D0D1F">
              <w:t xml:space="preserve"> </w:t>
            </w:r>
            <w:proofErr w:type="spellStart"/>
            <w:r w:rsidR="008D0D1F">
              <w:t>copiilor</w:t>
            </w:r>
            <w:proofErr w:type="spellEnd"/>
            <w:r>
              <w:t xml:space="preserve">; </w:t>
            </w:r>
          </w:p>
          <w:p w14:paraId="5A7F1199" w14:textId="77777777" w:rsidR="00597CEA" w:rsidRPr="00597CEA" w:rsidRDefault="00597CEA" w:rsidP="00597CEA">
            <w:pPr>
              <w:pStyle w:val="a4"/>
              <w:numPr>
                <w:ilvl w:val="0"/>
                <w:numId w:val="2"/>
              </w:numPr>
              <w:ind w:left="360"/>
              <w:rPr>
                <w:iCs/>
              </w:rPr>
            </w:pPr>
            <w:proofErr w:type="spellStart"/>
            <w:r>
              <w:t>Autorizație</w:t>
            </w:r>
            <w:proofErr w:type="spellEnd"/>
            <w:r>
              <w:t xml:space="preserve"> </w:t>
            </w:r>
            <w:proofErr w:type="spellStart"/>
            <w:r>
              <w:t>sanitară</w:t>
            </w:r>
            <w:proofErr w:type="spellEnd"/>
            <w:r>
              <w:t xml:space="preserve"> </w:t>
            </w:r>
            <w:proofErr w:type="spellStart"/>
            <w:r>
              <w:t>pentru</w:t>
            </w:r>
            <w:proofErr w:type="spellEnd"/>
            <w:r>
              <w:t xml:space="preserve"> </w:t>
            </w:r>
            <w:proofErr w:type="spellStart"/>
            <w:r>
              <w:t>funcționare</w:t>
            </w:r>
            <w:proofErr w:type="spellEnd"/>
            <w:r>
              <w:t xml:space="preserve"> </w:t>
            </w:r>
            <w:r w:rsidR="00095246">
              <w:t xml:space="preserve">pe </w:t>
            </w:r>
            <w:proofErr w:type="spellStart"/>
            <w:r w:rsidR="00095246">
              <w:t>termen</w:t>
            </w:r>
            <w:proofErr w:type="spellEnd"/>
            <w:r w:rsidR="00095246">
              <w:t xml:space="preserve"> de 1</w:t>
            </w:r>
            <w:r w:rsidR="00091F92">
              <w:t xml:space="preserve"> ani , </w:t>
            </w:r>
            <w:r>
              <w:t xml:space="preserve"> </w:t>
            </w:r>
            <w:r w:rsidR="00095246">
              <w:t xml:space="preserve">data </w:t>
            </w:r>
            <w:proofErr w:type="spellStart"/>
            <w:r w:rsidR="00095246">
              <w:t>emiterii</w:t>
            </w:r>
            <w:proofErr w:type="spellEnd"/>
            <w:r w:rsidR="00095246">
              <w:t xml:space="preserve"> 12.05.2022  </w:t>
            </w:r>
            <w:proofErr w:type="spellStart"/>
            <w:r w:rsidR="00095246">
              <w:t>valabilă</w:t>
            </w:r>
            <w:proofErr w:type="spellEnd"/>
            <w:r w:rsidR="00095246">
              <w:t xml:space="preserve"> </w:t>
            </w:r>
            <w:proofErr w:type="spellStart"/>
            <w:r w:rsidR="00095246">
              <w:t>până</w:t>
            </w:r>
            <w:proofErr w:type="spellEnd"/>
            <w:r w:rsidR="00095246">
              <w:t xml:space="preserve"> la 12.05.2023</w:t>
            </w:r>
            <w:r w:rsidR="00B4141E">
              <w:t xml:space="preserve"> , </w:t>
            </w:r>
            <w:r w:rsidR="00A66318">
              <w:t xml:space="preserve"> CSP </w:t>
            </w:r>
            <w:r w:rsidR="00B4141E">
              <w:t xml:space="preserve"> </w:t>
            </w:r>
            <w:proofErr w:type="spellStart"/>
            <w:r w:rsidR="00B4141E">
              <w:t>Căușeni</w:t>
            </w:r>
            <w:proofErr w:type="spellEnd"/>
            <w:r w:rsidR="00091F92">
              <w:t xml:space="preserve">;                                  </w:t>
            </w:r>
            <w:r>
              <w:t xml:space="preserve"> </w:t>
            </w:r>
          </w:p>
          <w:p w14:paraId="57D2F6E4" w14:textId="77777777" w:rsidR="00B4141E" w:rsidRPr="00B4141E" w:rsidRDefault="00971DFB" w:rsidP="00B4141E">
            <w:pPr>
              <w:pStyle w:val="a4"/>
              <w:numPr>
                <w:ilvl w:val="0"/>
                <w:numId w:val="2"/>
              </w:numPr>
              <w:ind w:left="360"/>
              <w:rPr>
                <w:rFonts w:eastAsia="Times New Roman"/>
                <w:iCs/>
              </w:rPr>
            </w:pPr>
            <w:proofErr w:type="spellStart"/>
            <w:r>
              <w:t>Autorizaţia</w:t>
            </w:r>
            <w:proofErr w:type="spellEnd"/>
            <w:r>
              <w:t xml:space="preserve"> </w:t>
            </w:r>
            <w:proofErr w:type="spellStart"/>
            <w:r>
              <w:t>sanitară</w:t>
            </w:r>
            <w:proofErr w:type="spellEnd"/>
            <w:r>
              <w:t xml:space="preserve"> </w:t>
            </w:r>
            <w:proofErr w:type="spellStart"/>
            <w:r>
              <w:t>veterinară</w:t>
            </w:r>
            <w:proofErr w:type="spellEnd"/>
            <w:r>
              <w:t xml:space="preserve"> de </w:t>
            </w:r>
            <w:proofErr w:type="spellStart"/>
            <w:r>
              <w:t>funcţionare</w:t>
            </w:r>
            <w:proofErr w:type="spellEnd"/>
            <w:r w:rsidR="00597CEA">
              <w:t xml:space="preserve"> </w:t>
            </w:r>
            <w:r w:rsidR="00B4141E">
              <w:t>nr.AS1VF00722083VF</w:t>
            </w:r>
            <w:r w:rsidR="00091F92">
              <w:t xml:space="preserve"> din  da</w:t>
            </w:r>
            <w:r w:rsidR="00B4141E">
              <w:t>ta  19.08.2021</w:t>
            </w:r>
            <w:r w:rsidR="00091F92">
              <w:t xml:space="preserve">, </w:t>
            </w:r>
            <w:proofErr w:type="spellStart"/>
            <w:r w:rsidR="00091F92">
              <w:t>Direcția</w:t>
            </w:r>
            <w:proofErr w:type="spellEnd"/>
            <w:r w:rsidR="00091F92">
              <w:t xml:space="preserve"> </w:t>
            </w:r>
            <w:proofErr w:type="spellStart"/>
            <w:r w:rsidR="00091F92">
              <w:t>Sanitar</w:t>
            </w:r>
            <w:proofErr w:type="spellEnd"/>
            <w:r w:rsidR="00091F92">
              <w:t xml:space="preserve"> – </w:t>
            </w:r>
            <w:proofErr w:type="spellStart"/>
            <w:r w:rsidR="00091F92">
              <w:t>Verterinară</w:t>
            </w:r>
            <w:proofErr w:type="spellEnd"/>
            <w:r w:rsidR="00091F92">
              <w:t xml:space="preserve"> </w:t>
            </w:r>
            <w:proofErr w:type="spellStart"/>
            <w:r w:rsidR="00091F92">
              <w:t>pentru</w:t>
            </w:r>
            <w:proofErr w:type="spellEnd"/>
            <w:r w:rsidR="00091F92">
              <w:t xml:space="preserve"> </w:t>
            </w:r>
            <w:proofErr w:type="spellStart"/>
            <w:r w:rsidR="00091F92">
              <w:t>Siguranța</w:t>
            </w:r>
            <w:proofErr w:type="spellEnd"/>
            <w:r w:rsidR="00091F92">
              <w:t xml:space="preserve"> </w:t>
            </w:r>
            <w:proofErr w:type="spellStart"/>
            <w:r w:rsidR="00091F92">
              <w:t>Produsel</w:t>
            </w:r>
            <w:r w:rsidR="00B4141E">
              <w:t>or</w:t>
            </w:r>
            <w:proofErr w:type="spellEnd"/>
            <w:r w:rsidR="00B4141E">
              <w:t xml:space="preserve"> de </w:t>
            </w:r>
            <w:proofErr w:type="spellStart"/>
            <w:r w:rsidR="00B4141E">
              <w:t>Origine</w:t>
            </w:r>
            <w:proofErr w:type="spellEnd"/>
            <w:r w:rsidR="00B4141E">
              <w:t xml:space="preserve"> </w:t>
            </w:r>
            <w:proofErr w:type="spellStart"/>
            <w:r w:rsidR="00B4141E">
              <w:t>Animală</w:t>
            </w:r>
            <w:proofErr w:type="spellEnd"/>
            <w:r w:rsidR="00B4141E">
              <w:t xml:space="preserve"> </w:t>
            </w:r>
            <w:proofErr w:type="spellStart"/>
            <w:r w:rsidR="00B4141E">
              <w:t>Căușeni</w:t>
            </w:r>
            <w:proofErr w:type="spellEnd"/>
          </w:p>
          <w:p w14:paraId="535680A3" w14:textId="77777777" w:rsidR="00B4141E" w:rsidRPr="00213267" w:rsidRDefault="00B4141E" w:rsidP="00B4141E">
            <w:pPr>
              <w:pStyle w:val="a4"/>
              <w:numPr>
                <w:ilvl w:val="0"/>
                <w:numId w:val="2"/>
              </w:numPr>
              <w:ind w:left="360"/>
              <w:rPr>
                <w:rFonts w:eastAsia="Times New Roman"/>
                <w:iCs/>
              </w:rPr>
            </w:pPr>
            <w:r>
              <w:t xml:space="preserve">20 </w:t>
            </w:r>
            <w:proofErr w:type="spellStart"/>
            <w:r>
              <w:t>cartele</w:t>
            </w:r>
            <w:proofErr w:type="spellEnd"/>
            <w:r>
              <w:t xml:space="preserve"> </w:t>
            </w:r>
            <w:proofErr w:type="spellStart"/>
            <w:r>
              <w:t>medicale</w:t>
            </w:r>
            <w:proofErr w:type="spellEnd"/>
            <w:r>
              <w:t xml:space="preserve"> ale </w:t>
            </w:r>
            <w:proofErr w:type="spellStart"/>
            <w:r>
              <w:t>angaja</w:t>
            </w:r>
            <w:proofErr w:type="spellEnd"/>
            <w:r>
              <w:rPr>
                <w:lang w:val="ro-RO"/>
              </w:rPr>
              <w:t>ților (20 persoane ) ș</w:t>
            </w:r>
            <w:proofErr w:type="spellStart"/>
            <w:r>
              <w:t>i</w:t>
            </w:r>
            <w:proofErr w:type="spellEnd"/>
            <w:r>
              <w:t xml:space="preserve"> </w:t>
            </w:r>
            <w:proofErr w:type="spellStart"/>
            <w:r>
              <w:t>controlul</w:t>
            </w:r>
            <w:proofErr w:type="spellEnd"/>
            <w:r>
              <w:t xml:space="preserve"> medical </w:t>
            </w:r>
            <w:proofErr w:type="spellStart"/>
            <w:r>
              <w:t>efectuat</w:t>
            </w:r>
            <w:proofErr w:type="spellEnd"/>
            <w:r>
              <w:t xml:space="preserve"> </w:t>
            </w:r>
          </w:p>
          <w:p w14:paraId="3891D810" w14:textId="77777777" w:rsidR="00B4141E" w:rsidRPr="00A66318" w:rsidRDefault="00B4141E" w:rsidP="00B4141E">
            <w:pPr>
              <w:pStyle w:val="a4"/>
              <w:numPr>
                <w:ilvl w:val="0"/>
                <w:numId w:val="2"/>
              </w:numPr>
              <w:ind w:left="360"/>
              <w:rPr>
                <w:iCs/>
              </w:rPr>
            </w:pPr>
            <w:r>
              <w:t xml:space="preserve">Plan de </w:t>
            </w:r>
            <w:proofErr w:type="spellStart"/>
            <w:r>
              <w:t>activitate</w:t>
            </w:r>
            <w:proofErr w:type="spellEnd"/>
            <w:r>
              <w:t xml:space="preserve"> a </w:t>
            </w:r>
            <w:proofErr w:type="spellStart"/>
            <w:r>
              <w:t>asistentului</w:t>
            </w:r>
            <w:proofErr w:type="spellEnd"/>
            <w:r>
              <w:t xml:space="preserve"> medical </w:t>
            </w:r>
            <w:proofErr w:type="spellStart"/>
            <w:r>
              <w:t>privind</w:t>
            </w:r>
            <w:proofErr w:type="spellEnd"/>
            <w:r>
              <w:t xml:space="preserve"> </w:t>
            </w:r>
            <w:proofErr w:type="spellStart"/>
            <w:r>
              <w:t>instruirea</w:t>
            </w:r>
            <w:proofErr w:type="spellEnd"/>
            <w:r>
              <w:t xml:space="preserve">  </w:t>
            </w:r>
            <w:proofErr w:type="spellStart"/>
            <w:r>
              <w:t>personalului</w:t>
            </w:r>
            <w:proofErr w:type="spellEnd"/>
            <w:r>
              <w:t xml:space="preserve"> didactic, nondidactic ; </w:t>
            </w:r>
          </w:p>
          <w:p w14:paraId="4E1AB866" w14:textId="77777777" w:rsidR="00971DFB" w:rsidRPr="00F842E4" w:rsidRDefault="00B4141E" w:rsidP="00B4141E">
            <w:pPr>
              <w:pStyle w:val="a4"/>
              <w:numPr>
                <w:ilvl w:val="0"/>
                <w:numId w:val="2"/>
              </w:numPr>
              <w:ind w:left="360"/>
              <w:rPr>
                <w:iCs/>
              </w:rPr>
            </w:pPr>
            <w:r>
              <w:t xml:space="preserve">S-a </w:t>
            </w:r>
            <w:proofErr w:type="spellStart"/>
            <w:r>
              <w:t>monitorizat</w:t>
            </w:r>
            <w:proofErr w:type="spellEnd"/>
            <w:r>
              <w:t xml:space="preserve"> </w:t>
            </w:r>
            <w:proofErr w:type="spellStart"/>
            <w:r>
              <w:t>în</w:t>
            </w:r>
            <w:proofErr w:type="spellEnd"/>
            <w:r>
              <w:t xml:space="preserve"> </w:t>
            </w:r>
            <w:proofErr w:type="spellStart"/>
            <w:r>
              <w:t>dinamică</w:t>
            </w:r>
            <w:proofErr w:type="spellEnd"/>
            <w:r>
              <w:t xml:space="preserve"> </w:t>
            </w:r>
            <w:proofErr w:type="spellStart"/>
            <w:r>
              <w:t>dezvoltarea</w:t>
            </w:r>
            <w:proofErr w:type="spellEnd"/>
            <w:r>
              <w:t xml:space="preserve"> </w:t>
            </w:r>
            <w:proofErr w:type="spellStart"/>
            <w:r>
              <w:t>individuala</w:t>
            </w:r>
            <w:proofErr w:type="spellEnd"/>
            <w:r>
              <w:t xml:space="preserve"> a </w:t>
            </w:r>
            <w:proofErr w:type="spellStart"/>
            <w:r>
              <w:t>tuturor</w:t>
            </w:r>
            <w:proofErr w:type="spellEnd"/>
            <w:r>
              <w:t xml:space="preserve"> </w:t>
            </w:r>
            <w:proofErr w:type="spellStart"/>
            <w:r>
              <w:t>copiilor</w:t>
            </w:r>
            <w:proofErr w:type="spellEnd"/>
            <w:r>
              <w:t>;</w:t>
            </w:r>
          </w:p>
        </w:tc>
      </w:tr>
      <w:tr w:rsidR="00F842E4" w:rsidRPr="00E938A0" w14:paraId="6C8440B4" w14:textId="77777777" w:rsidTr="00D25024">
        <w:tc>
          <w:tcPr>
            <w:tcW w:w="2069" w:type="dxa"/>
          </w:tcPr>
          <w:p w14:paraId="79BE2CE6" w14:textId="77777777" w:rsidR="00F842E4" w:rsidRPr="006E6F84" w:rsidRDefault="003838F7" w:rsidP="00F842E4">
            <w:pPr>
              <w:jc w:val="left"/>
            </w:pPr>
            <w:r w:rsidRPr="006E6F84">
              <w:t>C</w:t>
            </w:r>
            <w:r w:rsidR="006E6F84" w:rsidRPr="006E6F84">
              <w:t>onstatări</w:t>
            </w:r>
          </w:p>
        </w:tc>
        <w:tc>
          <w:tcPr>
            <w:tcW w:w="7570" w:type="dxa"/>
            <w:gridSpan w:val="3"/>
          </w:tcPr>
          <w:p w14:paraId="0FCD6BF8" w14:textId="77777777" w:rsidR="006E6F84" w:rsidRDefault="006E6F84" w:rsidP="006E6F84">
            <w:pPr>
              <w:rPr>
                <w:szCs w:val="24"/>
                <w:lang w:eastAsia="ru-RU"/>
              </w:rPr>
            </w:pPr>
            <w:r>
              <w:t>- În instituţie sunt prezente documentele ce ţin de regulile sanitaro- igienice şi medicale . Din partea administraţiei, lucrătorului medical, cadrelor didactice se monitorizează permanent respectarea normelor sanitaro- igienice.</w:t>
            </w:r>
          </w:p>
          <w:p w14:paraId="56B3B8AC" w14:textId="77777777" w:rsidR="006E6F84" w:rsidRDefault="006E6F84" w:rsidP="006E6F84">
            <w:r>
              <w:t>- Toţi angajaţii IET au făcut cunoştinţă cu instrucţiunea „Ocrotirea vieţii şi sănătăţii copiilor”.</w:t>
            </w:r>
          </w:p>
          <w:p w14:paraId="47C08570" w14:textId="77777777" w:rsidR="006E6F84" w:rsidRDefault="006E6F84" w:rsidP="006E6F84">
            <w:r>
              <w:t xml:space="preserve">- Toţi anagajaţii au efectuat modificările necesare în fişele de post. </w:t>
            </w:r>
          </w:p>
          <w:p w14:paraId="3FCBE331" w14:textId="77777777" w:rsidR="006E6F84" w:rsidRDefault="006E6F84" w:rsidP="006E6F84">
            <w:r>
              <w:t>- În incinta IET se respectă normele de iluminare, mobilierul corespunde conform creinţelor epidimiologice în vigoare şi Standardelor minime de dotare a IET.</w:t>
            </w:r>
          </w:p>
          <w:p w14:paraId="0BD7AFE9" w14:textId="77777777" w:rsidR="00F842E4" w:rsidRPr="00F842E4" w:rsidRDefault="00A66318" w:rsidP="006E6F84">
            <w:pPr>
              <w:pStyle w:val="a4"/>
              <w:ind w:left="360"/>
              <w:rPr>
                <w:rFonts w:eastAsia="Times New Roman"/>
                <w:iCs/>
              </w:rPr>
            </w:pPr>
            <w:r>
              <w:t xml:space="preserve"> </w:t>
            </w:r>
          </w:p>
        </w:tc>
      </w:tr>
      <w:tr w:rsidR="00F842E4" w:rsidRPr="00E938A0" w14:paraId="0396EF65" w14:textId="77777777" w:rsidTr="00415CB2">
        <w:tc>
          <w:tcPr>
            <w:tcW w:w="2069" w:type="dxa"/>
          </w:tcPr>
          <w:p w14:paraId="28B32909" w14:textId="77777777" w:rsidR="00F842E4" w:rsidRPr="00BD4375" w:rsidRDefault="00F842E4" w:rsidP="00F842E4">
            <w:pPr>
              <w:jc w:val="left"/>
            </w:pPr>
            <w:r>
              <w:t>Pondere și punctaj acordat</w:t>
            </w:r>
          </w:p>
        </w:tc>
        <w:tc>
          <w:tcPr>
            <w:tcW w:w="1475" w:type="dxa"/>
          </w:tcPr>
          <w:p w14:paraId="7C3A0A9E" w14:textId="77777777" w:rsidR="00F842E4" w:rsidRPr="00E938A0" w:rsidRDefault="00F842E4" w:rsidP="00F842E4">
            <w:r w:rsidRPr="00BD4375">
              <w:t>Pondere:</w:t>
            </w:r>
            <w:r>
              <w:rPr>
                <w:bCs/>
              </w:rPr>
              <w:t>1</w:t>
            </w:r>
          </w:p>
        </w:tc>
        <w:tc>
          <w:tcPr>
            <w:tcW w:w="3827" w:type="dxa"/>
          </w:tcPr>
          <w:p w14:paraId="59B6531F" w14:textId="77777777" w:rsidR="00F842E4" w:rsidRPr="00E938A0" w:rsidRDefault="00F842E4" w:rsidP="00F842E4">
            <w:r>
              <w:t>Autoevaluare conform criteriilor: -</w:t>
            </w:r>
            <w:r w:rsidR="00971DFB" w:rsidRPr="00971DFB">
              <w:rPr>
                <w:b/>
              </w:rPr>
              <w:t>1</w:t>
            </w:r>
          </w:p>
        </w:tc>
        <w:tc>
          <w:tcPr>
            <w:tcW w:w="2268" w:type="dxa"/>
          </w:tcPr>
          <w:p w14:paraId="429FB2B0" w14:textId="77777777" w:rsidR="00F842E4" w:rsidRPr="00D25024" w:rsidRDefault="00F842E4" w:rsidP="00F842E4">
            <w:r>
              <w:t xml:space="preserve">Punctaj acordat: - </w:t>
            </w:r>
            <w:r w:rsidR="00971DFB" w:rsidRPr="00971DFB">
              <w:rPr>
                <w:b/>
              </w:rPr>
              <w:t>1</w:t>
            </w:r>
          </w:p>
        </w:tc>
      </w:tr>
    </w:tbl>
    <w:p w14:paraId="506AA6EB" w14:textId="77777777" w:rsidR="00D25024" w:rsidRPr="00E938A0" w:rsidRDefault="00D25024" w:rsidP="00D25024"/>
    <w:p w14:paraId="26926C2D" w14:textId="77777777" w:rsidR="00D25024" w:rsidRPr="00D25024" w:rsidRDefault="00D25024" w:rsidP="00D25024">
      <w:pPr>
        <w:rPr>
          <w:lang w:val="en-US"/>
        </w:rPr>
      </w:pPr>
      <w:r w:rsidRPr="00D25024">
        <w:rPr>
          <w:b/>
          <w:bCs/>
          <w:lang w:val="en-US"/>
        </w:rPr>
        <w:t>Indicator 1.1.2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pazei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securității</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siguranței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pe </w:t>
      </w:r>
      <w:proofErr w:type="spellStart"/>
      <w:r w:rsidRPr="00D25024">
        <w:rPr>
          <w:lang w:val="en-US"/>
        </w:rPr>
        <w:t>toată</w:t>
      </w:r>
      <w:proofErr w:type="spellEnd"/>
      <w:r w:rsidRPr="00D25024">
        <w:rPr>
          <w:lang w:val="en-US"/>
        </w:rPr>
        <w:t xml:space="preserve"> </w:t>
      </w:r>
      <w:proofErr w:type="spellStart"/>
      <w:r w:rsidRPr="00D25024">
        <w:rPr>
          <w:lang w:val="en-US"/>
        </w:rPr>
        <w:t>durata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8E0F3E" w14:textId="77777777" w:rsidTr="00DF435F">
        <w:tc>
          <w:tcPr>
            <w:tcW w:w="2069" w:type="dxa"/>
          </w:tcPr>
          <w:p w14:paraId="5A4CB5EA" w14:textId="77777777" w:rsidR="00F842E4" w:rsidRPr="00BD4375" w:rsidRDefault="00F842E4" w:rsidP="00F842E4">
            <w:pPr>
              <w:jc w:val="left"/>
            </w:pPr>
            <w:r w:rsidRPr="00BD4375">
              <w:t xml:space="preserve">Dovezi </w:t>
            </w:r>
          </w:p>
        </w:tc>
        <w:tc>
          <w:tcPr>
            <w:tcW w:w="7570" w:type="dxa"/>
            <w:gridSpan w:val="3"/>
          </w:tcPr>
          <w:p w14:paraId="4BEBBB5B" w14:textId="77777777" w:rsidR="00971DFB" w:rsidRPr="00971DFB" w:rsidRDefault="00F94C0B" w:rsidP="00971DFB">
            <w:pPr>
              <w:pStyle w:val="a4"/>
              <w:numPr>
                <w:ilvl w:val="0"/>
                <w:numId w:val="2"/>
              </w:numPr>
              <w:ind w:left="360"/>
              <w:rPr>
                <w:iCs/>
              </w:rPr>
            </w:pPr>
            <w:proofErr w:type="spellStart"/>
            <w:r>
              <w:t>Programarea</w:t>
            </w:r>
            <w:proofErr w:type="spellEnd"/>
            <w:r>
              <w:t xml:space="preserve"> </w:t>
            </w:r>
            <w:proofErr w:type="spellStart"/>
            <w:r>
              <w:t>muncii</w:t>
            </w:r>
            <w:proofErr w:type="spellEnd"/>
            <w:r>
              <w:t xml:space="preserve"> </w:t>
            </w:r>
            <w:proofErr w:type="spellStart"/>
            <w:r>
              <w:t>în</w:t>
            </w:r>
            <w:proofErr w:type="spellEnd"/>
            <w:r>
              <w:t xml:space="preserve"> </w:t>
            </w:r>
            <w:proofErr w:type="spellStart"/>
            <w:r>
              <w:t>schimburi</w:t>
            </w:r>
            <w:proofErr w:type="spellEnd"/>
            <w:r>
              <w:t xml:space="preserve"> a </w:t>
            </w:r>
            <w:proofErr w:type="spellStart"/>
            <w:r>
              <w:t>paznicilor</w:t>
            </w:r>
            <w:proofErr w:type="spellEnd"/>
            <w:r w:rsidR="00A66318">
              <w:t xml:space="preserve">, </w:t>
            </w:r>
            <w:proofErr w:type="spellStart"/>
            <w:r w:rsidR="00A66318">
              <w:t>aprobat</w:t>
            </w:r>
            <w:proofErr w:type="spellEnd"/>
            <w:r w:rsidR="00A66318">
              <w:t xml:space="preserve"> de director ; </w:t>
            </w:r>
          </w:p>
          <w:p w14:paraId="2D7F7ABC" w14:textId="77777777" w:rsidR="00F94C0B" w:rsidRPr="00F94C0B" w:rsidRDefault="005231B0" w:rsidP="00484939">
            <w:pPr>
              <w:pStyle w:val="a4"/>
              <w:numPr>
                <w:ilvl w:val="0"/>
                <w:numId w:val="2"/>
              </w:numPr>
              <w:ind w:left="360"/>
              <w:rPr>
                <w:iCs/>
              </w:rPr>
            </w:pPr>
            <w:proofErr w:type="spellStart"/>
            <w:r>
              <w:t>Regis</w:t>
            </w:r>
            <w:r w:rsidR="00A66318">
              <w:t>trul</w:t>
            </w:r>
            <w:proofErr w:type="spellEnd"/>
            <w:r w:rsidR="00A66318">
              <w:t xml:space="preserve"> de </w:t>
            </w:r>
            <w:proofErr w:type="spellStart"/>
            <w:r w:rsidR="00A66318">
              <w:t>evidență</w:t>
            </w:r>
            <w:proofErr w:type="spellEnd"/>
            <w:r w:rsidR="00A66318">
              <w:t xml:space="preserve"> a </w:t>
            </w:r>
            <w:proofErr w:type="spellStart"/>
            <w:r w:rsidR="00A66318">
              <w:t>vizitatorilor</w:t>
            </w:r>
            <w:proofErr w:type="spellEnd"/>
            <w:r w:rsidR="00A66318">
              <w:t>;</w:t>
            </w:r>
            <w:r>
              <w:t xml:space="preserve"> </w:t>
            </w:r>
            <w:r w:rsidR="00A66318">
              <w:t>;</w:t>
            </w:r>
          </w:p>
          <w:p w14:paraId="0E944EA0" w14:textId="77777777" w:rsidR="00F842E4" w:rsidRPr="00971DFB" w:rsidRDefault="00F94C0B" w:rsidP="00484939">
            <w:pPr>
              <w:pStyle w:val="a4"/>
              <w:numPr>
                <w:ilvl w:val="0"/>
                <w:numId w:val="2"/>
              </w:numPr>
              <w:ind w:left="360"/>
              <w:rPr>
                <w:iCs/>
              </w:rPr>
            </w:pPr>
            <w:proofErr w:type="spellStart"/>
            <w:r>
              <w:t>Registrul</w:t>
            </w:r>
            <w:proofErr w:type="spellEnd"/>
            <w:r>
              <w:t xml:space="preserve"> de </w:t>
            </w:r>
            <w:proofErr w:type="spellStart"/>
            <w:r>
              <w:t>evidență</w:t>
            </w:r>
            <w:proofErr w:type="spellEnd"/>
            <w:r>
              <w:t xml:space="preserve"> a </w:t>
            </w:r>
            <w:proofErr w:type="spellStart"/>
            <w:r>
              <w:t>plimbărilor</w:t>
            </w:r>
            <w:proofErr w:type="spellEnd"/>
            <w:r>
              <w:t xml:space="preserve"> </w:t>
            </w:r>
            <w:proofErr w:type="spellStart"/>
            <w:r>
              <w:t>și</w:t>
            </w:r>
            <w:proofErr w:type="spellEnd"/>
            <w:r>
              <w:t xml:space="preserve"> </w:t>
            </w:r>
            <w:proofErr w:type="spellStart"/>
            <w:r>
              <w:t>excursiiilor</w:t>
            </w:r>
            <w:proofErr w:type="spellEnd"/>
            <w:r>
              <w:t xml:space="preserve"> </w:t>
            </w:r>
            <w:proofErr w:type="spellStart"/>
            <w:r>
              <w:t>organizate</w:t>
            </w:r>
            <w:proofErr w:type="spellEnd"/>
            <w:r>
              <w:t xml:space="preserve"> </w:t>
            </w:r>
            <w:proofErr w:type="spellStart"/>
            <w:r>
              <w:t>pentru</w:t>
            </w:r>
            <w:proofErr w:type="spellEnd"/>
            <w:r>
              <w:t xml:space="preserve"> </w:t>
            </w:r>
            <w:proofErr w:type="spellStart"/>
            <w:r>
              <w:t>copii</w:t>
            </w:r>
            <w:proofErr w:type="spellEnd"/>
            <w:r>
              <w:t xml:space="preserve"> </w:t>
            </w:r>
            <w:proofErr w:type="spellStart"/>
            <w:r>
              <w:t>în</w:t>
            </w:r>
            <w:proofErr w:type="spellEnd"/>
            <w:r w:rsidR="00091F92">
              <w:t xml:space="preserve"> </w:t>
            </w:r>
            <w:proofErr w:type="spellStart"/>
            <w:r>
              <w:t>afara</w:t>
            </w:r>
            <w:proofErr w:type="spellEnd"/>
            <w:r>
              <w:t xml:space="preserve"> </w:t>
            </w:r>
            <w:proofErr w:type="spellStart"/>
            <w:r>
              <w:t>instituției</w:t>
            </w:r>
            <w:proofErr w:type="spellEnd"/>
            <w:r w:rsidR="00A66318">
              <w:t xml:space="preserve">; </w:t>
            </w:r>
          </w:p>
          <w:p w14:paraId="6A98F8CF" w14:textId="77777777" w:rsidR="00971DFB" w:rsidRPr="00E71FA2" w:rsidRDefault="00971DFB" w:rsidP="00484939">
            <w:pPr>
              <w:pStyle w:val="a4"/>
              <w:numPr>
                <w:ilvl w:val="0"/>
                <w:numId w:val="2"/>
              </w:numPr>
              <w:ind w:left="360"/>
              <w:rPr>
                <w:iCs/>
              </w:rPr>
            </w:pPr>
            <w:proofErr w:type="spellStart"/>
            <w:r>
              <w:t>Dosar</w:t>
            </w:r>
            <w:proofErr w:type="spellEnd"/>
            <w:r>
              <w:t xml:space="preserve"> de </w:t>
            </w:r>
            <w:proofErr w:type="spellStart"/>
            <w:r>
              <w:t>supraveghere</w:t>
            </w:r>
            <w:proofErr w:type="spellEnd"/>
            <w:r>
              <w:t xml:space="preserve"> a </w:t>
            </w:r>
            <w:proofErr w:type="spellStart"/>
            <w:r>
              <w:t>grădiniţei</w:t>
            </w:r>
            <w:proofErr w:type="spellEnd"/>
            <w:r w:rsidR="00A66318">
              <w:t xml:space="preserve"> </w:t>
            </w:r>
          </w:p>
        </w:tc>
      </w:tr>
      <w:tr w:rsidR="00F842E4" w:rsidRPr="00E938A0" w14:paraId="2D7A104A" w14:textId="77777777" w:rsidTr="00DF435F">
        <w:tc>
          <w:tcPr>
            <w:tcW w:w="2069" w:type="dxa"/>
          </w:tcPr>
          <w:p w14:paraId="29EB8289" w14:textId="77777777" w:rsidR="00F842E4" w:rsidRPr="00BD4375" w:rsidRDefault="00F842E4" w:rsidP="00F842E4">
            <w:pPr>
              <w:jc w:val="left"/>
            </w:pPr>
            <w:r w:rsidRPr="00BD4375">
              <w:t>Constatări</w:t>
            </w:r>
          </w:p>
        </w:tc>
        <w:tc>
          <w:tcPr>
            <w:tcW w:w="7570" w:type="dxa"/>
            <w:gridSpan w:val="3"/>
          </w:tcPr>
          <w:p w14:paraId="4AFB8069" w14:textId="77777777" w:rsidR="00F842E4" w:rsidRPr="00F842E4" w:rsidRDefault="00E71FA2" w:rsidP="00484939">
            <w:pPr>
              <w:pStyle w:val="a4"/>
              <w:numPr>
                <w:ilvl w:val="0"/>
                <w:numId w:val="2"/>
              </w:numPr>
              <w:ind w:left="360"/>
              <w:rPr>
                <w:rFonts w:eastAsia="Times New Roman"/>
                <w:iCs/>
              </w:rPr>
            </w:pPr>
            <w:r>
              <w:t xml:space="preserve">Este </w:t>
            </w:r>
            <w:proofErr w:type="spellStart"/>
            <w:r>
              <w:t>util</w:t>
            </w:r>
            <w:proofErr w:type="spellEnd"/>
            <w:r>
              <w:t xml:space="preserve"> </w:t>
            </w:r>
            <w:proofErr w:type="spellStart"/>
            <w:r>
              <w:t>pentru</w:t>
            </w:r>
            <w:proofErr w:type="spellEnd"/>
            <w:r>
              <w:t xml:space="preserve"> a </w:t>
            </w:r>
            <w:proofErr w:type="spellStart"/>
            <w:r>
              <w:t>monitoriza</w:t>
            </w:r>
            <w:proofErr w:type="spellEnd"/>
            <w:r>
              <w:t xml:space="preserve"> </w:t>
            </w:r>
            <w:proofErr w:type="spellStart"/>
            <w:r>
              <w:t>cât</w:t>
            </w:r>
            <w:proofErr w:type="spellEnd"/>
            <w:r>
              <w:t xml:space="preserve"> </w:t>
            </w:r>
            <w:proofErr w:type="spellStart"/>
            <w:r>
              <w:t>mai</w:t>
            </w:r>
            <w:proofErr w:type="spellEnd"/>
            <w:r>
              <w:t xml:space="preserve"> </w:t>
            </w:r>
            <w:proofErr w:type="spellStart"/>
            <w:r>
              <w:t>eficient</w:t>
            </w:r>
            <w:proofErr w:type="spellEnd"/>
            <w:r>
              <w:t xml:space="preserve"> de </w:t>
            </w:r>
            <w:proofErr w:type="spellStart"/>
            <w:r>
              <w:t>către</w:t>
            </w:r>
            <w:proofErr w:type="spellEnd"/>
            <w:r>
              <w:t xml:space="preserve"> educator a </w:t>
            </w:r>
            <w:proofErr w:type="spellStart"/>
            <w:r>
              <w:t>situației</w:t>
            </w:r>
            <w:proofErr w:type="spellEnd"/>
            <w:r>
              <w:t xml:space="preserve"> in care se </w:t>
            </w:r>
            <w:proofErr w:type="spellStart"/>
            <w:r>
              <w:t>află</w:t>
            </w:r>
            <w:proofErr w:type="spellEnd"/>
            <w:r>
              <w:t xml:space="preserve"> </w:t>
            </w:r>
            <w:proofErr w:type="spellStart"/>
            <w:r>
              <w:t>copilul</w:t>
            </w:r>
            <w:proofErr w:type="spellEnd"/>
            <w:r>
              <w:t xml:space="preserve">. </w:t>
            </w:r>
            <w:proofErr w:type="spellStart"/>
            <w:r>
              <w:t>Ajută</w:t>
            </w:r>
            <w:proofErr w:type="spellEnd"/>
            <w:r>
              <w:t xml:space="preserve"> la </w:t>
            </w:r>
            <w:proofErr w:type="spellStart"/>
            <w:r>
              <w:t>dezvoltarea</w:t>
            </w:r>
            <w:proofErr w:type="spellEnd"/>
            <w:r>
              <w:t xml:space="preserve"> </w:t>
            </w:r>
            <w:proofErr w:type="spellStart"/>
            <w:r>
              <w:t>conecsiunii</w:t>
            </w:r>
            <w:proofErr w:type="spellEnd"/>
            <w:r>
              <w:t xml:space="preserve"> </w:t>
            </w:r>
            <w:proofErr w:type="spellStart"/>
            <w:r>
              <w:t>mai</w:t>
            </w:r>
            <w:proofErr w:type="spellEnd"/>
            <w:r>
              <w:t xml:space="preserve"> </w:t>
            </w:r>
            <w:proofErr w:type="spellStart"/>
            <w:r>
              <w:t>multor</w:t>
            </w:r>
            <w:proofErr w:type="spellEnd"/>
            <w:r>
              <w:t xml:space="preserve"> </w:t>
            </w:r>
            <w:proofErr w:type="spellStart"/>
            <w:r>
              <w:t>servicii</w:t>
            </w:r>
            <w:proofErr w:type="spellEnd"/>
            <w:r>
              <w:t xml:space="preserve"> </w:t>
            </w:r>
            <w:proofErr w:type="spellStart"/>
            <w:r>
              <w:t>ce</w:t>
            </w:r>
            <w:proofErr w:type="spellEnd"/>
            <w:r>
              <w:t xml:space="preserve"> </w:t>
            </w:r>
            <w:proofErr w:type="spellStart"/>
            <w:r>
              <w:t>oferă</w:t>
            </w:r>
            <w:proofErr w:type="spellEnd"/>
            <w:r>
              <w:t xml:space="preserve"> </w:t>
            </w:r>
            <w:proofErr w:type="spellStart"/>
            <w:r>
              <w:t>protecție</w:t>
            </w:r>
            <w:proofErr w:type="spellEnd"/>
            <w:r>
              <w:t xml:space="preserve"> </w:t>
            </w:r>
            <w:proofErr w:type="spellStart"/>
            <w:r>
              <w:t>familiei</w:t>
            </w:r>
            <w:proofErr w:type="spellEnd"/>
            <w:r>
              <w:t xml:space="preserve"> </w:t>
            </w:r>
            <w:proofErr w:type="spellStart"/>
            <w:r>
              <w:t>și</w:t>
            </w:r>
            <w:proofErr w:type="spellEnd"/>
            <w:r>
              <w:t xml:space="preserve"> </w:t>
            </w:r>
            <w:proofErr w:type="spellStart"/>
            <w:r>
              <w:t>copilului</w:t>
            </w:r>
            <w:proofErr w:type="spellEnd"/>
            <w:r>
              <w:t>.</w:t>
            </w:r>
          </w:p>
        </w:tc>
      </w:tr>
      <w:tr w:rsidR="00F842E4" w:rsidRPr="00E938A0" w14:paraId="0E73826A" w14:textId="77777777" w:rsidTr="00415CB2">
        <w:tc>
          <w:tcPr>
            <w:tcW w:w="2069" w:type="dxa"/>
          </w:tcPr>
          <w:p w14:paraId="3ECFC00C" w14:textId="77777777" w:rsidR="00F842E4" w:rsidRPr="00BD4375" w:rsidRDefault="00F842E4" w:rsidP="00F842E4">
            <w:pPr>
              <w:jc w:val="left"/>
            </w:pPr>
            <w:r>
              <w:t>Pondere și punctaj acordat</w:t>
            </w:r>
          </w:p>
        </w:tc>
        <w:tc>
          <w:tcPr>
            <w:tcW w:w="1475" w:type="dxa"/>
          </w:tcPr>
          <w:p w14:paraId="43076C0B" w14:textId="77777777" w:rsidR="00F842E4" w:rsidRPr="00E938A0" w:rsidRDefault="00F842E4" w:rsidP="00F842E4">
            <w:r w:rsidRPr="00BD4375">
              <w:t>Pondere:</w:t>
            </w:r>
            <w:r>
              <w:rPr>
                <w:bCs/>
              </w:rPr>
              <w:t>1</w:t>
            </w:r>
          </w:p>
        </w:tc>
        <w:tc>
          <w:tcPr>
            <w:tcW w:w="3827" w:type="dxa"/>
          </w:tcPr>
          <w:p w14:paraId="0EC8BA1D" w14:textId="77777777" w:rsidR="00F842E4" w:rsidRPr="00971DFB" w:rsidRDefault="00F842E4" w:rsidP="00F842E4">
            <w:pPr>
              <w:rPr>
                <w:b/>
              </w:rPr>
            </w:pPr>
            <w:r>
              <w:t>Autoevaluare conform criteriilor: -</w:t>
            </w:r>
            <w:r w:rsidR="00971DFB">
              <w:rPr>
                <w:b/>
              </w:rPr>
              <w:t>1</w:t>
            </w:r>
          </w:p>
        </w:tc>
        <w:tc>
          <w:tcPr>
            <w:tcW w:w="2268" w:type="dxa"/>
          </w:tcPr>
          <w:p w14:paraId="4598B563" w14:textId="77777777" w:rsidR="00F842E4" w:rsidRPr="00D25024" w:rsidRDefault="00F842E4" w:rsidP="00F842E4">
            <w:r>
              <w:t>Punctaj acordat: -</w:t>
            </w:r>
            <w:r w:rsidR="00971DFB" w:rsidRPr="00971DFB">
              <w:rPr>
                <w:b/>
              </w:rPr>
              <w:t>1</w:t>
            </w:r>
          </w:p>
        </w:tc>
      </w:tr>
    </w:tbl>
    <w:p w14:paraId="005EE21F" w14:textId="77777777" w:rsidR="00D25024" w:rsidRPr="00E938A0" w:rsidRDefault="00D25024" w:rsidP="00D25024"/>
    <w:p w14:paraId="531568EC" w14:textId="77777777" w:rsidR="00D25024" w:rsidRPr="00D25024" w:rsidRDefault="00D25024" w:rsidP="00D25024">
      <w:pPr>
        <w:rPr>
          <w:lang w:val="en-US"/>
        </w:rPr>
      </w:pPr>
      <w:r w:rsidRPr="00D25024">
        <w:rPr>
          <w:b/>
          <w:bCs/>
          <w:lang w:val="en-US"/>
        </w:rPr>
        <w:lastRenderedPageBreak/>
        <w:t>Indicator 1.1.3.</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unui</w:t>
      </w:r>
      <w:proofErr w:type="spellEnd"/>
      <w:r w:rsidRPr="00D25024">
        <w:rPr>
          <w:lang w:val="en-US"/>
        </w:rPr>
        <w:t xml:space="preserve"> program/ </w:t>
      </w:r>
      <w:proofErr w:type="spellStart"/>
      <w:r w:rsidRPr="00D25024">
        <w:rPr>
          <w:lang w:val="en-US"/>
        </w:rPr>
        <w:t>orar</w:t>
      </w:r>
      <w:proofErr w:type="spellEnd"/>
      <w:r w:rsidRPr="00D25024">
        <w:rPr>
          <w:lang w:val="en-US"/>
        </w:rPr>
        <w:t xml:space="preserve"> al </w:t>
      </w:r>
      <w:proofErr w:type="spellStart"/>
      <w:r w:rsidRPr="00D25024">
        <w:rPr>
          <w:lang w:val="en-US"/>
        </w:rPr>
        <w:t>activităților</w:t>
      </w:r>
      <w:proofErr w:type="spellEnd"/>
      <w:r w:rsidRPr="00D25024">
        <w:rPr>
          <w:lang w:val="en-US"/>
        </w:rPr>
        <w:t xml:space="preserve"> </w:t>
      </w:r>
      <w:proofErr w:type="spellStart"/>
      <w:r w:rsidRPr="00D25024">
        <w:rPr>
          <w:lang w:val="en-US"/>
        </w:rPr>
        <w:t>echilibrat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flexibil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1F75F76" w14:textId="77777777" w:rsidTr="00DF435F">
        <w:tc>
          <w:tcPr>
            <w:tcW w:w="2069" w:type="dxa"/>
          </w:tcPr>
          <w:p w14:paraId="7766FF46" w14:textId="77777777" w:rsidR="00F842E4" w:rsidRPr="00BD4375" w:rsidRDefault="00F842E4" w:rsidP="00F842E4">
            <w:pPr>
              <w:jc w:val="left"/>
            </w:pPr>
            <w:r w:rsidRPr="00BD4375">
              <w:t xml:space="preserve">Dovezi </w:t>
            </w:r>
          </w:p>
        </w:tc>
        <w:tc>
          <w:tcPr>
            <w:tcW w:w="7570" w:type="dxa"/>
            <w:gridSpan w:val="3"/>
          </w:tcPr>
          <w:p w14:paraId="455C0AFA" w14:textId="77777777" w:rsidR="002120CF" w:rsidRPr="002120CF" w:rsidRDefault="00A02F69" w:rsidP="00484939">
            <w:pPr>
              <w:pStyle w:val="a4"/>
              <w:numPr>
                <w:ilvl w:val="0"/>
                <w:numId w:val="2"/>
              </w:numPr>
              <w:ind w:left="360"/>
              <w:rPr>
                <w:iCs/>
              </w:rPr>
            </w:pPr>
            <w:proofErr w:type="spellStart"/>
            <w:r>
              <w:t>Instituţia</w:t>
            </w:r>
            <w:proofErr w:type="spellEnd"/>
            <w:r>
              <w:t xml:space="preserve"> </w:t>
            </w:r>
            <w:proofErr w:type="spellStart"/>
            <w:r>
              <w:t>deţine</w:t>
            </w:r>
            <w:proofErr w:type="spellEnd"/>
            <w:r>
              <w:t xml:space="preserve"> P</w:t>
            </w:r>
            <w:r w:rsidR="00E71FA2">
              <w:t xml:space="preserve">rogram </w:t>
            </w:r>
            <w:proofErr w:type="spellStart"/>
            <w:r w:rsidR="00E71FA2">
              <w:t>zilnic</w:t>
            </w:r>
            <w:proofErr w:type="spellEnd"/>
            <w:r w:rsidR="00E71FA2">
              <w:t xml:space="preserve"> de </w:t>
            </w:r>
            <w:proofErr w:type="spellStart"/>
            <w:r w:rsidR="00E71FA2">
              <w:t>activitate</w:t>
            </w:r>
            <w:proofErr w:type="spellEnd"/>
            <w:r w:rsidR="002120CF">
              <w:t xml:space="preserve"> </w:t>
            </w:r>
            <w:proofErr w:type="spellStart"/>
            <w:r w:rsidR="00A66318">
              <w:t>pentru</w:t>
            </w:r>
            <w:proofErr w:type="spellEnd"/>
            <w:r w:rsidR="00A66318">
              <w:t xml:space="preserve"> </w:t>
            </w:r>
            <w:proofErr w:type="spellStart"/>
            <w:r w:rsidR="00A66318">
              <w:t>redeschiderea</w:t>
            </w:r>
            <w:proofErr w:type="spellEnd"/>
            <w:r w:rsidR="00A66318">
              <w:t xml:space="preserve"> </w:t>
            </w:r>
            <w:proofErr w:type="spellStart"/>
            <w:r w:rsidR="00A66318">
              <w:t>și</w:t>
            </w:r>
            <w:proofErr w:type="spellEnd"/>
            <w:r w:rsidR="00A66318">
              <w:t xml:space="preserve"> </w:t>
            </w:r>
            <w:proofErr w:type="spellStart"/>
            <w:r w:rsidR="00A66318">
              <w:t>reluarea</w:t>
            </w:r>
            <w:proofErr w:type="spellEnd"/>
            <w:r w:rsidR="00A66318">
              <w:t xml:space="preserve"> </w:t>
            </w:r>
            <w:proofErr w:type="spellStart"/>
            <w:r>
              <w:t>activității</w:t>
            </w:r>
            <w:proofErr w:type="spellEnd"/>
            <w:r>
              <w:t xml:space="preserve"> </w:t>
            </w:r>
            <w:proofErr w:type="spellStart"/>
            <w:r>
              <w:t>în</w:t>
            </w:r>
            <w:proofErr w:type="spellEnd"/>
            <w:r>
              <w:t xml:space="preserve"> </w:t>
            </w:r>
            <w:proofErr w:type="spellStart"/>
            <w:r>
              <w:t>contextul</w:t>
            </w:r>
            <w:proofErr w:type="spellEnd"/>
            <w:r>
              <w:t xml:space="preserve"> </w:t>
            </w:r>
            <w:proofErr w:type="spellStart"/>
            <w:r>
              <w:t>pandemiei</w:t>
            </w:r>
            <w:proofErr w:type="spellEnd"/>
            <w:r>
              <w:t xml:space="preserve"> COVID-19 ,</w:t>
            </w:r>
            <w:proofErr w:type="spellStart"/>
            <w:r w:rsidR="00A66318">
              <w:t>aprobat</w:t>
            </w:r>
            <w:proofErr w:type="spellEnd"/>
            <w:r w:rsidR="00A66318">
              <w:t xml:space="preserve"> de director </w:t>
            </w:r>
          </w:p>
          <w:p w14:paraId="771DFE0C" w14:textId="77777777" w:rsidR="00F842E4" w:rsidRPr="002120CF" w:rsidRDefault="003D2860" w:rsidP="00484939">
            <w:pPr>
              <w:pStyle w:val="a4"/>
              <w:numPr>
                <w:ilvl w:val="0"/>
                <w:numId w:val="2"/>
              </w:numPr>
              <w:ind w:left="360"/>
              <w:rPr>
                <w:iCs/>
              </w:rPr>
            </w:pPr>
            <w:proofErr w:type="spellStart"/>
            <w:r>
              <w:t>G</w:t>
            </w:r>
            <w:r w:rsidR="002120CF">
              <w:t>rafic</w:t>
            </w:r>
            <w:r w:rsidR="00485CD5">
              <w:t>ul</w:t>
            </w:r>
            <w:proofErr w:type="spellEnd"/>
            <w:r w:rsidR="00485CD5">
              <w:t xml:space="preserve"> de </w:t>
            </w:r>
            <w:proofErr w:type="spellStart"/>
            <w:r w:rsidR="00485CD5">
              <w:t>activit</w:t>
            </w:r>
            <w:r w:rsidR="006F2A38">
              <w:t>ate</w:t>
            </w:r>
            <w:proofErr w:type="spellEnd"/>
            <w:r w:rsidR="006F2A38">
              <w:t xml:space="preserve"> a </w:t>
            </w:r>
            <w:proofErr w:type="spellStart"/>
            <w:r w:rsidR="006F2A38">
              <w:t>educatorilor</w:t>
            </w:r>
            <w:proofErr w:type="spellEnd"/>
            <w:r w:rsidR="006F2A38">
              <w:t xml:space="preserve"> </w:t>
            </w:r>
            <w:proofErr w:type="spellStart"/>
            <w:r w:rsidR="006F2A38">
              <w:t>aprobat</w:t>
            </w:r>
            <w:proofErr w:type="spellEnd"/>
            <w:r w:rsidR="00485CD5">
              <w:t xml:space="preserve"> de </w:t>
            </w:r>
            <w:proofErr w:type="spellStart"/>
            <w:r w:rsidR="00485CD5">
              <w:t>către</w:t>
            </w:r>
            <w:proofErr w:type="spellEnd"/>
            <w:r w:rsidR="00485CD5">
              <w:t xml:space="preserve"> director;</w:t>
            </w:r>
          </w:p>
          <w:p w14:paraId="54A7FB68" w14:textId="77777777" w:rsidR="002120CF" w:rsidRPr="002120CF" w:rsidRDefault="002120CF" w:rsidP="00484939">
            <w:pPr>
              <w:pStyle w:val="a4"/>
              <w:numPr>
                <w:ilvl w:val="0"/>
                <w:numId w:val="2"/>
              </w:numPr>
              <w:ind w:left="360"/>
              <w:rPr>
                <w:iCs/>
              </w:rPr>
            </w:pPr>
            <w:proofErr w:type="spellStart"/>
            <w:r>
              <w:t>Orarul</w:t>
            </w:r>
            <w:proofErr w:type="spellEnd"/>
            <w:r>
              <w:t xml:space="preserve"> </w:t>
            </w:r>
            <w:proofErr w:type="spellStart"/>
            <w:r>
              <w:t>activităților</w:t>
            </w:r>
            <w:proofErr w:type="spellEnd"/>
            <w:r>
              <w:t xml:space="preserve"> elaborate conform </w:t>
            </w:r>
            <w:proofErr w:type="spellStart"/>
            <w:r>
              <w:t>Ghidului</w:t>
            </w:r>
            <w:proofErr w:type="spellEnd"/>
            <w:r>
              <w:t xml:space="preserve"> de </w:t>
            </w:r>
            <w:proofErr w:type="spellStart"/>
            <w:r>
              <w:t>Implimentare</w:t>
            </w:r>
            <w:proofErr w:type="spellEnd"/>
            <w:r>
              <w:t xml:space="preserve"> a </w:t>
            </w:r>
            <w:proofErr w:type="spellStart"/>
            <w:r>
              <w:t>Curriculumului</w:t>
            </w:r>
            <w:proofErr w:type="spellEnd"/>
            <w:r>
              <w:t xml:space="preserve"> </w:t>
            </w:r>
            <w:proofErr w:type="spellStart"/>
            <w:r>
              <w:t>pentru</w:t>
            </w:r>
            <w:proofErr w:type="spellEnd"/>
            <w:r>
              <w:t xml:space="preserve"> </w:t>
            </w:r>
            <w:proofErr w:type="spellStart"/>
            <w:r>
              <w:t>Educație</w:t>
            </w:r>
            <w:proofErr w:type="spellEnd"/>
            <w:r>
              <w:t xml:space="preserve"> </w:t>
            </w:r>
            <w:proofErr w:type="spellStart"/>
            <w:r>
              <w:t>Timpurie</w:t>
            </w:r>
            <w:proofErr w:type="spellEnd"/>
            <w:r w:rsidR="00A02F69">
              <w:t xml:space="preserve">, </w:t>
            </w:r>
            <w:proofErr w:type="spellStart"/>
            <w:r w:rsidR="00A02F69">
              <w:t>Chișinău</w:t>
            </w:r>
            <w:proofErr w:type="spellEnd"/>
            <w:r w:rsidR="00A02F69">
              <w:t xml:space="preserve">-  2019 ; </w:t>
            </w:r>
          </w:p>
          <w:p w14:paraId="4B64B818" w14:textId="77777777" w:rsidR="002120CF" w:rsidRPr="00F842E4" w:rsidRDefault="003D2860" w:rsidP="00484939">
            <w:pPr>
              <w:pStyle w:val="a4"/>
              <w:numPr>
                <w:ilvl w:val="0"/>
                <w:numId w:val="2"/>
              </w:numPr>
              <w:ind w:left="360"/>
              <w:rPr>
                <w:iCs/>
              </w:rPr>
            </w:pPr>
            <w:proofErr w:type="spellStart"/>
            <w:r>
              <w:t>P</w:t>
            </w:r>
            <w:r w:rsidR="002120CF">
              <w:t>l</w:t>
            </w:r>
            <w:r w:rsidR="006E6F84">
              <w:t>anului</w:t>
            </w:r>
            <w:proofErr w:type="spellEnd"/>
            <w:r w:rsidR="006E6F84">
              <w:t xml:space="preserve"> de </w:t>
            </w:r>
            <w:proofErr w:type="spellStart"/>
            <w:r w:rsidR="006E6F84">
              <w:t>activități</w:t>
            </w:r>
            <w:proofErr w:type="spellEnd"/>
            <w:r w:rsidR="006E6F84">
              <w:t xml:space="preserve"> </w:t>
            </w:r>
            <w:proofErr w:type="spellStart"/>
            <w:r w:rsidR="006E6F84">
              <w:t>extracuriculare</w:t>
            </w:r>
            <w:proofErr w:type="spellEnd"/>
            <w:r w:rsidR="006E6F84">
              <w:t xml:space="preserve"> 2021-2022</w:t>
            </w:r>
            <w:r w:rsidR="00A02F69">
              <w:t xml:space="preserve">, </w:t>
            </w:r>
            <w:proofErr w:type="spellStart"/>
            <w:r w:rsidR="00A02F69">
              <w:t>prezent</w:t>
            </w:r>
            <w:proofErr w:type="spellEnd"/>
            <w:r w:rsidR="00A02F69">
              <w:t xml:space="preserve"> </w:t>
            </w:r>
            <w:proofErr w:type="spellStart"/>
            <w:r w:rsidR="00A02F69">
              <w:t>în</w:t>
            </w:r>
            <w:proofErr w:type="spellEnd"/>
            <w:r w:rsidR="00A02F69">
              <w:t xml:space="preserve"> </w:t>
            </w:r>
            <w:proofErr w:type="spellStart"/>
            <w:r w:rsidR="00A02F69">
              <w:t>fiecare</w:t>
            </w:r>
            <w:proofErr w:type="spellEnd"/>
            <w:r w:rsidR="00A02F69">
              <w:t xml:space="preserve"> </w:t>
            </w:r>
            <w:proofErr w:type="spellStart"/>
            <w:r w:rsidR="00A02F69">
              <w:t>grupă</w:t>
            </w:r>
            <w:proofErr w:type="spellEnd"/>
            <w:r w:rsidR="00A02F69">
              <w:t xml:space="preserve"> de </w:t>
            </w:r>
            <w:proofErr w:type="spellStart"/>
            <w:r w:rsidR="00A02F69">
              <w:t>vârstă</w:t>
            </w:r>
            <w:proofErr w:type="spellEnd"/>
            <w:r w:rsidR="00A02F69">
              <w:t xml:space="preserve"> ; </w:t>
            </w:r>
          </w:p>
        </w:tc>
      </w:tr>
      <w:tr w:rsidR="00F842E4" w:rsidRPr="00E938A0" w14:paraId="024CB0D7" w14:textId="77777777" w:rsidTr="00DF435F">
        <w:tc>
          <w:tcPr>
            <w:tcW w:w="2069" w:type="dxa"/>
          </w:tcPr>
          <w:p w14:paraId="3A161D8A" w14:textId="77777777" w:rsidR="00F842E4" w:rsidRPr="00BD4375" w:rsidRDefault="00F842E4" w:rsidP="00F842E4">
            <w:pPr>
              <w:jc w:val="left"/>
            </w:pPr>
            <w:r w:rsidRPr="00BD4375">
              <w:t>Constatări</w:t>
            </w:r>
          </w:p>
        </w:tc>
        <w:tc>
          <w:tcPr>
            <w:tcW w:w="7570" w:type="dxa"/>
            <w:gridSpan w:val="3"/>
          </w:tcPr>
          <w:p w14:paraId="7D7811B8" w14:textId="77777777" w:rsidR="00F842E4" w:rsidRPr="00F842E4" w:rsidRDefault="00D84AA7" w:rsidP="00DA0554">
            <w:pPr>
              <w:pStyle w:val="a4"/>
              <w:numPr>
                <w:ilvl w:val="0"/>
                <w:numId w:val="2"/>
              </w:numPr>
              <w:ind w:left="360"/>
              <w:rPr>
                <w:rFonts w:eastAsia="Times New Roman"/>
                <w:iCs/>
              </w:rPr>
            </w:pPr>
            <w:proofErr w:type="spellStart"/>
            <w:r>
              <w:rPr>
                <w:rFonts w:eastAsia="Times New Roman"/>
                <w:iCs/>
              </w:rPr>
              <w:t>Cadrele</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la </w:t>
            </w:r>
            <w:proofErr w:type="spellStart"/>
            <w:r>
              <w:rPr>
                <w:rFonts w:eastAsia="Times New Roman"/>
                <w:iCs/>
              </w:rPr>
              <w:t>elaborarea</w:t>
            </w:r>
            <w:proofErr w:type="spellEnd"/>
            <w:r>
              <w:rPr>
                <w:rFonts w:eastAsia="Times New Roman"/>
                <w:iCs/>
              </w:rPr>
              <w:t xml:space="preserve"> </w:t>
            </w:r>
            <w:proofErr w:type="spellStart"/>
            <w:r>
              <w:rPr>
                <w:rFonts w:eastAsia="Times New Roman"/>
                <w:iCs/>
              </w:rPr>
              <w:t>planului</w:t>
            </w:r>
            <w:proofErr w:type="spellEnd"/>
            <w:r>
              <w:rPr>
                <w:rFonts w:eastAsia="Times New Roman"/>
                <w:iCs/>
              </w:rPr>
              <w:t xml:space="preserve"> </w:t>
            </w:r>
            <w:proofErr w:type="spellStart"/>
            <w:r>
              <w:rPr>
                <w:rFonts w:eastAsia="Times New Roman"/>
                <w:iCs/>
              </w:rPr>
              <w:t>activitățior</w:t>
            </w:r>
            <w:proofErr w:type="spellEnd"/>
            <w:r>
              <w:rPr>
                <w:rFonts w:eastAsia="Times New Roman"/>
                <w:iCs/>
              </w:rPr>
              <w:t xml:space="preserve"> </w:t>
            </w:r>
            <w:proofErr w:type="spellStart"/>
            <w:r>
              <w:rPr>
                <w:rFonts w:eastAsia="Times New Roman"/>
                <w:iCs/>
              </w:rPr>
              <w:t>extrașcolare</w:t>
            </w:r>
            <w:proofErr w:type="spellEnd"/>
            <w:r>
              <w:rPr>
                <w:rFonts w:eastAsia="Times New Roman"/>
                <w:iCs/>
              </w:rPr>
              <w:t xml:space="preserve"> </w:t>
            </w:r>
            <w:proofErr w:type="spellStart"/>
            <w:r w:rsidR="009F02FB">
              <w:rPr>
                <w:rFonts w:eastAsia="Times New Roman"/>
                <w:iCs/>
              </w:rPr>
              <w:t>țin</w:t>
            </w:r>
            <w:proofErr w:type="spellEnd"/>
            <w:r w:rsidR="009F02FB">
              <w:rPr>
                <w:rFonts w:eastAsia="Times New Roman"/>
                <w:iCs/>
              </w:rPr>
              <w:t xml:space="preserve"> </w:t>
            </w:r>
            <w:proofErr w:type="spellStart"/>
            <w:r w:rsidR="009F02FB">
              <w:rPr>
                <w:rFonts w:eastAsia="Times New Roman"/>
                <w:iCs/>
              </w:rPr>
              <w:t>cont</w:t>
            </w:r>
            <w:proofErr w:type="spellEnd"/>
            <w:r w:rsidR="009F02FB">
              <w:rPr>
                <w:rFonts w:eastAsia="Times New Roman"/>
                <w:iCs/>
              </w:rPr>
              <w:t xml:space="preserve"> </w:t>
            </w:r>
            <w:r>
              <w:rPr>
                <w:rFonts w:eastAsia="Times New Roman"/>
                <w:iCs/>
              </w:rPr>
              <w:t xml:space="preserve">de </w:t>
            </w:r>
            <w:proofErr w:type="spellStart"/>
            <w:r>
              <w:rPr>
                <w:rFonts w:eastAsia="Times New Roman"/>
                <w:iCs/>
              </w:rPr>
              <w:t>planul</w:t>
            </w:r>
            <w:proofErr w:type="spellEnd"/>
            <w:r>
              <w:rPr>
                <w:rFonts w:eastAsia="Times New Roman"/>
                <w:iCs/>
              </w:rPr>
              <w:t xml:space="preserve"> </w:t>
            </w:r>
            <w:proofErr w:type="spellStart"/>
            <w:r w:rsidR="009F02FB">
              <w:rPr>
                <w:rFonts w:eastAsia="Times New Roman"/>
                <w:iCs/>
              </w:rPr>
              <w:t>anual</w:t>
            </w:r>
            <w:proofErr w:type="spellEnd"/>
            <w:r w:rsidR="009F02FB">
              <w:rPr>
                <w:rFonts w:eastAsia="Times New Roman"/>
                <w:iCs/>
              </w:rPr>
              <w:t xml:space="preserve"> de </w:t>
            </w:r>
            <w:proofErr w:type="spellStart"/>
            <w:r w:rsidR="009F02FB">
              <w:rPr>
                <w:rFonts w:eastAsia="Times New Roman"/>
                <w:iCs/>
              </w:rPr>
              <w:t>activitate</w:t>
            </w:r>
            <w:proofErr w:type="spellEnd"/>
            <w:r w:rsidR="009F02FB">
              <w:rPr>
                <w:rFonts w:eastAsia="Times New Roman"/>
                <w:iCs/>
              </w:rPr>
              <w:t xml:space="preserve"> </w:t>
            </w:r>
            <w:r>
              <w:rPr>
                <w:rFonts w:eastAsia="Times New Roman"/>
                <w:iCs/>
              </w:rPr>
              <w:t>IET,</w:t>
            </w:r>
            <w:r w:rsidR="009F02FB">
              <w:rPr>
                <w:rFonts w:eastAsia="Times New Roman"/>
                <w:iCs/>
              </w:rPr>
              <w:t xml:space="preserve"> </w:t>
            </w:r>
            <w:proofErr w:type="spellStart"/>
            <w:r>
              <w:rPr>
                <w:rFonts w:eastAsia="Times New Roman"/>
                <w:iCs/>
              </w:rPr>
              <w:t>organizând</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w:t>
            </w:r>
            <w:proofErr w:type="spellStart"/>
            <w:r>
              <w:rPr>
                <w:rFonts w:eastAsia="Times New Roman"/>
                <w:iCs/>
              </w:rPr>
              <w:t>extacurriculare</w:t>
            </w:r>
            <w:proofErr w:type="spellEnd"/>
            <w:r w:rsidR="00DA0554">
              <w:rPr>
                <w:lang w:val="ro-RO"/>
              </w:rPr>
              <w:t xml:space="preserve"> Pentru a preveni oboseala, copiii sunt încurajaţi să efectueze exerciţii fizice, activităţi de muzică, ritmică. În IET se organizează şi se respectă un program care  duce la o educaţie, îngrijire şi dezvoltare cât mai sănătoasă a copilului.</w:t>
            </w:r>
          </w:p>
        </w:tc>
      </w:tr>
      <w:tr w:rsidR="00F842E4" w:rsidRPr="00E938A0" w14:paraId="44F47E8A" w14:textId="77777777" w:rsidTr="00415CB2">
        <w:tc>
          <w:tcPr>
            <w:tcW w:w="2069" w:type="dxa"/>
          </w:tcPr>
          <w:p w14:paraId="5328D849" w14:textId="77777777" w:rsidR="00F842E4" w:rsidRPr="00BD4375" w:rsidRDefault="00F842E4" w:rsidP="00F842E4">
            <w:pPr>
              <w:jc w:val="left"/>
            </w:pPr>
            <w:r>
              <w:t>Pondere și punctaj acordat</w:t>
            </w:r>
          </w:p>
        </w:tc>
        <w:tc>
          <w:tcPr>
            <w:tcW w:w="1475" w:type="dxa"/>
          </w:tcPr>
          <w:p w14:paraId="60FE3A7E" w14:textId="77777777" w:rsidR="00F842E4" w:rsidRPr="00E938A0" w:rsidRDefault="00F842E4" w:rsidP="00F842E4">
            <w:r w:rsidRPr="00BD4375">
              <w:t>Pondere:</w:t>
            </w:r>
            <w:r>
              <w:rPr>
                <w:bCs/>
              </w:rPr>
              <w:t>2</w:t>
            </w:r>
          </w:p>
        </w:tc>
        <w:tc>
          <w:tcPr>
            <w:tcW w:w="3827" w:type="dxa"/>
          </w:tcPr>
          <w:p w14:paraId="1416D9AE" w14:textId="77777777" w:rsidR="00F842E4" w:rsidRPr="00971DFB" w:rsidRDefault="00F842E4" w:rsidP="00F842E4">
            <w:pPr>
              <w:rPr>
                <w:b/>
              </w:rPr>
            </w:pPr>
            <w:r>
              <w:t>Autoevaluare conform criteriilor: -</w:t>
            </w:r>
            <w:r w:rsidR="00971DFB">
              <w:rPr>
                <w:b/>
              </w:rPr>
              <w:t xml:space="preserve"> 0,75</w:t>
            </w:r>
          </w:p>
        </w:tc>
        <w:tc>
          <w:tcPr>
            <w:tcW w:w="2268" w:type="dxa"/>
          </w:tcPr>
          <w:p w14:paraId="4BA99CE3" w14:textId="77777777" w:rsidR="00F842E4" w:rsidRPr="00D25024" w:rsidRDefault="00F842E4" w:rsidP="00F842E4">
            <w:r>
              <w:t xml:space="preserve">Punctaj acordat: - </w:t>
            </w:r>
            <w:r w:rsidR="00971DFB" w:rsidRPr="00971DFB">
              <w:rPr>
                <w:b/>
              </w:rPr>
              <w:t>1,5</w:t>
            </w:r>
          </w:p>
        </w:tc>
      </w:tr>
    </w:tbl>
    <w:p w14:paraId="72A7584F" w14:textId="77777777" w:rsidR="00D25024" w:rsidRDefault="00D25024" w:rsidP="00D25024"/>
    <w:p w14:paraId="18F3C949" w14:textId="77777777" w:rsidR="00D25024" w:rsidRDefault="00D25024" w:rsidP="00D25024">
      <w:pPr>
        <w:rPr>
          <w:b/>
          <w:bCs/>
        </w:rPr>
      </w:pPr>
      <w:r w:rsidRPr="00BD4375">
        <w:rPr>
          <w:b/>
          <w:bCs/>
        </w:rPr>
        <w:t xml:space="preserve">Domeniu: </w:t>
      </w:r>
      <w:r>
        <w:rPr>
          <w:b/>
          <w:bCs/>
        </w:rPr>
        <w:t>Capacitate instituțională</w:t>
      </w:r>
    </w:p>
    <w:p w14:paraId="5B7DAF4A" w14:textId="77777777" w:rsidR="00D25024" w:rsidRPr="00D25024" w:rsidRDefault="00D25024" w:rsidP="00D25024">
      <w:pPr>
        <w:rPr>
          <w:lang w:val="en-US"/>
        </w:rPr>
      </w:pPr>
      <w:r w:rsidRPr="00D25024">
        <w:rPr>
          <w:b/>
          <w:bCs/>
          <w:lang w:val="en-US"/>
        </w:rPr>
        <w:t>Indicator 1.1.4.</w:t>
      </w:r>
      <w:r w:rsidR="006F2A38">
        <w:rPr>
          <w:lang w:val="en-US"/>
        </w:rPr>
        <w:t xml:space="preserve"> </w:t>
      </w:r>
      <w:proofErr w:type="spellStart"/>
      <w:r w:rsidR="006F2A38">
        <w:rPr>
          <w:lang w:val="en-US"/>
        </w:rPr>
        <w:t>Asigurarea</w:t>
      </w:r>
      <w:proofErr w:type="spellEnd"/>
      <w:r w:rsidR="006F2A38">
        <w:rPr>
          <w:lang w:val="en-US"/>
        </w:rPr>
        <w:t xml:space="preserve"> </w:t>
      </w:r>
      <w:proofErr w:type="spellStart"/>
      <w:r w:rsidR="006F2A38">
        <w:rPr>
          <w:lang w:val="en-US"/>
        </w:rPr>
        <w:t>pentru</w:t>
      </w:r>
      <w:proofErr w:type="spellEnd"/>
      <w:r w:rsidR="006F2A38">
        <w:rPr>
          <w:lang w:val="en-US"/>
        </w:rPr>
        <w:t xml:space="preserve"> </w:t>
      </w:r>
      <w:proofErr w:type="spellStart"/>
      <w:r w:rsidR="006F2A38">
        <w:rPr>
          <w:lang w:val="en-US"/>
        </w:rPr>
        <w:t>fiecare</w:t>
      </w:r>
      <w:proofErr w:type="spellEnd"/>
      <w:r w:rsidR="006F2A38">
        <w:rPr>
          <w:lang w:val="en-US"/>
        </w:rPr>
        <w:t xml:space="preserve"> </w:t>
      </w:r>
      <w:r w:rsidRPr="00D25024">
        <w:rPr>
          <w:lang w:val="en-US"/>
        </w:rPr>
        <w:t xml:space="preserve"> </w:t>
      </w:r>
      <w:proofErr w:type="spellStart"/>
      <w:r w:rsidRPr="00D25024">
        <w:rPr>
          <w:lang w:val="en-US"/>
        </w:rPr>
        <w:t>copil</w:t>
      </w:r>
      <w:proofErr w:type="spellEnd"/>
      <w:r w:rsidRPr="00D25024">
        <w:rPr>
          <w:lang w:val="en-US"/>
        </w:rPr>
        <w:t xml:space="preserve"> a </w:t>
      </w:r>
      <w:proofErr w:type="spellStart"/>
      <w:r w:rsidRPr="00D25024">
        <w:rPr>
          <w:lang w:val="en-US"/>
        </w:rPr>
        <w:t>câte</w:t>
      </w:r>
      <w:proofErr w:type="spellEnd"/>
      <w:r w:rsidRPr="00D25024">
        <w:rPr>
          <w:lang w:val="en-US"/>
        </w:rPr>
        <w:t xml:space="preserve"> un</w:t>
      </w:r>
      <w:r w:rsidR="006F2A38">
        <w:rPr>
          <w:lang w:val="en-US"/>
        </w:rPr>
        <w:t xml:space="preserve"> loc </w:t>
      </w:r>
      <w:proofErr w:type="spellStart"/>
      <w:r w:rsidR="006F2A38">
        <w:rPr>
          <w:lang w:val="en-US"/>
        </w:rPr>
        <w:t>în</w:t>
      </w:r>
      <w:proofErr w:type="spellEnd"/>
      <w:r w:rsidR="006F2A38">
        <w:rPr>
          <w:lang w:val="en-US"/>
        </w:rPr>
        <w:t xml:space="preserve"> </w:t>
      </w:r>
      <w:r w:rsidRPr="00D25024">
        <w:rPr>
          <w:lang w:val="en-US"/>
        </w:rPr>
        <w:t xml:space="preserve"> la </w:t>
      </w:r>
      <w:proofErr w:type="spellStart"/>
      <w:r w:rsidRPr="00D25024">
        <w:rPr>
          <w:lang w:val="en-US"/>
        </w:rPr>
        <w:t>masă</w:t>
      </w:r>
      <w:proofErr w:type="spellEnd"/>
      <w:r w:rsidRPr="00D25024">
        <w:rPr>
          <w:lang w:val="en-US"/>
        </w:rPr>
        <w:t xml:space="preserve"> etc., </w:t>
      </w:r>
      <w:proofErr w:type="spellStart"/>
      <w:r w:rsidRPr="00D25024">
        <w:rPr>
          <w:lang w:val="en-US"/>
        </w:rPr>
        <w:t>corespunzător</w:t>
      </w:r>
      <w:proofErr w:type="spellEnd"/>
      <w:r w:rsidRPr="00D25024">
        <w:rPr>
          <w:lang w:val="en-US"/>
        </w:rPr>
        <w:t xml:space="preserve"> </w:t>
      </w:r>
      <w:proofErr w:type="spellStart"/>
      <w:r w:rsidRPr="00D25024">
        <w:rPr>
          <w:lang w:val="en-US"/>
        </w:rPr>
        <w:t>particularităților</w:t>
      </w:r>
      <w:proofErr w:type="spellEnd"/>
      <w:r w:rsidRPr="00D25024">
        <w:rPr>
          <w:lang w:val="en-US"/>
        </w:rPr>
        <w:t xml:space="preserve"> </w:t>
      </w:r>
      <w:proofErr w:type="spellStart"/>
      <w:r w:rsidRPr="00D25024">
        <w:rPr>
          <w:lang w:val="en-US"/>
        </w:rPr>
        <w:t>psihofiziologice</w:t>
      </w:r>
      <w:proofErr w:type="spellEnd"/>
      <w:r w:rsidRPr="00D25024">
        <w:rPr>
          <w:lang w:val="en-US"/>
        </w:rPr>
        <w:t xml:space="preserve"> </w:t>
      </w:r>
      <w:proofErr w:type="spellStart"/>
      <w:r w:rsidRPr="00D25024">
        <w:rPr>
          <w:lang w:val="en-US"/>
        </w:rPr>
        <w:t>individuale</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5136AC0" w14:textId="77777777" w:rsidTr="00DF435F">
        <w:tc>
          <w:tcPr>
            <w:tcW w:w="2069" w:type="dxa"/>
          </w:tcPr>
          <w:p w14:paraId="7FBA8571" w14:textId="77777777" w:rsidR="00F842E4" w:rsidRPr="00BD4375" w:rsidRDefault="00F842E4" w:rsidP="00F842E4">
            <w:pPr>
              <w:jc w:val="left"/>
            </w:pPr>
            <w:r w:rsidRPr="00BD4375">
              <w:t xml:space="preserve">Dovezi </w:t>
            </w:r>
          </w:p>
        </w:tc>
        <w:tc>
          <w:tcPr>
            <w:tcW w:w="7570" w:type="dxa"/>
            <w:gridSpan w:val="3"/>
          </w:tcPr>
          <w:p w14:paraId="319E3EE8" w14:textId="77777777" w:rsidR="00F842E4" w:rsidRDefault="00C57504" w:rsidP="00484939">
            <w:pPr>
              <w:pStyle w:val="a4"/>
              <w:numPr>
                <w:ilvl w:val="0"/>
                <w:numId w:val="2"/>
              </w:numPr>
              <w:ind w:left="360"/>
              <w:rPr>
                <w:iCs/>
              </w:rPr>
            </w:pPr>
            <w:proofErr w:type="spellStart"/>
            <w:r>
              <w:rPr>
                <w:iCs/>
              </w:rPr>
              <w:t>Regulamentul</w:t>
            </w:r>
            <w:proofErr w:type="spellEnd"/>
            <w:r>
              <w:rPr>
                <w:iCs/>
              </w:rPr>
              <w:t xml:space="preserve"> </w:t>
            </w:r>
            <w:proofErr w:type="spellStart"/>
            <w:r>
              <w:rPr>
                <w:iCs/>
              </w:rPr>
              <w:t>sanitar</w:t>
            </w:r>
            <w:proofErr w:type="spellEnd"/>
            <w:r>
              <w:rPr>
                <w:iCs/>
              </w:rPr>
              <w:t xml:space="preserve"> </w:t>
            </w:r>
            <w:proofErr w:type="spellStart"/>
            <w:r>
              <w:rPr>
                <w:iCs/>
              </w:rPr>
              <w:t>pentru</w:t>
            </w:r>
            <w:proofErr w:type="spellEnd"/>
            <w:r>
              <w:rPr>
                <w:iCs/>
              </w:rPr>
              <w:t xml:space="preserve"> </w:t>
            </w:r>
            <w:proofErr w:type="spellStart"/>
            <w:r>
              <w:rPr>
                <w:iCs/>
              </w:rPr>
              <w:t>instituțiile</w:t>
            </w:r>
            <w:proofErr w:type="spellEnd"/>
            <w:r>
              <w:rPr>
                <w:iCs/>
              </w:rPr>
              <w:t xml:space="preserve"> de </w:t>
            </w:r>
            <w:proofErr w:type="spellStart"/>
            <w:r>
              <w:rPr>
                <w:iCs/>
              </w:rPr>
              <w:t>educație</w:t>
            </w:r>
            <w:proofErr w:type="spellEnd"/>
            <w:r>
              <w:rPr>
                <w:iCs/>
              </w:rPr>
              <w:t xml:space="preserve"> </w:t>
            </w:r>
            <w:proofErr w:type="spellStart"/>
            <w:r>
              <w:rPr>
                <w:iCs/>
              </w:rPr>
              <w:t>timpurie</w:t>
            </w:r>
            <w:proofErr w:type="spellEnd"/>
            <w:r w:rsidR="00A02F69">
              <w:rPr>
                <w:iCs/>
              </w:rPr>
              <w:t xml:space="preserve">, HG                   nr. 1211  din 04.11.2016; </w:t>
            </w:r>
          </w:p>
          <w:p w14:paraId="1EE011B1" w14:textId="77777777" w:rsidR="009F02FB" w:rsidRPr="009F02FB" w:rsidRDefault="009F02FB" w:rsidP="009F02FB">
            <w:pPr>
              <w:pStyle w:val="a4"/>
              <w:numPr>
                <w:ilvl w:val="0"/>
                <w:numId w:val="2"/>
              </w:numPr>
              <w:ind w:left="360"/>
              <w:rPr>
                <w:iCs/>
                <w:szCs w:val="24"/>
              </w:rPr>
            </w:pPr>
            <w:proofErr w:type="spellStart"/>
            <w:r w:rsidRPr="009F02FB">
              <w:rPr>
                <w:bCs/>
                <w:szCs w:val="24"/>
                <w:lang w:eastAsia="ru-RU"/>
              </w:rPr>
              <w:t>Recomandări</w:t>
            </w:r>
            <w:proofErr w:type="spellEnd"/>
            <w:r w:rsidRPr="009F02FB">
              <w:rPr>
                <w:bCs/>
                <w:szCs w:val="24"/>
                <w:lang w:eastAsia="ru-RU"/>
              </w:rPr>
              <w:t xml:space="preserve"> </w:t>
            </w:r>
            <w:proofErr w:type="spellStart"/>
            <w:r w:rsidRPr="009F02FB">
              <w:rPr>
                <w:bCs/>
                <w:szCs w:val="24"/>
                <w:lang w:eastAsia="ru-RU"/>
              </w:rPr>
              <w:t>pentru</w:t>
            </w:r>
            <w:proofErr w:type="spellEnd"/>
            <w:r w:rsidRPr="009F02FB">
              <w:rPr>
                <w:bCs/>
                <w:szCs w:val="24"/>
                <w:lang w:eastAsia="ru-RU"/>
              </w:rPr>
              <w:t xml:space="preserve"> un </w:t>
            </w:r>
            <w:proofErr w:type="spellStart"/>
            <w:r w:rsidRPr="009F02FB">
              <w:rPr>
                <w:bCs/>
                <w:szCs w:val="24"/>
                <w:lang w:eastAsia="ru-RU"/>
              </w:rPr>
              <w:t>regim</w:t>
            </w:r>
            <w:proofErr w:type="spellEnd"/>
            <w:r w:rsidRPr="009F02FB">
              <w:rPr>
                <w:bCs/>
                <w:szCs w:val="24"/>
                <w:lang w:eastAsia="ru-RU"/>
              </w:rPr>
              <w:t xml:space="preserve"> </w:t>
            </w:r>
            <w:proofErr w:type="spellStart"/>
            <w:r w:rsidRPr="009F02FB">
              <w:rPr>
                <w:bCs/>
                <w:szCs w:val="24"/>
                <w:lang w:eastAsia="ru-RU"/>
              </w:rPr>
              <w:t>alimentar</w:t>
            </w:r>
            <w:proofErr w:type="spellEnd"/>
            <w:r w:rsidRPr="009F02FB">
              <w:rPr>
                <w:bCs/>
                <w:szCs w:val="24"/>
                <w:lang w:eastAsia="ru-RU"/>
              </w:rPr>
              <w:t xml:space="preserve"> </w:t>
            </w:r>
            <w:proofErr w:type="spellStart"/>
            <w:r w:rsidRPr="009F02FB">
              <w:rPr>
                <w:bCs/>
                <w:szCs w:val="24"/>
                <w:lang w:eastAsia="ru-RU"/>
              </w:rPr>
              <w:t>sănătos</w:t>
            </w:r>
            <w:proofErr w:type="spellEnd"/>
            <w:r w:rsidRPr="009F02FB">
              <w:rPr>
                <w:bCs/>
                <w:szCs w:val="24"/>
                <w:lang w:eastAsia="ru-RU"/>
              </w:rPr>
              <w:t xml:space="preserve"> </w:t>
            </w:r>
            <w:proofErr w:type="spellStart"/>
            <w:r w:rsidRPr="009F02FB">
              <w:rPr>
                <w:bCs/>
                <w:szCs w:val="24"/>
                <w:lang w:eastAsia="ru-RU"/>
              </w:rPr>
              <w:t>și</w:t>
            </w:r>
            <w:proofErr w:type="spellEnd"/>
            <w:r w:rsidRPr="009F02FB">
              <w:rPr>
                <w:bCs/>
                <w:szCs w:val="24"/>
                <w:lang w:eastAsia="ru-RU"/>
              </w:rPr>
              <w:t xml:space="preserve"> </w:t>
            </w:r>
            <w:proofErr w:type="spellStart"/>
            <w:r w:rsidRPr="009F02FB">
              <w:rPr>
                <w:bCs/>
                <w:szCs w:val="24"/>
                <w:lang w:eastAsia="ru-RU"/>
              </w:rPr>
              <w:t>activitate</w:t>
            </w:r>
            <w:proofErr w:type="spellEnd"/>
            <w:r w:rsidRPr="009F02FB">
              <w:rPr>
                <w:bCs/>
                <w:szCs w:val="24"/>
                <w:lang w:eastAsia="ru-RU"/>
              </w:rPr>
              <w:t xml:space="preserve"> </w:t>
            </w:r>
            <w:proofErr w:type="spellStart"/>
            <w:r w:rsidRPr="009F02FB">
              <w:rPr>
                <w:bCs/>
                <w:szCs w:val="24"/>
                <w:lang w:eastAsia="ru-RU"/>
              </w:rPr>
              <w:t>fizică</w:t>
            </w:r>
            <w:proofErr w:type="spellEnd"/>
            <w:r w:rsidRPr="009F02FB">
              <w:rPr>
                <w:bCs/>
                <w:szCs w:val="24"/>
                <w:lang w:eastAsia="ru-RU"/>
              </w:rPr>
              <w:t xml:space="preserve"> </w:t>
            </w:r>
            <w:proofErr w:type="spellStart"/>
            <w:r w:rsidRPr="009F02FB">
              <w:rPr>
                <w:bCs/>
                <w:szCs w:val="24"/>
                <w:lang w:eastAsia="ru-RU"/>
              </w:rPr>
              <w:t>adecvată</w:t>
            </w:r>
            <w:proofErr w:type="spellEnd"/>
            <w:r w:rsidRPr="009F02FB">
              <w:rPr>
                <w:bCs/>
                <w:szCs w:val="24"/>
                <w:lang w:eastAsia="ru-RU"/>
              </w:rPr>
              <w:t xml:space="preserve"> </w:t>
            </w:r>
            <w:proofErr w:type="spellStart"/>
            <w:r w:rsidRPr="009F02FB">
              <w:rPr>
                <w:bCs/>
                <w:szCs w:val="24"/>
                <w:lang w:eastAsia="ru-RU"/>
              </w:rPr>
              <w:t>în</w:t>
            </w:r>
            <w:proofErr w:type="spellEnd"/>
            <w:r w:rsidRPr="009F02FB">
              <w:rPr>
                <w:bCs/>
                <w:szCs w:val="24"/>
                <w:lang w:eastAsia="ru-RU"/>
              </w:rPr>
              <w:t xml:space="preserve"> </w:t>
            </w:r>
            <w:proofErr w:type="spellStart"/>
            <w:r w:rsidRPr="009F02FB">
              <w:rPr>
                <w:bCs/>
                <w:szCs w:val="24"/>
                <w:lang w:eastAsia="ru-RU"/>
              </w:rPr>
              <w:t>instutuțiile</w:t>
            </w:r>
            <w:proofErr w:type="spellEnd"/>
            <w:r w:rsidRPr="009F02FB">
              <w:rPr>
                <w:bCs/>
                <w:szCs w:val="24"/>
                <w:lang w:eastAsia="ru-RU"/>
              </w:rPr>
              <w:t xml:space="preserve"> de </w:t>
            </w:r>
            <w:proofErr w:type="spellStart"/>
            <w:r w:rsidRPr="009F02FB">
              <w:rPr>
                <w:bCs/>
                <w:szCs w:val="24"/>
                <w:lang w:eastAsia="ru-RU"/>
              </w:rPr>
              <w:t>învățământ</w:t>
            </w:r>
            <w:proofErr w:type="spellEnd"/>
            <w:r w:rsidRPr="009F02FB">
              <w:rPr>
                <w:bCs/>
                <w:szCs w:val="24"/>
                <w:lang w:eastAsia="ru-RU"/>
              </w:rPr>
              <w:t xml:space="preserve"> din </w:t>
            </w:r>
            <w:proofErr w:type="spellStart"/>
            <w:r w:rsidRPr="009F02FB">
              <w:rPr>
                <w:bCs/>
                <w:szCs w:val="24"/>
                <w:lang w:eastAsia="ru-RU"/>
              </w:rPr>
              <w:t>Repu</w:t>
            </w:r>
            <w:r w:rsidR="00987461">
              <w:rPr>
                <w:bCs/>
                <w:szCs w:val="24"/>
                <w:lang w:eastAsia="ru-RU"/>
              </w:rPr>
              <w:t>b</w:t>
            </w:r>
            <w:r w:rsidRPr="009F02FB">
              <w:rPr>
                <w:bCs/>
                <w:szCs w:val="24"/>
                <w:lang w:eastAsia="ru-RU"/>
              </w:rPr>
              <w:t>lica</w:t>
            </w:r>
            <w:proofErr w:type="spellEnd"/>
            <w:r w:rsidRPr="009F02FB">
              <w:rPr>
                <w:bCs/>
                <w:szCs w:val="24"/>
                <w:lang w:eastAsia="ru-RU"/>
              </w:rPr>
              <w:t xml:space="preserve"> Moldova</w:t>
            </w:r>
            <w:r w:rsidR="002859BA">
              <w:rPr>
                <w:bCs/>
                <w:szCs w:val="24"/>
                <w:lang w:eastAsia="ru-RU"/>
              </w:rPr>
              <w:t xml:space="preserve">, </w:t>
            </w:r>
            <w:r w:rsidRPr="009F02FB">
              <w:rPr>
                <w:bCs/>
                <w:szCs w:val="24"/>
                <w:lang w:eastAsia="ru-RU"/>
              </w:rPr>
              <w:t xml:space="preserve"> </w:t>
            </w:r>
            <w:proofErr w:type="spellStart"/>
            <w:r w:rsidRPr="009F02FB">
              <w:rPr>
                <w:bCs/>
                <w:szCs w:val="24"/>
                <w:lang w:eastAsia="ru-RU"/>
              </w:rPr>
              <w:t>aprobate</w:t>
            </w:r>
            <w:proofErr w:type="spellEnd"/>
            <w:r w:rsidRPr="009F02FB">
              <w:rPr>
                <w:bCs/>
                <w:szCs w:val="24"/>
                <w:lang w:eastAsia="ru-RU"/>
              </w:rPr>
              <w:t xml:space="preserve"> </w:t>
            </w:r>
            <w:proofErr w:type="spellStart"/>
            <w:r w:rsidRPr="009F02FB">
              <w:rPr>
                <w:bCs/>
                <w:szCs w:val="24"/>
                <w:lang w:eastAsia="ru-RU"/>
              </w:rPr>
              <w:t>prin</w:t>
            </w:r>
            <w:proofErr w:type="spellEnd"/>
            <w:r w:rsidRPr="009F02FB">
              <w:rPr>
                <w:bCs/>
                <w:szCs w:val="24"/>
                <w:lang w:eastAsia="ru-RU"/>
              </w:rPr>
              <w:t xml:space="preserve"> </w:t>
            </w:r>
            <w:proofErr w:type="spellStart"/>
            <w:r w:rsidRPr="009F02FB">
              <w:rPr>
                <w:bCs/>
                <w:szCs w:val="24"/>
                <w:lang w:eastAsia="ru-RU"/>
              </w:rPr>
              <w:t>ordin</w:t>
            </w:r>
            <w:proofErr w:type="spellEnd"/>
            <w:r w:rsidRPr="009F02FB">
              <w:rPr>
                <w:bCs/>
                <w:szCs w:val="24"/>
                <w:lang w:eastAsia="ru-RU"/>
              </w:rPr>
              <w:t xml:space="preserve"> MS al RM nr. 638 din 12 august 2016</w:t>
            </w:r>
            <w:r w:rsidR="002859BA">
              <w:rPr>
                <w:bCs/>
                <w:szCs w:val="24"/>
                <w:lang w:eastAsia="ru-RU"/>
              </w:rPr>
              <w:t>;</w:t>
            </w:r>
          </w:p>
        </w:tc>
      </w:tr>
      <w:tr w:rsidR="00F842E4" w:rsidRPr="00E938A0" w14:paraId="6731DEB8" w14:textId="77777777" w:rsidTr="00DF435F">
        <w:tc>
          <w:tcPr>
            <w:tcW w:w="2069" w:type="dxa"/>
          </w:tcPr>
          <w:p w14:paraId="24F30B1D" w14:textId="77777777" w:rsidR="00F842E4" w:rsidRPr="00BD4375" w:rsidRDefault="00F842E4" w:rsidP="00F842E4">
            <w:pPr>
              <w:jc w:val="left"/>
            </w:pPr>
            <w:r w:rsidRPr="00BD4375">
              <w:t>Constatări</w:t>
            </w:r>
          </w:p>
        </w:tc>
        <w:tc>
          <w:tcPr>
            <w:tcW w:w="7570" w:type="dxa"/>
            <w:gridSpan w:val="3"/>
          </w:tcPr>
          <w:p w14:paraId="1AFE1654" w14:textId="77777777" w:rsidR="00D243F1" w:rsidRPr="00987461" w:rsidRDefault="00D243F1" w:rsidP="00987461">
            <w:pPr>
              <w:pStyle w:val="a4"/>
              <w:numPr>
                <w:ilvl w:val="0"/>
                <w:numId w:val="2"/>
              </w:numPr>
              <w:ind w:left="360"/>
              <w:rPr>
                <w:rFonts w:eastAsia="Times New Roman"/>
                <w:iCs/>
              </w:rPr>
            </w:pPr>
            <w:proofErr w:type="spellStart"/>
            <w:r>
              <w:rPr>
                <w:rFonts w:eastAsia="Times New Roman"/>
                <w:iCs/>
              </w:rPr>
              <w:t>Parametrii</w:t>
            </w:r>
            <w:proofErr w:type="spellEnd"/>
            <w:r>
              <w:rPr>
                <w:rFonts w:eastAsia="Times New Roman"/>
                <w:iCs/>
              </w:rPr>
              <w:t xml:space="preserve"> </w:t>
            </w:r>
            <w:proofErr w:type="spellStart"/>
            <w:r>
              <w:rPr>
                <w:rFonts w:eastAsia="Times New Roman"/>
                <w:iCs/>
              </w:rPr>
              <w:t>meselor</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scaunelor</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IET se </w:t>
            </w:r>
            <w:proofErr w:type="spellStart"/>
            <w:r>
              <w:rPr>
                <w:rFonts w:eastAsia="Times New Roman"/>
                <w:iCs/>
              </w:rPr>
              <w:t>respectă</w:t>
            </w:r>
            <w:proofErr w:type="spellEnd"/>
            <w:r>
              <w:rPr>
                <w:rFonts w:eastAsia="Times New Roman"/>
                <w:iCs/>
              </w:rPr>
              <w:t xml:space="preserve"> </w:t>
            </w:r>
            <w:proofErr w:type="spellStart"/>
            <w:r>
              <w:rPr>
                <w:rFonts w:eastAsia="Times New Roman"/>
                <w:iCs/>
              </w:rPr>
              <w:t>corespunzător</w:t>
            </w:r>
            <w:proofErr w:type="spellEnd"/>
            <w:r>
              <w:rPr>
                <w:rFonts w:eastAsia="Times New Roman"/>
                <w:iCs/>
              </w:rPr>
              <w:t xml:space="preserve"> </w:t>
            </w:r>
            <w:proofErr w:type="spellStart"/>
            <w:r>
              <w:rPr>
                <w:rFonts w:eastAsia="Times New Roman"/>
                <w:iCs/>
              </w:rPr>
              <w:t>normelor</w:t>
            </w:r>
            <w:proofErr w:type="spellEnd"/>
            <w:r>
              <w:rPr>
                <w:rFonts w:eastAsia="Times New Roman"/>
                <w:iCs/>
              </w:rPr>
              <w:t xml:space="preserve"> ; </w:t>
            </w:r>
          </w:p>
          <w:p w14:paraId="20AB503C" w14:textId="77777777" w:rsidR="00F842E4" w:rsidRPr="00F842E4" w:rsidRDefault="00C57504" w:rsidP="00484939">
            <w:pPr>
              <w:pStyle w:val="a4"/>
              <w:numPr>
                <w:ilvl w:val="0"/>
                <w:numId w:val="2"/>
              </w:numPr>
              <w:ind w:left="360"/>
              <w:rPr>
                <w:rFonts w:eastAsia="Times New Roman"/>
                <w:iCs/>
              </w:rPr>
            </w:pPr>
            <w:proofErr w:type="spellStart"/>
            <w:r>
              <w:t>Instituţia</w:t>
            </w:r>
            <w:proofErr w:type="spellEnd"/>
            <w:r>
              <w:t xml:space="preserve"> </w:t>
            </w:r>
            <w:proofErr w:type="spellStart"/>
            <w:r>
              <w:t>dispune</w:t>
            </w:r>
            <w:proofErr w:type="spellEnd"/>
            <w:r>
              <w:t xml:space="preserve"> de </w:t>
            </w:r>
            <w:proofErr w:type="spellStart"/>
            <w:r>
              <w:t>spaţii</w:t>
            </w:r>
            <w:proofErr w:type="spellEnd"/>
            <w:r>
              <w:t xml:space="preserve"> </w:t>
            </w:r>
            <w:proofErr w:type="spellStart"/>
            <w:r>
              <w:t>educaţionale</w:t>
            </w:r>
            <w:proofErr w:type="spellEnd"/>
            <w:r>
              <w:t xml:space="preserve"> </w:t>
            </w:r>
            <w:proofErr w:type="spellStart"/>
            <w:r>
              <w:t>adecvate</w:t>
            </w:r>
            <w:proofErr w:type="spellEnd"/>
            <w:r>
              <w:t xml:space="preserve"> </w:t>
            </w:r>
            <w:proofErr w:type="spellStart"/>
            <w:r>
              <w:t>pentru</w:t>
            </w:r>
            <w:proofErr w:type="spellEnd"/>
            <w:r>
              <w:t xml:space="preserve"> </w:t>
            </w:r>
            <w:proofErr w:type="spellStart"/>
            <w:r>
              <w:t>toţi</w:t>
            </w:r>
            <w:proofErr w:type="spellEnd"/>
            <w:r>
              <w:t xml:space="preserve"> </w:t>
            </w:r>
            <w:proofErr w:type="spellStart"/>
            <w:r>
              <w:t>copii</w:t>
            </w:r>
            <w:proofErr w:type="spellEnd"/>
            <w:r>
              <w:t xml:space="preserve"> din </w:t>
            </w:r>
            <w:proofErr w:type="spellStart"/>
            <w:r>
              <w:t>gradinita</w:t>
            </w:r>
            <w:proofErr w:type="spellEnd"/>
            <w:r>
              <w:t xml:space="preserve">, </w:t>
            </w:r>
            <w:proofErr w:type="spellStart"/>
            <w:r>
              <w:t>scaunelele</w:t>
            </w:r>
            <w:proofErr w:type="spellEnd"/>
            <w:r>
              <w:t xml:space="preserve"> sunt </w:t>
            </w:r>
            <w:proofErr w:type="spellStart"/>
            <w:r>
              <w:t>marcate</w:t>
            </w:r>
            <w:proofErr w:type="spellEnd"/>
            <w:r>
              <w:t xml:space="preserve"> conform </w:t>
            </w:r>
            <w:proofErr w:type="spellStart"/>
            <w:r>
              <w:t>vârstei</w:t>
            </w:r>
            <w:proofErr w:type="spellEnd"/>
            <w:r>
              <w:t xml:space="preserve"> </w:t>
            </w:r>
            <w:proofErr w:type="spellStart"/>
            <w:r>
              <w:t>și</w:t>
            </w:r>
            <w:proofErr w:type="spellEnd"/>
            <w:r>
              <w:t xml:space="preserve"> </w:t>
            </w:r>
            <w:proofErr w:type="spellStart"/>
            <w:r>
              <w:t>coresund</w:t>
            </w:r>
            <w:proofErr w:type="spellEnd"/>
            <w:r>
              <w:t xml:space="preserve"> </w:t>
            </w:r>
            <w:proofErr w:type="spellStart"/>
            <w:r>
              <w:t>înalțimei</w:t>
            </w:r>
            <w:proofErr w:type="spellEnd"/>
            <w:r>
              <w:t xml:space="preserve"> </w:t>
            </w:r>
            <w:proofErr w:type="spellStart"/>
            <w:r>
              <w:t>fiecărui</w:t>
            </w:r>
            <w:proofErr w:type="spellEnd"/>
            <w:r>
              <w:t xml:space="preserve"> </w:t>
            </w:r>
            <w:proofErr w:type="spellStart"/>
            <w:r>
              <w:t>copil</w:t>
            </w:r>
            <w:proofErr w:type="spellEnd"/>
          </w:p>
        </w:tc>
      </w:tr>
      <w:tr w:rsidR="00F842E4" w:rsidRPr="00E938A0" w14:paraId="157BB4B2" w14:textId="77777777" w:rsidTr="00415CB2">
        <w:tc>
          <w:tcPr>
            <w:tcW w:w="2069" w:type="dxa"/>
          </w:tcPr>
          <w:p w14:paraId="7F3A1946" w14:textId="77777777" w:rsidR="00F842E4" w:rsidRPr="00BD4375" w:rsidRDefault="00F842E4" w:rsidP="00F842E4">
            <w:pPr>
              <w:jc w:val="left"/>
            </w:pPr>
            <w:r>
              <w:t>Pondere și punctaj acordat</w:t>
            </w:r>
          </w:p>
        </w:tc>
        <w:tc>
          <w:tcPr>
            <w:tcW w:w="1475" w:type="dxa"/>
          </w:tcPr>
          <w:p w14:paraId="72E889DD" w14:textId="77777777" w:rsidR="00F842E4" w:rsidRPr="00E938A0" w:rsidRDefault="00F842E4" w:rsidP="00F842E4">
            <w:r w:rsidRPr="00BD4375">
              <w:t>Pondere:</w:t>
            </w:r>
            <w:r>
              <w:rPr>
                <w:bCs/>
              </w:rPr>
              <w:t>1</w:t>
            </w:r>
          </w:p>
        </w:tc>
        <w:tc>
          <w:tcPr>
            <w:tcW w:w="3827" w:type="dxa"/>
          </w:tcPr>
          <w:p w14:paraId="5DFDD1CE" w14:textId="77777777" w:rsidR="00F842E4" w:rsidRPr="00E938A0" w:rsidRDefault="00F842E4" w:rsidP="00F842E4">
            <w:r>
              <w:t>Autoevaluare conform criteriilor: -</w:t>
            </w:r>
            <w:r w:rsidR="00971DFB" w:rsidRPr="00971DFB">
              <w:rPr>
                <w:b/>
              </w:rPr>
              <w:t>1</w:t>
            </w:r>
          </w:p>
        </w:tc>
        <w:tc>
          <w:tcPr>
            <w:tcW w:w="2268" w:type="dxa"/>
          </w:tcPr>
          <w:p w14:paraId="6D66A2AD" w14:textId="77777777" w:rsidR="00F842E4" w:rsidRPr="00D25024" w:rsidRDefault="00F842E4" w:rsidP="00F842E4">
            <w:r>
              <w:t xml:space="preserve">Punctaj acordat: - </w:t>
            </w:r>
            <w:r w:rsidR="00971DFB" w:rsidRPr="00971DFB">
              <w:rPr>
                <w:b/>
              </w:rPr>
              <w:t>1</w:t>
            </w:r>
          </w:p>
        </w:tc>
      </w:tr>
    </w:tbl>
    <w:p w14:paraId="45CFCF3B" w14:textId="77777777" w:rsidR="00D25024" w:rsidRDefault="00D25024" w:rsidP="00D25024"/>
    <w:p w14:paraId="504DD79C" w14:textId="77777777" w:rsidR="00D25024" w:rsidRPr="00D25024" w:rsidRDefault="00D25024" w:rsidP="00D25024">
      <w:pPr>
        <w:rPr>
          <w:lang w:val="en-US"/>
        </w:rPr>
      </w:pPr>
      <w:r w:rsidRPr="00D25024">
        <w:rPr>
          <w:b/>
          <w:bCs/>
          <w:lang w:val="en-US"/>
        </w:rPr>
        <w:t>Indicator 1.1.5.</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materiale</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echipamente</w:t>
      </w:r>
      <w:proofErr w:type="spellEnd"/>
      <w:r w:rsidRPr="00D25024">
        <w:rPr>
          <w:lang w:val="en-US"/>
        </w:rPr>
        <w:t xml:space="preserve">, </w:t>
      </w:r>
      <w:proofErr w:type="spellStart"/>
      <w:r w:rsidRPr="00D25024">
        <w:rPr>
          <w:lang w:val="en-US"/>
        </w:rPr>
        <w:t>utilaje</w:t>
      </w:r>
      <w:proofErr w:type="spellEnd"/>
      <w:r w:rsidRPr="00D25024">
        <w:rPr>
          <w:lang w:val="en-US"/>
        </w:rPr>
        <w:t xml:space="preserve">, </w:t>
      </w:r>
      <w:proofErr w:type="spellStart"/>
      <w:r w:rsidRPr="00D25024">
        <w:rPr>
          <w:lang w:val="en-US"/>
        </w:rPr>
        <w:t>dispozitive</w:t>
      </w:r>
      <w:proofErr w:type="spellEnd"/>
      <w:r w:rsidRPr="00D25024">
        <w:rPr>
          <w:lang w:val="en-US"/>
        </w:rPr>
        <w:t xml:space="preserve">, </w:t>
      </w:r>
      <w:proofErr w:type="spellStart"/>
      <w:r w:rsidRPr="00D25024">
        <w:rPr>
          <w:lang w:val="en-US"/>
        </w:rPr>
        <w:t>ustensile</w:t>
      </w:r>
      <w:proofErr w:type="spellEnd"/>
      <w:r w:rsidRPr="00D25024">
        <w:rPr>
          <w:lang w:val="en-US"/>
        </w:rPr>
        <w:t xml:space="preserve"> etc.), </w:t>
      </w:r>
      <w:proofErr w:type="spellStart"/>
      <w:r w:rsidRPr="00D25024">
        <w:rPr>
          <w:lang w:val="en-US"/>
        </w:rPr>
        <w:t>în</w:t>
      </w:r>
      <w:proofErr w:type="spellEnd"/>
      <w:r w:rsidRPr="00D25024">
        <w:rPr>
          <w:lang w:val="en-US"/>
        </w:rPr>
        <w:t xml:space="preserve"> </w:t>
      </w:r>
      <w:proofErr w:type="spellStart"/>
      <w:r w:rsidRPr="00D25024">
        <w:rPr>
          <w:lang w:val="en-US"/>
        </w:rPr>
        <w:t>corespundere</w:t>
      </w:r>
      <w:proofErr w:type="spellEnd"/>
      <w:r w:rsidRPr="00D25024">
        <w:rPr>
          <w:lang w:val="en-US"/>
        </w:rPr>
        <w:t xml:space="preserve"> cu </w:t>
      </w:r>
      <w:proofErr w:type="spellStart"/>
      <w:r w:rsidRPr="00D25024">
        <w:rPr>
          <w:lang w:val="en-US"/>
        </w:rPr>
        <w:t>parametrii</w:t>
      </w:r>
      <w:proofErr w:type="spellEnd"/>
      <w:r w:rsidRPr="00D25024">
        <w:rPr>
          <w:lang w:val="en-US"/>
        </w:rPr>
        <w:t xml:space="preserve"> </w:t>
      </w:r>
      <w:proofErr w:type="spellStart"/>
      <w:r w:rsidRPr="00D25024">
        <w:rPr>
          <w:lang w:val="en-US"/>
        </w:rPr>
        <w:t>sanitaro-igienici</w:t>
      </w:r>
      <w:proofErr w:type="spellEnd"/>
      <w:r w:rsidRPr="00D25024">
        <w:rPr>
          <w:lang w:val="en-US"/>
        </w:rPr>
        <w:t xml:space="preserve"> </w:t>
      </w:r>
      <w:proofErr w:type="spellStart"/>
      <w:r w:rsidRPr="00D25024">
        <w:rPr>
          <w:lang w:val="en-US"/>
        </w:rPr>
        <w:t>și</w:t>
      </w:r>
      <w:proofErr w:type="spellEnd"/>
      <w:r w:rsidRPr="00D25024">
        <w:rPr>
          <w:lang w:val="en-US"/>
        </w:rPr>
        <w:t xml:space="preserve"> cu </w:t>
      </w:r>
      <w:proofErr w:type="spellStart"/>
      <w:r w:rsidRPr="00D25024">
        <w:rPr>
          <w:lang w:val="en-US"/>
        </w:rPr>
        <w:t>cerințele</w:t>
      </w:r>
      <w:proofErr w:type="spellEnd"/>
      <w:r w:rsidRPr="00D25024">
        <w:rPr>
          <w:lang w:val="en-US"/>
        </w:rPr>
        <w:t xml:space="preserve"> de </w:t>
      </w:r>
      <w:proofErr w:type="spellStart"/>
      <w:r w:rsidRPr="00D25024">
        <w:rPr>
          <w:lang w:val="en-US"/>
        </w:rPr>
        <w:t>securitate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B2D86A0" w14:textId="77777777" w:rsidTr="00DF435F">
        <w:tc>
          <w:tcPr>
            <w:tcW w:w="2069" w:type="dxa"/>
          </w:tcPr>
          <w:p w14:paraId="555558F5" w14:textId="77777777" w:rsidR="00F842E4" w:rsidRPr="00BD4375" w:rsidRDefault="00F842E4" w:rsidP="00F842E4">
            <w:pPr>
              <w:jc w:val="left"/>
            </w:pPr>
            <w:r w:rsidRPr="00BD4375">
              <w:t xml:space="preserve">Dovezi </w:t>
            </w:r>
          </w:p>
        </w:tc>
        <w:tc>
          <w:tcPr>
            <w:tcW w:w="7570" w:type="dxa"/>
            <w:gridSpan w:val="3"/>
          </w:tcPr>
          <w:p w14:paraId="46428E50" w14:textId="77777777" w:rsidR="005B7E8D" w:rsidRPr="005B7E8D" w:rsidRDefault="005B7E8D" w:rsidP="00107957">
            <w:pPr>
              <w:pStyle w:val="a4"/>
              <w:numPr>
                <w:ilvl w:val="0"/>
                <w:numId w:val="2"/>
              </w:numPr>
              <w:ind w:left="360"/>
              <w:rPr>
                <w:iCs/>
              </w:rPr>
            </w:pPr>
            <w:proofErr w:type="spellStart"/>
            <w:r>
              <w:t>Standarde</w:t>
            </w:r>
            <w:proofErr w:type="spellEnd"/>
            <w:r>
              <w:t xml:space="preserve"> </w:t>
            </w:r>
            <w:proofErr w:type="spellStart"/>
            <w:r>
              <w:t>minime</w:t>
            </w:r>
            <w:proofErr w:type="spellEnd"/>
            <w:r>
              <w:t xml:space="preserve"> de </w:t>
            </w:r>
            <w:proofErr w:type="spellStart"/>
            <w:r>
              <w:t>dotare</w:t>
            </w:r>
            <w:proofErr w:type="spellEnd"/>
            <w:r>
              <w:t xml:space="preserve"> a IET , </w:t>
            </w:r>
            <w:proofErr w:type="spellStart"/>
            <w:r>
              <w:t>aprobat</w:t>
            </w:r>
            <w:proofErr w:type="spellEnd"/>
            <w:r>
              <w:t xml:space="preserve"> </w:t>
            </w:r>
            <w:proofErr w:type="spellStart"/>
            <w:r>
              <w:t>prin</w:t>
            </w:r>
            <w:proofErr w:type="spellEnd"/>
            <w:r>
              <w:t xml:space="preserve"> </w:t>
            </w:r>
            <w:proofErr w:type="spellStart"/>
            <w:r>
              <w:t>ordinul</w:t>
            </w:r>
            <w:proofErr w:type="spellEnd"/>
            <w:r>
              <w:t xml:space="preserve">  MECC nr. 253 din 11.10.2017; </w:t>
            </w:r>
          </w:p>
          <w:p w14:paraId="025A6EB4" w14:textId="77777777" w:rsidR="00D243F1" w:rsidRPr="00D243F1" w:rsidRDefault="00766EB4" w:rsidP="005B7E8D">
            <w:pPr>
              <w:pStyle w:val="a4"/>
              <w:numPr>
                <w:ilvl w:val="0"/>
                <w:numId w:val="2"/>
              </w:numPr>
              <w:ind w:left="360"/>
              <w:rPr>
                <w:iCs/>
              </w:rPr>
            </w:pPr>
            <w:proofErr w:type="spellStart"/>
            <w:r>
              <w:t>Registru</w:t>
            </w:r>
            <w:proofErr w:type="spellEnd"/>
            <w:r>
              <w:t xml:space="preserve"> de </w:t>
            </w:r>
            <w:proofErr w:type="spellStart"/>
            <w:r>
              <w:t>evidență</w:t>
            </w:r>
            <w:proofErr w:type="spellEnd"/>
            <w:r>
              <w:t xml:space="preserve"> a </w:t>
            </w:r>
            <w:proofErr w:type="spellStart"/>
            <w:r>
              <w:t>bunurilor</w:t>
            </w:r>
            <w:proofErr w:type="spellEnd"/>
            <w:r>
              <w:t xml:space="preserve"> </w:t>
            </w:r>
            <w:proofErr w:type="spellStart"/>
            <w:r>
              <w:t>material</w:t>
            </w:r>
            <w:r w:rsidR="00485CD5">
              <w:t>e</w:t>
            </w:r>
            <w:proofErr w:type="spellEnd"/>
            <w:r>
              <w:t xml:space="preserve">, a </w:t>
            </w:r>
            <w:proofErr w:type="spellStart"/>
            <w:r>
              <w:t>utilajului</w:t>
            </w:r>
            <w:proofErr w:type="spellEnd"/>
            <w:r>
              <w:t xml:space="preserve"> </w:t>
            </w:r>
            <w:proofErr w:type="spellStart"/>
            <w:r>
              <w:t>și</w:t>
            </w:r>
            <w:proofErr w:type="spellEnd"/>
            <w:r>
              <w:t xml:space="preserve"> </w:t>
            </w:r>
            <w:proofErr w:type="spellStart"/>
            <w:r>
              <w:t>materialelor</w:t>
            </w:r>
            <w:proofErr w:type="spellEnd"/>
            <w:r>
              <w:t xml:space="preserve"> </w:t>
            </w:r>
            <w:proofErr w:type="spellStart"/>
            <w:r>
              <w:t>didactice</w:t>
            </w:r>
            <w:proofErr w:type="spellEnd"/>
            <w:r w:rsidR="00D243F1">
              <w:t xml:space="preserve"> ; </w:t>
            </w:r>
          </w:p>
          <w:p w14:paraId="6255A87C" w14:textId="77777777" w:rsidR="00766EB4" w:rsidRPr="005B7E8D" w:rsidRDefault="00D243F1" w:rsidP="005B7E8D">
            <w:pPr>
              <w:pStyle w:val="a4"/>
              <w:numPr>
                <w:ilvl w:val="0"/>
                <w:numId w:val="2"/>
              </w:numPr>
              <w:ind w:left="360"/>
              <w:rPr>
                <w:iCs/>
              </w:rPr>
            </w:pPr>
            <w:proofErr w:type="spellStart"/>
            <w:r>
              <w:t>Registru</w:t>
            </w:r>
            <w:proofErr w:type="spellEnd"/>
            <w:r>
              <w:t xml:space="preserve"> </w:t>
            </w:r>
            <w:proofErr w:type="spellStart"/>
            <w:r>
              <w:t>privind</w:t>
            </w:r>
            <w:proofErr w:type="spellEnd"/>
            <w:r>
              <w:t xml:space="preserve"> </w:t>
            </w:r>
            <w:proofErr w:type="spellStart"/>
            <w:r>
              <w:t>efectuarea</w:t>
            </w:r>
            <w:proofErr w:type="spellEnd"/>
            <w:r>
              <w:t xml:space="preserve"> </w:t>
            </w:r>
            <w:proofErr w:type="spellStart"/>
            <w:r>
              <w:t>procedurilor</w:t>
            </w:r>
            <w:proofErr w:type="spellEnd"/>
            <w:r>
              <w:t xml:space="preserve"> de </w:t>
            </w:r>
            <w:proofErr w:type="spellStart"/>
            <w:r>
              <w:t>dezinfecție</w:t>
            </w:r>
            <w:proofErr w:type="spellEnd"/>
            <w:r>
              <w:t xml:space="preserve"> , </w:t>
            </w:r>
            <w:proofErr w:type="spellStart"/>
            <w:r>
              <w:t>dezinsecție</w:t>
            </w:r>
            <w:proofErr w:type="spellEnd"/>
            <w:r>
              <w:t xml:space="preserve"> , </w:t>
            </w:r>
            <w:proofErr w:type="spellStart"/>
            <w:r>
              <w:t>deratizare</w:t>
            </w:r>
            <w:proofErr w:type="spellEnd"/>
          </w:p>
        </w:tc>
      </w:tr>
      <w:tr w:rsidR="00F842E4" w:rsidRPr="00E938A0" w14:paraId="2715AD33" w14:textId="77777777" w:rsidTr="00DF435F">
        <w:tc>
          <w:tcPr>
            <w:tcW w:w="2069" w:type="dxa"/>
          </w:tcPr>
          <w:p w14:paraId="6C926FFB" w14:textId="77777777" w:rsidR="00F842E4" w:rsidRPr="00BD4375" w:rsidRDefault="00F842E4" w:rsidP="00F842E4">
            <w:pPr>
              <w:jc w:val="left"/>
            </w:pPr>
            <w:r w:rsidRPr="00BD4375">
              <w:t>Constatări</w:t>
            </w:r>
          </w:p>
        </w:tc>
        <w:tc>
          <w:tcPr>
            <w:tcW w:w="7570" w:type="dxa"/>
            <w:gridSpan w:val="3"/>
          </w:tcPr>
          <w:p w14:paraId="48DED171" w14:textId="77777777" w:rsidR="00F842E4" w:rsidRPr="00F842E4" w:rsidRDefault="005B7E8D" w:rsidP="00484939">
            <w:pPr>
              <w:pStyle w:val="a4"/>
              <w:numPr>
                <w:ilvl w:val="0"/>
                <w:numId w:val="2"/>
              </w:numPr>
              <w:ind w:left="360"/>
              <w:rPr>
                <w:rFonts w:eastAsia="Times New Roman"/>
                <w:iCs/>
              </w:rPr>
            </w:pPr>
            <w:r>
              <w:rPr>
                <w:lang w:val="ro-RO"/>
              </w:rPr>
              <w:t>P</w:t>
            </w:r>
            <w:proofErr w:type="spellStart"/>
            <w:r>
              <w:t>ersonal</w:t>
            </w:r>
            <w:proofErr w:type="spellEnd"/>
            <w:r w:rsidR="00D84AA7">
              <w:t xml:space="preserve"> nondidactic </w:t>
            </w:r>
            <w:proofErr w:type="spellStart"/>
            <w:r>
              <w:t>asigurat</w:t>
            </w:r>
            <w:proofErr w:type="spellEnd"/>
            <w:r>
              <w:t xml:space="preserve"> cu </w:t>
            </w:r>
            <w:proofErr w:type="spellStart"/>
            <w:r>
              <w:t>echipament</w:t>
            </w:r>
            <w:proofErr w:type="spellEnd"/>
            <w:r>
              <w:t xml:space="preserve">, </w:t>
            </w:r>
            <w:proofErr w:type="spellStart"/>
            <w:r>
              <w:t>căldări</w:t>
            </w:r>
            <w:proofErr w:type="spellEnd"/>
            <w:r>
              <w:t xml:space="preserve">, </w:t>
            </w:r>
            <w:proofErr w:type="spellStart"/>
            <w:r>
              <w:t>mopuri</w:t>
            </w:r>
            <w:proofErr w:type="spellEnd"/>
            <w:r>
              <w:t xml:space="preserve">, </w:t>
            </w:r>
            <w:proofErr w:type="spellStart"/>
            <w:r>
              <w:t>mături</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obligațiunilor</w:t>
            </w:r>
            <w:proofErr w:type="spellEnd"/>
            <w:r>
              <w:t xml:space="preserve"> </w:t>
            </w:r>
            <w:proofErr w:type="spellStart"/>
            <w:r>
              <w:t>funcționale</w:t>
            </w:r>
            <w:proofErr w:type="spellEnd"/>
            <w:r>
              <w:t xml:space="preserve"> </w:t>
            </w:r>
            <w:proofErr w:type="spellStart"/>
            <w:r>
              <w:t>în</w:t>
            </w:r>
            <w:proofErr w:type="spellEnd"/>
            <w:r>
              <w:t xml:space="preserve"> </w:t>
            </w:r>
            <w:proofErr w:type="spellStart"/>
            <w:r>
              <w:t>corespundere</w:t>
            </w:r>
            <w:proofErr w:type="spellEnd"/>
            <w:r>
              <w:t xml:space="preserve"> cu  </w:t>
            </w:r>
            <w:proofErr w:type="spellStart"/>
            <w:r>
              <w:t>normele</w:t>
            </w:r>
            <w:proofErr w:type="spellEnd"/>
            <w:r>
              <w:t xml:space="preserve">  </w:t>
            </w:r>
            <w:proofErr w:type="spellStart"/>
            <w:r>
              <w:t>igienico</w:t>
            </w:r>
            <w:proofErr w:type="spellEnd"/>
            <w:r>
              <w:t xml:space="preserve"> – </w:t>
            </w:r>
            <w:proofErr w:type="spellStart"/>
            <w:r>
              <w:t>sanitare</w:t>
            </w:r>
            <w:proofErr w:type="spellEnd"/>
            <w:r>
              <w:t xml:space="preserve"> ;</w:t>
            </w:r>
          </w:p>
        </w:tc>
      </w:tr>
      <w:tr w:rsidR="00F842E4" w:rsidRPr="00E938A0" w14:paraId="34AA77F0" w14:textId="77777777" w:rsidTr="00415CB2">
        <w:tc>
          <w:tcPr>
            <w:tcW w:w="2069" w:type="dxa"/>
          </w:tcPr>
          <w:p w14:paraId="05A24C81" w14:textId="77777777" w:rsidR="00F842E4" w:rsidRPr="00BD4375" w:rsidRDefault="00F842E4" w:rsidP="00F842E4">
            <w:pPr>
              <w:jc w:val="left"/>
            </w:pPr>
            <w:r>
              <w:t>Pondere și punctaj acordat</w:t>
            </w:r>
          </w:p>
        </w:tc>
        <w:tc>
          <w:tcPr>
            <w:tcW w:w="1475" w:type="dxa"/>
          </w:tcPr>
          <w:p w14:paraId="3E5DB593" w14:textId="77777777" w:rsidR="00F842E4" w:rsidRPr="00E938A0" w:rsidRDefault="00F842E4" w:rsidP="00F842E4">
            <w:r w:rsidRPr="00BD4375">
              <w:t>Pondere:</w:t>
            </w:r>
            <w:r>
              <w:rPr>
                <w:bCs/>
              </w:rPr>
              <w:t>1</w:t>
            </w:r>
          </w:p>
        </w:tc>
        <w:tc>
          <w:tcPr>
            <w:tcW w:w="3827" w:type="dxa"/>
          </w:tcPr>
          <w:p w14:paraId="2C0B9189" w14:textId="77777777" w:rsidR="00F842E4" w:rsidRPr="00971DFB" w:rsidRDefault="00F842E4" w:rsidP="00F842E4">
            <w:pPr>
              <w:rPr>
                <w:b/>
              </w:rPr>
            </w:pPr>
            <w:r>
              <w:t>Autoevaluare conform criteriilor: -</w:t>
            </w:r>
            <w:r w:rsidR="00971DFB">
              <w:rPr>
                <w:b/>
              </w:rPr>
              <w:t>1</w:t>
            </w:r>
          </w:p>
        </w:tc>
        <w:tc>
          <w:tcPr>
            <w:tcW w:w="2268" w:type="dxa"/>
          </w:tcPr>
          <w:p w14:paraId="52DAF309" w14:textId="77777777" w:rsidR="00F842E4" w:rsidRPr="00971DFB" w:rsidRDefault="00F842E4" w:rsidP="00F842E4">
            <w:pPr>
              <w:rPr>
                <w:b/>
              </w:rPr>
            </w:pPr>
            <w:r>
              <w:t xml:space="preserve">Punctaj acordat: - </w:t>
            </w:r>
            <w:r w:rsidR="00971DFB">
              <w:rPr>
                <w:b/>
              </w:rPr>
              <w:t>1</w:t>
            </w:r>
          </w:p>
        </w:tc>
      </w:tr>
    </w:tbl>
    <w:p w14:paraId="0AC7F999" w14:textId="77777777" w:rsidR="00D25024" w:rsidRDefault="00D25024" w:rsidP="00D25024"/>
    <w:p w14:paraId="34BF1A08" w14:textId="77777777" w:rsidR="00D25024" w:rsidRPr="00D25024" w:rsidRDefault="00D25024" w:rsidP="00D25024">
      <w:pPr>
        <w:rPr>
          <w:lang w:val="en-US"/>
        </w:rPr>
      </w:pPr>
      <w:r w:rsidRPr="00D25024">
        <w:rPr>
          <w:b/>
          <w:bCs/>
          <w:lang w:val="en-US"/>
        </w:rPr>
        <w:t>Indicator 1.1.6.</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spații</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prepararea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servirea</w:t>
      </w:r>
      <w:proofErr w:type="spellEnd"/>
      <w:r w:rsidRPr="00D25024">
        <w:rPr>
          <w:lang w:val="en-US"/>
        </w:rPr>
        <w:t xml:space="preserve"> </w:t>
      </w:r>
      <w:proofErr w:type="spellStart"/>
      <w:r w:rsidRPr="00D25024">
        <w:rPr>
          <w:lang w:val="en-US"/>
        </w:rPr>
        <w:t>hranei</w:t>
      </w:r>
      <w:proofErr w:type="spellEnd"/>
      <w:r w:rsidRPr="00D25024">
        <w:rPr>
          <w:lang w:val="en-US"/>
        </w:rPr>
        <w:t xml:space="preserve">, care </w:t>
      </w:r>
      <w:proofErr w:type="spellStart"/>
      <w:r w:rsidRPr="00D25024">
        <w:rPr>
          <w:lang w:val="en-US"/>
        </w:rPr>
        <w:t>corespund</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siguranța</w:t>
      </w:r>
      <w:proofErr w:type="spellEnd"/>
      <w:r w:rsidRPr="00D25024">
        <w:rPr>
          <w:lang w:val="en-US"/>
        </w:rPr>
        <w:t xml:space="preserve">, </w:t>
      </w:r>
      <w:proofErr w:type="spellStart"/>
      <w:r w:rsidRPr="00D25024">
        <w:rPr>
          <w:lang w:val="en-US"/>
        </w:rPr>
        <w:t>accesibilitatea</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w:t>
      </w:r>
      <w:proofErr w:type="spellStart"/>
      <w:r w:rsidRPr="00D25024">
        <w:rPr>
          <w:lang w:val="en-US"/>
        </w:rPr>
        <w:t>după</w:t>
      </w:r>
      <w:proofErr w:type="spellEnd"/>
      <w:r w:rsidRPr="00D25024">
        <w:rPr>
          <w:lang w:val="en-US"/>
        </w:rPr>
        <w:t xml:space="preserve"> </w:t>
      </w:r>
      <w:proofErr w:type="spellStart"/>
      <w:r w:rsidRPr="00D25024">
        <w:rPr>
          <w:lang w:val="en-US"/>
        </w:rPr>
        <w:t>caz</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97F27E5" w14:textId="77777777" w:rsidTr="00DF435F">
        <w:tc>
          <w:tcPr>
            <w:tcW w:w="2069" w:type="dxa"/>
          </w:tcPr>
          <w:p w14:paraId="22566845" w14:textId="77777777" w:rsidR="00F842E4" w:rsidRPr="00BD4375" w:rsidRDefault="00F842E4" w:rsidP="00F842E4">
            <w:pPr>
              <w:jc w:val="left"/>
            </w:pPr>
            <w:r w:rsidRPr="00BD4375">
              <w:lastRenderedPageBreak/>
              <w:t xml:space="preserve">Dovezi </w:t>
            </w:r>
          </w:p>
        </w:tc>
        <w:tc>
          <w:tcPr>
            <w:tcW w:w="7570" w:type="dxa"/>
            <w:gridSpan w:val="3"/>
          </w:tcPr>
          <w:p w14:paraId="67EADDDB" w14:textId="77777777" w:rsidR="00D243F1" w:rsidRPr="00D243F1" w:rsidRDefault="005B7E8D" w:rsidP="00484939">
            <w:pPr>
              <w:pStyle w:val="a4"/>
              <w:numPr>
                <w:ilvl w:val="0"/>
                <w:numId w:val="2"/>
              </w:numPr>
              <w:ind w:left="360"/>
              <w:rPr>
                <w:iCs/>
              </w:rPr>
            </w:pPr>
            <w:r>
              <w:t xml:space="preserve">HG nr. 722 din 18.07.2018 </w:t>
            </w:r>
            <w:proofErr w:type="spellStart"/>
            <w:r>
              <w:t>pentru</w:t>
            </w:r>
            <w:proofErr w:type="spellEnd"/>
            <w:r>
              <w:t xml:space="preserve"> </w:t>
            </w:r>
            <w:proofErr w:type="spellStart"/>
            <w:r>
              <w:t>aprobarea</w:t>
            </w:r>
            <w:proofErr w:type="spellEnd"/>
            <w:r>
              <w:t xml:space="preserve"> </w:t>
            </w:r>
            <w:proofErr w:type="spellStart"/>
            <w:r>
              <w:t>Instrucțiunii</w:t>
            </w:r>
            <w:proofErr w:type="spellEnd"/>
            <w:r>
              <w:t xml:space="preserve"> </w:t>
            </w:r>
            <w:proofErr w:type="spellStart"/>
            <w:r>
              <w:t>privind</w:t>
            </w:r>
            <w:proofErr w:type="spellEnd"/>
            <w:r>
              <w:t xml:space="preserve"> </w:t>
            </w:r>
            <w:proofErr w:type="spellStart"/>
            <w:r>
              <w:t>organizarea</w:t>
            </w:r>
            <w:proofErr w:type="spellEnd"/>
            <w:r>
              <w:t xml:space="preserve"> </w:t>
            </w:r>
            <w:proofErr w:type="spellStart"/>
            <w:r>
              <w:t>alimentației</w:t>
            </w:r>
            <w:proofErr w:type="spellEnd"/>
            <w:r>
              <w:t xml:space="preserve"> </w:t>
            </w:r>
            <w:proofErr w:type="spellStart"/>
            <w:r>
              <w:t>copiilor</w:t>
            </w:r>
            <w:proofErr w:type="spellEnd"/>
            <w:r>
              <w:t xml:space="preserve"> </w:t>
            </w:r>
            <w:proofErr w:type="spellStart"/>
            <w:r>
              <w:t>și</w:t>
            </w:r>
            <w:proofErr w:type="spellEnd"/>
            <w:r>
              <w:t xml:space="preserve"> </w:t>
            </w:r>
            <w:proofErr w:type="spellStart"/>
            <w:r>
              <w:t>elevilor</w:t>
            </w:r>
            <w:proofErr w:type="spellEnd"/>
            <w:r>
              <w:t xml:space="preserve"> </w:t>
            </w:r>
            <w:proofErr w:type="spellStart"/>
            <w:r>
              <w:t>în</w:t>
            </w:r>
            <w:proofErr w:type="spellEnd"/>
            <w:r>
              <w:t xml:space="preserve"> </w:t>
            </w:r>
            <w:proofErr w:type="spellStart"/>
            <w:r>
              <w:t>instituțiile</w:t>
            </w:r>
            <w:proofErr w:type="spellEnd"/>
            <w:r>
              <w:t xml:space="preserve"> de </w:t>
            </w:r>
            <w:proofErr w:type="spellStart"/>
            <w:r>
              <w:t>înv</w:t>
            </w:r>
            <w:r w:rsidR="00D243F1">
              <w:t>ățământ</w:t>
            </w:r>
            <w:proofErr w:type="spellEnd"/>
            <w:r w:rsidR="00D243F1">
              <w:t xml:space="preserve"> general ; </w:t>
            </w:r>
          </w:p>
          <w:p w14:paraId="384DFCA4" w14:textId="77777777" w:rsidR="00D243F1" w:rsidRPr="00D243F1" w:rsidRDefault="005B7E8D" w:rsidP="00484939">
            <w:pPr>
              <w:pStyle w:val="a4"/>
              <w:numPr>
                <w:ilvl w:val="0"/>
                <w:numId w:val="2"/>
              </w:numPr>
              <w:ind w:left="360"/>
              <w:rPr>
                <w:iCs/>
              </w:rPr>
            </w:pPr>
            <w:proofErr w:type="spellStart"/>
            <w:r>
              <w:t>Ordin</w:t>
            </w:r>
            <w:proofErr w:type="spellEnd"/>
            <w:r>
              <w:t xml:space="preserve"> nr.</w:t>
            </w:r>
            <w:r w:rsidR="00DA0554" w:rsidRPr="00DA0554">
              <w:t>17-</w:t>
            </w:r>
            <w:r w:rsidR="00DA0554">
              <w:t>A din 01.09.2021</w:t>
            </w:r>
            <w:r>
              <w:t xml:space="preserve">  cu </w:t>
            </w:r>
            <w:proofErr w:type="spellStart"/>
            <w:r>
              <w:t>privire</w:t>
            </w:r>
            <w:proofErr w:type="spellEnd"/>
            <w:r>
              <w:t xml:space="preserve"> la</w:t>
            </w:r>
            <w:r w:rsidR="00DA0554">
              <w:t xml:space="preserve"> </w:t>
            </w:r>
            <w:proofErr w:type="spellStart"/>
            <w:r w:rsidR="00DA0554">
              <w:t>activitatea</w:t>
            </w:r>
            <w:proofErr w:type="spellEnd"/>
            <w:r w:rsidR="00DA0554">
              <w:t xml:space="preserve"> </w:t>
            </w:r>
            <w:proofErr w:type="spellStart"/>
            <w:r w:rsidR="00DA0554">
              <w:t>Comisiei</w:t>
            </w:r>
            <w:proofErr w:type="spellEnd"/>
            <w:r w:rsidR="00DA0554">
              <w:t xml:space="preserve"> de </w:t>
            </w:r>
            <w:proofErr w:type="spellStart"/>
            <w:r w:rsidR="00DA0554">
              <w:t>triere</w:t>
            </w:r>
            <w:proofErr w:type="spellEnd"/>
            <w:r>
              <w:t xml:space="preserve">; </w:t>
            </w:r>
          </w:p>
          <w:p w14:paraId="22E1F081" w14:textId="77777777" w:rsidR="00A8551B" w:rsidRPr="00A8551B" w:rsidRDefault="00485CD5" w:rsidP="00484939">
            <w:pPr>
              <w:pStyle w:val="a4"/>
              <w:numPr>
                <w:ilvl w:val="0"/>
                <w:numId w:val="2"/>
              </w:numPr>
              <w:ind w:left="360"/>
              <w:rPr>
                <w:iCs/>
              </w:rPr>
            </w:pPr>
            <w:r>
              <w:t xml:space="preserve">Plan </w:t>
            </w:r>
            <w:proofErr w:type="spellStart"/>
            <w:r>
              <w:t>privind</w:t>
            </w:r>
            <w:proofErr w:type="spellEnd"/>
            <w:r>
              <w:t xml:space="preserve"> </w:t>
            </w:r>
            <w:proofErr w:type="spellStart"/>
            <w:r>
              <w:t>măsurile</w:t>
            </w:r>
            <w:proofErr w:type="spellEnd"/>
            <w:r>
              <w:t xml:space="preserve"> de </w:t>
            </w:r>
            <w:proofErr w:type="spellStart"/>
            <w:r>
              <w:t>profilaxie</w:t>
            </w:r>
            <w:proofErr w:type="spellEnd"/>
            <w:r>
              <w:t xml:space="preserve"> a </w:t>
            </w:r>
            <w:proofErr w:type="spellStart"/>
            <w:r>
              <w:t>intoxicațiilor</w:t>
            </w:r>
            <w:proofErr w:type="spellEnd"/>
            <w:r w:rsidR="00A8551B">
              <w:t xml:space="preserve"> </w:t>
            </w:r>
            <w:proofErr w:type="spellStart"/>
            <w:r w:rsidR="00A8551B">
              <w:t>alimentare</w:t>
            </w:r>
            <w:proofErr w:type="spellEnd"/>
            <w:r w:rsidR="00A8551B">
              <w:t xml:space="preserve"> </w:t>
            </w:r>
            <w:r>
              <w:t xml:space="preserve">(TA) </w:t>
            </w:r>
            <w:proofErr w:type="spellStart"/>
            <w:r>
              <w:t>și</w:t>
            </w:r>
            <w:proofErr w:type="spellEnd"/>
            <w:r>
              <w:t xml:space="preserve"> </w:t>
            </w:r>
            <w:proofErr w:type="spellStart"/>
            <w:r>
              <w:t>bolilor</w:t>
            </w:r>
            <w:proofErr w:type="spellEnd"/>
            <w:r w:rsidR="00DA0554">
              <w:t xml:space="preserve"> acute (BDA) ,</w:t>
            </w:r>
            <w:proofErr w:type="spellStart"/>
            <w:r w:rsidR="00DA0554">
              <w:t>aprobat</w:t>
            </w:r>
            <w:proofErr w:type="spellEnd"/>
            <w:r w:rsidR="00DA0554">
              <w:t xml:space="preserve"> CSP </w:t>
            </w:r>
            <w:proofErr w:type="spellStart"/>
            <w:r w:rsidR="00DA0554">
              <w:t>Căușeni</w:t>
            </w:r>
            <w:proofErr w:type="spellEnd"/>
            <w:r w:rsidR="00DA0554">
              <w:t xml:space="preserve">  data 02.09.2021</w:t>
            </w:r>
            <w:r w:rsidR="00107957">
              <w:t xml:space="preserve">; </w:t>
            </w:r>
          </w:p>
          <w:p w14:paraId="50D43EEF" w14:textId="77777777" w:rsidR="00F842E4" w:rsidRPr="00B33AD5" w:rsidRDefault="00A8551B" w:rsidP="00B33AD5">
            <w:pPr>
              <w:pStyle w:val="a4"/>
              <w:numPr>
                <w:ilvl w:val="0"/>
                <w:numId w:val="2"/>
              </w:numPr>
              <w:ind w:left="360"/>
              <w:rPr>
                <w:iCs/>
              </w:rPr>
            </w:pPr>
            <w:proofErr w:type="spellStart"/>
            <w:r>
              <w:t>Instrucțiunea</w:t>
            </w:r>
            <w:proofErr w:type="spellEnd"/>
            <w:r>
              <w:t xml:space="preserve"> de Securitate </w:t>
            </w:r>
            <w:proofErr w:type="spellStart"/>
            <w:r>
              <w:t>și</w:t>
            </w:r>
            <w:proofErr w:type="spellEnd"/>
            <w:r>
              <w:t xml:space="preserve"> </w:t>
            </w:r>
            <w:proofErr w:type="spellStart"/>
            <w:r>
              <w:t>sănătate</w:t>
            </w:r>
            <w:proofErr w:type="spellEnd"/>
            <w:r>
              <w:t xml:space="preserve"> </w:t>
            </w:r>
            <w:proofErr w:type="spellStart"/>
            <w:r>
              <w:t>în</w:t>
            </w:r>
            <w:proofErr w:type="spellEnd"/>
            <w:r>
              <w:t xml:space="preserve"> </w:t>
            </w:r>
            <w:proofErr w:type="spellStart"/>
            <w:r>
              <w:t>muncă</w:t>
            </w:r>
            <w:proofErr w:type="spellEnd"/>
            <w:r>
              <w:t xml:space="preserve"> </w:t>
            </w:r>
            <w:proofErr w:type="spellStart"/>
            <w:r>
              <w:t>pentru</w:t>
            </w:r>
            <w:proofErr w:type="spellEnd"/>
            <w:r>
              <w:t xml:space="preserve"> </w:t>
            </w:r>
            <w:proofErr w:type="spellStart"/>
            <w:r>
              <w:t>bucătari</w:t>
            </w:r>
            <w:proofErr w:type="spellEnd"/>
            <w:r w:rsidR="00107957">
              <w:t xml:space="preserve"> nr. 8</w:t>
            </w:r>
            <w:r w:rsidR="002355EB">
              <w:t xml:space="preserve">; 9, </w:t>
            </w:r>
            <w:proofErr w:type="spellStart"/>
            <w:r w:rsidR="002355EB">
              <w:t>aprobat</w:t>
            </w:r>
            <w:proofErr w:type="spellEnd"/>
            <w:r w:rsidR="002355EB">
              <w:t xml:space="preserve"> </w:t>
            </w:r>
            <w:proofErr w:type="spellStart"/>
            <w:r w:rsidR="002355EB">
              <w:t>prin</w:t>
            </w:r>
            <w:proofErr w:type="spellEnd"/>
            <w:r w:rsidR="002355EB">
              <w:t xml:space="preserve"> </w:t>
            </w:r>
            <w:proofErr w:type="spellStart"/>
            <w:r w:rsidR="002355EB">
              <w:t>ordinul</w:t>
            </w:r>
            <w:proofErr w:type="spellEnd"/>
            <w:r w:rsidR="002355EB">
              <w:t xml:space="preserve"> nr. 46$1 din 17.01. 2022</w:t>
            </w:r>
            <w:r w:rsidR="00107957">
              <w:t xml:space="preserve"> ; </w:t>
            </w:r>
          </w:p>
        </w:tc>
      </w:tr>
      <w:tr w:rsidR="00F842E4" w:rsidRPr="00E938A0" w14:paraId="69F49689" w14:textId="77777777" w:rsidTr="00DF435F">
        <w:tc>
          <w:tcPr>
            <w:tcW w:w="2069" w:type="dxa"/>
          </w:tcPr>
          <w:p w14:paraId="1E2A6A90" w14:textId="77777777" w:rsidR="00F842E4" w:rsidRPr="00BD4375" w:rsidRDefault="00F842E4" w:rsidP="00F842E4">
            <w:pPr>
              <w:jc w:val="left"/>
            </w:pPr>
            <w:r w:rsidRPr="00BD4375">
              <w:t>Constatări</w:t>
            </w:r>
          </w:p>
        </w:tc>
        <w:tc>
          <w:tcPr>
            <w:tcW w:w="7570" w:type="dxa"/>
            <w:gridSpan w:val="3"/>
          </w:tcPr>
          <w:p w14:paraId="5C46DF37" w14:textId="77777777" w:rsidR="00F842E4" w:rsidRPr="002355EB" w:rsidRDefault="00A8551B" w:rsidP="001435D5">
            <w:pPr>
              <w:pStyle w:val="a4"/>
              <w:numPr>
                <w:ilvl w:val="0"/>
                <w:numId w:val="2"/>
              </w:numPr>
              <w:ind w:left="360"/>
              <w:rPr>
                <w:rFonts w:eastAsia="Times New Roman"/>
                <w:iCs/>
              </w:rPr>
            </w:pPr>
            <w:proofErr w:type="spellStart"/>
            <w:r>
              <w:t>Instituţia</w:t>
            </w:r>
            <w:proofErr w:type="spellEnd"/>
            <w:r>
              <w:t xml:space="preserve"> </w:t>
            </w:r>
            <w:proofErr w:type="spellStart"/>
            <w:r>
              <w:t>dispune</w:t>
            </w:r>
            <w:proofErr w:type="spellEnd"/>
            <w:r>
              <w:t xml:space="preserve"> de </w:t>
            </w:r>
            <w:proofErr w:type="spellStart"/>
            <w:r>
              <w:t>spaţiile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servire</w:t>
            </w:r>
            <w:proofErr w:type="spellEnd"/>
            <w:r>
              <w:t xml:space="preserve"> </w:t>
            </w:r>
            <w:proofErr w:type="spellStart"/>
            <w:r>
              <w:t>şi</w:t>
            </w:r>
            <w:proofErr w:type="spellEnd"/>
            <w:r>
              <w:t xml:space="preserve"> </w:t>
            </w:r>
            <w:proofErr w:type="spellStart"/>
            <w:r>
              <w:t>pregătirea</w:t>
            </w:r>
            <w:proofErr w:type="spellEnd"/>
            <w:r>
              <w:t xml:space="preserve"> </w:t>
            </w:r>
            <w:proofErr w:type="spellStart"/>
            <w:r>
              <w:t>hranei</w:t>
            </w:r>
            <w:proofErr w:type="spellEnd"/>
            <w:r>
              <w:t xml:space="preserve">, de personal </w:t>
            </w:r>
            <w:proofErr w:type="spellStart"/>
            <w:r>
              <w:t>instruit</w:t>
            </w:r>
            <w:proofErr w:type="spellEnd"/>
            <w:r>
              <w:t xml:space="preserve"> </w:t>
            </w:r>
            <w:proofErr w:type="spellStart"/>
            <w:r>
              <w:t>în</w:t>
            </w:r>
            <w:proofErr w:type="spellEnd"/>
            <w:r>
              <w:t xml:space="preserve"> </w:t>
            </w:r>
            <w:proofErr w:type="spellStart"/>
            <w:r>
              <w:t>bucătărie</w:t>
            </w:r>
            <w:proofErr w:type="spellEnd"/>
            <w:r>
              <w:t xml:space="preserve"> cu </w:t>
            </w:r>
            <w:proofErr w:type="spellStart"/>
            <w:r>
              <w:t>examenul</w:t>
            </w:r>
            <w:proofErr w:type="spellEnd"/>
            <w:r>
              <w:t xml:space="preserve"> </w:t>
            </w:r>
            <w:proofErr w:type="spellStart"/>
            <w:r>
              <w:t>sanitar</w:t>
            </w:r>
            <w:proofErr w:type="spellEnd"/>
            <w:r>
              <w:t xml:space="preserve"> </w:t>
            </w:r>
            <w:proofErr w:type="spellStart"/>
            <w:r>
              <w:t>efectuat</w:t>
            </w:r>
            <w:proofErr w:type="spellEnd"/>
            <w:r>
              <w:t xml:space="preserve">. </w:t>
            </w:r>
            <w:proofErr w:type="spellStart"/>
            <w:r>
              <w:t>Dispune</w:t>
            </w:r>
            <w:proofErr w:type="spellEnd"/>
            <w:r>
              <w:t xml:space="preserve"> de </w:t>
            </w:r>
            <w:proofErr w:type="spellStart"/>
            <w:r>
              <w:t>depozit</w:t>
            </w:r>
            <w:proofErr w:type="spellEnd"/>
            <w:r>
              <w:t xml:space="preserve"> </w:t>
            </w:r>
            <w:proofErr w:type="spellStart"/>
            <w:r>
              <w:t>pentru</w:t>
            </w:r>
            <w:proofErr w:type="spellEnd"/>
            <w:r>
              <w:t xml:space="preserve"> legume </w:t>
            </w:r>
            <w:proofErr w:type="spellStart"/>
            <w:r>
              <w:t>şi</w:t>
            </w:r>
            <w:proofErr w:type="spellEnd"/>
            <w:r>
              <w:t xml:space="preserve"> mini</w:t>
            </w:r>
            <w:r w:rsidR="00766EB4">
              <w:t>m</w:t>
            </w:r>
            <w:r>
              <w:t xml:space="preserve"> </w:t>
            </w:r>
            <w:proofErr w:type="spellStart"/>
            <w:r>
              <w:t>depozit</w:t>
            </w:r>
            <w:proofErr w:type="spellEnd"/>
            <w:r>
              <w:t xml:space="preserve"> </w:t>
            </w:r>
            <w:proofErr w:type="spellStart"/>
            <w:r>
              <w:t>pentru</w:t>
            </w:r>
            <w:proofErr w:type="spellEnd"/>
            <w:r>
              <w:t xml:space="preserve"> </w:t>
            </w:r>
            <w:proofErr w:type="spellStart"/>
            <w:r>
              <w:t>alimente</w:t>
            </w:r>
            <w:proofErr w:type="spellEnd"/>
            <w:r>
              <w:t xml:space="preserve">, </w:t>
            </w:r>
            <w:proofErr w:type="spellStart"/>
            <w:r>
              <w:t>frigidere</w:t>
            </w:r>
            <w:proofErr w:type="spellEnd"/>
            <w:r>
              <w:t xml:space="preserve">, </w:t>
            </w:r>
            <w:proofErr w:type="spellStart"/>
            <w:r>
              <w:t>congelatoare</w:t>
            </w:r>
            <w:proofErr w:type="spellEnd"/>
            <w:r>
              <w:t xml:space="preserve"> </w:t>
            </w:r>
            <w:proofErr w:type="spellStart"/>
            <w:r>
              <w:t>pentru</w:t>
            </w:r>
            <w:proofErr w:type="spellEnd"/>
            <w:r>
              <w:t xml:space="preserve"> </w:t>
            </w:r>
            <w:proofErr w:type="spellStart"/>
            <w:r>
              <w:t>pă</w:t>
            </w:r>
            <w:r w:rsidR="001435D5">
              <w:t>strarea</w:t>
            </w:r>
            <w:proofErr w:type="spellEnd"/>
            <w:r w:rsidR="001435D5">
              <w:t xml:space="preserve"> </w:t>
            </w:r>
            <w:proofErr w:type="spellStart"/>
            <w:r w:rsidR="001435D5">
              <w:t>hranei</w:t>
            </w:r>
            <w:proofErr w:type="spellEnd"/>
            <w:r w:rsidR="001435D5">
              <w:t xml:space="preserve"> conform </w:t>
            </w:r>
            <w:proofErr w:type="spellStart"/>
            <w:r w:rsidR="001435D5">
              <w:t>normelor</w:t>
            </w:r>
            <w:proofErr w:type="spellEnd"/>
          </w:p>
          <w:p w14:paraId="25EE3712" w14:textId="77777777" w:rsidR="002355EB" w:rsidRPr="002355EB" w:rsidRDefault="002355EB" w:rsidP="001435D5">
            <w:pPr>
              <w:pStyle w:val="a4"/>
              <w:numPr>
                <w:ilvl w:val="0"/>
                <w:numId w:val="2"/>
              </w:numPr>
              <w:ind w:left="360"/>
              <w:rPr>
                <w:rFonts w:eastAsia="Times New Roman"/>
                <w:iCs/>
              </w:rPr>
            </w:pPr>
            <w:r>
              <w:t xml:space="preserve">Se respect cu </w:t>
            </w:r>
            <w:proofErr w:type="spellStart"/>
            <w:r>
              <w:t>strictețe</w:t>
            </w:r>
            <w:proofErr w:type="spellEnd"/>
            <w:r>
              <w:t xml:space="preserve"> </w:t>
            </w:r>
            <w:proofErr w:type="spellStart"/>
            <w:r>
              <w:t>condițiile</w:t>
            </w:r>
            <w:proofErr w:type="spellEnd"/>
            <w:r>
              <w:t xml:space="preserve"> de </w:t>
            </w:r>
            <w:proofErr w:type="spellStart"/>
            <w:r>
              <w:t>păstrare</w:t>
            </w:r>
            <w:proofErr w:type="spellEnd"/>
            <w:r>
              <w:t xml:space="preserve">, </w:t>
            </w:r>
            <w:proofErr w:type="spellStart"/>
            <w:r>
              <w:t>prelucrare</w:t>
            </w:r>
            <w:proofErr w:type="spellEnd"/>
            <w:r>
              <w:t xml:space="preserve"> </w:t>
            </w:r>
            <w:proofErr w:type="spellStart"/>
            <w:r>
              <w:t>și</w:t>
            </w:r>
            <w:proofErr w:type="spellEnd"/>
            <w:r>
              <w:t xml:space="preserve"> </w:t>
            </w:r>
            <w:proofErr w:type="spellStart"/>
            <w:r>
              <w:t>realizare</w:t>
            </w:r>
            <w:proofErr w:type="spellEnd"/>
            <w:r>
              <w:t xml:space="preserve"> a </w:t>
            </w:r>
            <w:proofErr w:type="spellStart"/>
            <w:r>
              <w:t>produselor</w:t>
            </w:r>
            <w:proofErr w:type="spellEnd"/>
            <w:r>
              <w:t xml:space="preserve"> </w:t>
            </w:r>
            <w:proofErr w:type="spellStart"/>
            <w:r>
              <w:t>alimentare</w:t>
            </w:r>
            <w:proofErr w:type="spellEnd"/>
            <w:r>
              <w:t xml:space="preserve"> </w:t>
            </w:r>
            <w:proofErr w:type="spellStart"/>
            <w:r>
              <w:t>și</w:t>
            </w:r>
            <w:proofErr w:type="spellEnd"/>
            <w:r>
              <w:t xml:space="preserve"> </w:t>
            </w:r>
            <w:proofErr w:type="spellStart"/>
            <w:r>
              <w:t>tehnologiei</w:t>
            </w:r>
            <w:proofErr w:type="spellEnd"/>
            <w:r>
              <w:t xml:space="preserve"> de </w:t>
            </w:r>
            <w:proofErr w:type="spellStart"/>
            <w:r>
              <w:t>pregătire</w:t>
            </w:r>
            <w:proofErr w:type="spellEnd"/>
            <w:r>
              <w:t xml:space="preserve"> a </w:t>
            </w:r>
            <w:proofErr w:type="spellStart"/>
            <w:r>
              <w:t>bucatelor</w:t>
            </w:r>
            <w:proofErr w:type="spellEnd"/>
            <w:r>
              <w:t>.</w:t>
            </w:r>
          </w:p>
          <w:p w14:paraId="3EC36B35" w14:textId="77777777" w:rsidR="002355EB" w:rsidRPr="001435D5" w:rsidRDefault="002355EB" w:rsidP="001435D5">
            <w:pPr>
              <w:pStyle w:val="a4"/>
              <w:numPr>
                <w:ilvl w:val="0"/>
                <w:numId w:val="2"/>
              </w:numPr>
              <w:ind w:left="360"/>
              <w:rPr>
                <w:rFonts w:eastAsia="Times New Roman"/>
                <w:iCs/>
              </w:rPr>
            </w:pPr>
            <w:r>
              <w:t xml:space="preserve">Se </w:t>
            </w:r>
            <w:proofErr w:type="spellStart"/>
            <w:r>
              <w:t>respect</w:t>
            </w:r>
            <w:r w:rsidR="008D0369">
              <w:t>ă</w:t>
            </w:r>
            <w:proofErr w:type="spellEnd"/>
            <w:r>
              <w:t xml:space="preserve"> </w:t>
            </w:r>
            <w:proofErr w:type="spellStart"/>
            <w:r>
              <w:t>orarul</w:t>
            </w:r>
            <w:proofErr w:type="spellEnd"/>
            <w:r>
              <w:t xml:space="preserve"> de </w:t>
            </w:r>
            <w:proofErr w:type="spellStart"/>
            <w:r>
              <w:t>eliberare</w:t>
            </w:r>
            <w:proofErr w:type="spellEnd"/>
            <w:r>
              <w:t xml:space="preserve"> a </w:t>
            </w:r>
            <w:proofErr w:type="spellStart"/>
            <w:r>
              <w:t>bucatelor</w:t>
            </w:r>
            <w:proofErr w:type="spellEnd"/>
            <w:r>
              <w:t>.</w:t>
            </w:r>
          </w:p>
        </w:tc>
      </w:tr>
      <w:tr w:rsidR="00F842E4" w:rsidRPr="00E938A0" w14:paraId="05D4D6A6" w14:textId="77777777" w:rsidTr="00415CB2">
        <w:tc>
          <w:tcPr>
            <w:tcW w:w="2069" w:type="dxa"/>
          </w:tcPr>
          <w:p w14:paraId="673FEE24" w14:textId="77777777" w:rsidR="00F842E4" w:rsidRPr="00BD4375" w:rsidRDefault="00F842E4" w:rsidP="00F842E4">
            <w:pPr>
              <w:jc w:val="left"/>
            </w:pPr>
            <w:r>
              <w:t>Pondere și punctaj acordat</w:t>
            </w:r>
          </w:p>
        </w:tc>
        <w:tc>
          <w:tcPr>
            <w:tcW w:w="1475" w:type="dxa"/>
          </w:tcPr>
          <w:p w14:paraId="1A9FDC42" w14:textId="77777777" w:rsidR="00F842E4" w:rsidRPr="00E938A0" w:rsidRDefault="00F842E4" w:rsidP="00F842E4">
            <w:r w:rsidRPr="00BD4375">
              <w:t>Pondere:</w:t>
            </w:r>
            <w:r>
              <w:rPr>
                <w:bCs/>
              </w:rPr>
              <w:t>1</w:t>
            </w:r>
          </w:p>
        </w:tc>
        <w:tc>
          <w:tcPr>
            <w:tcW w:w="3827" w:type="dxa"/>
          </w:tcPr>
          <w:p w14:paraId="01D18927" w14:textId="77777777" w:rsidR="00F842E4" w:rsidRPr="00971DFB" w:rsidRDefault="00F842E4" w:rsidP="00F842E4">
            <w:pPr>
              <w:rPr>
                <w:b/>
              </w:rPr>
            </w:pPr>
            <w:r>
              <w:t>Autoevaluare conform criteriilor: -</w:t>
            </w:r>
            <w:r w:rsidR="00971DFB">
              <w:rPr>
                <w:b/>
              </w:rPr>
              <w:t>1</w:t>
            </w:r>
          </w:p>
        </w:tc>
        <w:tc>
          <w:tcPr>
            <w:tcW w:w="2268" w:type="dxa"/>
          </w:tcPr>
          <w:p w14:paraId="5E8740FB" w14:textId="77777777" w:rsidR="00F842E4" w:rsidRPr="00D25024" w:rsidRDefault="00F842E4" w:rsidP="00F842E4">
            <w:r>
              <w:t xml:space="preserve">Punctaj acordat: - </w:t>
            </w:r>
            <w:r w:rsidR="00971DFB" w:rsidRPr="00971DFB">
              <w:rPr>
                <w:b/>
              </w:rPr>
              <w:t>1</w:t>
            </w:r>
          </w:p>
        </w:tc>
      </w:tr>
    </w:tbl>
    <w:p w14:paraId="513B5347" w14:textId="77777777" w:rsidR="00D25024" w:rsidRDefault="00D25024" w:rsidP="00D25024"/>
    <w:p w14:paraId="6BF6B4BD" w14:textId="77777777" w:rsidR="00D25024" w:rsidRPr="00D25024" w:rsidRDefault="00D25024" w:rsidP="00D25024">
      <w:pPr>
        <w:rPr>
          <w:lang w:val="en-US"/>
        </w:rPr>
      </w:pPr>
      <w:r w:rsidRPr="00D25024">
        <w:rPr>
          <w:b/>
          <w:bCs/>
          <w:lang w:val="en-US"/>
        </w:rPr>
        <w:t>Indicator 1.1.7.</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spațiilor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cu </w:t>
      </w:r>
      <w:proofErr w:type="spellStart"/>
      <w:r w:rsidRPr="00D25024">
        <w:rPr>
          <w:lang w:val="en-US"/>
        </w:rPr>
        <w:t>respectarea</w:t>
      </w:r>
      <w:proofErr w:type="spellEnd"/>
      <w:r w:rsidRPr="00D25024">
        <w:rPr>
          <w:lang w:val="en-US"/>
        </w:rPr>
        <w:t xml:space="preserve"> </w:t>
      </w:r>
      <w:proofErr w:type="spellStart"/>
      <w:r w:rsidRPr="00D25024">
        <w:rPr>
          <w:lang w:val="en-US"/>
        </w:rPr>
        <w:t>criteriilor</w:t>
      </w:r>
      <w:proofErr w:type="spellEnd"/>
      <w:r w:rsidRPr="00D25024">
        <w:rPr>
          <w:lang w:val="en-US"/>
        </w:rPr>
        <w:t xml:space="preserve"> de </w:t>
      </w:r>
      <w:proofErr w:type="spellStart"/>
      <w:r w:rsidRPr="00D25024">
        <w:rPr>
          <w:lang w:val="en-US"/>
        </w:rPr>
        <w:t>accesibilitate</w:t>
      </w:r>
      <w:proofErr w:type="spellEnd"/>
      <w:r w:rsidRPr="00D25024">
        <w:rPr>
          <w:lang w:val="en-US"/>
        </w:rPr>
        <w:t xml:space="preserve">, </w:t>
      </w:r>
      <w:proofErr w:type="spellStart"/>
      <w:r w:rsidRPr="00D25024">
        <w:rPr>
          <w:lang w:val="en-US"/>
        </w:rPr>
        <w:t>funcțion</w:t>
      </w:r>
      <w:r w:rsidR="008D0369">
        <w:rPr>
          <w:lang w:val="en-US"/>
        </w:rPr>
        <w:t>alitate</w:t>
      </w:r>
      <w:proofErr w:type="spellEnd"/>
      <w:r w:rsidR="008D0369">
        <w:rPr>
          <w:lang w:val="en-US"/>
        </w:rPr>
        <w:t xml:space="preserve"> </w:t>
      </w:r>
      <w:proofErr w:type="spellStart"/>
      <w:r w:rsidR="008D0369">
        <w:rPr>
          <w:lang w:val="en-US"/>
        </w:rPr>
        <w:t>și</w:t>
      </w:r>
      <w:proofErr w:type="spellEnd"/>
      <w:r w:rsidR="008D0369">
        <w:rPr>
          <w:lang w:val="en-US"/>
        </w:rPr>
        <w:t xml:space="preserve"> </w:t>
      </w:r>
      <w:proofErr w:type="spellStart"/>
      <w:r w:rsidR="008D0369">
        <w:rPr>
          <w:lang w:val="en-US"/>
        </w:rPr>
        <w:t>confort</w:t>
      </w:r>
      <w:proofErr w:type="spellEnd"/>
      <w:r w:rsidR="008D0369">
        <w:rPr>
          <w:lang w:val="en-US"/>
        </w:rPr>
        <w:t xml:space="preserve"> </w:t>
      </w:r>
      <w:proofErr w:type="spellStart"/>
      <w:r w:rsidR="008D0369">
        <w:rPr>
          <w:lang w:val="en-US"/>
        </w:rPr>
        <w:t>pentru</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58C0F0E" w14:textId="77777777" w:rsidTr="00DF435F">
        <w:tc>
          <w:tcPr>
            <w:tcW w:w="2069" w:type="dxa"/>
          </w:tcPr>
          <w:p w14:paraId="7280B0B7" w14:textId="77777777" w:rsidR="00F842E4" w:rsidRPr="00BD4375" w:rsidRDefault="00F842E4" w:rsidP="00F842E4">
            <w:pPr>
              <w:jc w:val="left"/>
            </w:pPr>
            <w:r w:rsidRPr="00BD4375">
              <w:t xml:space="preserve">Dovezi </w:t>
            </w:r>
          </w:p>
        </w:tc>
        <w:tc>
          <w:tcPr>
            <w:tcW w:w="7570" w:type="dxa"/>
            <w:gridSpan w:val="3"/>
          </w:tcPr>
          <w:p w14:paraId="4E0858A3" w14:textId="77777777" w:rsidR="002B1BB3" w:rsidRPr="002B1BB3" w:rsidRDefault="006B124D" w:rsidP="00C57504">
            <w:pPr>
              <w:pStyle w:val="a4"/>
              <w:numPr>
                <w:ilvl w:val="0"/>
                <w:numId w:val="2"/>
              </w:numPr>
              <w:ind w:left="360"/>
              <w:rPr>
                <w:iCs/>
              </w:rPr>
            </w:pPr>
            <w:r>
              <w:rPr>
                <w:iCs/>
              </w:rPr>
              <w:t xml:space="preserve">Bloc </w:t>
            </w:r>
            <w:proofErr w:type="spellStart"/>
            <w:r>
              <w:rPr>
                <w:iCs/>
              </w:rPr>
              <w:t>sanitar</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Pr>
                <w:iCs/>
              </w:rPr>
              <w:t xml:space="preserve"> </w:t>
            </w:r>
            <w:proofErr w:type="spellStart"/>
            <w:r>
              <w:rPr>
                <w:iCs/>
              </w:rPr>
              <w:t>grup</w:t>
            </w:r>
            <w:proofErr w:type="spellEnd"/>
            <w:r>
              <w:rPr>
                <w:iCs/>
                <w:lang w:val="ro-MD"/>
              </w:rPr>
              <w:t xml:space="preserve">ă de vârstă, conectat la sistem-apeduct și canalizare, </w:t>
            </w:r>
            <w:r w:rsidR="008D0369">
              <w:rPr>
                <w:iCs/>
                <w:lang w:val="ro-MD"/>
              </w:rPr>
              <w:t>dotat cu boiler</w:t>
            </w:r>
          </w:p>
          <w:p w14:paraId="313D3E4E" w14:textId="77777777" w:rsidR="00766EB4" w:rsidRPr="00C57504" w:rsidRDefault="00C57504" w:rsidP="00C57504">
            <w:pPr>
              <w:pStyle w:val="a4"/>
              <w:numPr>
                <w:ilvl w:val="0"/>
                <w:numId w:val="2"/>
              </w:numPr>
              <w:ind w:left="360"/>
              <w:rPr>
                <w:iCs/>
              </w:rPr>
            </w:pPr>
            <w:r>
              <w:rPr>
                <w:lang w:val="ro-RO"/>
              </w:rPr>
              <w:t>B</w:t>
            </w:r>
            <w:proofErr w:type="spellStart"/>
            <w:r>
              <w:t>uletine</w:t>
            </w:r>
            <w:proofErr w:type="spellEnd"/>
            <w:r w:rsidR="00C15A94">
              <w:t xml:space="preserve"> </w:t>
            </w:r>
            <w:proofErr w:type="spellStart"/>
            <w:r w:rsidR="00C15A94">
              <w:t>sanitare</w:t>
            </w:r>
            <w:proofErr w:type="spellEnd"/>
            <w:r w:rsidR="00C15A94">
              <w:t xml:space="preserve"> , reguli de </w:t>
            </w:r>
            <w:proofErr w:type="spellStart"/>
            <w:r w:rsidR="00C15A94">
              <w:t>spălare</w:t>
            </w:r>
            <w:proofErr w:type="spellEnd"/>
            <w:r w:rsidR="00C15A94">
              <w:t xml:space="preserve"> pe </w:t>
            </w:r>
            <w:proofErr w:type="spellStart"/>
            <w:r w:rsidR="00C15A94">
              <w:t>mâini</w:t>
            </w:r>
            <w:proofErr w:type="spellEnd"/>
            <w:r w:rsidR="00C15A94">
              <w:t xml:space="preserve"> </w:t>
            </w:r>
            <w:proofErr w:type="spellStart"/>
            <w:r w:rsidR="00C15A94">
              <w:t>în</w:t>
            </w:r>
            <w:proofErr w:type="spellEnd"/>
            <w:r w:rsidR="00C15A94">
              <w:t xml:space="preserve"> </w:t>
            </w:r>
            <w:proofErr w:type="spellStart"/>
            <w:r w:rsidR="00C15A94">
              <w:t>fiecare</w:t>
            </w:r>
            <w:proofErr w:type="spellEnd"/>
            <w:r w:rsidR="00C15A94">
              <w:t xml:space="preserve"> </w:t>
            </w:r>
            <w:proofErr w:type="spellStart"/>
            <w:r w:rsidR="00C15A94">
              <w:t>grupă</w:t>
            </w:r>
            <w:proofErr w:type="spellEnd"/>
            <w:r w:rsidR="00C15A94">
              <w:t xml:space="preserve"> de </w:t>
            </w:r>
            <w:proofErr w:type="spellStart"/>
            <w:r w:rsidR="00C15A94">
              <w:t>virstă</w:t>
            </w:r>
            <w:proofErr w:type="spellEnd"/>
            <w:r w:rsidR="00C15A94">
              <w:t xml:space="preserve"> cu </w:t>
            </w:r>
            <w:proofErr w:type="spellStart"/>
            <w:r w:rsidR="00C15A94">
              <w:t>imagini</w:t>
            </w:r>
            <w:proofErr w:type="spellEnd"/>
            <w:r w:rsidR="00C15A94">
              <w:t xml:space="preserve"> </w:t>
            </w:r>
            <w:proofErr w:type="spellStart"/>
            <w:r w:rsidR="00C15A94">
              <w:t>și</w:t>
            </w:r>
            <w:proofErr w:type="spellEnd"/>
            <w:r w:rsidR="00C15A94">
              <w:t xml:space="preserve"> </w:t>
            </w:r>
            <w:proofErr w:type="spellStart"/>
            <w:r w:rsidR="00C15A94">
              <w:t>descrieri</w:t>
            </w:r>
            <w:proofErr w:type="spellEnd"/>
            <w:r w:rsidR="002B1BB3">
              <w:t xml:space="preserve"> </w:t>
            </w:r>
          </w:p>
        </w:tc>
      </w:tr>
      <w:tr w:rsidR="00F842E4" w:rsidRPr="00E938A0" w14:paraId="02E2FFE8" w14:textId="77777777" w:rsidTr="00DF435F">
        <w:tc>
          <w:tcPr>
            <w:tcW w:w="2069" w:type="dxa"/>
          </w:tcPr>
          <w:p w14:paraId="392A41F6" w14:textId="77777777" w:rsidR="00F842E4" w:rsidRPr="00BD4375" w:rsidRDefault="00F842E4" w:rsidP="00F842E4">
            <w:pPr>
              <w:jc w:val="left"/>
            </w:pPr>
            <w:r w:rsidRPr="00BD4375">
              <w:t>Constatări</w:t>
            </w:r>
          </w:p>
        </w:tc>
        <w:tc>
          <w:tcPr>
            <w:tcW w:w="7570" w:type="dxa"/>
            <w:gridSpan w:val="3"/>
          </w:tcPr>
          <w:p w14:paraId="253144D9" w14:textId="77777777" w:rsidR="00DB06CD" w:rsidRPr="00DB06CD" w:rsidRDefault="00DB06CD" w:rsidP="00DB06CD">
            <w:pPr>
              <w:pStyle w:val="a4"/>
              <w:numPr>
                <w:ilvl w:val="0"/>
                <w:numId w:val="2"/>
              </w:numPr>
              <w:spacing w:line="276" w:lineRule="auto"/>
              <w:rPr>
                <w:szCs w:val="24"/>
                <w:lang w:eastAsia="ru-RU"/>
              </w:rPr>
            </w:pPr>
            <w:proofErr w:type="spellStart"/>
            <w:r>
              <w:t>Încăperea</w:t>
            </w:r>
            <w:proofErr w:type="spellEnd"/>
            <w:r w:rsidR="006774B8">
              <w:t xml:space="preserve"> </w:t>
            </w:r>
            <w:proofErr w:type="spellStart"/>
            <w:r w:rsidR="006774B8">
              <w:t>grupului</w:t>
            </w:r>
            <w:proofErr w:type="spellEnd"/>
            <w:r w:rsidR="006774B8">
              <w:t xml:space="preserve"> </w:t>
            </w:r>
            <w:proofErr w:type="spellStart"/>
            <w:r w:rsidR="006774B8">
              <w:t>sanitar</w:t>
            </w:r>
            <w:proofErr w:type="spellEnd"/>
            <w:r w:rsidR="006774B8">
              <w:t xml:space="preserve">  </w:t>
            </w:r>
            <w:proofErr w:type="spellStart"/>
            <w:r w:rsidR="006774B8">
              <w:t>este</w:t>
            </w:r>
            <w:proofErr w:type="spellEnd"/>
            <w:r w:rsidR="006774B8">
              <w:t xml:space="preserve"> </w:t>
            </w:r>
            <w:proofErr w:type="spellStart"/>
            <w:r w:rsidR="006774B8">
              <w:t>împreună</w:t>
            </w:r>
            <w:proofErr w:type="spellEnd"/>
            <w:r w:rsidR="006774B8">
              <w:t xml:space="preserve"> cu</w:t>
            </w:r>
            <w:r>
              <w:t xml:space="preserve"> zona </w:t>
            </w:r>
            <w:proofErr w:type="spellStart"/>
            <w:r>
              <w:t>pentru</w:t>
            </w:r>
            <w:proofErr w:type="spellEnd"/>
            <w:r>
              <w:t xml:space="preserve"> </w:t>
            </w:r>
            <w:proofErr w:type="spellStart"/>
            <w:r>
              <w:t>lavuare</w:t>
            </w:r>
            <w:proofErr w:type="spellEnd"/>
            <w:r>
              <w:t xml:space="preserve">, </w:t>
            </w:r>
            <w:proofErr w:type="spellStart"/>
            <w:r>
              <w:t>şi</w:t>
            </w:r>
            <w:proofErr w:type="spellEnd"/>
            <w:r>
              <w:t xml:space="preserve"> zona </w:t>
            </w:r>
            <w:proofErr w:type="spellStart"/>
            <w:r>
              <w:t>pentru</w:t>
            </w:r>
            <w:proofErr w:type="spellEnd"/>
            <w:r>
              <w:t xml:space="preserve"> WC-</w:t>
            </w:r>
            <w:proofErr w:type="spellStart"/>
            <w:r>
              <w:t>uri</w:t>
            </w:r>
            <w:proofErr w:type="spellEnd"/>
            <w:r>
              <w:t xml:space="preserve">. IET </w:t>
            </w:r>
            <w:proofErr w:type="spellStart"/>
            <w:r>
              <w:t>este</w:t>
            </w:r>
            <w:proofErr w:type="spellEnd"/>
            <w:r>
              <w:t xml:space="preserve">  </w:t>
            </w:r>
            <w:proofErr w:type="spellStart"/>
            <w:r>
              <w:t>dotată</w:t>
            </w:r>
            <w:proofErr w:type="spellEnd"/>
            <w:r>
              <w:t xml:space="preserve"> cu WC-</w:t>
            </w:r>
            <w:proofErr w:type="spellStart"/>
            <w:r>
              <w:t>uri</w:t>
            </w:r>
            <w:proofErr w:type="spellEnd"/>
            <w:r>
              <w:t xml:space="preserve"> </w:t>
            </w:r>
            <w:proofErr w:type="spellStart"/>
            <w:r>
              <w:t>adecvate</w:t>
            </w:r>
            <w:proofErr w:type="spellEnd"/>
            <w:r>
              <w:t xml:space="preserve"> </w:t>
            </w:r>
            <w:proofErr w:type="spellStart"/>
            <w:r>
              <w:t>vârstei</w:t>
            </w:r>
            <w:proofErr w:type="spellEnd"/>
            <w:r>
              <w:t xml:space="preserve"> . </w:t>
            </w:r>
            <w:proofErr w:type="spellStart"/>
            <w:r>
              <w:t>Încăperea</w:t>
            </w:r>
            <w:proofErr w:type="spellEnd"/>
            <w:r>
              <w:t> </w:t>
            </w:r>
            <w:proofErr w:type="spellStart"/>
            <w:r>
              <w:t>este</w:t>
            </w:r>
            <w:proofErr w:type="spellEnd"/>
            <w:r>
              <w:t xml:space="preserve"> </w:t>
            </w:r>
            <w:proofErr w:type="spellStart"/>
            <w:r>
              <w:t>amplasată</w:t>
            </w:r>
            <w:proofErr w:type="spellEnd"/>
            <w:r>
              <w:t xml:space="preserve"> de-a </w:t>
            </w:r>
            <w:proofErr w:type="spellStart"/>
            <w:r>
              <w:t>lungul</w:t>
            </w:r>
            <w:proofErr w:type="spellEnd"/>
            <w:r>
              <w:t xml:space="preserve"> </w:t>
            </w:r>
            <w:proofErr w:type="spellStart"/>
            <w:r>
              <w:t>pereţilor</w:t>
            </w:r>
            <w:proofErr w:type="spellEnd"/>
            <w:r>
              <w:t xml:space="preserve"> </w:t>
            </w:r>
            <w:proofErr w:type="spellStart"/>
            <w:r>
              <w:t>externi</w:t>
            </w:r>
            <w:proofErr w:type="spellEnd"/>
            <w:r>
              <w:t xml:space="preserve"> </w:t>
            </w:r>
            <w:proofErr w:type="spellStart"/>
            <w:r>
              <w:t>pentru</w:t>
            </w:r>
            <w:proofErr w:type="spellEnd"/>
            <w:r>
              <w:t xml:space="preserve"> a </w:t>
            </w:r>
            <w:proofErr w:type="spellStart"/>
            <w:r>
              <w:t>facilita</w:t>
            </w:r>
            <w:proofErr w:type="spellEnd"/>
            <w:r>
              <w:t xml:space="preserve"> </w:t>
            </w:r>
            <w:proofErr w:type="spellStart"/>
            <w:r>
              <w:t>ventilaţia</w:t>
            </w:r>
            <w:proofErr w:type="spellEnd"/>
            <w:r>
              <w:t xml:space="preserve"> </w:t>
            </w:r>
            <w:proofErr w:type="spellStart"/>
            <w:r>
              <w:t>şi</w:t>
            </w:r>
            <w:proofErr w:type="spellEnd"/>
            <w:r>
              <w:t xml:space="preserve"> </w:t>
            </w:r>
            <w:proofErr w:type="spellStart"/>
            <w:r>
              <w:t>fluxul</w:t>
            </w:r>
            <w:proofErr w:type="spellEnd"/>
            <w:r>
              <w:t xml:space="preserve"> natural al </w:t>
            </w:r>
            <w:proofErr w:type="spellStart"/>
            <w:r>
              <w:t>aerului</w:t>
            </w:r>
            <w:proofErr w:type="spellEnd"/>
            <w:r>
              <w:t xml:space="preserve">. </w:t>
            </w:r>
            <w:proofErr w:type="spellStart"/>
            <w:r>
              <w:t>Grupul</w:t>
            </w:r>
            <w:proofErr w:type="spellEnd"/>
            <w:r>
              <w:t xml:space="preserve"> </w:t>
            </w:r>
            <w:proofErr w:type="spellStart"/>
            <w:r>
              <w:t>sanitar</w:t>
            </w:r>
            <w:proofErr w:type="spellEnd"/>
            <w:r>
              <w:t xml:space="preserve"> </w:t>
            </w:r>
            <w:proofErr w:type="spellStart"/>
            <w:r>
              <w:t>este</w:t>
            </w:r>
            <w:proofErr w:type="spellEnd"/>
            <w:r>
              <w:t xml:space="preserve"> </w:t>
            </w:r>
            <w:proofErr w:type="spellStart"/>
            <w:r>
              <w:t>dotat</w:t>
            </w:r>
            <w:proofErr w:type="spellEnd"/>
            <w:r>
              <w:t xml:space="preserve"> cu un </w:t>
            </w:r>
            <w:proofErr w:type="spellStart"/>
            <w:r>
              <w:t>număr</w:t>
            </w:r>
            <w:proofErr w:type="spellEnd"/>
            <w:r>
              <w:t xml:space="preserve"> </w:t>
            </w:r>
            <w:proofErr w:type="spellStart"/>
            <w:r>
              <w:t>suficient</w:t>
            </w:r>
            <w:proofErr w:type="spellEnd"/>
            <w:r>
              <w:t xml:space="preserve"> de chiuvete</w:t>
            </w:r>
            <w:r w:rsidRPr="00DB06CD">
              <w:t>-2/</w:t>
            </w:r>
            <w:proofErr w:type="spellStart"/>
            <w:r w:rsidRPr="00DB06CD">
              <w:t>grupă</w:t>
            </w:r>
            <w:proofErr w:type="spellEnd"/>
            <w:r>
              <w:t xml:space="preserve">, </w:t>
            </w:r>
            <w:proofErr w:type="spellStart"/>
            <w:r>
              <w:t>conectate</w:t>
            </w:r>
            <w:proofErr w:type="spellEnd"/>
            <w:r>
              <w:t xml:space="preserve"> la </w:t>
            </w:r>
            <w:proofErr w:type="spellStart"/>
            <w:r>
              <w:t>apă</w:t>
            </w:r>
            <w:proofErr w:type="spellEnd"/>
            <w:r>
              <w:t xml:space="preserve"> </w:t>
            </w:r>
            <w:proofErr w:type="spellStart"/>
            <w:r>
              <w:t>rece</w:t>
            </w:r>
            <w:proofErr w:type="spellEnd"/>
            <w:r>
              <w:t xml:space="preserve"> </w:t>
            </w:r>
            <w:proofErr w:type="spellStart"/>
            <w:r>
              <w:t>şi</w:t>
            </w:r>
            <w:proofErr w:type="spellEnd"/>
            <w:r>
              <w:t xml:space="preserve"> </w:t>
            </w:r>
            <w:proofErr w:type="spellStart"/>
            <w:r>
              <w:t>caldă</w:t>
            </w:r>
            <w:proofErr w:type="spellEnd"/>
            <w:r>
              <w:t xml:space="preserve"> </w:t>
            </w:r>
            <w:proofErr w:type="spellStart"/>
            <w:r>
              <w:t>şi</w:t>
            </w:r>
            <w:proofErr w:type="spellEnd"/>
            <w:r>
              <w:t xml:space="preserve"> </w:t>
            </w:r>
            <w:proofErr w:type="spellStart"/>
            <w:r>
              <w:t>controlate</w:t>
            </w:r>
            <w:proofErr w:type="spellEnd"/>
            <w:r>
              <w:t xml:space="preserve"> </w:t>
            </w:r>
            <w:proofErr w:type="spellStart"/>
            <w:r>
              <w:t>termostatic</w:t>
            </w:r>
            <w:proofErr w:type="spellEnd"/>
            <w:r>
              <w:t xml:space="preserve">, </w:t>
            </w:r>
            <w:proofErr w:type="spellStart"/>
            <w:r>
              <w:t>dozator</w:t>
            </w:r>
            <w:proofErr w:type="spellEnd"/>
            <w:r>
              <w:t xml:space="preserve"> </w:t>
            </w:r>
            <w:proofErr w:type="spellStart"/>
            <w:r>
              <w:t>săpun</w:t>
            </w:r>
            <w:proofErr w:type="spellEnd"/>
            <w:r>
              <w:t xml:space="preserve"> -2/</w:t>
            </w:r>
            <w:proofErr w:type="spellStart"/>
            <w:r>
              <w:t>grupă</w:t>
            </w:r>
            <w:proofErr w:type="spellEnd"/>
            <w:r>
              <w:t xml:space="preserve">, </w:t>
            </w:r>
            <w:proofErr w:type="spellStart"/>
            <w:r>
              <w:t>coș</w:t>
            </w:r>
            <w:proofErr w:type="spellEnd"/>
            <w:r>
              <w:t xml:space="preserve"> de </w:t>
            </w:r>
            <w:proofErr w:type="spellStart"/>
            <w:r>
              <w:t>gunoi</w:t>
            </w:r>
            <w:proofErr w:type="spellEnd"/>
            <w:r>
              <w:t xml:space="preserve"> -1/</w:t>
            </w:r>
            <w:proofErr w:type="spellStart"/>
            <w:r>
              <w:t>grupă</w:t>
            </w:r>
            <w:proofErr w:type="spellEnd"/>
            <w:r>
              <w:t>.  </w:t>
            </w:r>
            <w:proofErr w:type="spellStart"/>
            <w:r>
              <w:t>Veceul</w:t>
            </w:r>
            <w:proofErr w:type="spellEnd"/>
            <w:r>
              <w:t xml:space="preserve"> </w:t>
            </w:r>
            <w:proofErr w:type="spellStart"/>
            <w:r>
              <w:t>este</w:t>
            </w:r>
            <w:proofErr w:type="spellEnd"/>
            <w:r>
              <w:t xml:space="preserve"> </w:t>
            </w:r>
            <w:proofErr w:type="spellStart"/>
            <w:r>
              <w:t>asigurat</w:t>
            </w:r>
            <w:proofErr w:type="spellEnd"/>
            <w:r>
              <w:t xml:space="preserve"> cu </w:t>
            </w:r>
            <w:proofErr w:type="spellStart"/>
            <w:r>
              <w:t>ventilaţie</w:t>
            </w:r>
            <w:proofErr w:type="spellEnd"/>
            <w:r>
              <w:t xml:space="preserve"> </w:t>
            </w:r>
            <w:proofErr w:type="spellStart"/>
            <w:r>
              <w:t>naturală</w:t>
            </w:r>
            <w:proofErr w:type="spellEnd"/>
            <w:r>
              <w:t xml:space="preserve"> </w:t>
            </w:r>
            <w:proofErr w:type="spellStart"/>
            <w:r>
              <w:t>şi</w:t>
            </w:r>
            <w:proofErr w:type="spellEnd"/>
            <w:r>
              <w:t xml:space="preserve"> </w:t>
            </w:r>
            <w:proofErr w:type="spellStart"/>
            <w:r>
              <w:t>încălzire</w:t>
            </w:r>
            <w:proofErr w:type="spellEnd"/>
            <w:r>
              <w:t xml:space="preserve"> </w:t>
            </w:r>
            <w:proofErr w:type="spellStart"/>
            <w:r>
              <w:t>adecvată</w:t>
            </w:r>
            <w:proofErr w:type="spellEnd"/>
            <w:r>
              <w:t xml:space="preserve"> </w:t>
            </w:r>
            <w:proofErr w:type="spellStart"/>
            <w:r>
              <w:t>pentru</w:t>
            </w:r>
            <w:proofErr w:type="spellEnd"/>
            <w:r>
              <w:t xml:space="preserve"> a </w:t>
            </w:r>
            <w:proofErr w:type="spellStart"/>
            <w:r>
              <w:t>preveni</w:t>
            </w:r>
            <w:proofErr w:type="spellEnd"/>
            <w:r>
              <w:t xml:space="preserve"> </w:t>
            </w:r>
            <w:proofErr w:type="spellStart"/>
            <w:r>
              <w:t>răcirea</w:t>
            </w:r>
            <w:proofErr w:type="spellEnd"/>
            <w:r>
              <w:t xml:space="preserve"> </w:t>
            </w:r>
            <w:proofErr w:type="spellStart"/>
            <w:r>
              <w:t>copiilor</w:t>
            </w:r>
            <w:proofErr w:type="spellEnd"/>
            <w:r>
              <w:t>.</w:t>
            </w:r>
            <w:r>
              <w:br/>
              <w:t xml:space="preserve">Este </w:t>
            </w:r>
            <w:proofErr w:type="spellStart"/>
            <w:r>
              <w:t>accesibil</w:t>
            </w:r>
            <w:proofErr w:type="spellEnd"/>
            <w:r>
              <w:t xml:space="preserve"> </w:t>
            </w:r>
            <w:proofErr w:type="spellStart"/>
            <w:r>
              <w:t>tuturor</w:t>
            </w:r>
            <w:proofErr w:type="spellEnd"/>
            <w:r>
              <w:t xml:space="preserve"> </w:t>
            </w:r>
            <w:proofErr w:type="spellStart"/>
            <w:r>
              <w:t>copiilor</w:t>
            </w:r>
            <w:proofErr w:type="spellEnd"/>
            <w:r>
              <w:t xml:space="preserve">, </w:t>
            </w:r>
            <w:proofErr w:type="spellStart"/>
            <w:r>
              <w:t>dar</w:t>
            </w:r>
            <w:proofErr w:type="spellEnd"/>
            <w:r>
              <w:t xml:space="preserve"> </w:t>
            </w:r>
            <w:proofErr w:type="spellStart"/>
            <w:r>
              <w:t>este</w:t>
            </w:r>
            <w:proofErr w:type="spellEnd"/>
            <w:r>
              <w:t xml:space="preserve"> </w:t>
            </w:r>
            <w:proofErr w:type="spellStart"/>
            <w:r>
              <w:t>necesar</w:t>
            </w:r>
            <w:proofErr w:type="spellEnd"/>
            <w:r>
              <w:t xml:space="preserve"> </w:t>
            </w:r>
            <w:proofErr w:type="spellStart"/>
            <w:r>
              <w:t>amenajarea</w:t>
            </w:r>
            <w:proofErr w:type="spellEnd"/>
            <w:r>
              <w:t xml:space="preserve"> </w:t>
            </w:r>
            <w:proofErr w:type="spellStart"/>
            <w:r>
              <w:t>tuturor</w:t>
            </w:r>
            <w:proofErr w:type="spellEnd"/>
            <w:r>
              <w:t xml:space="preserve"> </w:t>
            </w:r>
            <w:proofErr w:type="spellStart"/>
            <w:r>
              <w:t>grupelor</w:t>
            </w:r>
            <w:proofErr w:type="spellEnd"/>
            <w:r>
              <w:t xml:space="preserve"> cu </w:t>
            </w:r>
            <w:proofErr w:type="spellStart"/>
            <w:r>
              <w:t>blocuri</w:t>
            </w:r>
            <w:proofErr w:type="spellEnd"/>
            <w:r>
              <w:t xml:space="preserve"> </w:t>
            </w:r>
            <w:proofErr w:type="spellStart"/>
            <w:r>
              <w:t>sanitare</w:t>
            </w:r>
            <w:proofErr w:type="spellEnd"/>
            <w:r>
              <w:t xml:space="preserve"> </w:t>
            </w:r>
            <w:proofErr w:type="spellStart"/>
            <w:r>
              <w:t>aparte</w:t>
            </w:r>
            <w:proofErr w:type="spellEnd"/>
            <w:r>
              <w:t xml:space="preserve">.      </w:t>
            </w:r>
          </w:p>
          <w:p w14:paraId="6E2B016F" w14:textId="77777777" w:rsidR="00F842E4" w:rsidRPr="00C57504" w:rsidRDefault="00F842E4" w:rsidP="00DB06CD">
            <w:pPr>
              <w:pStyle w:val="a4"/>
              <w:ind w:left="360"/>
              <w:rPr>
                <w:rFonts w:eastAsia="Times New Roman"/>
                <w:iCs/>
                <w:lang w:val="ro-RO"/>
              </w:rPr>
            </w:pPr>
          </w:p>
        </w:tc>
      </w:tr>
      <w:tr w:rsidR="00F842E4" w:rsidRPr="00E938A0" w14:paraId="5A5BF3F3" w14:textId="77777777" w:rsidTr="00415CB2">
        <w:tc>
          <w:tcPr>
            <w:tcW w:w="2069" w:type="dxa"/>
          </w:tcPr>
          <w:p w14:paraId="59800F11" w14:textId="77777777" w:rsidR="00F842E4" w:rsidRPr="00BD4375" w:rsidRDefault="00F842E4" w:rsidP="00F842E4">
            <w:pPr>
              <w:jc w:val="left"/>
            </w:pPr>
            <w:r>
              <w:t>Pondere și punctaj acordat</w:t>
            </w:r>
          </w:p>
        </w:tc>
        <w:tc>
          <w:tcPr>
            <w:tcW w:w="1475" w:type="dxa"/>
          </w:tcPr>
          <w:p w14:paraId="20CEEA54" w14:textId="77777777" w:rsidR="00F842E4" w:rsidRPr="00E938A0" w:rsidRDefault="00F842E4" w:rsidP="00F842E4">
            <w:r w:rsidRPr="00BD4375">
              <w:t>Pondere:</w:t>
            </w:r>
            <w:r>
              <w:rPr>
                <w:bCs/>
              </w:rPr>
              <w:t>1</w:t>
            </w:r>
          </w:p>
        </w:tc>
        <w:tc>
          <w:tcPr>
            <w:tcW w:w="3827" w:type="dxa"/>
          </w:tcPr>
          <w:p w14:paraId="3D005941" w14:textId="77777777" w:rsidR="00F842E4" w:rsidRPr="00971DFB" w:rsidRDefault="00F842E4" w:rsidP="00F842E4">
            <w:pPr>
              <w:rPr>
                <w:b/>
              </w:rPr>
            </w:pPr>
            <w:r>
              <w:t>Autoevaluare conform criteriilor: -</w:t>
            </w:r>
            <w:r w:rsidR="00971DFB">
              <w:rPr>
                <w:b/>
              </w:rPr>
              <w:t>1</w:t>
            </w:r>
          </w:p>
        </w:tc>
        <w:tc>
          <w:tcPr>
            <w:tcW w:w="2268" w:type="dxa"/>
          </w:tcPr>
          <w:p w14:paraId="516CEA0E" w14:textId="77777777" w:rsidR="00F842E4" w:rsidRPr="00971DFB" w:rsidRDefault="00F842E4" w:rsidP="00F842E4">
            <w:pPr>
              <w:rPr>
                <w:b/>
              </w:rPr>
            </w:pPr>
            <w:r>
              <w:t xml:space="preserve">Punctaj acordat: - </w:t>
            </w:r>
            <w:r w:rsidR="00971DFB">
              <w:rPr>
                <w:b/>
              </w:rPr>
              <w:t>1</w:t>
            </w:r>
          </w:p>
        </w:tc>
      </w:tr>
    </w:tbl>
    <w:p w14:paraId="14AA9B74" w14:textId="77777777" w:rsidR="00D25024" w:rsidRDefault="00D25024" w:rsidP="00D25024"/>
    <w:p w14:paraId="701A7360" w14:textId="77777777" w:rsidR="00D25024" w:rsidRPr="00D25024" w:rsidRDefault="00D25024" w:rsidP="00D25024">
      <w:pPr>
        <w:rPr>
          <w:lang w:val="en-US"/>
        </w:rPr>
      </w:pPr>
      <w:r w:rsidRPr="00D25024">
        <w:rPr>
          <w:b/>
          <w:bCs/>
          <w:lang w:val="en-US"/>
        </w:rPr>
        <w:t>Indicator 1.1.8.</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w:t>
      </w:r>
      <w:proofErr w:type="spellStart"/>
      <w:r w:rsidRPr="00D25024">
        <w:rPr>
          <w:lang w:val="en-US"/>
        </w:rPr>
        <w:t>antiincendiare</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ieșirilor</w:t>
      </w:r>
      <w:proofErr w:type="spellEnd"/>
      <w:r w:rsidRPr="00D25024">
        <w:rPr>
          <w:lang w:val="en-US"/>
        </w:rPr>
        <w:t xml:space="preserve"> de </w:t>
      </w:r>
      <w:proofErr w:type="spellStart"/>
      <w:r w:rsidRPr="00D25024">
        <w:rPr>
          <w:lang w:val="en-US"/>
        </w:rPr>
        <w:t>rezervă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BD5F178" w14:textId="77777777" w:rsidTr="00DF435F">
        <w:tc>
          <w:tcPr>
            <w:tcW w:w="2069" w:type="dxa"/>
          </w:tcPr>
          <w:p w14:paraId="41C91998" w14:textId="77777777" w:rsidR="00F842E4" w:rsidRPr="00BD4375" w:rsidRDefault="00F842E4" w:rsidP="00F842E4">
            <w:pPr>
              <w:jc w:val="left"/>
            </w:pPr>
            <w:r w:rsidRPr="00BD4375">
              <w:t xml:space="preserve">Dovezi </w:t>
            </w:r>
          </w:p>
        </w:tc>
        <w:tc>
          <w:tcPr>
            <w:tcW w:w="7570" w:type="dxa"/>
            <w:gridSpan w:val="3"/>
          </w:tcPr>
          <w:p w14:paraId="5AE7AF76" w14:textId="77777777" w:rsidR="00C15A94" w:rsidRPr="00C15A94" w:rsidRDefault="00C15A94" w:rsidP="00484939">
            <w:pPr>
              <w:pStyle w:val="a4"/>
              <w:numPr>
                <w:ilvl w:val="0"/>
                <w:numId w:val="2"/>
              </w:numPr>
              <w:ind w:left="360"/>
              <w:rPr>
                <w:iCs/>
              </w:rPr>
            </w:pPr>
            <w:proofErr w:type="spellStart"/>
            <w:r>
              <w:t>Instituţia</w:t>
            </w:r>
            <w:proofErr w:type="spellEnd"/>
            <w:r>
              <w:t xml:space="preserve"> </w:t>
            </w:r>
            <w:proofErr w:type="spellStart"/>
            <w:r>
              <w:t>dispune</w:t>
            </w:r>
            <w:proofErr w:type="spellEnd"/>
            <w:r>
              <w:t xml:space="preserve"> de </w:t>
            </w:r>
            <w:proofErr w:type="spellStart"/>
            <w:r>
              <w:t>Sistem</w:t>
            </w:r>
            <w:proofErr w:type="spellEnd"/>
            <w:r>
              <w:t xml:space="preserve"> </w:t>
            </w:r>
            <w:proofErr w:type="spellStart"/>
            <w:r>
              <w:t>antiincendiar</w:t>
            </w:r>
            <w:proofErr w:type="spellEnd"/>
            <w:r>
              <w:t xml:space="preserve">, </w:t>
            </w:r>
            <w:r w:rsidR="00DB06CD">
              <w:t>5</w:t>
            </w:r>
            <w:r w:rsidR="002B1BB3">
              <w:t xml:space="preserve"> - dispositive de </w:t>
            </w:r>
            <w:proofErr w:type="spellStart"/>
            <w:r w:rsidR="002B1BB3">
              <w:t>stângere</w:t>
            </w:r>
            <w:proofErr w:type="spellEnd"/>
            <w:r w:rsidR="002B1BB3">
              <w:t xml:space="preserve"> </w:t>
            </w:r>
          </w:p>
          <w:p w14:paraId="05433A81" w14:textId="77777777" w:rsidR="00DB06CD" w:rsidRPr="00DB06CD" w:rsidRDefault="00C15A94" w:rsidP="00484939">
            <w:pPr>
              <w:pStyle w:val="a4"/>
              <w:numPr>
                <w:ilvl w:val="0"/>
                <w:numId w:val="2"/>
              </w:numPr>
              <w:ind w:left="360"/>
              <w:rPr>
                <w:iCs/>
              </w:rPr>
            </w:pPr>
            <w:r>
              <w:t xml:space="preserve"> </w:t>
            </w:r>
            <w:proofErr w:type="spellStart"/>
            <w:r>
              <w:t>marcaje</w:t>
            </w:r>
            <w:proofErr w:type="spellEnd"/>
            <w:r>
              <w:t xml:space="preserve"> </w:t>
            </w:r>
            <w:proofErr w:type="spellStart"/>
            <w:r>
              <w:t>informaţionale</w:t>
            </w:r>
            <w:proofErr w:type="spellEnd"/>
            <w:r>
              <w:t xml:space="preserve"> </w:t>
            </w:r>
            <w:proofErr w:type="spellStart"/>
            <w:r>
              <w:t>privind</w:t>
            </w:r>
            <w:proofErr w:type="spellEnd"/>
            <w:r>
              <w:t xml:space="preserve"> </w:t>
            </w:r>
            <w:proofErr w:type="spellStart"/>
            <w:r>
              <w:t>acţiunile</w:t>
            </w:r>
            <w:proofErr w:type="spellEnd"/>
            <w:r>
              <w:t xml:space="preserve"> </w:t>
            </w:r>
            <w:proofErr w:type="spellStart"/>
            <w:r>
              <w:t>personalului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incendiu</w:t>
            </w:r>
            <w:proofErr w:type="spellEnd"/>
            <w:r>
              <w:t>.</w:t>
            </w:r>
          </w:p>
          <w:p w14:paraId="7F282B45" w14:textId="77777777" w:rsidR="00C15A94" w:rsidRPr="00C15A94" w:rsidRDefault="00DB06CD" w:rsidP="00484939">
            <w:pPr>
              <w:pStyle w:val="a4"/>
              <w:numPr>
                <w:ilvl w:val="0"/>
                <w:numId w:val="2"/>
              </w:numPr>
              <w:ind w:left="360"/>
              <w:rPr>
                <w:iCs/>
              </w:rPr>
            </w:pPr>
            <w:r>
              <w:t xml:space="preserve">Scheme de </w:t>
            </w:r>
            <w:proofErr w:type="spellStart"/>
            <w:r>
              <w:t>evacuare</w:t>
            </w:r>
            <w:proofErr w:type="spellEnd"/>
            <w:r>
              <w:t>.</w:t>
            </w:r>
            <w:r w:rsidR="00C15A94">
              <w:t xml:space="preserve"> </w:t>
            </w:r>
          </w:p>
          <w:p w14:paraId="4310F00D" w14:textId="77777777" w:rsidR="002B1BB3" w:rsidRPr="00DB06CD" w:rsidRDefault="002B1BB3" w:rsidP="00DB06CD">
            <w:pPr>
              <w:pStyle w:val="a4"/>
              <w:numPr>
                <w:ilvl w:val="0"/>
                <w:numId w:val="2"/>
              </w:numPr>
              <w:ind w:left="360"/>
              <w:rPr>
                <w:iCs/>
              </w:rPr>
            </w:pPr>
            <w:proofErr w:type="spellStart"/>
            <w:r>
              <w:rPr>
                <w:b/>
              </w:rPr>
              <w:t>Certificat</w:t>
            </w:r>
            <w:proofErr w:type="spellEnd"/>
            <w:r w:rsidRPr="002B1BB3">
              <w:rPr>
                <w:b/>
              </w:rPr>
              <w:t xml:space="preserve"> de </w:t>
            </w:r>
            <w:proofErr w:type="spellStart"/>
            <w:r w:rsidRPr="002B1BB3">
              <w:rPr>
                <w:b/>
              </w:rPr>
              <w:t>participare</w:t>
            </w:r>
            <w:proofErr w:type="spellEnd"/>
            <w:r w:rsidRPr="002B1BB3">
              <w:rPr>
                <w:b/>
              </w:rPr>
              <w:t xml:space="preserve"> </w:t>
            </w:r>
            <w:r>
              <w:rPr>
                <w:b/>
              </w:rPr>
              <w:t>la</w:t>
            </w:r>
            <w:r w:rsidR="00846809">
              <w:rPr>
                <w:b/>
              </w:rPr>
              <w:t xml:space="preserve">  </w:t>
            </w:r>
            <w:proofErr w:type="spellStart"/>
            <w:r w:rsidR="0044524D">
              <w:t>Cursul</w:t>
            </w:r>
            <w:proofErr w:type="spellEnd"/>
            <w:r w:rsidR="0044524D">
              <w:t xml:space="preserve"> de </w:t>
            </w:r>
            <w:proofErr w:type="spellStart"/>
            <w:r w:rsidR="0044524D">
              <w:t>instruire</w:t>
            </w:r>
            <w:proofErr w:type="spellEnd"/>
            <w:r w:rsidR="0044524D">
              <w:t xml:space="preserve"> </w:t>
            </w:r>
            <w:proofErr w:type="spellStart"/>
            <w:r w:rsidR="0044524D">
              <w:t>în</w:t>
            </w:r>
            <w:proofErr w:type="spellEnd"/>
            <w:r w:rsidR="0044524D">
              <w:t xml:space="preserve"> </w:t>
            </w:r>
            <w:proofErr w:type="spellStart"/>
            <w:r w:rsidR="0044524D">
              <w:t>domeniul</w:t>
            </w:r>
            <w:proofErr w:type="spellEnd"/>
            <w:r w:rsidR="0044524D">
              <w:t xml:space="preserve"> </w:t>
            </w:r>
            <w:proofErr w:type="spellStart"/>
            <w:r w:rsidR="0044524D">
              <w:t>protecției</w:t>
            </w:r>
            <w:proofErr w:type="spellEnd"/>
            <w:r w:rsidR="0044524D">
              <w:t xml:space="preserve"> </w:t>
            </w:r>
            <w:proofErr w:type="spellStart"/>
            <w:r w:rsidR="0044524D">
              <w:t>civile</w:t>
            </w:r>
            <w:proofErr w:type="spellEnd"/>
            <w:r w:rsidR="0044524D">
              <w:t xml:space="preserve"> </w:t>
            </w:r>
            <w:proofErr w:type="spellStart"/>
            <w:r w:rsidR="00DB06CD">
              <w:t>și</w:t>
            </w:r>
            <w:proofErr w:type="spellEnd"/>
            <w:r w:rsidR="00DB06CD">
              <w:t xml:space="preserve"> AÎI</w:t>
            </w:r>
            <w:r w:rsidR="0044524D">
              <w:t xml:space="preserve">– </w:t>
            </w:r>
            <w:r w:rsidR="00B33AD5">
              <w:t xml:space="preserve"> </w:t>
            </w:r>
            <w:proofErr w:type="spellStart"/>
            <w:r w:rsidR="00DB06CD">
              <w:t>eliberat</w:t>
            </w:r>
            <w:proofErr w:type="spellEnd"/>
            <w:r w:rsidR="00DB06CD">
              <w:t xml:space="preserve"> la 16.06.2022 nr.013615 </w:t>
            </w:r>
            <w:proofErr w:type="spellStart"/>
            <w:r w:rsidR="00DB06CD">
              <w:t>Bujorean</w:t>
            </w:r>
            <w:proofErr w:type="spellEnd"/>
            <w:r w:rsidR="00DB06CD">
              <w:t xml:space="preserve"> Tatiana</w:t>
            </w:r>
            <w:r w:rsidRPr="00DB06CD">
              <w:rPr>
                <w:iCs/>
              </w:rPr>
              <w:t xml:space="preserve">  </w:t>
            </w:r>
          </w:p>
        </w:tc>
      </w:tr>
      <w:tr w:rsidR="00F842E4" w:rsidRPr="00E938A0" w14:paraId="71430C24" w14:textId="77777777" w:rsidTr="00DF435F">
        <w:tc>
          <w:tcPr>
            <w:tcW w:w="2069" w:type="dxa"/>
          </w:tcPr>
          <w:p w14:paraId="599D8520" w14:textId="77777777" w:rsidR="00F842E4" w:rsidRPr="00BD4375" w:rsidRDefault="00F842E4" w:rsidP="00F842E4">
            <w:pPr>
              <w:jc w:val="left"/>
            </w:pPr>
          </w:p>
        </w:tc>
        <w:tc>
          <w:tcPr>
            <w:tcW w:w="7570" w:type="dxa"/>
            <w:gridSpan w:val="3"/>
          </w:tcPr>
          <w:p w14:paraId="0B08F246" w14:textId="77777777" w:rsidR="00F842E4" w:rsidRPr="00F842E4" w:rsidRDefault="00B33AD5" w:rsidP="00B33AD5">
            <w:pPr>
              <w:pStyle w:val="a4"/>
              <w:numPr>
                <w:ilvl w:val="0"/>
                <w:numId w:val="2"/>
              </w:numPr>
              <w:ind w:left="360"/>
              <w:rPr>
                <w:rFonts w:eastAsia="Times New Roman"/>
                <w:iCs/>
              </w:rPr>
            </w:pPr>
            <w:r>
              <w:rPr>
                <w:rFonts w:eastAsia="Times New Roman"/>
                <w:iCs/>
              </w:rPr>
              <w:t xml:space="preserve">6 cadre  </w:t>
            </w:r>
            <w:proofErr w:type="spellStart"/>
            <w:r>
              <w:rPr>
                <w:rFonts w:eastAsia="Times New Roman"/>
                <w:iCs/>
              </w:rPr>
              <w:t>didactice</w:t>
            </w:r>
            <w:proofErr w:type="spellEnd"/>
            <w:r>
              <w:rPr>
                <w:rFonts w:eastAsia="Times New Roman"/>
                <w:iCs/>
              </w:rPr>
              <w:t xml:space="preserve"> , </w:t>
            </w:r>
            <w:r w:rsidR="002E207E">
              <w:rPr>
                <w:rFonts w:eastAsia="Times New Roman"/>
                <w:iCs/>
              </w:rPr>
              <w:t xml:space="preserve"> </w:t>
            </w:r>
            <w:proofErr w:type="spellStart"/>
            <w:r w:rsidR="002E207E">
              <w:rPr>
                <w:rFonts w:eastAsia="Times New Roman"/>
                <w:iCs/>
              </w:rPr>
              <w:t>instruite</w:t>
            </w:r>
            <w:proofErr w:type="spellEnd"/>
            <w:r w:rsidR="002E207E">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domeniu</w:t>
            </w:r>
            <w:proofErr w:type="spellEnd"/>
            <w:r>
              <w:rPr>
                <w:rFonts w:eastAsia="Times New Roman"/>
                <w:iCs/>
              </w:rPr>
              <w:t xml:space="preserve"> </w:t>
            </w:r>
            <w:proofErr w:type="spellStart"/>
            <w:r>
              <w:rPr>
                <w:rFonts w:eastAsia="Times New Roman"/>
                <w:iCs/>
              </w:rPr>
              <w:t>P</w:t>
            </w:r>
            <w:r w:rsidR="002E207E">
              <w:rPr>
                <w:rFonts w:eastAsia="Times New Roman"/>
                <w:iCs/>
              </w:rPr>
              <w:t>rotecției</w:t>
            </w:r>
            <w:proofErr w:type="spellEnd"/>
            <w:r w:rsidR="002E207E">
              <w:rPr>
                <w:rFonts w:eastAsia="Times New Roman"/>
                <w:iCs/>
              </w:rPr>
              <w:t xml:space="preserve"> </w:t>
            </w:r>
            <w:proofErr w:type="spellStart"/>
            <w:r w:rsidR="002E207E">
              <w:rPr>
                <w:rFonts w:eastAsia="Times New Roman"/>
                <w:iCs/>
              </w:rPr>
              <w:t>civile</w:t>
            </w:r>
            <w:proofErr w:type="spellEnd"/>
          </w:p>
        </w:tc>
      </w:tr>
      <w:tr w:rsidR="00F842E4" w:rsidRPr="00E938A0" w14:paraId="7E89117E" w14:textId="77777777" w:rsidTr="00415CB2">
        <w:tc>
          <w:tcPr>
            <w:tcW w:w="2069" w:type="dxa"/>
          </w:tcPr>
          <w:p w14:paraId="3435C16E" w14:textId="77777777" w:rsidR="00F842E4" w:rsidRPr="00BD4375" w:rsidRDefault="00F842E4" w:rsidP="00F842E4">
            <w:pPr>
              <w:jc w:val="left"/>
            </w:pPr>
            <w:r>
              <w:t>Pondere și punctaj acordat</w:t>
            </w:r>
          </w:p>
        </w:tc>
        <w:tc>
          <w:tcPr>
            <w:tcW w:w="1475" w:type="dxa"/>
          </w:tcPr>
          <w:p w14:paraId="0D4A78A6" w14:textId="77777777" w:rsidR="00F842E4" w:rsidRPr="00E938A0" w:rsidRDefault="00F842E4" w:rsidP="00F842E4">
            <w:r w:rsidRPr="00BD4375">
              <w:t>Pondere:</w:t>
            </w:r>
            <w:r>
              <w:rPr>
                <w:bCs/>
              </w:rPr>
              <w:t>1</w:t>
            </w:r>
          </w:p>
        </w:tc>
        <w:tc>
          <w:tcPr>
            <w:tcW w:w="3827" w:type="dxa"/>
          </w:tcPr>
          <w:p w14:paraId="7D032A0E" w14:textId="77777777" w:rsidR="00F842E4" w:rsidRPr="00971DFB" w:rsidRDefault="00F842E4" w:rsidP="00F842E4">
            <w:pPr>
              <w:rPr>
                <w:b/>
              </w:rPr>
            </w:pPr>
            <w:r>
              <w:t>Autoevaluare conform criteriilor: -</w:t>
            </w:r>
            <w:r w:rsidR="00971DFB">
              <w:rPr>
                <w:b/>
              </w:rPr>
              <w:t>1</w:t>
            </w:r>
          </w:p>
        </w:tc>
        <w:tc>
          <w:tcPr>
            <w:tcW w:w="2268" w:type="dxa"/>
          </w:tcPr>
          <w:p w14:paraId="7D714C4D" w14:textId="77777777" w:rsidR="00F842E4" w:rsidRPr="00D25024" w:rsidRDefault="00F842E4" w:rsidP="00F842E4">
            <w:r>
              <w:t xml:space="preserve">Punctaj acordat: </w:t>
            </w:r>
            <w:r w:rsidRPr="00971DFB">
              <w:rPr>
                <w:b/>
              </w:rPr>
              <w:t>-</w:t>
            </w:r>
            <w:r w:rsidR="00971DFB" w:rsidRPr="00971DFB">
              <w:rPr>
                <w:b/>
              </w:rPr>
              <w:t>1</w:t>
            </w:r>
          </w:p>
        </w:tc>
      </w:tr>
    </w:tbl>
    <w:p w14:paraId="6B7101C9" w14:textId="77777777" w:rsidR="00D25024" w:rsidRDefault="00D25024" w:rsidP="00D25024"/>
    <w:p w14:paraId="695E7554" w14:textId="77777777" w:rsidR="00E85DD6" w:rsidRDefault="00E85DD6" w:rsidP="00D25024"/>
    <w:p w14:paraId="67C7F45A" w14:textId="77777777" w:rsidR="00D25024" w:rsidRPr="00D25024" w:rsidRDefault="00D25024" w:rsidP="00D25024">
      <w:pPr>
        <w:rPr>
          <w:lang w:val="en-US"/>
        </w:rPr>
      </w:pPr>
      <w:r w:rsidRPr="00D25024">
        <w:rPr>
          <w:b/>
          <w:bCs/>
          <w:lang w:val="en-US"/>
        </w:rPr>
        <w:lastRenderedPageBreak/>
        <w:t>Indicator 1.1.9.</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respectare</w:t>
      </w:r>
      <w:proofErr w:type="spellEnd"/>
      <w:r w:rsidRPr="00D25024">
        <w:rPr>
          <w:lang w:val="en-US"/>
        </w:rPr>
        <w:t xml:space="preserve"> a </w:t>
      </w:r>
      <w:proofErr w:type="spellStart"/>
      <w:r w:rsidRPr="00D25024">
        <w:rPr>
          <w:lang w:val="en-US"/>
        </w:rPr>
        <w:t>regulilor</w:t>
      </w:r>
      <w:proofErr w:type="spellEnd"/>
      <w:r w:rsidRPr="00D25024">
        <w:rPr>
          <w:lang w:val="en-US"/>
        </w:rPr>
        <w:t xml:space="preserve"> de </w:t>
      </w:r>
      <w:proofErr w:type="spellStart"/>
      <w:r w:rsidRPr="00D25024">
        <w:rPr>
          <w:lang w:val="en-US"/>
        </w:rPr>
        <w:t>circulație</w:t>
      </w:r>
      <w:proofErr w:type="spellEnd"/>
      <w:r w:rsidRPr="00D25024">
        <w:rPr>
          <w:lang w:val="en-US"/>
        </w:rPr>
        <w:t xml:space="preserve"> </w:t>
      </w:r>
      <w:proofErr w:type="spellStart"/>
      <w:r w:rsidRPr="00D25024">
        <w:rPr>
          <w:lang w:val="en-US"/>
        </w:rPr>
        <w:t>rutieră</w:t>
      </w:r>
      <w:proofErr w:type="spellEnd"/>
      <w:r w:rsidRPr="00D25024">
        <w:rPr>
          <w:lang w:val="en-US"/>
        </w:rPr>
        <w:t xml:space="preserve">, a </w:t>
      </w:r>
      <w:proofErr w:type="spellStart"/>
      <w:r w:rsidRPr="00D25024">
        <w:rPr>
          <w:lang w:val="en-US"/>
        </w:rPr>
        <w:t>tehnicii</w:t>
      </w:r>
      <w:proofErr w:type="spellEnd"/>
      <w:r w:rsidRPr="00D25024">
        <w:rPr>
          <w:lang w:val="en-US"/>
        </w:rPr>
        <w:t xml:space="preserve"> </w:t>
      </w:r>
      <w:proofErr w:type="spellStart"/>
      <w:r w:rsidRPr="00D25024">
        <w:rPr>
          <w:lang w:val="en-US"/>
        </w:rPr>
        <w:t>securității</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risc</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acordare</w:t>
      </w:r>
      <w:proofErr w:type="spellEnd"/>
      <w:r w:rsidRPr="00D25024">
        <w:rPr>
          <w:lang w:val="en-US"/>
        </w:rPr>
        <w:t xml:space="preserve"> a </w:t>
      </w:r>
      <w:proofErr w:type="spellStart"/>
      <w:r w:rsidRPr="00D25024">
        <w:rPr>
          <w:lang w:val="en-US"/>
        </w:rPr>
        <w:t>primului</w:t>
      </w:r>
      <w:proofErr w:type="spellEnd"/>
      <w:r w:rsidRPr="00D25024">
        <w:rPr>
          <w:lang w:val="en-US"/>
        </w:rPr>
        <w:t xml:space="preserve"> </w:t>
      </w:r>
      <w:proofErr w:type="spellStart"/>
      <w:r w:rsidRPr="00D25024">
        <w:rPr>
          <w:lang w:val="en-US"/>
        </w:rPr>
        <w:t>ajutor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220"/>
        <w:gridCol w:w="3969"/>
        <w:gridCol w:w="2381"/>
      </w:tblGrid>
      <w:tr w:rsidR="00C15A94" w:rsidRPr="00E938A0" w14:paraId="4DA2E948" w14:textId="77777777" w:rsidTr="00DF435F">
        <w:tc>
          <w:tcPr>
            <w:tcW w:w="2069" w:type="dxa"/>
          </w:tcPr>
          <w:p w14:paraId="7CF5FC8E" w14:textId="77777777" w:rsidR="00C15A94" w:rsidRPr="00BD4375" w:rsidRDefault="00C15A94" w:rsidP="00C15A94">
            <w:pPr>
              <w:jc w:val="left"/>
            </w:pPr>
            <w:r w:rsidRPr="00BD4375">
              <w:t xml:space="preserve">Dovezi </w:t>
            </w:r>
          </w:p>
        </w:tc>
        <w:tc>
          <w:tcPr>
            <w:tcW w:w="7570" w:type="dxa"/>
            <w:gridSpan w:val="3"/>
          </w:tcPr>
          <w:p w14:paraId="03E6C7F4" w14:textId="77777777" w:rsidR="000F1ACA" w:rsidRPr="00E85DD6" w:rsidRDefault="000F1ACA" w:rsidP="00E85DD6">
            <w:pPr>
              <w:pStyle w:val="a4"/>
              <w:numPr>
                <w:ilvl w:val="0"/>
                <w:numId w:val="6"/>
              </w:numPr>
              <w:rPr>
                <w:iCs/>
              </w:rPr>
            </w:pPr>
            <w:proofErr w:type="spellStart"/>
            <w:r>
              <w:rPr>
                <w:iCs/>
              </w:rPr>
              <w:t>Certificat</w:t>
            </w:r>
            <w:proofErr w:type="spellEnd"/>
            <w:r>
              <w:rPr>
                <w:iCs/>
              </w:rPr>
              <w:t xml:space="preserve"> de </w:t>
            </w:r>
            <w:proofErr w:type="spellStart"/>
            <w:r>
              <w:rPr>
                <w:iCs/>
              </w:rPr>
              <w:t>formare</w:t>
            </w:r>
            <w:proofErr w:type="spellEnd"/>
            <w:r>
              <w:rPr>
                <w:iCs/>
              </w:rPr>
              <w:t xml:space="preserve"> a </w:t>
            </w:r>
            <w:proofErr w:type="spellStart"/>
            <w:r>
              <w:rPr>
                <w:iCs/>
              </w:rPr>
              <w:t>cadrelor</w:t>
            </w:r>
            <w:proofErr w:type="spellEnd"/>
            <w:r>
              <w:rPr>
                <w:iCs/>
              </w:rPr>
              <w:t xml:space="preserve"> </w:t>
            </w:r>
            <w:proofErr w:type="spellStart"/>
            <w:r>
              <w:rPr>
                <w:iCs/>
              </w:rPr>
              <w:t>didactice</w:t>
            </w:r>
            <w:proofErr w:type="spellEnd"/>
            <w:r>
              <w:rPr>
                <w:iCs/>
              </w:rPr>
              <w:t xml:space="preserve"> </w:t>
            </w:r>
            <w:proofErr w:type="spellStart"/>
            <w:r>
              <w:rPr>
                <w:iCs/>
              </w:rPr>
              <w:t>în</w:t>
            </w:r>
            <w:proofErr w:type="spellEnd"/>
            <w:r>
              <w:rPr>
                <w:iCs/>
              </w:rPr>
              <w:t xml:space="preserve"> </w:t>
            </w:r>
            <w:proofErr w:type="spellStart"/>
            <w:r>
              <w:rPr>
                <w:iCs/>
              </w:rPr>
              <w:t>domeniul</w:t>
            </w:r>
            <w:proofErr w:type="spellEnd"/>
            <w:r>
              <w:rPr>
                <w:iCs/>
              </w:rPr>
              <w:t xml:space="preserve"> </w:t>
            </w:r>
            <w:proofErr w:type="spellStart"/>
            <w:r w:rsidRPr="000F1ACA">
              <w:rPr>
                <w:b/>
                <w:iCs/>
              </w:rPr>
              <w:t>Securității</w:t>
            </w:r>
            <w:proofErr w:type="spellEnd"/>
            <w:r w:rsidRPr="000F1ACA">
              <w:rPr>
                <w:b/>
                <w:iCs/>
              </w:rPr>
              <w:t xml:space="preserve"> </w:t>
            </w:r>
            <w:proofErr w:type="spellStart"/>
            <w:r w:rsidRPr="000F1ACA">
              <w:rPr>
                <w:b/>
                <w:iCs/>
              </w:rPr>
              <w:t>rutiere</w:t>
            </w:r>
            <w:proofErr w:type="spellEnd"/>
            <w:r w:rsidRPr="000F1ACA">
              <w:rPr>
                <w:b/>
                <w:iCs/>
              </w:rPr>
              <w:t xml:space="preserve"> </w:t>
            </w:r>
            <w:proofErr w:type="spellStart"/>
            <w:r w:rsidRPr="000F1ACA">
              <w:rPr>
                <w:b/>
                <w:iCs/>
              </w:rPr>
              <w:t>în</w:t>
            </w:r>
            <w:proofErr w:type="spellEnd"/>
            <w:r w:rsidRPr="000F1ACA">
              <w:rPr>
                <w:b/>
                <w:iCs/>
              </w:rPr>
              <w:t xml:space="preserve"> </w:t>
            </w:r>
            <w:proofErr w:type="spellStart"/>
            <w:r w:rsidRPr="000F1ACA">
              <w:rPr>
                <w:b/>
                <w:iCs/>
              </w:rPr>
              <w:t>educația</w:t>
            </w:r>
            <w:proofErr w:type="spellEnd"/>
            <w:r w:rsidRPr="000F1ACA">
              <w:rPr>
                <w:b/>
                <w:iCs/>
              </w:rPr>
              <w:t xml:space="preserve"> </w:t>
            </w:r>
            <w:proofErr w:type="spellStart"/>
            <w:r w:rsidRPr="000F1ACA">
              <w:rPr>
                <w:b/>
                <w:iCs/>
              </w:rPr>
              <w:t>timpurie</w:t>
            </w:r>
            <w:proofErr w:type="spellEnd"/>
            <w:r>
              <w:rPr>
                <w:iCs/>
              </w:rPr>
              <w:t xml:space="preserve">; </w:t>
            </w:r>
            <w:proofErr w:type="spellStart"/>
            <w:r>
              <w:rPr>
                <w:iCs/>
              </w:rPr>
              <w:t>perioada</w:t>
            </w:r>
            <w:proofErr w:type="spellEnd"/>
            <w:r>
              <w:rPr>
                <w:iCs/>
              </w:rPr>
              <w:t xml:space="preserve">  21-24.12.2020 </w:t>
            </w:r>
            <w:r w:rsidR="00E85DD6">
              <w:rPr>
                <w:iCs/>
              </w:rPr>
              <w:t>(12 ore)</w:t>
            </w:r>
            <w:r>
              <w:rPr>
                <w:iCs/>
              </w:rPr>
              <w:t>;</w:t>
            </w:r>
          </w:p>
          <w:p w14:paraId="47919290" w14:textId="77777777" w:rsidR="000F1ACA" w:rsidRPr="000F1ACA" w:rsidRDefault="000F1ACA" w:rsidP="000F1ACA">
            <w:pPr>
              <w:pStyle w:val="a4"/>
              <w:numPr>
                <w:ilvl w:val="0"/>
                <w:numId w:val="6"/>
              </w:numPr>
              <w:rPr>
                <w:iCs/>
              </w:rPr>
            </w:pPr>
            <w:proofErr w:type="spellStart"/>
            <w:r>
              <w:rPr>
                <w:iCs/>
              </w:rPr>
              <w:t>Ghid</w:t>
            </w:r>
            <w:proofErr w:type="spellEnd"/>
            <w:r>
              <w:rPr>
                <w:iCs/>
              </w:rPr>
              <w:t xml:space="preserve"> </w:t>
            </w:r>
            <w:proofErr w:type="spellStart"/>
            <w:r>
              <w:rPr>
                <w:iCs/>
              </w:rPr>
              <w:t>metodologic</w:t>
            </w:r>
            <w:proofErr w:type="spellEnd"/>
            <w:r>
              <w:rPr>
                <w:iCs/>
              </w:rPr>
              <w:t xml:space="preserve"> </w:t>
            </w:r>
            <w:proofErr w:type="spellStart"/>
            <w:r>
              <w:rPr>
                <w:iCs/>
              </w:rPr>
              <w:t>pentru</w:t>
            </w:r>
            <w:proofErr w:type="spellEnd"/>
            <w:r>
              <w:rPr>
                <w:iCs/>
              </w:rPr>
              <w:t xml:space="preserve"> </w:t>
            </w:r>
            <w:proofErr w:type="spellStart"/>
            <w:r>
              <w:rPr>
                <w:iCs/>
              </w:rPr>
              <w:t>Cadrele</w:t>
            </w:r>
            <w:proofErr w:type="spellEnd"/>
            <w:r>
              <w:rPr>
                <w:iCs/>
              </w:rPr>
              <w:t xml:space="preserve"> </w:t>
            </w:r>
            <w:proofErr w:type="spellStart"/>
            <w:r>
              <w:rPr>
                <w:iCs/>
              </w:rPr>
              <w:t>didactice</w:t>
            </w:r>
            <w:proofErr w:type="spellEnd"/>
            <w:r>
              <w:rPr>
                <w:iCs/>
              </w:rPr>
              <w:t xml:space="preserve"> din IET „</w:t>
            </w:r>
            <w:proofErr w:type="spellStart"/>
            <w:r>
              <w:rPr>
                <w:iCs/>
              </w:rPr>
              <w:t>Securitatea</w:t>
            </w:r>
            <w:proofErr w:type="spellEnd"/>
            <w:r>
              <w:rPr>
                <w:iCs/>
              </w:rPr>
              <w:t xml:space="preserve"> </w:t>
            </w:r>
            <w:proofErr w:type="spellStart"/>
            <w:r>
              <w:rPr>
                <w:iCs/>
              </w:rPr>
              <w:t>rutieră</w:t>
            </w:r>
            <w:proofErr w:type="spellEnd"/>
            <w:r>
              <w:rPr>
                <w:iCs/>
              </w:rPr>
              <w:t xml:space="preserve"> ” </w:t>
            </w:r>
          </w:p>
          <w:p w14:paraId="36B07D9F" w14:textId="77777777" w:rsidR="000F1ACA" w:rsidRPr="000F1ACA" w:rsidRDefault="00B33AD5" w:rsidP="000F1ACA">
            <w:pPr>
              <w:pStyle w:val="a4"/>
              <w:numPr>
                <w:ilvl w:val="0"/>
                <w:numId w:val="6"/>
              </w:numPr>
              <w:rPr>
                <w:iCs/>
              </w:rPr>
            </w:pPr>
            <w:proofErr w:type="spellStart"/>
            <w:r>
              <w:t>Activități</w:t>
            </w:r>
            <w:proofErr w:type="spellEnd"/>
            <w:r>
              <w:t xml:space="preserve"> de </w:t>
            </w:r>
            <w:proofErr w:type="spellStart"/>
            <w:r>
              <w:t>instruire</w:t>
            </w:r>
            <w:proofErr w:type="spellEnd"/>
            <w:r>
              <w:t xml:space="preserve"> a </w:t>
            </w:r>
            <w:proofErr w:type="spellStart"/>
            <w:r>
              <w:t>copiilor</w:t>
            </w:r>
            <w:proofErr w:type="spellEnd"/>
            <w:r>
              <w:t xml:space="preserve"> cu </w:t>
            </w:r>
            <w:proofErr w:type="spellStart"/>
            <w:r>
              <w:t>privire</w:t>
            </w:r>
            <w:proofErr w:type="spellEnd"/>
            <w:r>
              <w:t xml:space="preserve"> la </w:t>
            </w:r>
            <w:proofErr w:type="spellStart"/>
            <w:r>
              <w:rPr>
                <w:i/>
              </w:rPr>
              <w:t>securitatea</w:t>
            </w:r>
            <w:proofErr w:type="spellEnd"/>
            <w:r>
              <w:rPr>
                <w:i/>
              </w:rPr>
              <w:t xml:space="preserve"> </w:t>
            </w:r>
            <w:proofErr w:type="spellStart"/>
            <w:r>
              <w:rPr>
                <w:i/>
              </w:rPr>
              <w:t>rutieră</w:t>
            </w:r>
            <w:proofErr w:type="spellEnd"/>
            <w:r>
              <w:rPr>
                <w:i/>
              </w:rPr>
              <w:t xml:space="preserve">         - </w:t>
            </w:r>
            <w:proofErr w:type="spellStart"/>
            <w:r w:rsidR="00846809">
              <w:t>Proiect</w:t>
            </w:r>
            <w:proofErr w:type="spellEnd"/>
            <w:r w:rsidR="00846809">
              <w:t xml:space="preserve"> </w:t>
            </w:r>
            <w:proofErr w:type="spellStart"/>
            <w:r>
              <w:t>tematic</w:t>
            </w:r>
            <w:proofErr w:type="spellEnd"/>
            <w:r>
              <w:t>:</w:t>
            </w:r>
            <w:r w:rsidRPr="00846809">
              <w:rPr>
                <w:i/>
              </w:rPr>
              <w:t xml:space="preserve"> </w:t>
            </w:r>
            <w:r>
              <w:rPr>
                <w:i/>
              </w:rPr>
              <w:t>„</w:t>
            </w:r>
            <w:proofErr w:type="spellStart"/>
            <w:r>
              <w:rPr>
                <w:i/>
              </w:rPr>
              <w:t>Transportul</w:t>
            </w:r>
            <w:proofErr w:type="spellEnd"/>
            <w:r>
              <w:rPr>
                <w:i/>
              </w:rPr>
              <w:t xml:space="preserve">” </w:t>
            </w:r>
            <w:r w:rsidR="000F1ACA">
              <w:rPr>
                <w:i/>
              </w:rPr>
              <w:t xml:space="preserve">, </w:t>
            </w:r>
            <w:proofErr w:type="spellStart"/>
            <w:r w:rsidR="00846809" w:rsidRPr="000F1ACA">
              <w:rPr>
                <w:i/>
              </w:rPr>
              <w:t>Tema</w:t>
            </w:r>
            <w:proofErr w:type="spellEnd"/>
            <w:r w:rsidR="00846809" w:rsidRPr="000F1ACA">
              <w:rPr>
                <w:i/>
              </w:rPr>
              <w:t xml:space="preserve"> </w:t>
            </w:r>
            <w:proofErr w:type="spellStart"/>
            <w:r w:rsidR="00846809" w:rsidRPr="000F1ACA">
              <w:rPr>
                <w:i/>
              </w:rPr>
              <w:t>zilei</w:t>
            </w:r>
            <w:proofErr w:type="spellEnd"/>
            <w:r w:rsidR="00846809" w:rsidRPr="000F1ACA">
              <w:rPr>
                <w:i/>
              </w:rPr>
              <w:t xml:space="preserve"> ,,La </w:t>
            </w:r>
            <w:proofErr w:type="spellStart"/>
            <w:r w:rsidR="00846809" w:rsidRPr="000F1ACA">
              <w:rPr>
                <w:i/>
              </w:rPr>
              <w:t>plimb</w:t>
            </w:r>
            <w:r w:rsidRPr="000F1ACA">
              <w:rPr>
                <w:i/>
              </w:rPr>
              <w:t>are</w:t>
            </w:r>
            <w:proofErr w:type="spellEnd"/>
            <w:r w:rsidRPr="000F1ACA">
              <w:rPr>
                <w:i/>
              </w:rPr>
              <w:t xml:space="preserve"> </w:t>
            </w:r>
            <w:proofErr w:type="spellStart"/>
            <w:r w:rsidRPr="000F1ACA">
              <w:rPr>
                <w:i/>
              </w:rPr>
              <w:t>prin</w:t>
            </w:r>
            <w:proofErr w:type="spellEnd"/>
            <w:r w:rsidRPr="000F1ACA">
              <w:rPr>
                <w:i/>
              </w:rPr>
              <w:t xml:space="preserve"> </w:t>
            </w:r>
            <w:r w:rsidR="000F1ACA">
              <w:rPr>
                <w:i/>
              </w:rPr>
              <w:t xml:space="preserve"> </w:t>
            </w:r>
          </w:p>
          <w:p w14:paraId="2BD01867" w14:textId="77777777" w:rsidR="00C15A94" w:rsidRPr="000F1ACA" w:rsidRDefault="000F1ACA" w:rsidP="000F1ACA">
            <w:pPr>
              <w:pStyle w:val="a4"/>
              <w:ind w:left="720"/>
              <w:rPr>
                <w:iCs/>
              </w:rPr>
            </w:pPr>
            <w:proofErr w:type="spellStart"/>
            <w:r>
              <w:rPr>
                <w:i/>
              </w:rPr>
              <w:t>oraș</w:t>
            </w:r>
            <w:proofErr w:type="spellEnd"/>
            <w:r>
              <w:rPr>
                <w:i/>
              </w:rPr>
              <w:t xml:space="preserve">” </w:t>
            </w:r>
            <w:r w:rsidR="00E85DD6">
              <w:rPr>
                <w:i/>
              </w:rPr>
              <w:t xml:space="preserve"> 18.02.2022</w:t>
            </w:r>
            <w:r w:rsidR="00B33AD5" w:rsidRPr="000F1ACA">
              <w:rPr>
                <w:i/>
              </w:rPr>
              <w:t xml:space="preserve"> </w:t>
            </w:r>
            <w:r>
              <w:rPr>
                <w:i/>
              </w:rPr>
              <w:t xml:space="preserve">, </w:t>
            </w:r>
            <w:r w:rsidR="00B33AD5" w:rsidRPr="000F1ACA">
              <w:rPr>
                <w:i/>
              </w:rPr>
              <w:t xml:space="preserve">Gr. </w:t>
            </w:r>
            <w:proofErr w:type="spellStart"/>
            <w:r w:rsidR="00B33AD5" w:rsidRPr="000F1ACA">
              <w:rPr>
                <w:i/>
              </w:rPr>
              <w:t>p</w:t>
            </w:r>
            <w:r w:rsidR="00846809" w:rsidRPr="000F1ACA">
              <w:rPr>
                <w:i/>
              </w:rPr>
              <w:t>reg</w:t>
            </w:r>
            <w:r w:rsidR="00B33AD5" w:rsidRPr="000F1ACA">
              <w:rPr>
                <w:i/>
              </w:rPr>
              <w:t>ătitoare</w:t>
            </w:r>
            <w:proofErr w:type="spellEnd"/>
            <w:r w:rsidR="00B33AD5" w:rsidRPr="000F1ACA">
              <w:rPr>
                <w:i/>
              </w:rPr>
              <w:t xml:space="preserve"> ;</w:t>
            </w:r>
          </w:p>
          <w:p w14:paraId="6944E083" w14:textId="77777777" w:rsidR="00B33AD5" w:rsidRPr="00B33AD5" w:rsidRDefault="00B33AD5" w:rsidP="00B33AD5">
            <w:pPr>
              <w:pStyle w:val="a4"/>
              <w:ind w:left="720"/>
              <w:rPr>
                <w:iCs/>
              </w:rPr>
            </w:pPr>
            <w:r>
              <w:rPr>
                <w:i/>
              </w:rPr>
              <w:t>-</w:t>
            </w:r>
            <w:proofErr w:type="spellStart"/>
            <w:r>
              <w:t>Activitate</w:t>
            </w:r>
            <w:proofErr w:type="spellEnd"/>
            <w:r>
              <w:t xml:space="preserve"> </w:t>
            </w:r>
            <w:proofErr w:type="spellStart"/>
            <w:r>
              <w:t>integrată</w:t>
            </w:r>
            <w:proofErr w:type="spellEnd"/>
            <w:r>
              <w:t xml:space="preserve"> : </w:t>
            </w:r>
            <w:r w:rsidRPr="00B33AD5">
              <w:rPr>
                <w:i/>
              </w:rPr>
              <w:t>,,</w:t>
            </w:r>
            <w:proofErr w:type="spellStart"/>
            <w:r w:rsidRPr="00B33AD5">
              <w:rPr>
                <w:i/>
              </w:rPr>
              <w:t>Varietatea</w:t>
            </w:r>
            <w:proofErr w:type="spellEnd"/>
            <w:r w:rsidRPr="00B33AD5">
              <w:rPr>
                <w:i/>
              </w:rPr>
              <w:t xml:space="preserve"> </w:t>
            </w:r>
            <w:proofErr w:type="spellStart"/>
            <w:r w:rsidRPr="00B33AD5">
              <w:rPr>
                <w:i/>
              </w:rPr>
              <w:t>transportului</w:t>
            </w:r>
            <w:proofErr w:type="spellEnd"/>
            <w:r>
              <w:rPr>
                <w:i/>
              </w:rPr>
              <w:t>”</w:t>
            </w:r>
            <w:r w:rsidR="000F1ACA">
              <w:rPr>
                <w:i/>
              </w:rPr>
              <w:t xml:space="preserve"> </w:t>
            </w:r>
            <w:r>
              <w:rPr>
                <w:i/>
              </w:rPr>
              <w:t xml:space="preserve">gr. </w:t>
            </w:r>
            <w:proofErr w:type="spellStart"/>
            <w:r>
              <w:rPr>
                <w:i/>
              </w:rPr>
              <w:t>pregătitoare</w:t>
            </w:r>
            <w:proofErr w:type="spellEnd"/>
            <w:r>
              <w:rPr>
                <w:i/>
              </w:rPr>
              <w:t xml:space="preserve"> </w:t>
            </w:r>
          </w:p>
          <w:p w14:paraId="1265EB2B" w14:textId="77777777" w:rsidR="00C15A94" w:rsidRPr="00B33AD5" w:rsidRDefault="00B33AD5" w:rsidP="00B33AD5">
            <w:pPr>
              <w:rPr>
                <w:i/>
              </w:rPr>
            </w:pPr>
            <w:r>
              <w:rPr>
                <w:i/>
              </w:rPr>
              <w:t xml:space="preserve">            </w:t>
            </w:r>
            <w:r w:rsidR="00E85DD6">
              <w:rPr>
                <w:i/>
              </w:rPr>
              <w:t>Educator: Pădurean Tatiana</w:t>
            </w:r>
            <w:r w:rsidR="00C15A94" w:rsidRPr="00B33AD5">
              <w:rPr>
                <w:i/>
              </w:rPr>
              <w:t xml:space="preserve"> </w:t>
            </w:r>
          </w:p>
          <w:p w14:paraId="6AFB8179" w14:textId="77777777" w:rsidR="00C15A94" w:rsidRPr="000F1ACA" w:rsidRDefault="00846809" w:rsidP="00C15A94">
            <w:pPr>
              <w:pStyle w:val="a4"/>
              <w:numPr>
                <w:ilvl w:val="0"/>
                <w:numId w:val="3"/>
              </w:numPr>
              <w:rPr>
                <w:i/>
              </w:rPr>
            </w:pPr>
            <w:proofErr w:type="spellStart"/>
            <w:r w:rsidRPr="00846809">
              <w:rPr>
                <w:i/>
              </w:rPr>
              <w:t>Proces</w:t>
            </w:r>
            <w:proofErr w:type="spellEnd"/>
            <w:r w:rsidRPr="00846809">
              <w:rPr>
                <w:i/>
              </w:rPr>
              <w:t xml:space="preserve"> verbal </w:t>
            </w:r>
            <w:r w:rsidR="000F1ACA">
              <w:rPr>
                <w:i/>
              </w:rPr>
              <w:t xml:space="preserve">din </w:t>
            </w:r>
            <w:r w:rsidRPr="00846809">
              <w:rPr>
                <w:i/>
              </w:rPr>
              <w:t xml:space="preserve"> </w:t>
            </w:r>
            <w:r w:rsidR="000F1ACA" w:rsidRPr="00846809">
              <w:rPr>
                <w:i/>
              </w:rPr>
              <w:t>26.01.21</w:t>
            </w:r>
            <w:r w:rsidR="000F1ACA">
              <w:rPr>
                <w:i/>
              </w:rPr>
              <w:t xml:space="preserve"> </w:t>
            </w:r>
            <w:r w:rsidRPr="00846809">
              <w:rPr>
                <w:i/>
              </w:rPr>
              <w:t xml:space="preserve">al </w:t>
            </w:r>
            <w:proofErr w:type="spellStart"/>
            <w:r w:rsidR="000F1ACA">
              <w:rPr>
                <w:i/>
              </w:rPr>
              <w:t>activității</w:t>
            </w:r>
            <w:proofErr w:type="spellEnd"/>
            <w:r w:rsidR="000F1ACA">
              <w:rPr>
                <w:i/>
              </w:rPr>
              <w:t xml:space="preserve"> cu </w:t>
            </w:r>
            <w:proofErr w:type="spellStart"/>
            <w:r w:rsidR="000F1ACA">
              <w:rPr>
                <w:i/>
              </w:rPr>
              <w:t>cadrele</w:t>
            </w:r>
            <w:proofErr w:type="spellEnd"/>
            <w:r w:rsidR="000F1ACA">
              <w:rPr>
                <w:i/>
              </w:rPr>
              <w:t xml:space="preserve"> </w:t>
            </w:r>
            <w:proofErr w:type="spellStart"/>
            <w:r w:rsidR="000F1ACA">
              <w:rPr>
                <w:i/>
              </w:rPr>
              <w:t>didactice</w:t>
            </w:r>
            <w:proofErr w:type="spellEnd"/>
            <w:r w:rsidR="000F1ACA">
              <w:rPr>
                <w:i/>
              </w:rPr>
              <w:t xml:space="preserve"> „</w:t>
            </w:r>
            <w:proofErr w:type="spellStart"/>
            <w:r w:rsidR="00711180" w:rsidRPr="00846809">
              <w:rPr>
                <w:i/>
              </w:rPr>
              <w:t>Securitate</w:t>
            </w:r>
            <w:r w:rsidR="000F1ACA">
              <w:rPr>
                <w:i/>
              </w:rPr>
              <w:t>a</w:t>
            </w:r>
            <w:proofErr w:type="spellEnd"/>
            <w:r w:rsidR="000F1ACA">
              <w:rPr>
                <w:i/>
              </w:rPr>
              <w:t xml:space="preserve"> </w:t>
            </w:r>
            <w:proofErr w:type="spellStart"/>
            <w:r w:rsidR="000F1ACA">
              <w:rPr>
                <w:i/>
              </w:rPr>
              <w:t>rutieră</w:t>
            </w:r>
            <w:proofErr w:type="spellEnd"/>
            <w:r w:rsidR="000F1ACA">
              <w:rPr>
                <w:i/>
              </w:rPr>
              <w:t xml:space="preserve"> </w:t>
            </w:r>
            <w:proofErr w:type="spellStart"/>
            <w:r w:rsidR="000F1ACA">
              <w:rPr>
                <w:i/>
              </w:rPr>
              <w:t>în</w:t>
            </w:r>
            <w:proofErr w:type="spellEnd"/>
            <w:r w:rsidR="000F1ACA">
              <w:rPr>
                <w:i/>
              </w:rPr>
              <w:t xml:space="preserve"> </w:t>
            </w:r>
            <w:proofErr w:type="spellStart"/>
            <w:r w:rsidR="000F1ACA">
              <w:rPr>
                <w:i/>
              </w:rPr>
              <w:t>educația</w:t>
            </w:r>
            <w:proofErr w:type="spellEnd"/>
            <w:r w:rsidR="000F1ACA">
              <w:rPr>
                <w:i/>
              </w:rPr>
              <w:t xml:space="preserve"> </w:t>
            </w:r>
            <w:proofErr w:type="spellStart"/>
            <w:r w:rsidR="000F1ACA">
              <w:rPr>
                <w:i/>
              </w:rPr>
              <w:t>timpurie</w:t>
            </w:r>
            <w:proofErr w:type="spellEnd"/>
            <w:r w:rsidR="000F1ACA">
              <w:rPr>
                <w:i/>
              </w:rPr>
              <w:t xml:space="preserve">” </w:t>
            </w:r>
            <w:r w:rsidR="00711180" w:rsidRPr="00846809">
              <w:rPr>
                <w:i/>
              </w:rPr>
              <w:t xml:space="preserve"> </w:t>
            </w:r>
          </w:p>
        </w:tc>
      </w:tr>
      <w:tr w:rsidR="00C15A94" w:rsidRPr="00E938A0" w14:paraId="17BA2E3D" w14:textId="77777777" w:rsidTr="00DF435F">
        <w:tc>
          <w:tcPr>
            <w:tcW w:w="2069" w:type="dxa"/>
          </w:tcPr>
          <w:p w14:paraId="7DDC3F67" w14:textId="77777777" w:rsidR="00C15A94" w:rsidRPr="00BD4375" w:rsidRDefault="00C15A94" w:rsidP="00C15A94">
            <w:pPr>
              <w:jc w:val="left"/>
            </w:pPr>
            <w:r w:rsidRPr="00BD4375">
              <w:t>Constatări</w:t>
            </w:r>
          </w:p>
        </w:tc>
        <w:tc>
          <w:tcPr>
            <w:tcW w:w="7570" w:type="dxa"/>
            <w:gridSpan w:val="3"/>
          </w:tcPr>
          <w:p w14:paraId="057940DE" w14:textId="77777777" w:rsidR="00C15A94" w:rsidRPr="00F842E4" w:rsidRDefault="0096320B" w:rsidP="00484939">
            <w:pPr>
              <w:pStyle w:val="a4"/>
              <w:numPr>
                <w:ilvl w:val="0"/>
                <w:numId w:val="2"/>
              </w:numPr>
              <w:ind w:left="360"/>
              <w:rPr>
                <w:rFonts w:eastAsia="Times New Roman"/>
                <w:iCs/>
              </w:rPr>
            </w:pPr>
            <w:proofErr w:type="spellStart"/>
            <w:r w:rsidRPr="0096320B">
              <w:rPr>
                <w:rFonts w:eastAsia="Times New Roman"/>
                <w:color w:val="2D2D2D"/>
                <w:szCs w:val="24"/>
                <w:lang w:eastAsia="ru-RU"/>
              </w:rPr>
              <w:t>Educația</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rutiera</w:t>
            </w:r>
            <w:proofErr w:type="spellEnd"/>
            <w:r w:rsidRPr="0096320B">
              <w:rPr>
                <w:rFonts w:eastAsia="Times New Roman"/>
                <w:color w:val="2D2D2D"/>
                <w:szCs w:val="24"/>
                <w:lang w:eastAsia="ru-RU"/>
              </w:rPr>
              <w:t xml:space="preserve"> au </w:t>
            </w:r>
            <w:proofErr w:type="spellStart"/>
            <w:r w:rsidRPr="0096320B">
              <w:rPr>
                <w:rFonts w:eastAsia="Times New Roman"/>
                <w:color w:val="2D2D2D"/>
                <w:szCs w:val="24"/>
                <w:lang w:eastAsia="ru-RU"/>
              </w:rPr>
              <w:t>dezvoltat</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capacitățile</w:t>
            </w:r>
            <w:proofErr w:type="spellEnd"/>
            <w:r w:rsidRPr="0096320B">
              <w:rPr>
                <w:rFonts w:eastAsia="Times New Roman"/>
                <w:color w:val="2D2D2D"/>
                <w:szCs w:val="24"/>
                <w:lang w:eastAsia="ru-RU"/>
              </w:rPr>
              <w:t xml:space="preserve"> de </w:t>
            </w:r>
            <w:proofErr w:type="spellStart"/>
            <w:r w:rsidRPr="0096320B">
              <w:rPr>
                <w:rFonts w:eastAsia="Times New Roman"/>
                <w:color w:val="2D2D2D"/>
                <w:szCs w:val="24"/>
                <w:lang w:eastAsia="ru-RU"/>
              </w:rPr>
              <w:t>înțelegere;leau</w:t>
            </w:r>
            <w:proofErr w:type="spellEnd"/>
            <w:r w:rsidRPr="0096320B">
              <w:rPr>
                <w:rFonts w:eastAsia="Times New Roman"/>
                <w:color w:val="2D2D2D"/>
                <w:szCs w:val="24"/>
                <w:lang w:eastAsia="ru-RU"/>
              </w:rPr>
              <w:t xml:space="preserve"> format </w:t>
            </w:r>
            <w:proofErr w:type="spellStart"/>
            <w:r w:rsidRPr="0096320B">
              <w:rPr>
                <w:rFonts w:eastAsia="Times New Roman"/>
                <w:color w:val="2D2D2D"/>
                <w:szCs w:val="24"/>
                <w:lang w:eastAsia="ru-RU"/>
              </w:rPr>
              <w:t>deprinderi</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practice;copii</w:t>
            </w:r>
            <w:proofErr w:type="spellEnd"/>
            <w:r w:rsidRPr="0096320B">
              <w:rPr>
                <w:rFonts w:eastAsia="Times New Roman"/>
                <w:color w:val="2D2D2D"/>
                <w:szCs w:val="24"/>
                <w:lang w:eastAsia="ru-RU"/>
              </w:rPr>
              <w:t xml:space="preserve"> au </w:t>
            </w:r>
            <w:proofErr w:type="spellStart"/>
            <w:r w:rsidRPr="0096320B">
              <w:rPr>
                <w:rFonts w:eastAsia="Times New Roman"/>
                <w:color w:val="2D2D2D"/>
                <w:szCs w:val="24"/>
                <w:lang w:eastAsia="ru-RU"/>
              </w:rPr>
              <w:t>acumulat</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deprinderi</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specifice</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percepției</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traficului</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rutier;au</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luat</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decizii</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rapide</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și</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corecte</w:t>
            </w:r>
            <w:proofErr w:type="spellEnd"/>
            <w:r w:rsidRPr="0096320B">
              <w:rPr>
                <w:rFonts w:eastAsia="Times New Roman"/>
                <w:color w:val="2D2D2D"/>
                <w:szCs w:val="24"/>
                <w:lang w:eastAsia="ru-RU"/>
              </w:rPr>
              <w:t xml:space="preserve">; au </w:t>
            </w:r>
            <w:proofErr w:type="spellStart"/>
            <w:r w:rsidRPr="0096320B">
              <w:rPr>
                <w:rFonts w:eastAsia="Times New Roman"/>
                <w:color w:val="2D2D2D"/>
                <w:szCs w:val="24"/>
                <w:lang w:eastAsia="ru-RU"/>
              </w:rPr>
              <w:t>învațat</w:t>
            </w:r>
            <w:proofErr w:type="spellEnd"/>
            <w:r w:rsidRPr="0096320B">
              <w:rPr>
                <w:rFonts w:eastAsia="Times New Roman"/>
                <w:color w:val="2D2D2D"/>
                <w:szCs w:val="24"/>
                <w:lang w:eastAsia="ru-RU"/>
              </w:rPr>
              <w:t xml:space="preserve"> </w:t>
            </w:r>
            <w:proofErr w:type="spellStart"/>
            <w:r w:rsidRPr="0096320B">
              <w:rPr>
                <w:rFonts w:eastAsia="Times New Roman"/>
                <w:color w:val="2D2D2D"/>
                <w:szCs w:val="24"/>
                <w:lang w:eastAsia="ru-RU"/>
              </w:rPr>
              <w:t>normele</w:t>
            </w:r>
            <w:proofErr w:type="spellEnd"/>
            <w:r w:rsidRPr="0096320B">
              <w:rPr>
                <w:rFonts w:eastAsia="Times New Roman"/>
                <w:color w:val="2D2D2D"/>
                <w:szCs w:val="24"/>
                <w:lang w:eastAsia="ru-RU"/>
              </w:rPr>
              <w:t xml:space="preserve"> de </w:t>
            </w:r>
            <w:proofErr w:type="spellStart"/>
            <w:r w:rsidRPr="0096320B">
              <w:rPr>
                <w:rFonts w:eastAsia="Times New Roman"/>
                <w:color w:val="2D2D2D"/>
                <w:szCs w:val="24"/>
                <w:lang w:eastAsia="ru-RU"/>
              </w:rPr>
              <w:t>circulație</w:t>
            </w:r>
            <w:proofErr w:type="spellEnd"/>
            <w:r w:rsidRPr="0096320B">
              <w:rPr>
                <w:rFonts w:eastAsia="Times New Roman"/>
                <w:color w:val="2D2D2D"/>
                <w:szCs w:val="24"/>
                <w:lang w:eastAsia="ru-RU"/>
              </w:rPr>
              <w:t>.</w:t>
            </w:r>
          </w:p>
        </w:tc>
      </w:tr>
      <w:tr w:rsidR="00C15A94" w:rsidRPr="00E938A0" w14:paraId="06FEEAFC" w14:textId="77777777" w:rsidTr="001A2218">
        <w:tc>
          <w:tcPr>
            <w:tcW w:w="2069" w:type="dxa"/>
          </w:tcPr>
          <w:p w14:paraId="5C8C865E" w14:textId="77777777" w:rsidR="00C15A94" w:rsidRPr="00BD4375" w:rsidRDefault="00C15A94" w:rsidP="00C15A94">
            <w:pPr>
              <w:jc w:val="left"/>
            </w:pPr>
            <w:r>
              <w:t>Pondere și punctaj acordat</w:t>
            </w:r>
          </w:p>
        </w:tc>
        <w:tc>
          <w:tcPr>
            <w:tcW w:w="1220" w:type="dxa"/>
          </w:tcPr>
          <w:p w14:paraId="160BA46F" w14:textId="77777777" w:rsidR="00C15A94" w:rsidRPr="00E938A0" w:rsidRDefault="00C15A94" w:rsidP="00C15A94">
            <w:r w:rsidRPr="00BD4375">
              <w:t>Pondere:</w:t>
            </w:r>
            <w:r>
              <w:rPr>
                <w:bCs/>
              </w:rPr>
              <w:t>1</w:t>
            </w:r>
          </w:p>
        </w:tc>
        <w:tc>
          <w:tcPr>
            <w:tcW w:w="3969" w:type="dxa"/>
          </w:tcPr>
          <w:p w14:paraId="57AFF975" w14:textId="77777777" w:rsidR="00C15A94" w:rsidRPr="00971DFB" w:rsidRDefault="00C15A94" w:rsidP="00C15A94">
            <w:pPr>
              <w:rPr>
                <w:b/>
              </w:rPr>
            </w:pPr>
            <w:r>
              <w:t>Autoevaluare conform criteriilor: -</w:t>
            </w:r>
            <w:r w:rsidR="001A2218">
              <w:rPr>
                <w:b/>
              </w:rPr>
              <w:t>0,75</w:t>
            </w:r>
          </w:p>
        </w:tc>
        <w:tc>
          <w:tcPr>
            <w:tcW w:w="2381" w:type="dxa"/>
          </w:tcPr>
          <w:p w14:paraId="1501F41E" w14:textId="77777777" w:rsidR="00C15A94" w:rsidRPr="00971DFB" w:rsidRDefault="00C15A94" w:rsidP="00C15A94">
            <w:pPr>
              <w:rPr>
                <w:b/>
              </w:rPr>
            </w:pPr>
            <w:r>
              <w:t xml:space="preserve">Punctaj acordat: - </w:t>
            </w:r>
            <w:r w:rsidR="001A2218">
              <w:rPr>
                <w:b/>
              </w:rPr>
              <w:t>0,75</w:t>
            </w:r>
          </w:p>
        </w:tc>
      </w:tr>
      <w:tr w:rsidR="00C15A94" w:rsidRPr="00E938A0" w14:paraId="4CBC933C" w14:textId="77777777" w:rsidTr="001A2218">
        <w:tc>
          <w:tcPr>
            <w:tcW w:w="7258" w:type="dxa"/>
            <w:gridSpan w:val="3"/>
          </w:tcPr>
          <w:p w14:paraId="7C896EFB" w14:textId="77777777" w:rsidR="00C15A94" w:rsidRPr="00415CB2" w:rsidRDefault="00C15A94" w:rsidP="00C15A94">
            <w:pPr>
              <w:rPr>
                <w:b/>
                <w:bCs/>
              </w:rPr>
            </w:pPr>
            <w:r w:rsidRPr="00415CB2">
              <w:rPr>
                <w:b/>
                <w:bCs/>
              </w:rPr>
              <w:t>Total standard</w:t>
            </w:r>
          </w:p>
        </w:tc>
        <w:tc>
          <w:tcPr>
            <w:tcW w:w="2381" w:type="dxa"/>
          </w:tcPr>
          <w:p w14:paraId="3F737E2E" w14:textId="77777777" w:rsidR="00C15A94" w:rsidRPr="00335AB4" w:rsidRDefault="00335AB4" w:rsidP="00C15A94">
            <w:pPr>
              <w:rPr>
                <w:b/>
                <w:bCs/>
              </w:rPr>
            </w:pPr>
            <w:r>
              <w:rPr>
                <w:b/>
                <w:bCs/>
              </w:rPr>
              <w:t>8,25</w:t>
            </w:r>
          </w:p>
        </w:tc>
      </w:tr>
    </w:tbl>
    <w:p w14:paraId="79694D8B" w14:textId="77777777" w:rsidR="00415CB2" w:rsidRDefault="00415CB2" w:rsidP="00D25024"/>
    <w:p w14:paraId="57D0CB26" w14:textId="77777777" w:rsidR="00D25024" w:rsidRPr="00D25024" w:rsidRDefault="00D25024" w:rsidP="00D25024">
      <w:pPr>
        <w:pStyle w:val="2"/>
        <w:rPr>
          <w:lang w:val="en-US"/>
        </w:rPr>
      </w:pPr>
      <w:bookmarkStart w:id="8" w:name="_Toc46741864"/>
      <w:bookmarkStart w:id="9" w:name="_Toc48389082"/>
      <w:r w:rsidRPr="00D25024">
        <w:rPr>
          <w:lang w:val="en-US"/>
        </w:rPr>
        <w:t xml:space="preserve">Standard 1.2. </w:t>
      </w:r>
      <w:proofErr w:type="spellStart"/>
      <w:r w:rsidRPr="00D25024">
        <w:rPr>
          <w:lang w:val="en-US"/>
        </w:rPr>
        <w:t>Instituția</w:t>
      </w:r>
      <w:proofErr w:type="spellEnd"/>
      <w:r w:rsidRPr="00D25024">
        <w:rPr>
          <w:lang w:val="en-US"/>
        </w:rPr>
        <w:t xml:space="preserve"> </w:t>
      </w:r>
      <w:proofErr w:type="spellStart"/>
      <w:r w:rsidRPr="00D25024">
        <w:rPr>
          <w:lang w:val="en-US"/>
        </w:rPr>
        <w:t>dezvoltă</w:t>
      </w:r>
      <w:proofErr w:type="spellEnd"/>
      <w:r w:rsidRPr="00D25024">
        <w:rPr>
          <w:lang w:val="en-US"/>
        </w:rPr>
        <w:t xml:space="preserve"> </w:t>
      </w:r>
      <w:proofErr w:type="spellStart"/>
      <w:r w:rsidRPr="00D25024">
        <w:rPr>
          <w:lang w:val="en-US"/>
        </w:rPr>
        <w:t>parteneriate</w:t>
      </w:r>
      <w:proofErr w:type="spellEnd"/>
      <w:r w:rsidRPr="00D25024">
        <w:rPr>
          <w:lang w:val="en-US"/>
        </w:rPr>
        <w:t xml:space="preserve"> </w:t>
      </w:r>
      <w:proofErr w:type="spellStart"/>
      <w:r w:rsidRPr="00D25024">
        <w:rPr>
          <w:lang w:val="en-US"/>
        </w:rPr>
        <w:t>comunitare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integrității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psihice</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bookmarkEnd w:id="8"/>
      <w:bookmarkEnd w:id="9"/>
      <w:proofErr w:type="spellEnd"/>
    </w:p>
    <w:p w14:paraId="000E622D"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42D90501" w14:textId="77777777" w:rsidR="00D25024" w:rsidRPr="00D25024" w:rsidRDefault="00D25024" w:rsidP="00D25024">
      <w:pPr>
        <w:rPr>
          <w:lang w:val="en-US"/>
        </w:rPr>
      </w:pPr>
      <w:r w:rsidRPr="00D25024">
        <w:rPr>
          <w:b/>
          <w:bCs/>
          <w:lang w:val="en-US"/>
        </w:rPr>
        <w:t>Indicator 1.2.1.</w:t>
      </w:r>
      <w:r w:rsidRPr="00D25024">
        <w:rPr>
          <w:lang w:val="en-US"/>
        </w:rPr>
        <w:t xml:space="preserve"> </w:t>
      </w:r>
      <w:proofErr w:type="spellStart"/>
      <w:r w:rsidRPr="00D25024">
        <w:rPr>
          <w:lang w:val="en-US"/>
        </w:rPr>
        <w:t>Proiectarea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acțiunilor</w:t>
      </w:r>
      <w:proofErr w:type="spellEnd"/>
      <w:r w:rsidRPr="00D25024">
        <w:rPr>
          <w:lang w:val="en-US"/>
        </w:rPr>
        <w:t xml:space="preserve"> de </w:t>
      </w:r>
      <w:proofErr w:type="spellStart"/>
      <w:r w:rsidRPr="00D25024">
        <w:rPr>
          <w:lang w:val="en-US"/>
        </w:rPr>
        <w:t>colaborare</w:t>
      </w:r>
      <w:proofErr w:type="spellEnd"/>
      <w:r w:rsidRPr="00D25024">
        <w:rPr>
          <w:lang w:val="en-US"/>
        </w:rPr>
        <w:t xml:space="preserve"> cu </w:t>
      </w:r>
      <w:proofErr w:type="spellStart"/>
      <w:r w:rsidRPr="00D25024">
        <w:rPr>
          <w:lang w:val="en-US"/>
        </w:rPr>
        <w:t>familia</w:t>
      </w:r>
      <w:proofErr w:type="spellEnd"/>
      <w:r w:rsidRPr="00D25024">
        <w:rPr>
          <w:lang w:val="en-US"/>
        </w:rPr>
        <w:t xml:space="preserve">, cu </w:t>
      </w:r>
      <w:proofErr w:type="spellStart"/>
      <w:r w:rsidRPr="00D25024">
        <w:rPr>
          <w:lang w:val="en-US"/>
        </w:rPr>
        <w:t>autoritatea</w:t>
      </w:r>
      <w:proofErr w:type="spellEnd"/>
      <w:r w:rsidRPr="00D25024">
        <w:rPr>
          <w:lang w:val="en-US"/>
        </w:rPr>
        <w:t xml:space="preserve"> </w:t>
      </w:r>
      <w:proofErr w:type="spellStart"/>
      <w:r w:rsidRPr="00D25024">
        <w:rPr>
          <w:lang w:val="en-US"/>
        </w:rPr>
        <w:t>publică</w:t>
      </w:r>
      <w:proofErr w:type="spellEnd"/>
      <w:r w:rsidRPr="00D25024">
        <w:rPr>
          <w:lang w:val="en-US"/>
        </w:rPr>
        <w:t xml:space="preserve"> </w:t>
      </w:r>
      <w:proofErr w:type="spellStart"/>
      <w:r w:rsidRPr="00D25024">
        <w:rPr>
          <w:lang w:val="en-US"/>
        </w:rPr>
        <w:t>locală</w:t>
      </w:r>
      <w:proofErr w:type="spellEnd"/>
      <w:r w:rsidRPr="00D25024">
        <w:rPr>
          <w:lang w:val="en-US"/>
        </w:rPr>
        <w:t xml:space="preserve">, cu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sensul</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a </w:t>
      </w:r>
      <w:proofErr w:type="spellStart"/>
      <w:r w:rsidRPr="00D25024">
        <w:rPr>
          <w:lang w:val="en-US"/>
        </w:rPr>
        <w:t>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procedurii</w:t>
      </w:r>
      <w:proofErr w:type="spellEnd"/>
      <w:r w:rsidRPr="00D25024">
        <w:rPr>
          <w:lang w:val="en-US"/>
        </w:rPr>
        <w:t xml:space="preserve"> </w:t>
      </w:r>
      <w:proofErr w:type="spellStart"/>
      <w:r w:rsidRPr="00D25024">
        <w:rPr>
          <w:lang w:val="en-US"/>
        </w:rPr>
        <w:t>legale</w:t>
      </w:r>
      <w:proofErr w:type="spellEnd"/>
      <w:r w:rsidRPr="00D25024">
        <w:rPr>
          <w:lang w:val="en-US"/>
        </w:rPr>
        <w:t xml:space="preserve"> de </w:t>
      </w:r>
      <w:proofErr w:type="spellStart"/>
      <w:r w:rsidRPr="00D25024">
        <w:rPr>
          <w:lang w:val="en-US"/>
        </w:rPr>
        <w:t>intervenție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cazurile</w:t>
      </w:r>
      <w:proofErr w:type="spellEnd"/>
      <w:r w:rsidRPr="00D25024">
        <w:rPr>
          <w:lang w:val="en-US"/>
        </w:rPr>
        <w:t xml:space="preserv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14:paraId="4F055BAF" w14:textId="77777777" w:rsidTr="00DF435F">
        <w:tc>
          <w:tcPr>
            <w:tcW w:w="2069" w:type="dxa"/>
          </w:tcPr>
          <w:p w14:paraId="1AA1DB19" w14:textId="77777777" w:rsidR="00535D18" w:rsidRPr="00BD4375" w:rsidRDefault="00535D18" w:rsidP="00DF435F">
            <w:pPr>
              <w:jc w:val="left"/>
            </w:pPr>
            <w:r w:rsidRPr="00BD4375">
              <w:t xml:space="preserve">Dovezi </w:t>
            </w:r>
          </w:p>
        </w:tc>
        <w:tc>
          <w:tcPr>
            <w:tcW w:w="7570" w:type="dxa"/>
            <w:gridSpan w:val="3"/>
          </w:tcPr>
          <w:p w14:paraId="4E5F0621" w14:textId="77777777" w:rsidR="008116D1" w:rsidRPr="008116D1" w:rsidRDefault="008116D1" w:rsidP="00484939">
            <w:pPr>
              <w:numPr>
                <w:ilvl w:val="0"/>
                <w:numId w:val="2"/>
              </w:numPr>
              <w:tabs>
                <w:tab w:val="left" w:pos="709"/>
              </w:tabs>
              <w:ind w:left="360"/>
              <w:contextualSpacing/>
              <w:rPr>
                <w:rFonts w:eastAsia="Times New Roman"/>
                <w:iCs/>
                <w:lang w:val="en-US"/>
              </w:rPr>
            </w:pPr>
            <w:r>
              <w:t>Ordinul nr. 12 din 4 septembrie 2019 cu privire la desemnarea coordonat</w:t>
            </w:r>
            <w:r w:rsidR="0071472B">
              <w:t>orului ANET  d –na Bujorean Tatiana</w:t>
            </w:r>
            <w:r>
              <w:t xml:space="preserve">; </w:t>
            </w:r>
          </w:p>
          <w:p w14:paraId="2E7AF4BC" w14:textId="77777777" w:rsidR="008116D1" w:rsidRPr="008116D1" w:rsidRDefault="008116D1" w:rsidP="00484939">
            <w:pPr>
              <w:numPr>
                <w:ilvl w:val="0"/>
                <w:numId w:val="2"/>
              </w:numPr>
              <w:tabs>
                <w:tab w:val="left" w:pos="709"/>
              </w:tabs>
              <w:ind w:left="360"/>
              <w:contextualSpacing/>
              <w:rPr>
                <w:rFonts w:eastAsia="Times New Roman"/>
                <w:iCs/>
                <w:lang w:val="en-US"/>
              </w:rPr>
            </w:pPr>
            <w:r>
              <w:t>Planul activităților în domeniul prevenirii violenței și în aplicarea Procedurii de organizare instituțională și intervenție a lucrătorilor în caz</w:t>
            </w:r>
            <w:r w:rsidR="0071472B">
              <w:t>urile de ANET  din IET „Ghiocel</w:t>
            </w:r>
            <w:r>
              <w:t>”, aprobat de director ;</w:t>
            </w:r>
          </w:p>
          <w:p w14:paraId="3E0B947B" w14:textId="77777777" w:rsidR="008116D1" w:rsidRPr="00C15A94" w:rsidRDefault="008116D1" w:rsidP="008116D1">
            <w:pPr>
              <w:numPr>
                <w:ilvl w:val="0"/>
                <w:numId w:val="2"/>
              </w:numPr>
              <w:tabs>
                <w:tab w:val="left" w:pos="709"/>
              </w:tabs>
              <w:ind w:left="360"/>
              <w:contextualSpacing/>
              <w:rPr>
                <w:rFonts w:eastAsia="Times New Roman"/>
                <w:iCs/>
                <w:lang w:val="en-US"/>
              </w:rPr>
            </w:pPr>
            <w:proofErr w:type="spellStart"/>
            <w:r w:rsidRPr="00C15A94">
              <w:rPr>
                <w:lang w:val="en-US"/>
              </w:rPr>
              <w:t>Registru</w:t>
            </w:r>
            <w:proofErr w:type="spellEnd"/>
            <w:r w:rsidRPr="00C15A94">
              <w:rPr>
                <w:lang w:val="en-US"/>
              </w:rPr>
              <w:t xml:space="preserve"> de </w:t>
            </w:r>
            <w:proofErr w:type="spellStart"/>
            <w:r w:rsidRPr="00C15A94">
              <w:rPr>
                <w:lang w:val="en-US"/>
              </w:rPr>
              <w:t>evidență</w:t>
            </w:r>
            <w:proofErr w:type="spellEnd"/>
            <w:r w:rsidRPr="00C15A94">
              <w:rPr>
                <w:lang w:val="en-US"/>
              </w:rPr>
              <w:t xml:space="preserve"> a </w:t>
            </w:r>
            <w:proofErr w:type="spellStart"/>
            <w:r w:rsidRPr="00C15A94">
              <w:rPr>
                <w:lang w:val="en-US"/>
              </w:rPr>
              <w:t>fișelor</w:t>
            </w:r>
            <w:proofErr w:type="spellEnd"/>
            <w:r w:rsidRPr="00C15A94">
              <w:rPr>
                <w:lang w:val="en-US"/>
              </w:rPr>
              <w:t xml:space="preserve"> de </w:t>
            </w:r>
            <w:proofErr w:type="spellStart"/>
            <w:r w:rsidRPr="00C15A94">
              <w:rPr>
                <w:lang w:val="en-US"/>
              </w:rPr>
              <w:t>sesizare</w:t>
            </w:r>
            <w:proofErr w:type="spellEnd"/>
            <w:r w:rsidRPr="00C15A94">
              <w:rPr>
                <w:lang w:val="en-US"/>
              </w:rPr>
              <w:t xml:space="preserve"> </w:t>
            </w:r>
            <w:r>
              <w:rPr>
                <w:lang w:val="en-US"/>
              </w:rPr>
              <w:t>;</w:t>
            </w:r>
          </w:p>
          <w:p w14:paraId="5D4C17C3" w14:textId="77777777" w:rsidR="008116D1" w:rsidRPr="00C15A94" w:rsidRDefault="008116D1" w:rsidP="008116D1">
            <w:pPr>
              <w:numPr>
                <w:ilvl w:val="0"/>
                <w:numId w:val="2"/>
              </w:numPr>
              <w:tabs>
                <w:tab w:val="left" w:pos="709"/>
              </w:tabs>
              <w:ind w:left="360"/>
              <w:contextualSpacing/>
              <w:rPr>
                <w:rFonts w:eastAsia="Times New Roman"/>
                <w:iCs/>
                <w:lang w:val="en-US"/>
              </w:rPr>
            </w:pPr>
            <w:proofErr w:type="spellStart"/>
            <w:r w:rsidRPr="00C15A94">
              <w:rPr>
                <w:lang w:val="en-US"/>
              </w:rPr>
              <w:t>Registru</w:t>
            </w:r>
            <w:proofErr w:type="spellEnd"/>
            <w:r w:rsidRPr="00C15A94">
              <w:rPr>
                <w:lang w:val="en-US"/>
              </w:rPr>
              <w:t xml:space="preserve"> de </w:t>
            </w:r>
            <w:proofErr w:type="spellStart"/>
            <w:r w:rsidRPr="00C15A94">
              <w:rPr>
                <w:lang w:val="en-US"/>
              </w:rPr>
              <w:t>evidență</w:t>
            </w:r>
            <w:proofErr w:type="spellEnd"/>
            <w:r w:rsidRPr="00C15A94">
              <w:rPr>
                <w:lang w:val="en-US"/>
              </w:rPr>
              <w:t xml:space="preserve"> a </w:t>
            </w:r>
            <w:proofErr w:type="spellStart"/>
            <w:r w:rsidRPr="00C15A94">
              <w:rPr>
                <w:lang w:val="en-US"/>
              </w:rPr>
              <w:t>sesizărilor</w:t>
            </w:r>
            <w:proofErr w:type="spellEnd"/>
            <w:r w:rsidRPr="00C15A94">
              <w:rPr>
                <w:lang w:val="en-US"/>
              </w:rPr>
              <w:t xml:space="preserve"> </w:t>
            </w:r>
            <w:proofErr w:type="spellStart"/>
            <w:r w:rsidRPr="00C15A94">
              <w:rPr>
                <w:lang w:val="en-US"/>
              </w:rPr>
              <w:t>privind</w:t>
            </w:r>
            <w:proofErr w:type="spellEnd"/>
            <w:r w:rsidRPr="00C15A94">
              <w:rPr>
                <w:lang w:val="en-US"/>
              </w:rPr>
              <w:t xml:space="preserve"> </w:t>
            </w:r>
            <w:proofErr w:type="spellStart"/>
            <w:r w:rsidRPr="00C15A94">
              <w:rPr>
                <w:lang w:val="en-US"/>
              </w:rPr>
              <w:t>cazurile</w:t>
            </w:r>
            <w:proofErr w:type="spellEnd"/>
            <w:r w:rsidRPr="00C15A94">
              <w:rPr>
                <w:lang w:val="en-US"/>
              </w:rPr>
              <w:t xml:space="preserve"> </w:t>
            </w:r>
            <w:proofErr w:type="spellStart"/>
            <w:r w:rsidRPr="00C15A94">
              <w:rPr>
                <w:lang w:val="en-US"/>
              </w:rPr>
              <w:t>suspecte</w:t>
            </w:r>
            <w:proofErr w:type="spellEnd"/>
            <w:r w:rsidRPr="00C15A94">
              <w:rPr>
                <w:lang w:val="en-US"/>
              </w:rPr>
              <w:t xml:space="preserve"> de ANET</w:t>
            </w:r>
            <w:r>
              <w:rPr>
                <w:lang w:val="en-US"/>
              </w:rPr>
              <w:t xml:space="preserve">  ;</w:t>
            </w:r>
          </w:p>
          <w:p w14:paraId="4B386EF4" w14:textId="77777777" w:rsidR="00EC46CF" w:rsidRPr="008116D1" w:rsidRDefault="00C15A94" w:rsidP="008116D1">
            <w:pPr>
              <w:pStyle w:val="a4"/>
              <w:numPr>
                <w:ilvl w:val="0"/>
                <w:numId w:val="2"/>
              </w:numPr>
              <w:ind w:left="360"/>
              <w:rPr>
                <w:iCs/>
              </w:rPr>
            </w:pPr>
            <w:r w:rsidRPr="00C15A94">
              <w:rPr>
                <w:lang w:val="ro-RO"/>
              </w:rPr>
              <w:t>Raport privind evidența sesizărilor privind cazurile ANET semes</w:t>
            </w:r>
            <w:r w:rsidR="0071472B">
              <w:rPr>
                <w:lang w:val="ro-RO"/>
              </w:rPr>
              <w:t>tru I și II, anul de studii 2021-2022</w:t>
            </w:r>
            <w:r w:rsidR="00846809">
              <w:rPr>
                <w:lang w:val="ro-RO"/>
              </w:rPr>
              <w:t>;</w:t>
            </w:r>
          </w:p>
        </w:tc>
      </w:tr>
      <w:tr w:rsidR="00535D18" w:rsidRPr="00E938A0" w14:paraId="2D39E0DD" w14:textId="77777777" w:rsidTr="00DF435F">
        <w:tc>
          <w:tcPr>
            <w:tcW w:w="2069" w:type="dxa"/>
          </w:tcPr>
          <w:p w14:paraId="1B9B28A3" w14:textId="77777777" w:rsidR="00535D18" w:rsidRPr="00BD4375" w:rsidRDefault="00535D18" w:rsidP="00DF435F">
            <w:pPr>
              <w:jc w:val="left"/>
            </w:pPr>
            <w:r w:rsidRPr="00BD4375">
              <w:t>Constatări</w:t>
            </w:r>
          </w:p>
        </w:tc>
        <w:tc>
          <w:tcPr>
            <w:tcW w:w="7570" w:type="dxa"/>
            <w:gridSpan w:val="3"/>
          </w:tcPr>
          <w:p w14:paraId="2A72A372" w14:textId="77777777" w:rsidR="00CC7B12" w:rsidRPr="00CC7B12" w:rsidRDefault="00CC7B12" w:rsidP="00CC7B12">
            <w:pPr>
              <w:rPr>
                <w:szCs w:val="24"/>
                <w:lang w:eastAsia="ru-RU"/>
              </w:rPr>
            </w:pPr>
          </w:p>
          <w:p w14:paraId="0AF52907" w14:textId="77777777" w:rsidR="00CC7B12" w:rsidRPr="00CC7B12" w:rsidRDefault="00CC7B12" w:rsidP="00CC7B12">
            <w:pPr>
              <w:pStyle w:val="a4"/>
              <w:numPr>
                <w:ilvl w:val="0"/>
                <w:numId w:val="2"/>
              </w:numPr>
              <w:ind w:left="360"/>
              <w:rPr>
                <w:rFonts w:eastAsia="Times New Roman"/>
                <w:iCs/>
              </w:rPr>
            </w:pPr>
            <w:r>
              <w:rPr>
                <w:lang w:val="ro-RO"/>
              </w:rPr>
              <w:t>În IET cazurile suspecte de abuz, neglijare, exploatare, trafic al copilului sunt înregistrate  în Registrul de evidenţă a sesizărilor privind cazurile suspecte de abuz, neglijare, exploatare, trafic al copilului.  Instituţia de învăţământ ţine evidenţa Fişelor de sesizare expediate cu indicarea destinatarului, datei şi orei înregistrării, datei şi orei expedierii, specialistului care a primit sesizarea şi a celui care a expediat-o.</w:t>
            </w:r>
          </w:p>
          <w:p w14:paraId="7A33B87F" w14:textId="77777777" w:rsidR="00535D18" w:rsidRPr="00CC7B12" w:rsidRDefault="00CC7B12" w:rsidP="00CC7B12">
            <w:pPr>
              <w:pStyle w:val="a4"/>
              <w:numPr>
                <w:ilvl w:val="0"/>
                <w:numId w:val="2"/>
              </w:numPr>
              <w:ind w:left="360"/>
              <w:rPr>
                <w:rFonts w:eastAsia="Times New Roman"/>
                <w:iCs/>
              </w:rPr>
            </w:pPr>
            <w:r>
              <w:t xml:space="preserve">IET </w:t>
            </w:r>
            <w:proofErr w:type="spellStart"/>
            <w:r>
              <w:t>sistematic</w:t>
            </w:r>
            <w:proofErr w:type="spellEnd"/>
            <w:r>
              <w:t xml:space="preserve"> </w:t>
            </w:r>
            <w:proofErr w:type="spellStart"/>
            <w:r>
              <w:t>planifică</w:t>
            </w:r>
            <w:proofErr w:type="spellEnd"/>
            <w:r>
              <w:t xml:space="preserve"> </w:t>
            </w:r>
            <w:proofErr w:type="spellStart"/>
            <w:r>
              <w:t>şi</w:t>
            </w:r>
            <w:proofErr w:type="spellEnd"/>
            <w:r>
              <w:t xml:space="preserve"> </w:t>
            </w:r>
            <w:proofErr w:type="spellStart"/>
            <w:r>
              <w:t>monitorizează</w:t>
            </w:r>
            <w:proofErr w:type="spellEnd"/>
            <w:r>
              <w:t xml:space="preserve"> </w:t>
            </w:r>
            <w:proofErr w:type="spellStart"/>
            <w:r>
              <w:t>diferite</w:t>
            </w:r>
            <w:proofErr w:type="spellEnd"/>
            <w:r>
              <w:t xml:space="preserve"> </w:t>
            </w:r>
            <w:proofErr w:type="spellStart"/>
            <w:r>
              <w:t>acţiuni</w:t>
            </w:r>
            <w:proofErr w:type="spellEnd"/>
            <w:r>
              <w:t xml:space="preserve"> de </w:t>
            </w:r>
            <w:proofErr w:type="spellStart"/>
            <w:r>
              <w:t>colaborare</w:t>
            </w:r>
            <w:proofErr w:type="spellEnd"/>
            <w:r>
              <w:t xml:space="preserve"> cu  </w:t>
            </w:r>
            <w:proofErr w:type="spellStart"/>
            <w:r>
              <w:t>familia</w:t>
            </w:r>
            <w:proofErr w:type="spellEnd"/>
            <w:r>
              <w:t xml:space="preserve"> </w:t>
            </w:r>
            <w:proofErr w:type="spellStart"/>
            <w:r>
              <w:t>şi</w:t>
            </w:r>
            <w:proofErr w:type="spellEnd"/>
            <w:r>
              <w:t xml:space="preserve"> APL</w:t>
            </w:r>
          </w:p>
        </w:tc>
      </w:tr>
      <w:tr w:rsidR="00535D18" w:rsidRPr="00E938A0" w14:paraId="56E00CA1" w14:textId="77777777" w:rsidTr="00DF435F">
        <w:tc>
          <w:tcPr>
            <w:tcW w:w="2069" w:type="dxa"/>
          </w:tcPr>
          <w:p w14:paraId="20745A86" w14:textId="77777777" w:rsidR="00535D18" w:rsidRPr="00BD4375" w:rsidRDefault="00535D18" w:rsidP="00DF435F">
            <w:pPr>
              <w:jc w:val="left"/>
            </w:pPr>
            <w:r>
              <w:t>Pondere și punctaj acordat</w:t>
            </w:r>
          </w:p>
        </w:tc>
        <w:tc>
          <w:tcPr>
            <w:tcW w:w="1475" w:type="dxa"/>
          </w:tcPr>
          <w:p w14:paraId="2AC19129" w14:textId="77777777" w:rsidR="00535D18" w:rsidRPr="00E938A0" w:rsidRDefault="00535D18" w:rsidP="00DF435F">
            <w:r w:rsidRPr="00BD4375">
              <w:t>Pondere:</w:t>
            </w:r>
            <w:r>
              <w:rPr>
                <w:bCs/>
              </w:rPr>
              <w:t>1</w:t>
            </w:r>
          </w:p>
        </w:tc>
        <w:tc>
          <w:tcPr>
            <w:tcW w:w="3827" w:type="dxa"/>
          </w:tcPr>
          <w:p w14:paraId="5EEA9A80" w14:textId="77777777" w:rsidR="00535D18" w:rsidRPr="00E938A0" w:rsidRDefault="00535D18" w:rsidP="00DF435F">
            <w:r>
              <w:t>Autoevaluare conform criteriilor: -</w:t>
            </w:r>
            <w:r w:rsidR="00971DFB" w:rsidRPr="00971DFB">
              <w:rPr>
                <w:b/>
              </w:rPr>
              <w:t>0,</w:t>
            </w:r>
            <w:r w:rsidR="00454298">
              <w:rPr>
                <w:b/>
              </w:rPr>
              <w:t>5</w:t>
            </w:r>
          </w:p>
        </w:tc>
        <w:tc>
          <w:tcPr>
            <w:tcW w:w="2268" w:type="dxa"/>
          </w:tcPr>
          <w:p w14:paraId="6935FAB6" w14:textId="77777777" w:rsidR="00535D18" w:rsidRPr="00D25024" w:rsidRDefault="00535D18" w:rsidP="00DF435F">
            <w:r>
              <w:t xml:space="preserve">Punctaj acordat: - </w:t>
            </w:r>
            <w:r w:rsidR="00454298">
              <w:rPr>
                <w:b/>
              </w:rPr>
              <w:t>0,</w:t>
            </w:r>
            <w:r w:rsidR="00971DFB" w:rsidRPr="00971DFB">
              <w:rPr>
                <w:b/>
              </w:rPr>
              <w:t>5</w:t>
            </w:r>
          </w:p>
        </w:tc>
      </w:tr>
    </w:tbl>
    <w:p w14:paraId="6C5167A2" w14:textId="77777777" w:rsidR="00D25024" w:rsidRDefault="00D25024" w:rsidP="00D25024"/>
    <w:p w14:paraId="0A01A851" w14:textId="77777777" w:rsidR="00D25024" w:rsidRPr="00BD4375" w:rsidRDefault="00D25024" w:rsidP="00D25024">
      <w:pPr>
        <w:rPr>
          <w:b/>
          <w:bCs/>
        </w:rPr>
      </w:pPr>
      <w:r w:rsidRPr="00BD4375">
        <w:rPr>
          <w:b/>
          <w:bCs/>
        </w:rPr>
        <w:t xml:space="preserve">Domeniu: </w:t>
      </w:r>
      <w:r>
        <w:rPr>
          <w:b/>
          <w:bCs/>
        </w:rPr>
        <w:t>Capacitate instituțională</w:t>
      </w:r>
    </w:p>
    <w:p w14:paraId="7CA2E5A4" w14:textId="77777777" w:rsidR="00D25024" w:rsidRPr="00D25024" w:rsidRDefault="00D25024" w:rsidP="00D25024">
      <w:pPr>
        <w:rPr>
          <w:lang w:val="en-US"/>
        </w:rPr>
      </w:pPr>
      <w:r w:rsidRPr="00D25024">
        <w:rPr>
          <w:b/>
          <w:bCs/>
          <w:lang w:val="en-US"/>
        </w:rPr>
        <w:t>Indicator 1.2.2.</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eficientă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interne (personal format) </w:t>
      </w:r>
      <w:proofErr w:type="spellStart"/>
      <w:r w:rsidRPr="00D25024">
        <w:rPr>
          <w:lang w:val="en-US"/>
        </w:rPr>
        <w:t>și</w:t>
      </w:r>
      <w:proofErr w:type="spellEnd"/>
      <w:r w:rsidRPr="00D25024">
        <w:rPr>
          <w:lang w:val="en-US"/>
        </w:rPr>
        <w:t xml:space="preserve"> </w:t>
      </w:r>
      <w:proofErr w:type="spellStart"/>
      <w:r w:rsidRPr="00D25024">
        <w:rPr>
          <w:lang w:val="en-US"/>
        </w:rPr>
        <w:t>comunitare</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familial, </w:t>
      </w:r>
      <w:proofErr w:type="spellStart"/>
      <w:r w:rsidRPr="00D25024">
        <w:rPr>
          <w:lang w:val="en-US"/>
        </w:rPr>
        <w:t>asistență</w:t>
      </w:r>
      <w:proofErr w:type="spellEnd"/>
      <w:r w:rsidRPr="00D25024">
        <w:rPr>
          <w:lang w:val="en-US"/>
        </w:rPr>
        <w:t xml:space="preserve"> </w:t>
      </w:r>
      <w:proofErr w:type="spellStart"/>
      <w:r w:rsidRPr="00D25024">
        <w:rPr>
          <w:lang w:val="en-US"/>
        </w:rPr>
        <w:t>parentală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psihice</w:t>
      </w:r>
      <w:proofErr w:type="spellEnd"/>
      <w:r w:rsidRPr="00D25024">
        <w:rPr>
          <w:lang w:val="en-US"/>
        </w:rPr>
        <w:t xml:space="preserve"> a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4250AB4" w14:textId="77777777" w:rsidTr="00DF435F">
        <w:tc>
          <w:tcPr>
            <w:tcW w:w="2069" w:type="dxa"/>
          </w:tcPr>
          <w:p w14:paraId="1050C9F4" w14:textId="77777777" w:rsidR="00F842E4" w:rsidRPr="00BD4375" w:rsidRDefault="00F842E4" w:rsidP="00F842E4">
            <w:pPr>
              <w:jc w:val="left"/>
            </w:pPr>
            <w:r w:rsidRPr="00BD4375">
              <w:lastRenderedPageBreak/>
              <w:t xml:space="preserve">Dovezi </w:t>
            </w:r>
          </w:p>
        </w:tc>
        <w:tc>
          <w:tcPr>
            <w:tcW w:w="7570" w:type="dxa"/>
            <w:gridSpan w:val="3"/>
          </w:tcPr>
          <w:p w14:paraId="06605569" w14:textId="77777777" w:rsidR="00F842E4" w:rsidRPr="0071472B" w:rsidRDefault="00C15A94" w:rsidP="00484939">
            <w:pPr>
              <w:pStyle w:val="a4"/>
              <w:numPr>
                <w:ilvl w:val="0"/>
                <w:numId w:val="2"/>
              </w:numPr>
              <w:ind w:left="360"/>
              <w:rPr>
                <w:iCs/>
                <w:lang w:val="ro-RO"/>
              </w:rPr>
            </w:pPr>
            <w:r w:rsidRPr="0071472B">
              <w:rPr>
                <w:lang w:val="ro-RO"/>
              </w:rPr>
              <w:t xml:space="preserve">Ședintă generală cu părinții </w:t>
            </w:r>
            <w:r w:rsidR="007E0A65" w:rsidRPr="0071472B">
              <w:rPr>
                <w:lang w:val="ro-RO"/>
              </w:rPr>
              <w:t xml:space="preserve">organizată online </w:t>
            </w:r>
            <w:r w:rsidRPr="0071472B">
              <w:rPr>
                <w:lang w:val="ro-RO"/>
              </w:rPr>
              <w:t>cu subiectul :</w:t>
            </w:r>
            <w:r w:rsidR="007E0A65" w:rsidRPr="0071472B">
              <w:rPr>
                <w:lang w:val="ro-RO"/>
              </w:rPr>
              <w:t xml:space="preserve"> ,,I</w:t>
            </w:r>
            <w:r w:rsidR="0071472B" w:rsidRPr="0071472B">
              <w:rPr>
                <w:lang w:val="ro-RO"/>
              </w:rPr>
              <w:t>giena,, Grupa creșă ,,Andrieș</w:t>
            </w:r>
            <w:r w:rsidR="0071472B">
              <w:rPr>
                <w:lang w:val="ro-RO"/>
              </w:rPr>
              <w:t>,, Ed. Rusu Vera</w:t>
            </w:r>
            <w:r w:rsidR="007E0A65" w:rsidRPr="0071472B">
              <w:rPr>
                <w:lang w:val="ro-RO"/>
              </w:rPr>
              <w:t xml:space="preserve"> </w:t>
            </w:r>
            <w:r w:rsidR="00087213" w:rsidRPr="0071472B">
              <w:rPr>
                <w:lang w:val="ro-RO"/>
              </w:rPr>
              <w:t xml:space="preserve">PV 2 din </w:t>
            </w:r>
            <w:r w:rsidR="0071472B">
              <w:rPr>
                <w:lang w:val="ro-RO"/>
              </w:rPr>
              <w:t>10.03.22</w:t>
            </w:r>
          </w:p>
          <w:p w14:paraId="38B9405D" w14:textId="77777777" w:rsidR="00CC7B12" w:rsidRPr="00CC7B12" w:rsidRDefault="002934C0" w:rsidP="00484939">
            <w:pPr>
              <w:pStyle w:val="a4"/>
              <w:numPr>
                <w:ilvl w:val="0"/>
                <w:numId w:val="2"/>
              </w:numPr>
              <w:ind w:left="360"/>
              <w:rPr>
                <w:iCs/>
              </w:rPr>
            </w:pPr>
            <w:r w:rsidRPr="00864C27">
              <w:rPr>
                <w:lang w:val="ro-RO"/>
              </w:rPr>
              <w:t>Ședință generală cu părinții</w:t>
            </w:r>
            <w:r w:rsidR="00454298" w:rsidRPr="00864C27">
              <w:rPr>
                <w:lang w:val="ro-RO"/>
              </w:rPr>
              <w:t xml:space="preserve"> </w:t>
            </w:r>
            <w:r w:rsidRPr="00864C27">
              <w:rPr>
                <w:lang w:val="ro-RO"/>
              </w:rPr>
              <w:t>organizată online</w:t>
            </w:r>
            <w:r w:rsidR="00087213" w:rsidRPr="00864C27">
              <w:rPr>
                <w:lang w:val="ro-RO"/>
              </w:rPr>
              <w:t xml:space="preserve"> cu subiectul</w:t>
            </w:r>
            <w:r w:rsidR="004E654F" w:rsidRPr="00864C27">
              <w:rPr>
                <w:lang w:val="ro-RO"/>
              </w:rPr>
              <w:t>,,Jocul și jucăria,, grupa pregă</w:t>
            </w:r>
            <w:r w:rsidR="004A3A57">
              <w:rPr>
                <w:lang w:val="ro-RO"/>
              </w:rPr>
              <w:t xml:space="preserve">titoare,,Albinuța,, Ed. Pădurean Tatiana </w:t>
            </w:r>
            <w:r w:rsidR="00CC7B12">
              <w:rPr>
                <w:lang w:val="ro-RO"/>
              </w:rPr>
              <w:t>PV 2 din 17.03.2022</w:t>
            </w:r>
          </w:p>
          <w:p w14:paraId="35E6F180" w14:textId="77777777" w:rsidR="002934C0" w:rsidRPr="00CC7B12" w:rsidRDefault="00CC7B12" w:rsidP="00484939">
            <w:pPr>
              <w:pStyle w:val="a4"/>
              <w:numPr>
                <w:ilvl w:val="0"/>
                <w:numId w:val="2"/>
              </w:numPr>
              <w:ind w:left="360"/>
              <w:rPr>
                <w:iCs/>
              </w:rPr>
            </w:pPr>
            <w:r>
              <w:rPr>
                <w:rFonts w:eastAsia="Times New Roman"/>
                <w:iCs/>
              </w:rPr>
              <w:t xml:space="preserve">6 cadre </w:t>
            </w:r>
            <w:proofErr w:type="spellStart"/>
            <w:r>
              <w:rPr>
                <w:rFonts w:eastAsia="Times New Roman"/>
                <w:iCs/>
              </w:rPr>
              <w:t>didactice</w:t>
            </w:r>
            <w:proofErr w:type="spellEnd"/>
            <w:r>
              <w:rPr>
                <w:rFonts w:eastAsia="Times New Roman"/>
                <w:iCs/>
              </w:rPr>
              <w:t xml:space="preserve"> certificate </w:t>
            </w:r>
            <w:proofErr w:type="spellStart"/>
            <w:r>
              <w:rPr>
                <w:rFonts w:eastAsia="Times New Roman"/>
                <w:iCs/>
              </w:rPr>
              <w:t>în</w:t>
            </w:r>
            <w:proofErr w:type="spellEnd"/>
            <w:r>
              <w:rPr>
                <w:rFonts w:eastAsia="Times New Roman"/>
                <w:iCs/>
              </w:rPr>
              <w:t xml:space="preserve"> </w:t>
            </w:r>
            <w:proofErr w:type="spellStart"/>
            <w:r>
              <w:rPr>
                <w:rFonts w:eastAsia="Times New Roman"/>
                <w:iCs/>
              </w:rPr>
              <w:t>cadrul</w:t>
            </w:r>
            <w:proofErr w:type="spellEnd"/>
            <w:r>
              <w:rPr>
                <w:rFonts w:eastAsia="Times New Roman"/>
                <w:iCs/>
              </w:rPr>
              <w:t xml:space="preserve"> </w:t>
            </w:r>
            <w:proofErr w:type="spellStart"/>
            <w:r>
              <w:rPr>
                <w:rFonts w:eastAsia="Times New Roman"/>
                <w:iCs/>
              </w:rPr>
              <w:t>sesiunilor</w:t>
            </w:r>
            <w:proofErr w:type="spellEnd"/>
            <w:r>
              <w:rPr>
                <w:rFonts w:eastAsia="Times New Roman"/>
                <w:iCs/>
              </w:rPr>
              <w:t xml:space="preserve"> de </w:t>
            </w:r>
            <w:proofErr w:type="spellStart"/>
            <w:r>
              <w:rPr>
                <w:rFonts w:eastAsia="Times New Roman"/>
                <w:iCs/>
              </w:rPr>
              <w:t>formare</w:t>
            </w:r>
            <w:proofErr w:type="spellEnd"/>
            <w:r>
              <w:rPr>
                <w:rFonts w:eastAsia="Times New Roman"/>
                <w:iCs/>
              </w:rPr>
              <w:t xml:space="preserve"> online </w:t>
            </w:r>
            <w:proofErr w:type="spellStart"/>
            <w:r>
              <w:rPr>
                <w:rFonts w:eastAsia="Times New Roman"/>
                <w:iCs/>
              </w:rPr>
              <w:t>privind</w:t>
            </w:r>
            <w:proofErr w:type="spellEnd"/>
            <w:r>
              <w:rPr>
                <w:rFonts w:eastAsia="Times New Roman"/>
                <w:iCs/>
              </w:rPr>
              <w:t xml:space="preserve"> ,,</w:t>
            </w:r>
            <w:proofErr w:type="spellStart"/>
            <w:r>
              <w:rPr>
                <w:rFonts w:eastAsia="Times New Roman"/>
                <w:iCs/>
              </w:rPr>
              <w:t>Organizarea</w:t>
            </w:r>
            <w:proofErr w:type="spellEnd"/>
            <w:r>
              <w:rPr>
                <w:rFonts w:eastAsia="Times New Roman"/>
                <w:iCs/>
              </w:rPr>
              <w:t xml:space="preserve"> la </w:t>
            </w:r>
            <w:proofErr w:type="spellStart"/>
            <w:r>
              <w:rPr>
                <w:rFonts w:eastAsia="Times New Roman"/>
                <w:iCs/>
              </w:rPr>
              <w:t>distanță</w:t>
            </w:r>
            <w:proofErr w:type="spellEnd"/>
            <w:r>
              <w:rPr>
                <w:rFonts w:eastAsia="Times New Roman"/>
                <w:iCs/>
              </w:rPr>
              <w:t xml:space="preserve"> a </w:t>
            </w:r>
            <w:proofErr w:type="spellStart"/>
            <w:r>
              <w:rPr>
                <w:rFonts w:eastAsia="Times New Roman"/>
                <w:iCs/>
              </w:rPr>
              <w:t>educației</w:t>
            </w:r>
            <w:proofErr w:type="spellEnd"/>
            <w:r>
              <w:rPr>
                <w:rFonts w:eastAsia="Times New Roman"/>
                <w:iCs/>
              </w:rPr>
              <w:t xml:space="preserve"> </w:t>
            </w:r>
            <w:proofErr w:type="spellStart"/>
            <w:r>
              <w:rPr>
                <w:rFonts w:eastAsia="Times New Roman"/>
                <w:iCs/>
              </w:rPr>
              <w:t>parentale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familiile</w:t>
            </w:r>
            <w:proofErr w:type="spellEnd"/>
            <w:r>
              <w:rPr>
                <w:rFonts w:eastAsia="Times New Roman"/>
                <w:iCs/>
              </w:rPr>
              <w:t xml:space="preserve"> cu </w:t>
            </w:r>
            <w:proofErr w:type="spellStart"/>
            <w:r>
              <w:rPr>
                <w:rFonts w:eastAsia="Times New Roman"/>
                <w:iCs/>
              </w:rPr>
              <w:t>copii</w:t>
            </w:r>
            <w:proofErr w:type="spellEnd"/>
            <w:r>
              <w:rPr>
                <w:rFonts w:eastAsia="Times New Roman"/>
                <w:iCs/>
              </w:rPr>
              <w:t xml:space="preserve"> de 0-7 </w:t>
            </w:r>
            <w:r w:rsidR="006F2A38">
              <w:rPr>
                <w:rFonts w:eastAsia="Times New Roman"/>
                <w:iCs/>
              </w:rPr>
              <w:t>ani.</w:t>
            </w:r>
          </w:p>
          <w:p w14:paraId="77CB7A70" w14:textId="77777777" w:rsidR="00CC7B12" w:rsidRPr="00F842E4" w:rsidRDefault="00CC7B12" w:rsidP="001B298A">
            <w:pPr>
              <w:pStyle w:val="a4"/>
              <w:ind w:left="360"/>
              <w:rPr>
                <w:iCs/>
              </w:rPr>
            </w:pPr>
          </w:p>
        </w:tc>
      </w:tr>
      <w:tr w:rsidR="00F842E4" w:rsidRPr="00E938A0" w14:paraId="1EC5ADAA" w14:textId="77777777" w:rsidTr="00DF435F">
        <w:tc>
          <w:tcPr>
            <w:tcW w:w="2069" w:type="dxa"/>
          </w:tcPr>
          <w:p w14:paraId="2C188A83" w14:textId="77777777" w:rsidR="00F842E4" w:rsidRPr="00BD4375" w:rsidRDefault="00F842E4" w:rsidP="00F842E4">
            <w:pPr>
              <w:jc w:val="left"/>
            </w:pPr>
            <w:r w:rsidRPr="00BD4375">
              <w:t>Constatări</w:t>
            </w:r>
          </w:p>
        </w:tc>
        <w:tc>
          <w:tcPr>
            <w:tcW w:w="7570" w:type="dxa"/>
            <w:gridSpan w:val="3"/>
          </w:tcPr>
          <w:p w14:paraId="44868560" w14:textId="77777777" w:rsidR="00A33856" w:rsidRPr="00A33856" w:rsidRDefault="00A33856" w:rsidP="00A33856">
            <w:pPr>
              <w:pStyle w:val="a4"/>
              <w:numPr>
                <w:ilvl w:val="0"/>
                <w:numId w:val="2"/>
              </w:numPr>
              <w:rPr>
                <w:szCs w:val="24"/>
                <w:lang w:eastAsia="ru-RU"/>
              </w:rPr>
            </w:pPr>
            <w:proofErr w:type="spellStart"/>
            <w:r>
              <w:t>Administraţia</w:t>
            </w:r>
            <w:proofErr w:type="spellEnd"/>
            <w:r>
              <w:t xml:space="preserve"> IET a </w:t>
            </w:r>
            <w:proofErr w:type="spellStart"/>
            <w:r>
              <w:t>adus</w:t>
            </w:r>
            <w:proofErr w:type="spellEnd"/>
            <w:r>
              <w:t xml:space="preserve"> la </w:t>
            </w:r>
            <w:proofErr w:type="spellStart"/>
            <w:r>
              <w:t>cunoştinţa</w:t>
            </w:r>
            <w:proofErr w:type="spellEnd"/>
            <w:r>
              <w:t xml:space="preserve"> </w:t>
            </w:r>
            <w:proofErr w:type="spellStart"/>
            <w:r>
              <w:t>tuturor</w:t>
            </w:r>
            <w:proofErr w:type="spellEnd"/>
            <w:r>
              <w:t xml:space="preserve"> </w:t>
            </w:r>
            <w:proofErr w:type="spellStart"/>
            <w:r>
              <w:t>angajaţilor</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ce</w:t>
            </w:r>
            <w:proofErr w:type="spellEnd"/>
            <w:r>
              <w:t xml:space="preserve"> </w:t>
            </w:r>
            <w:proofErr w:type="spellStart"/>
            <w:r>
              <w:t>ţin</w:t>
            </w:r>
            <w:proofErr w:type="spellEnd"/>
            <w:r>
              <w:t xml:space="preserve"> de „</w:t>
            </w:r>
            <w:proofErr w:type="spellStart"/>
            <w:r>
              <w:t>Procedura</w:t>
            </w:r>
            <w:proofErr w:type="spellEnd"/>
            <w:r>
              <w:t xml:space="preserve"> de </w:t>
            </w:r>
            <w:proofErr w:type="spellStart"/>
            <w:r>
              <w:t>organizare</w:t>
            </w:r>
            <w:proofErr w:type="spellEnd"/>
            <w:r>
              <w:t xml:space="preserve"> </w:t>
            </w:r>
            <w:proofErr w:type="spellStart"/>
            <w:r>
              <w:t>instituţională</w:t>
            </w:r>
            <w:proofErr w:type="spellEnd"/>
            <w:r>
              <w:t xml:space="preserve"> </w:t>
            </w:r>
            <w:proofErr w:type="spellStart"/>
            <w:r>
              <w:t>şi</w:t>
            </w:r>
            <w:proofErr w:type="spellEnd"/>
            <w:r>
              <w:t xml:space="preserve"> de </w:t>
            </w:r>
            <w:proofErr w:type="spellStart"/>
            <w:r>
              <w:t>intervenţie</w:t>
            </w:r>
            <w:proofErr w:type="spellEnd"/>
            <w:r>
              <w:t xml:space="preserve"> a </w:t>
            </w:r>
            <w:proofErr w:type="spellStart"/>
            <w:r>
              <w:t>lucrătorilor</w:t>
            </w:r>
            <w:proofErr w:type="spellEnd"/>
            <w:r>
              <w:t xml:space="preserve"> </w:t>
            </w:r>
            <w:proofErr w:type="spellStart"/>
            <w:r>
              <w:t>instituţiilor</w:t>
            </w:r>
            <w:proofErr w:type="spellEnd"/>
            <w:r>
              <w:t xml:space="preserve"> de </w:t>
            </w:r>
            <w:proofErr w:type="spellStart"/>
            <w:r>
              <w:t>învăţământ</w:t>
            </w:r>
            <w:proofErr w:type="spellEnd"/>
            <w:r>
              <w:t xml:space="preserve"> </w:t>
            </w:r>
            <w:proofErr w:type="spellStart"/>
            <w:r>
              <w:t>în</w:t>
            </w:r>
            <w:proofErr w:type="spellEnd"/>
            <w:r>
              <w:t xml:space="preserve"> </w:t>
            </w:r>
            <w:proofErr w:type="spellStart"/>
            <w:r>
              <w:t>cazurile</w:t>
            </w:r>
            <w:proofErr w:type="spellEnd"/>
            <w:r>
              <w:t xml:space="preserve"> de </w:t>
            </w:r>
            <w:proofErr w:type="spellStart"/>
            <w:r>
              <w:t>abuz</w:t>
            </w:r>
            <w:proofErr w:type="spellEnd"/>
            <w:r>
              <w:t xml:space="preserve">, </w:t>
            </w:r>
            <w:proofErr w:type="spellStart"/>
            <w:r>
              <w:t>neglijare</w:t>
            </w:r>
            <w:proofErr w:type="spellEnd"/>
            <w:r>
              <w:t xml:space="preserve">, </w:t>
            </w:r>
            <w:proofErr w:type="spellStart"/>
            <w:r>
              <w:t>trafic</w:t>
            </w:r>
            <w:proofErr w:type="spellEnd"/>
            <w:r>
              <w:t xml:space="preserve"> al </w:t>
            </w:r>
            <w:proofErr w:type="spellStart"/>
            <w:r>
              <w:t>copilului</w:t>
            </w:r>
            <w:proofErr w:type="spellEnd"/>
            <w:r>
              <w:t>”.</w:t>
            </w:r>
          </w:p>
          <w:p w14:paraId="77B7A025" w14:textId="77777777" w:rsidR="00A33856" w:rsidRPr="00A33856" w:rsidRDefault="00A33856" w:rsidP="00A33856">
            <w:pPr>
              <w:pStyle w:val="a4"/>
              <w:numPr>
                <w:ilvl w:val="0"/>
                <w:numId w:val="2"/>
              </w:numPr>
              <w:ind w:left="360"/>
              <w:rPr>
                <w:rFonts w:eastAsia="Times New Roman"/>
                <w:iCs/>
              </w:rPr>
            </w:pPr>
            <w:r>
              <w:rPr>
                <w:lang w:val="ro-RO"/>
              </w:rPr>
              <w:t>Instituţia dispune de personal calificat  pentru prevenirea/ intervenţia în cazurile ANET.</w:t>
            </w:r>
          </w:p>
          <w:p w14:paraId="5A879756" w14:textId="77777777" w:rsidR="00F842E4" w:rsidRPr="00F842E4" w:rsidRDefault="00F842E4" w:rsidP="00A33856">
            <w:pPr>
              <w:rPr>
                <w:rFonts w:eastAsia="Times New Roman"/>
                <w:iCs/>
              </w:rPr>
            </w:pPr>
          </w:p>
        </w:tc>
      </w:tr>
      <w:tr w:rsidR="00F842E4" w:rsidRPr="00E938A0" w14:paraId="1C4A7181" w14:textId="77777777" w:rsidTr="00DF435F">
        <w:tc>
          <w:tcPr>
            <w:tcW w:w="2069" w:type="dxa"/>
          </w:tcPr>
          <w:p w14:paraId="20A40A0F" w14:textId="77777777" w:rsidR="00F842E4" w:rsidRPr="00BD4375" w:rsidRDefault="00F842E4" w:rsidP="00F842E4">
            <w:pPr>
              <w:jc w:val="left"/>
            </w:pPr>
            <w:r>
              <w:t>Pondere și punctaj acordat</w:t>
            </w:r>
          </w:p>
        </w:tc>
        <w:tc>
          <w:tcPr>
            <w:tcW w:w="1475" w:type="dxa"/>
          </w:tcPr>
          <w:p w14:paraId="502296DF" w14:textId="77777777" w:rsidR="00F842E4" w:rsidRPr="00E938A0" w:rsidRDefault="00F842E4" w:rsidP="00F842E4">
            <w:r w:rsidRPr="00BD4375">
              <w:t>Pondere:</w:t>
            </w:r>
            <w:r>
              <w:rPr>
                <w:bCs/>
              </w:rPr>
              <w:t>1</w:t>
            </w:r>
          </w:p>
        </w:tc>
        <w:tc>
          <w:tcPr>
            <w:tcW w:w="3827" w:type="dxa"/>
          </w:tcPr>
          <w:p w14:paraId="5A02D668" w14:textId="77777777" w:rsidR="00F842E4" w:rsidRPr="00971DFB" w:rsidRDefault="00F842E4" w:rsidP="00F842E4">
            <w:pPr>
              <w:rPr>
                <w:b/>
              </w:rPr>
            </w:pPr>
            <w:r>
              <w:t>Autoevaluare conform criteriilor: -</w:t>
            </w:r>
            <w:r w:rsidR="001435D5">
              <w:rPr>
                <w:b/>
              </w:rPr>
              <w:t>0,</w:t>
            </w:r>
            <w:r w:rsidR="00971DFB">
              <w:rPr>
                <w:b/>
              </w:rPr>
              <w:t>5</w:t>
            </w:r>
          </w:p>
        </w:tc>
        <w:tc>
          <w:tcPr>
            <w:tcW w:w="2268" w:type="dxa"/>
          </w:tcPr>
          <w:p w14:paraId="39E8351D" w14:textId="77777777" w:rsidR="00F842E4" w:rsidRPr="00D25024" w:rsidRDefault="00F842E4" w:rsidP="00F842E4">
            <w:r>
              <w:t>Punctaj acordat: -</w:t>
            </w:r>
            <w:r w:rsidR="001435D5">
              <w:rPr>
                <w:b/>
              </w:rPr>
              <w:t>0,</w:t>
            </w:r>
            <w:r w:rsidR="00971DFB">
              <w:rPr>
                <w:b/>
              </w:rPr>
              <w:t>5</w:t>
            </w:r>
          </w:p>
        </w:tc>
      </w:tr>
    </w:tbl>
    <w:p w14:paraId="6EF11EC7" w14:textId="77777777" w:rsidR="00D25024" w:rsidRDefault="00D25024" w:rsidP="00D25024"/>
    <w:p w14:paraId="3336ABFC" w14:textId="77777777" w:rsidR="00D25024" w:rsidRPr="00BD4375" w:rsidRDefault="00D25024" w:rsidP="00D25024">
      <w:pPr>
        <w:rPr>
          <w:b/>
          <w:bCs/>
        </w:rPr>
      </w:pPr>
      <w:r w:rsidRPr="00BD4375">
        <w:rPr>
          <w:b/>
          <w:bCs/>
        </w:rPr>
        <w:t xml:space="preserve">Domeniu: </w:t>
      </w:r>
      <w:r>
        <w:rPr>
          <w:b/>
          <w:bCs/>
        </w:rPr>
        <w:t>Curriculum/ proces educațional</w:t>
      </w:r>
    </w:p>
    <w:p w14:paraId="5370A768" w14:textId="77777777" w:rsidR="00D25024" w:rsidRPr="00D25024" w:rsidRDefault="00D25024" w:rsidP="00D25024">
      <w:pPr>
        <w:rPr>
          <w:lang w:val="en-US"/>
        </w:rPr>
      </w:pPr>
      <w:r w:rsidRPr="00D25024">
        <w:rPr>
          <w:b/>
          <w:bCs/>
          <w:lang w:val="en-US"/>
        </w:rPr>
        <w:t>Indicator 1.2.3.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a </w:t>
      </w:r>
      <w:proofErr w:type="spellStart"/>
      <w:r w:rsidRPr="00D25024">
        <w:rPr>
          <w:lang w:val="en-US"/>
        </w:rPr>
        <w:t>oricăr</w:t>
      </w:r>
      <w:r w:rsidR="00D431F8">
        <w:rPr>
          <w:lang w:val="en-US"/>
        </w:rPr>
        <w:t>ui</w:t>
      </w:r>
      <w:proofErr w:type="spellEnd"/>
      <w:r w:rsidR="00D431F8">
        <w:rPr>
          <w:lang w:val="en-US"/>
        </w:rPr>
        <w:t xml:space="preserve"> tip de </w:t>
      </w:r>
      <w:proofErr w:type="spellStart"/>
      <w:r w:rsidR="00D431F8">
        <w:rPr>
          <w:lang w:val="en-US"/>
        </w:rPr>
        <w:t>violență</w:t>
      </w:r>
      <w:proofErr w:type="spellEnd"/>
      <w:r w:rsidR="00D431F8">
        <w:rPr>
          <w:lang w:val="en-US"/>
        </w:rPr>
        <w:t xml:space="preserve"> (</w:t>
      </w:r>
      <w:proofErr w:type="spellStart"/>
      <w:r w:rsidR="00D431F8">
        <w:rPr>
          <w:lang w:val="en-US"/>
        </w:rPr>
        <w:t>relații</w:t>
      </w:r>
      <w:proofErr w:type="spellEnd"/>
      <w:r w:rsidR="00D431F8">
        <w:rPr>
          <w:lang w:val="en-US"/>
        </w:rPr>
        <w:t xml:space="preserve"> </w:t>
      </w:r>
      <w:proofErr w:type="spellStart"/>
      <w:r w:rsidR="00D431F8">
        <w:rPr>
          <w:lang w:val="en-US"/>
        </w:rPr>
        <w:t>copil</w:t>
      </w:r>
      <w:r w:rsidRPr="00D25024">
        <w:rPr>
          <w:lang w:val="en-US"/>
        </w:rPr>
        <w:t>-</w:t>
      </w:r>
      <w:r w:rsidR="00D431F8">
        <w:rPr>
          <w:lang w:val="en-US"/>
        </w:rPr>
        <w:t>copil</w:t>
      </w:r>
      <w:proofErr w:type="spellEnd"/>
      <w:r w:rsidR="00D431F8">
        <w:rPr>
          <w:lang w:val="en-US"/>
        </w:rPr>
        <w:t xml:space="preserve">, </w:t>
      </w:r>
      <w:proofErr w:type="spellStart"/>
      <w:r w:rsidR="00D431F8">
        <w:rPr>
          <w:lang w:val="en-US"/>
        </w:rPr>
        <w:t>copil-cadru</w:t>
      </w:r>
      <w:proofErr w:type="spellEnd"/>
      <w:r w:rsidR="00D431F8">
        <w:rPr>
          <w:lang w:val="en-US"/>
        </w:rPr>
        <w:t xml:space="preserve"> didactic, </w:t>
      </w:r>
      <w:proofErr w:type="spellStart"/>
      <w:r w:rsidR="00D431F8">
        <w:rPr>
          <w:lang w:val="en-US"/>
        </w:rPr>
        <w:t>copil</w:t>
      </w:r>
      <w:proofErr w:type="spellEnd"/>
      <w:r w:rsidRPr="00D25024">
        <w:rPr>
          <w:lang w:val="en-US"/>
        </w:rPr>
        <w:t xml:space="preserve">-personal </w:t>
      </w:r>
      <w:proofErr w:type="spellStart"/>
      <w:r w:rsidRPr="00D25024">
        <w:rPr>
          <w:lang w:val="en-US"/>
        </w:rPr>
        <w:t>auxiliar</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11E73FB" w14:textId="77777777" w:rsidTr="00DF435F">
        <w:tc>
          <w:tcPr>
            <w:tcW w:w="2069" w:type="dxa"/>
          </w:tcPr>
          <w:p w14:paraId="23D317DA" w14:textId="77777777" w:rsidR="00F842E4" w:rsidRPr="00BD4375" w:rsidRDefault="00F842E4" w:rsidP="00F842E4">
            <w:pPr>
              <w:jc w:val="left"/>
            </w:pPr>
            <w:r w:rsidRPr="00BD4375">
              <w:t xml:space="preserve">Dovezi </w:t>
            </w:r>
          </w:p>
        </w:tc>
        <w:tc>
          <w:tcPr>
            <w:tcW w:w="7570" w:type="dxa"/>
            <w:gridSpan w:val="3"/>
          </w:tcPr>
          <w:p w14:paraId="7446BC37" w14:textId="77777777" w:rsidR="003838F7" w:rsidRDefault="003838F7" w:rsidP="003838F7">
            <w:pPr>
              <w:rPr>
                <w:szCs w:val="24"/>
                <w:lang w:eastAsia="ru-RU"/>
              </w:rPr>
            </w:pPr>
            <w:r w:rsidRPr="003838F7">
              <w:rPr>
                <w:u w:val="single"/>
                <w:lang w:val="en-US"/>
              </w:rPr>
              <w:t>*</w:t>
            </w:r>
            <w:r w:rsidRPr="003838F7">
              <w:rPr>
                <w:u w:val="single"/>
              </w:rPr>
              <w:t>Consiliul de Administraţie</w:t>
            </w:r>
            <w:r>
              <w:t xml:space="preserve"> proces-verbal nr.1 din 20 septembrie 2021.</w:t>
            </w:r>
          </w:p>
          <w:p w14:paraId="58AF88C2" w14:textId="77777777" w:rsidR="003838F7" w:rsidRDefault="003838F7" w:rsidP="003838F7">
            <w:r>
              <w:t>Informarea angajaţilor instituţiei cu următoarele documente:</w:t>
            </w:r>
          </w:p>
          <w:p w14:paraId="611E6134" w14:textId="77777777" w:rsidR="003838F7" w:rsidRDefault="003838F7" w:rsidP="003838F7">
            <w:r>
              <w:t>*  Procedura de organizare instituţională şi de intervenţie a lucrătorilor instituţiilor de învăţământ în cazurile de abuz, neglijare, trafic al copilului ( ordinul Ministerului Educaţiei nr.77 din 22 februarie 2013).</w:t>
            </w:r>
          </w:p>
          <w:p w14:paraId="6583E2DA" w14:textId="77777777" w:rsidR="003838F7" w:rsidRDefault="003838F7" w:rsidP="003838F7">
            <w:r>
              <w:t>* Metodologia de aplicare a Procedurii de organizare instituţională şi de intervenţie a lucrătorilor instituţiilor de învăţământ preuniversitar în cazurile de abuz, neglijare, exploatare, trafic al copilului. Ordinul Ministerului Educaţiei nr.1049 din 10 octombrie 2014</w:t>
            </w:r>
          </w:p>
          <w:p w14:paraId="0FA2B2AB" w14:textId="77777777" w:rsidR="003838F7" w:rsidRDefault="003838F7" w:rsidP="003838F7">
            <w:r>
              <w:t xml:space="preserve">* Regulamentul privind comunicarea între instituţiile de învăţământ şi mass- media în cazurile care se reflectă la copii </w:t>
            </w:r>
          </w:p>
          <w:p w14:paraId="6FAD0C0E" w14:textId="77777777" w:rsidR="003838F7" w:rsidRDefault="003838F7" w:rsidP="003838F7">
            <w:pPr>
              <w:pStyle w:val="a4"/>
              <w:numPr>
                <w:ilvl w:val="0"/>
                <w:numId w:val="2"/>
              </w:numPr>
              <w:ind w:left="360"/>
              <w:rPr>
                <w:iCs/>
              </w:rPr>
            </w:pPr>
            <w:r>
              <w:rPr>
                <w:lang w:val="ro-RO"/>
              </w:rPr>
              <w:t xml:space="preserve">( Ordinul Ministerului Educaţiei nr.60 din 07 februarie 2014).  </w:t>
            </w:r>
          </w:p>
          <w:p w14:paraId="5CB46F4B" w14:textId="77777777" w:rsidR="00E2136D" w:rsidRPr="00F842E4" w:rsidRDefault="00503146" w:rsidP="00503146">
            <w:pPr>
              <w:pStyle w:val="a4"/>
              <w:ind w:left="360"/>
              <w:jc w:val="left"/>
              <w:rPr>
                <w:iCs/>
              </w:rPr>
            </w:pPr>
            <w:r>
              <w:rPr>
                <w:iCs/>
              </w:rPr>
              <w:t xml:space="preserve"> </w:t>
            </w:r>
          </w:p>
        </w:tc>
      </w:tr>
      <w:tr w:rsidR="00F842E4" w:rsidRPr="00E938A0" w14:paraId="1A21D8CC" w14:textId="77777777" w:rsidTr="00864C27">
        <w:tc>
          <w:tcPr>
            <w:tcW w:w="2069" w:type="dxa"/>
          </w:tcPr>
          <w:p w14:paraId="58540E98" w14:textId="77777777" w:rsidR="00F842E4" w:rsidRPr="00BD4375" w:rsidRDefault="00F842E4" w:rsidP="00F842E4">
            <w:pPr>
              <w:jc w:val="left"/>
            </w:pPr>
            <w:r w:rsidRPr="00BD4375">
              <w:t>Constatări</w:t>
            </w:r>
          </w:p>
        </w:tc>
        <w:tc>
          <w:tcPr>
            <w:tcW w:w="7570" w:type="dxa"/>
            <w:gridSpan w:val="3"/>
            <w:shd w:val="clear" w:color="auto" w:fill="auto"/>
          </w:tcPr>
          <w:p w14:paraId="2BC0AFB7" w14:textId="77777777" w:rsidR="00F842E4" w:rsidRPr="00503146" w:rsidRDefault="00454298" w:rsidP="00503146">
            <w:pPr>
              <w:pStyle w:val="a4"/>
              <w:numPr>
                <w:ilvl w:val="0"/>
                <w:numId w:val="2"/>
              </w:numPr>
              <w:ind w:left="360"/>
              <w:rPr>
                <w:rFonts w:eastAsia="Times New Roman"/>
                <w:iCs/>
              </w:rPr>
            </w:pPr>
            <w:proofErr w:type="spellStart"/>
            <w:r>
              <w:rPr>
                <w:color w:val="000000" w:themeColor="text1"/>
                <w:szCs w:val="24"/>
                <w:shd w:val="clear" w:color="auto" w:fill="F1F1F1"/>
              </w:rPr>
              <w:t>Coordonatorul</w:t>
            </w:r>
            <w:proofErr w:type="spellEnd"/>
            <w:r>
              <w:rPr>
                <w:color w:val="000000" w:themeColor="text1"/>
                <w:szCs w:val="24"/>
                <w:shd w:val="clear" w:color="auto" w:fill="F1F1F1"/>
              </w:rPr>
              <w:t xml:space="preserve"> </w:t>
            </w:r>
            <w:proofErr w:type="spellStart"/>
            <w:r>
              <w:rPr>
                <w:color w:val="000000" w:themeColor="text1"/>
                <w:szCs w:val="24"/>
                <w:shd w:val="clear" w:color="auto" w:fill="F1F1F1"/>
              </w:rPr>
              <w:t>desemnat</w:t>
            </w:r>
            <w:proofErr w:type="spellEnd"/>
            <w:r>
              <w:rPr>
                <w:color w:val="000000" w:themeColor="text1"/>
                <w:szCs w:val="24"/>
                <w:shd w:val="clear" w:color="auto" w:fill="F1F1F1"/>
              </w:rPr>
              <w:t xml:space="preserve"> , </w:t>
            </w:r>
            <w:proofErr w:type="spellStart"/>
            <w:r>
              <w:rPr>
                <w:color w:val="000000" w:themeColor="text1"/>
                <w:szCs w:val="24"/>
                <w:shd w:val="clear" w:color="auto" w:fill="F1F1F1"/>
              </w:rPr>
              <w:t>acordă</w:t>
            </w:r>
            <w:proofErr w:type="spellEnd"/>
            <w:r>
              <w:rPr>
                <w:color w:val="000000" w:themeColor="text1"/>
                <w:szCs w:val="24"/>
                <w:shd w:val="clear" w:color="auto" w:fill="F1F1F1"/>
              </w:rPr>
              <w:t xml:space="preserve"> </w:t>
            </w:r>
            <w:proofErr w:type="spellStart"/>
            <w:r>
              <w:rPr>
                <w:color w:val="000000" w:themeColor="text1"/>
                <w:szCs w:val="24"/>
                <w:shd w:val="clear" w:color="auto" w:fill="F1F1F1"/>
              </w:rPr>
              <w:t>asistență</w:t>
            </w:r>
            <w:proofErr w:type="spellEnd"/>
            <w:r>
              <w:rPr>
                <w:color w:val="000000" w:themeColor="text1"/>
                <w:szCs w:val="24"/>
                <w:shd w:val="clear" w:color="auto" w:fill="F1F1F1"/>
              </w:rPr>
              <w:t xml:space="preserve"> </w:t>
            </w:r>
            <w:proofErr w:type="spellStart"/>
            <w:r>
              <w:rPr>
                <w:color w:val="000000" w:themeColor="text1"/>
                <w:szCs w:val="24"/>
                <w:shd w:val="clear" w:color="auto" w:fill="F1F1F1"/>
              </w:rPr>
              <w:t>metodologică</w:t>
            </w:r>
            <w:proofErr w:type="spellEnd"/>
            <w:r>
              <w:rPr>
                <w:color w:val="000000" w:themeColor="text1"/>
                <w:szCs w:val="24"/>
                <w:shd w:val="clear" w:color="auto" w:fill="F1F1F1"/>
              </w:rPr>
              <w:t xml:space="preserve"> </w:t>
            </w:r>
            <w:proofErr w:type="spellStart"/>
            <w:r>
              <w:rPr>
                <w:color w:val="000000" w:themeColor="text1"/>
                <w:szCs w:val="24"/>
                <w:shd w:val="clear" w:color="auto" w:fill="F1F1F1"/>
              </w:rPr>
              <w:t>angajaților</w:t>
            </w:r>
            <w:proofErr w:type="spellEnd"/>
            <w:r>
              <w:rPr>
                <w:color w:val="000000" w:themeColor="text1"/>
                <w:szCs w:val="24"/>
                <w:shd w:val="clear" w:color="auto" w:fill="F1F1F1"/>
              </w:rPr>
              <w:t xml:space="preserve"> din </w:t>
            </w:r>
            <w:proofErr w:type="spellStart"/>
            <w:r>
              <w:rPr>
                <w:color w:val="000000" w:themeColor="text1"/>
                <w:szCs w:val="24"/>
                <w:shd w:val="clear" w:color="auto" w:fill="F1F1F1"/>
              </w:rPr>
              <w:t>instituție</w:t>
            </w:r>
            <w:proofErr w:type="spellEnd"/>
            <w:r>
              <w:rPr>
                <w:color w:val="000000" w:themeColor="text1"/>
                <w:szCs w:val="24"/>
                <w:shd w:val="clear" w:color="auto" w:fill="F1F1F1"/>
              </w:rPr>
              <w:t xml:space="preserve"> </w:t>
            </w:r>
            <w:r w:rsidR="00E2136D">
              <w:rPr>
                <w:color w:val="000000" w:themeColor="text1"/>
                <w:szCs w:val="24"/>
                <w:shd w:val="clear" w:color="auto" w:fill="F1F1F1"/>
              </w:rPr>
              <w:t xml:space="preserve">cu </w:t>
            </w:r>
            <w:proofErr w:type="spellStart"/>
            <w:r w:rsidR="00E2136D">
              <w:rPr>
                <w:color w:val="000000" w:themeColor="text1"/>
                <w:szCs w:val="24"/>
                <w:shd w:val="clear" w:color="auto" w:fill="F1F1F1"/>
              </w:rPr>
              <w:t>recomandări</w:t>
            </w:r>
            <w:proofErr w:type="spellEnd"/>
            <w:r w:rsidR="00E2136D">
              <w:rPr>
                <w:color w:val="000000" w:themeColor="text1"/>
                <w:szCs w:val="24"/>
                <w:shd w:val="clear" w:color="auto" w:fill="F1F1F1"/>
              </w:rPr>
              <w:t xml:space="preserve"> din </w:t>
            </w:r>
            <w:proofErr w:type="spellStart"/>
            <w:r w:rsidR="00E2136D">
              <w:rPr>
                <w:color w:val="000000" w:themeColor="text1"/>
                <w:szCs w:val="24"/>
                <w:shd w:val="clear" w:color="auto" w:fill="F1F1F1"/>
              </w:rPr>
              <w:t>perspectiva</w:t>
            </w:r>
            <w:proofErr w:type="spellEnd"/>
            <w:r w:rsidR="00E2136D">
              <w:rPr>
                <w:color w:val="000000" w:themeColor="text1"/>
                <w:szCs w:val="24"/>
                <w:shd w:val="clear" w:color="auto" w:fill="F1F1F1"/>
              </w:rPr>
              <w:t xml:space="preserve"> </w:t>
            </w:r>
            <w:proofErr w:type="spellStart"/>
            <w:r w:rsidR="00E2136D">
              <w:rPr>
                <w:color w:val="000000" w:themeColor="text1"/>
                <w:szCs w:val="24"/>
                <w:shd w:val="clear" w:color="auto" w:fill="F1F1F1"/>
              </w:rPr>
              <w:t>ce</w:t>
            </w:r>
            <w:proofErr w:type="spellEnd"/>
            <w:r w:rsidR="00E2136D">
              <w:rPr>
                <w:color w:val="000000" w:themeColor="text1"/>
                <w:szCs w:val="24"/>
                <w:shd w:val="clear" w:color="auto" w:fill="F1F1F1"/>
              </w:rPr>
              <w:t xml:space="preserve"> NU </w:t>
            </w:r>
            <w:proofErr w:type="spellStart"/>
            <w:r w:rsidR="00E2136D">
              <w:rPr>
                <w:color w:val="000000" w:themeColor="text1"/>
                <w:szCs w:val="24"/>
                <w:shd w:val="clear" w:color="auto" w:fill="F1F1F1"/>
              </w:rPr>
              <w:t>trebuie</w:t>
            </w:r>
            <w:proofErr w:type="spellEnd"/>
            <w:r w:rsidR="00E2136D">
              <w:rPr>
                <w:color w:val="000000" w:themeColor="text1"/>
                <w:szCs w:val="24"/>
                <w:shd w:val="clear" w:color="auto" w:fill="F1F1F1"/>
              </w:rPr>
              <w:t xml:space="preserve"> de </w:t>
            </w:r>
            <w:proofErr w:type="spellStart"/>
            <w:r w:rsidR="00E2136D">
              <w:rPr>
                <w:color w:val="000000" w:themeColor="text1"/>
                <w:szCs w:val="24"/>
                <w:shd w:val="clear" w:color="auto" w:fill="F1F1F1"/>
              </w:rPr>
              <w:t>făcut</w:t>
            </w:r>
            <w:proofErr w:type="spellEnd"/>
            <w:r w:rsidR="00E2136D">
              <w:rPr>
                <w:color w:val="000000" w:themeColor="text1"/>
                <w:szCs w:val="24"/>
                <w:shd w:val="clear" w:color="auto" w:fill="F1F1F1"/>
              </w:rPr>
              <w:t xml:space="preserve"> </w:t>
            </w:r>
            <w:proofErr w:type="spellStart"/>
            <w:r w:rsidR="00E2136D">
              <w:rPr>
                <w:color w:val="000000" w:themeColor="text1"/>
                <w:szCs w:val="24"/>
                <w:shd w:val="clear" w:color="auto" w:fill="F1F1F1"/>
              </w:rPr>
              <w:t>în</w:t>
            </w:r>
            <w:proofErr w:type="spellEnd"/>
            <w:r w:rsidR="00E2136D">
              <w:rPr>
                <w:color w:val="000000" w:themeColor="text1"/>
                <w:szCs w:val="24"/>
                <w:shd w:val="clear" w:color="auto" w:fill="F1F1F1"/>
              </w:rPr>
              <w:t xml:space="preserve"> </w:t>
            </w:r>
            <w:proofErr w:type="spellStart"/>
            <w:r w:rsidR="00E2136D">
              <w:rPr>
                <w:color w:val="000000" w:themeColor="text1"/>
                <w:szCs w:val="24"/>
                <w:shd w:val="clear" w:color="auto" w:fill="F1F1F1"/>
              </w:rPr>
              <w:t>comunicarea</w:t>
            </w:r>
            <w:proofErr w:type="spellEnd"/>
            <w:r w:rsidR="00E2136D">
              <w:rPr>
                <w:color w:val="000000" w:themeColor="text1"/>
                <w:szCs w:val="24"/>
                <w:shd w:val="clear" w:color="auto" w:fill="F1F1F1"/>
              </w:rPr>
              <w:t xml:space="preserve"> cu </w:t>
            </w:r>
            <w:proofErr w:type="spellStart"/>
            <w:r w:rsidR="00E2136D">
              <w:rPr>
                <w:color w:val="000000" w:themeColor="text1"/>
                <w:szCs w:val="24"/>
                <w:shd w:val="clear" w:color="auto" w:fill="F1F1F1"/>
              </w:rPr>
              <w:t>copilul</w:t>
            </w:r>
            <w:proofErr w:type="spellEnd"/>
            <w:r w:rsidR="00E2136D">
              <w:rPr>
                <w:color w:val="000000" w:themeColor="text1"/>
                <w:szCs w:val="24"/>
                <w:shd w:val="clear" w:color="auto" w:fill="F1F1F1"/>
              </w:rPr>
              <w:t xml:space="preserve"> ; </w:t>
            </w:r>
          </w:p>
        </w:tc>
      </w:tr>
      <w:tr w:rsidR="00F842E4" w:rsidRPr="00E938A0" w14:paraId="773A8992" w14:textId="77777777" w:rsidTr="00DF435F">
        <w:tc>
          <w:tcPr>
            <w:tcW w:w="2069" w:type="dxa"/>
          </w:tcPr>
          <w:p w14:paraId="1F86D15E" w14:textId="77777777" w:rsidR="00F842E4" w:rsidRPr="00BD4375" w:rsidRDefault="00F842E4" w:rsidP="00F842E4">
            <w:pPr>
              <w:jc w:val="left"/>
            </w:pPr>
            <w:r>
              <w:t>Pondere și punctaj acordat</w:t>
            </w:r>
          </w:p>
        </w:tc>
        <w:tc>
          <w:tcPr>
            <w:tcW w:w="1475" w:type="dxa"/>
          </w:tcPr>
          <w:p w14:paraId="121AD306" w14:textId="77777777" w:rsidR="00F842E4" w:rsidRPr="00E938A0" w:rsidRDefault="00F842E4" w:rsidP="00F842E4">
            <w:r w:rsidRPr="00BD4375">
              <w:t>Pondere:</w:t>
            </w:r>
            <w:r>
              <w:rPr>
                <w:bCs/>
              </w:rPr>
              <w:t>1</w:t>
            </w:r>
          </w:p>
        </w:tc>
        <w:tc>
          <w:tcPr>
            <w:tcW w:w="3827" w:type="dxa"/>
          </w:tcPr>
          <w:p w14:paraId="2A1E58C9" w14:textId="77777777" w:rsidR="00F842E4" w:rsidRPr="00E938A0" w:rsidRDefault="00F842E4" w:rsidP="00F842E4">
            <w:r>
              <w:t>Autoevaluare conform criteriilor: -</w:t>
            </w:r>
            <w:r w:rsidR="00503146">
              <w:rPr>
                <w:b/>
              </w:rPr>
              <w:t>0,</w:t>
            </w:r>
            <w:r w:rsidR="00F5493A" w:rsidRPr="00F5493A">
              <w:rPr>
                <w:b/>
              </w:rPr>
              <w:t>5</w:t>
            </w:r>
          </w:p>
        </w:tc>
        <w:tc>
          <w:tcPr>
            <w:tcW w:w="2268" w:type="dxa"/>
          </w:tcPr>
          <w:p w14:paraId="6940D50F" w14:textId="77777777" w:rsidR="00F842E4" w:rsidRPr="00D25024" w:rsidRDefault="00F842E4" w:rsidP="00F842E4">
            <w:r>
              <w:t xml:space="preserve">Punctaj acordat: - </w:t>
            </w:r>
            <w:r w:rsidR="00503146">
              <w:rPr>
                <w:b/>
              </w:rPr>
              <w:t>0,</w:t>
            </w:r>
            <w:r w:rsidR="00F5493A" w:rsidRPr="00F5493A">
              <w:rPr>
                <w:b/>
              </w:rPr>
              <w:t>5</w:t>
            </w:r>
          </w:p>
        </w:tc>
      </w:tr>
    </w:tbl>
    <w:p w14:paraId="1BBCA02D" w14:textId="77777777" w:rsidR="00D25024" w:rsidRDefault="00D25024" w:rsidP="00D25024"/>
    <w:p w14:paraId="2E5994D2" w14:textId="77777777" w:rsidR="00D25024" w:rsidRPr="00D25024" w:rsidRDefault="00D25024" w:rsidP="00D25024">
      <w:pPr>
        <w:rPr>
          <w:lang w:val="en-US"/>
        </w:rPr>
      </w:pPr>
      <w:r w:rsidRPr="00D25024">
        <w:rPr>
          <w:b/>
          <w:bCs/>
          <w:lang w:val="en-US"/>
        </w:rPr>
        <w:t>Indicator 1.2.4.</w:t>
      </w:r>
      <w:r w:rsidRPr="00D25024">
        <w:rPr>
          <w:lang w:val="en-US"/>
        </w:rPr>
        <w:t xml:space="preserve"> </w:t>
      </w:r>
      <w:proofErr w:type="spellStart"/>
      <w:r w:rsidRPr="00D25024">
        <w:rPr>
          <w:lang w:val="en-US"/>
        </w:rPr>
        <w:t>Accesul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dezvoltării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mintale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emoționale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partenerilor</w:t>
      </w:r>
      <w:proofErr w:type="spellEnd"/>
      <w:r w:rsidRPr="00D25024">
        <w:rPr>
          <w:lang w:val="en-US"/>
        </w:rPr>
        <w:t xml:space="preserve"> </w:t>
      </w:r>
      <w:proofErr w:type="spellStart"/>
      <w:r w:rsidRPr="00D25024">
        <w:rPr>
          <w:i/>
          <w:iCs/>
          <w:lang w:val="en-US"/>
        </w:rPr>
        <w:t>Instituției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comportamentelor</w:t>
      </w:r>
      <w:proofErr w:type="spellEnd"/>
      <w:r w:rsidRPr="00D25024">
        <w:rPr>
          <w:lang w:val="en-US"/>
        </w:rPr>
        <w:t xml:space="preserve"> </w:t>
      </w:r>
      <w:proofErr w:type="spellStart"/>
      <w:r w:rsidRPr="00D25024">
        <w:rPr>
          <w:lang w:val="en-US"/>
        </w:rPr>
        <w:t>dăunătoare</w:t>
      </w:r>
      <w:proofErr w:type="spellEnd"/>
      <w:r w:rsidRPr="00D25024">
        <w:rPr>
          <w:lang w:val="en-US"/>
        </w:rPr>
        <w:t xml:space="preserve"> </w:t>
      </w:r>
      <w:proofErr w:type="spellStart"/>
      <w:r w:rsidRPr="00D25024">
        <w:rPr>
          <w:lang w:val="en-US"/>
        </w:rPr>
        <w:t>sănătății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0AF74D5" w14:textId="77777777" w:rsidTr="00DF435F">
        <w:tc>
          <w:tcPr>
            <w:tcW w:w="2069" w:type="dxa"/>
          </w:tcPr>
          <w:p w14:paraId="3DAF1827" w14:textId="77777777" w:rsidR="00F842E4" w:rsidRPr="00BD4375" w:rsidRDefault="00F842E4" w:rsidP="00F842E4">
            <w:pPr>
              <w:jc w:val="left"/>
            </w:pPr>
            <w:r w:rsidRPr="00BD4375">
              <w:t xml:space="preserve">Dovezi </w:t>
            </w:r>
          </w:p>
        </w:tc>
        <w:tc>
          <w:tcPr>
            <w:tcW w:w="7570" w:type="dxa"/>
            <w:gridSpan w:val="3"/>
          </w:tcPr>
          <w:p w14:paraId="013E5E2C" w14:textId="77777777" w:rsidR="007B3C6B" w:rsidRPr="007B3C6B" w:rsidRDefault="00F5493A" w:rsidP="007B3C6B">
            <w:pPr>
              <w:pStyle w:val="a4"/>
              <w:numPr>
                <w:ilvl w:val="0"/>
                <w:numId w:val="2"/>
              </w:numPr>
              <w:ind w:left="360"/>
              <w:rPr>
                <w:iCs/>
              </w:rPr>
            </w:pPr>
            <w:proofErr w:type="spellStart"/>
            <w:r>
              <w:rPr>
                <w:iCs/>
              </w:rPr>
              <w:t>Activităţi</w:t>
            </w:r>
            <w:proofErr w:type="spellEnd"/>
            <w:r>
              <w:rPr>
                <w:iCs/>
              </w:rPr>
              <w:t xml:space="preserve"> </w:t>
            </w:r>
            <w:proofErr w:type="spellStart"/>
            <w:r>
              <w:rPr>
                <w:iCs/>
              </w:rPr>
              <w:t>zilnice</w:t>
            </w:r>
            <w:proofErr w:type="spellEnd"/>
            <w:r>
              <w:rPr>
                <w:iCs/>
              </w:rPr>
              <w:t xml:space="preserve"> cu diverse </w:t>
            </w:r>
            <w:proofErr w:type="spellStart"/>
            <w:r>
              <w:rPr>
                <w:iCs/>
              </w:rPr>
              <w:t>proiecte</w:t>
            </w:r>
            <w:proofErr w:type="spellEnd"/>
            <w:r>
              <w:rPr>
                <w:iCs/>
              </w:rPr>
              <w:t xml:space="preserve"> </w:t>
            </w:r>
            <w:proofErr w:type="spellStart"/>
            <w:r>
              <w:rPr>
                <w:iCs/>
              </w:rPr>
              <w:t>tematice</w:t>
            </w:r>
            <w:proofErr w:type="spellEnd"/>
            <w:r w:rsidR="007B3C6B">
              <w:rPr>
                <w:iCs/>
              </w:rPr>
              <w:t>.</w:t>
            </w:r>
          </w:p>
        </w:tc>
      </w:tr>
      <w:tr w:rsidR="00F842E4" w:rsidRPr="00E938A0" w14:paraId="1CA28852" w14:textId="77777777" w:rsidTr="00DF435F">
        <w:tc>
          <w:tcPr>
            <w:tcW w:w="2069" w:type="dxa"/>
          </w:tcPr>
          <w:p w14:paraId="7621E7B8" w14:textId="77777777" w:rsidR="00F842E4" w:rsidRPr="00BD4375" w:rsidRDefault="00F842E4" w:rsidP="00F842E4">
            <w:pPr>
              <w:jc w:val="left"/>
            </w:pPr>
            <w:r w:rsidRPr="00BD4375">
              <w:t>Constatări</w:t>
            </w:r>
          </w:p>
        </w:tc>
        <w:tc>
          <w:tcPr>
            <w:tcW w:w="7570" w:type="dxa"/>
            <w:gridSpan w:val="3"/>
          </w:tcPr>
          <w:p w14:paraId="0DC36912" w14:textId="77777777" w:rsidR="00F842E4" w:rsidRPr="007B3C6B" w:rsidRDefault="007B3C6B" w:rsidP="007B3C6B">
            <w:pPr>
              <w:pStyle w:val="a4"/>
              <w:numPr>
                <w:ilvl w:val="0"/>
                <w:numId w:val="3"/>
              </w:numPr>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caz</w:t>
            </w:r>
            <w:proofErr w:type="spellEnd"/>
            <w:r>
              <w:rPr>
                <w:rFonts w:eastAsia="Times New Roman"/>
                <w:iCs/>
              </w:rPr>
              <w:t xml:space="preserve"> de </w:t>
            </w:r>
            <w:proofErr w:type="spellStart"/>
            <w:r>
              <w:rPr>
                <w:rFonts w:eastAsia="Times New Roman"/>
                <w:iCs/>
              </w:rPr>
              <w:t>situații</w:t>
            </w:r>
            <w:proofErr w:type="spellEnd"/>
            <w:r>
              <w:rPr>
                <w:rFonts w:eastAsia="Times New Roman"/>
                <w:iCs/>
              </w:rPr>
              <w:t xml:space="preserve"> de </w:t>
            </w:r>
            <w:proofErr w:type="spellStart"/>
            <w:r>
              <w:rPr>
                <w:rFonts w:eastAsia="Times New Roman"/>
                <w:iCs/>
              </w:rPr>
              <w:t>pericol</w:t>
            </w:r>
            <w:proofErr w:type="spellEnd"/>
            <w:r>
              <w:rPr>
                <w:rFonts w:eastAsia="Times New Roman"/>
                <w:iCs/>
              </w:rPr>
              <w:t xml:space="preserve"> </w:t>
            </w:r>
            <w:proofErr w:type="spellStart"/>
            <w:r>
              <w:rPr>
                <w:rFonts w:eastAsia="Times New Roman"/>
                <w:iCs/>
              </w:rPr>
              <w:t>educatorii</w:t>
            </w:r>
            <w:proofErr w:type="spellEnd"/>
            <w:r>
              <w:rPr>
                <w:rFonts w:eastAsia="Times New Roman"/>
                <w:iCs/>
              </w:rPr>
              <w:t xml:space="preserve"> </w:t>
            </w:r>
            <w:proofErr w:type="spellStart"/>
            <w:r>
              <w:rPr>
                <w:rFonts w:eastAsia="Times New Roman"/>
                <w:iCs/>
              </w:rPr>
              <w:t>grupelor</w:t>
            </w:r>
            <w:proofErr w:type="spellEnd"/>
            <w:r>
              <w:rPr>
                <w:rFonts w:eastAsia="Times New Roman"/>
                <w:iCs/>
              </w:rPr>
              <w:t xml:space="preserve">, </w:t>
            </w:r>
            <w:proofErr w:type="spellStart"/>
            <w:r>
              <w:rPr>
                <w:rFonts w:eastAsia="Times New Roman"/>
                <w:iCs/>
              </w:rPr>
              <w:t>asistenții</w:t>
            </w:r>
            <w:proofErr w:type="spellEnd"/>
            <w:r>
              <w:rPr>
                <w:rFonts w:eastAsia="Times New Roman"/>
                <w:iCs/>
              </w:rPr>
              <w:t xml:space="preserve"> </w:t>
            </w:r>
            <w:proofErr w:type="spellStart"/>
            <w:r>
              <w:rPr>
                <w:rFonts w:eastAsia="Times New Roman"/>
                <w:iCs/>
              </w:rPr>
              <w:t>educatorilor</w:t>
            </w:r>
            <w:proofErr w:type="spellEnd"/>
            <w:r>
              <w:rPr>
                <w:rFonts w:eastAsia="Times New Roman"/>
                <w:iCs/>
              </w:rPr>
              <w:t xml:space="preserve"> sunt </w:t>
            </w:r>
            <w:proofErr w:type="spellStart"/>
            <w:r>
              <w:rPr>
                <w:rFonts w:eastAsia="Times New Roman"/>
                <w:iCs/>
              </w:rPr>
              <w:t>instruiți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vederea</w:t>
            </w:r>
            <w:proofErr w:type="spellEnd"/>
            <w:r>
              <w:rPr>
                <w:rFonts w:eastAsia="Times New Roman"/>
                <w:iCs/>
              </w:rPr>
              <w:t xml:space="preserve"> </w:t>
            </w:r>
            <w:proofErr w:type="spellStart"/>
            <w:r>
              <w:rPr>
                <w:rFonts w:eastAsia="Times New Roman"/>
                <w:iCs/>
              </w:rPr>
              <w:t>acordării</w:t>
            </w:r>
            <w:proofErr w:type="spellEnd"/>
            <w:r>
              <w:rPr>
                <w:rFonts w:eastAsia="Times New Roman"/>
                <w:iCs/>
              </w:rPr>
              <w:t xml:space="preserve"> </w:t>
            </w:r>
            <w:proofErr w:type="spellStart"/>
            <w:r>
              <w:rPr>
                <w:rFonts w:eastAsia="Times New Roman"/>
                <w:iCs/>
              </w:rPr>
              <w:t>primului</w:t>
            </w:r>
            <w:proofErr w:type="spellEnd"/>
            <w:r>
              <w:rPr>
                <w:rFonts w:eastAsia="Times New Roman"/>
                <w:iCs/>
              </w:rPr>
              <w:t xml:space="preserve"> </w:t>
            </w:r>
            <w:proofErr w:type="spellStart"/>
            <w:r>
              <w:rPr>
                <w:rFonts w:eastAsia="Times New Roman"/>
                <w:iCs/>
              </w:rPr>
              <w:t>ajutor</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caz</w:t>
            </w:r>
            <w:proofErr w:type="spellEnd"/>
            <w:r>
              <w:rPr>
                <w:rFonts w:eastAsia="Times New Roman"/>
                <w:iCs/>
              </w:rPr>
              <w:t xml:space="preserve"> de trauma, </w:t>
            </w:r>
            <w:proofErr w:type="spellStart"/>
            <w:r>
              <w:rPr>
                <w:rFonts w:eastAsia="Times New Roman"/>
                <w:iCs/>
              </w:rPr>
              <w:t>sufocare</w:t>
            </w:r>
            <w:proofErr w:type="spellEnd"/>
            <w:r>
              <w:rPr>
                <w:rFonts w:eastAsia="Times New Roman"/>
                <w:iCs/>
              </w:rPr>
              <w:t xml:space="preserve"> cu </w:t>
            </w:r>
            <w:proofErr w:type="spellStart"/>
            <w:r>
              <w:rPr>
                <w:rFonts w:eastAsia="Times New Roman"/>
                <w:iCs/>
              </w:rPr>
              <w:t>obiecte</w:t>
            </w:r>
            <w:proofErr w:type="spellEnd"/>
            <w:r>
              <w:rPr>
                <w:rFonts w:eastAsia="Times New Roman"/>
                <w:iCs/>
              </w:rPr>
              <w:t xml:space="preserve"> </w:t>
            </w:r>
            <w:proofErr w:type="spellStart"/>
            <w:r>
              <w:rPr>
                <w:rFonts w:eastAsia="Times New Roman"/>
                <w:iCs/>
              </w:rPr>
              <w:t>alimente</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w:t>
            </w:r>
            <w:proofErr w:type="spellStart"/>
            <w:r>
              <w:rPr>
                <w:rFonts w:eastAsia="Times New Roman"/>
                <w:iCs/>
              </w:rPr>
              <w:t>ce</w:t>
            </w:r>
            <w:proofErr w:type="spellEnd"/>
            <w:r>
              <w:rPr>
                <w:rFonts w:eastAsia="Times New Roman"/>
                <w:iCs/>
              </w:rPr>
              <w:t xml:space="preserve"> </w:t>
            </w:r>
            <w:proofErr w:type="spellStart"/>
            <w:r>
              <w:rPr>
                <w:rFonts w:eastAsia="Times New Roman"/>
                <w:iCs/>
              </w:rPr>
              <w:t>prezintă</w:t>
            </w:r>
            <w:proofErr w:type="spellEnd"/>
            <w:r>
              <w:rPr>
                <w:rFonts w:eastAsia="Times New Roman"/>
                <w:iCs/>
              </w:rPr>
              <w:t xml:space="preserve"> </w:t>
            </w:r>
            <w:proofErr w:type="spellStart"/>
            <w:r>
              <w:rPr>
                <w:rFonts w:eastAsia="Times New Roman"/>
                <w:iCs/>
              </w:rPr>
              <w:t>semn</w:t>
            </w:r>
            <w:proofErr w:type="spellEnd"/>
            <w:r>
              <w:rPr>
                <w:rFonts w:eastAsia="Times New Roman"/>
                <w:iCs/>
              </w:rPr>
              <w:t xml:space="preserve"> de </w:t>
            </w:r>
            <w:proofErr w:type="spellStart"/>
            <w:r>
              <w:rPr>
                <w:rFonts w:eastAsia="Times New Roman"/>
                <w:iCs/>
              </w:rPr>
              <w:t>boală</w:t>
            </w:r>
            <w:proofErr w:type="spellEnd"/>
            <w:r>
              <w:rPr>
                <w:rFonts w:eastAsia="Times New Roman"/>
                <w:iCs/>
              </w:rPr>
              <w:t xml:space="preserve"> sunt </w:t>
            </w:r>
            <w:proofErr w:type="spellStart"/>
            <w:r>
              <w:rPr>
                <w:rFonts w:eastAsia="Times New Roman"/>
                <w:iCs/>
              </w:rPr>
              <w:t>plasați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izolator</w:t>
            </w:r>
            <w:proofErr w:type="spellEnd"/>
            <w:r>
              <w:rPr>
                <w:rFonts w:eastAsia="Times New Roman"/>
                <w:iCs/>
              </w:rPr>
              <w:t xml:space="preserve"> </w:t>
            </w:r>
            <w:proofErr w:type="spellStart"/>
            <w:r>
              <w:rPr>
                <w:rFonts w:eastAsia="Times New Roman"/>
                <w:iCs/>
              </w:rPr>
              <w:t>până</w:t>
            </w:r>
            <w:proofErr w:type="spellEnd"/>
            <w:r>
              <w:rPr>
                <w:rFonts w:eastAsia="Times New Roman"/>
                <w:iCs/>
              </w:rPr>
              <w:t xml:space="preserve"> la </w:t>
            </w:r>
            <w:proofErr w:type="spellStart"/>
            <w:r>
              <w:rPr>
                <w:rFonts w:eastAsia="Times New Roman"/>
                <w:iCs/>
              </w:rPr>
              <w:t>sosirea</w:t>
            </w:r>
            <w:proofErr w:type="spellEnd"/>
            <w:r>
              <w:rPr>
                <w:rFonts w:eastAsia="Times New Roman"/>
                <w:iCs/>
              </w:rPr>
              <w:t xml:space="preserve"> </w:t>
            </w:r>
            <w:proofErr w:type="spellStart"/>
            <w:r>
              <w:rPr>
                <w:rFonts w:eastAsia="Times New Roman"/>
                <w:iCs/>
              </w:rPr>
              <w:t>părintelui</w:t>
            </w:r>
            <w:proofErr w:type="spellEnd"/>
            <w:r>
              <w:rPr>
                <w:rFonts w:eastAsia="Times New Roman"/>
                <w:iCs/>
              </w:rPr>
              <w:t>.</w:t>
            </w:r>
          </w:p>
        </w:tc>
      </w:tr>
      <w:tr w:rsidR="00F842E4" w:rsidRPr="00E938A0" w14:paraId="10442F14" w14:textId="77777777" w:rsidTr="00DF435F">
        <w:tc>
          <w:tcPr>
            <w:tcW w:w="2069" w:type="dxa"/>
          </w:tcPr>
          <w:p w14:paraId="22546EC8" w14:textId="77777777" w:rsidR="00F842E4" w:rsidRPr="00BD4375" w:rsidRDefault="00F842E4" w:rsidP="00F842E4">
            <w:pPr>
              <w:jc w:val="left"/>
            </w:pPr>
            <w:r>
              <w:t>Pondere și punctaj acordat</w:t>
            </w:r>
          </w:p>
        </w:tc>
        <w:tc>
          <w:tcPr>
            <w:tcW w:w="1475" w:type="dxa"/>
          </w:tcPr>
          <w:p w14:paraId="1C2AC2F4" w14:textId="77777777" w:rsidR="00F842E4" w:rsidRPr="00E938A0" w:rsidRDefault="00F842E4" w:rsidP="00F842E4">
            <w:r w:rsidRPr="00BD4375">
              <w:t>Pondere:</w:t>
            </w:r>
            <w:r>
              <w:rPr>
                <w:bCs/>
              </w:rPr>
              <w:t>2</w:t>
            </w:r>
          </w:p>
        </w:tc>
        <w:tc>
          <w:tcPr>
            <w:tcW w:w="3827" w:type="dxa"/>
          </w:tcPr>
          <w:p w14:paraId="2F85CB61" w14:textId="77777777" w:rsidR="00F842E4" w:rsidRPr="00F5493A" w:rsidRDefault="00F842E4" w:rsidP="00F842E4">
            <w:pPr>
              <w:rPr>
                <w:b/>
              </w:rPr>
            </w:pPr>
            <w:r>
              <w:t>Autoevaluare conform criteriilor: -</w:t>
            </w:r>
            <w:r w:rsidR="007B3C6B" w:rsidRPr="001435D5">
              <w:rPr>
                <w:b/>
              </w:rPr>
              <w:t>0,25</w:t>
            </w:r>
          </w:p>
        </w:tc>
        <w:tc>
          <w:tcPr>
            <w:tcW w:w="2268" w:type="dxa"/>
          </w:tcPr>
          <w:p w14:paraId="3AD81FAE" w14:textId="77777777" w:rsidR="00F842E4" w:rsidRPr="00F5493A" w:rsidRDefault="00F842E4" w:rsidP="00F842E4">
            <w:pPr>
              <w:rPr>
                <w:b/>
              </w:rPr>
            </w:pPr>
            <w:r>
              <w:t xml:space="preserve">Punctaj acordat: - </w:t>
            </w:r>
            <w:r w:rsidR="007B3C6B" w:rsidRPr="001435D5">
              <w:rPr>
                <w:b/>
              </w:rPr>
              <w:t>0,5</w:t>
            </w:r>
          </w:p>
        </w:tc>
      </w:tr>
      <w:tr w:rsidR="00F842E4" w:rsidRPr="00E938A0" w14:paraId="78E34137" w14:textId="77777777" w:rsidTr="00DF435F">
        <w:tc>
          <w:tcPr>
            <w:tcW w:w="7371" w:type="dxa"/>
            <w:gridSpan w:val="3"/>
          </w:tcPr>
          <w:p w14:paraId="22CED614" w14:textId="77777777" w:rsidR="00F842E4" w:rsidRPr="00415CB2" w:rsidRDefault="00F842E4" w:rsidP="00F842E4">
            <w:pPr>
              <w:rPr>
                <w:b/>
                <w:bCs/>
              </w:rPr>
            </w:pPr>
            <w:r w:rsidRPr="00415CB2">
              <w:rPr>
                <w:b/>
                <w:bCs/>
              </w:rPr>
              <w:t>Total standard</w:t>
            </w:r>
          </w:p>
        </w:tc>
        <w:tc>
          <w:tcPr>
            <w:tcW w:w="2268" w:type="dxa"/>
          </w:tcPr>
          <w:p w14:paraId="73F77F80" w14:textId="77777777" w:rsidR="00F842E4" w:rsidRPr="00415CB2" w:rsidRDefault="001435D5" w:rsidP="00F842E4">
            <w:pPr>
              <w:rPr>
                <w:b/>
                <w:bCs/>
              </w:rPr>
            </w:pPr>
            <w:r>
              <w:rPr>
                <w:b/>
                <w:bCs/>
              </w:rPr>
              <w:t>2,00</w:t>
            </w:r>
          </w:p>
        </w:tc>
      </w:tr>
    </w:tbl>
    <w:p w14:paraId="4149D497" w14:textId="77777777" w:rsidR="00D25024" w:rsidRDefault="00D25024" w:rsidP="00D25024"/>
    <w:p w14:paraId="486D7734" w14:textId="77777777" w:rsidR="00D25024" w:rsidRPr="00D25024" w:rsidRDefault="00D25024" w:rsidP="00D25024">
      <w:pPr>
        <w:pStyle w:val="2"/>
        <w:rPr>
          <w:lang w:val="en-US"/>
        </w:rPr>
      </w:pPr>
      <w:bookmarkStart w:id="10" w:name="_Toc46741865"/>
      <w:bookmarkStart w:id="11" w:name="_Toc48389083"/>
      <w:r w:rsidRPr="00D25024">
        <w:rPr>
          <w:lang w:val="en-US"/>
        </w:rPr>
        <w:t xml:space="preserve">Standard 1.3.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oferă</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suport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bookmarkEnd w:id="10"/>
      <w:bookmarkEnd w:id="11"/>
      <w:proofErr w:type="spellEnd"/>
    </w:p>
    <w:p w14:paraId="2A82D145"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77A31390" w14:textId="77777777" w:rsidR="00D25024" w:rsidRPr="00D25024" w:rsidRDefault="00D25024" w:rsidP="00D25024">
      <w:pPr>
        <w:rPr>
          <w:lang w:val="en-US"/>
        </w:rPr>
      </w:pPr>
      <w:r w:rsidRPr="00D25024">
        <w:rPr>
          <w:b/>
          <w:bCs/>
          <w:lang w:val="en-US"/>
        </w:rPr>
        <w:t>Indicator 1.3.1.</w:t>
      </w:r>
      <w:r w:rsidRPr="00D25024">
        <w:rPr>
          <w:lang w:val="en-US"/>
        </w:rPr>
        <w:t xml:space="preserve"> </w:t>
      </w:r>
      <w:proofErr w:type="spellStart"/>
      <w:r w:rsidRPr="00D25024">
        <w:rPr>
          <w:lang w:val="en-US"/>
        </w:rPr>
        <w:t>Colaborarea</w:t>
      </w:r>
      <w:proofErr w:type="spellEnd"/>
      <w:r w:rsidRPr="00D25024">
        <w:rPr>
          <w:lang w:val="en-US"/>
        </w:rPr>
        <w:t xml:space="preserve"> cu </w:t>
      </w:r>
      <w:proofErr w:type="spellStart"/>
      <w:r w:rsidRPr="00D25024">
        <w:rPr>
          <w:lang w:val="en-US"/>
        </w:rPr>
        <w:t>familiile</w:t>
      </w:r>
      <w:proofErr w:type="spellEnd"/>
      <w:r w:rsidRPr="00D25024">
        <w:rPr>
          <w:lang w:val="en-US"/>
        </w:rPr>
        <w:t xml:space="preserve">, cu </w:t>
      </w:r>
      <w:proofErr w:type="spellStart"/>
      <w:r w:rsidRPr="00D25024">
        <w:rPr>
          <w:lang w:val="en-US"/>
        </w:rPr>
        <w:t>serviciile</w:t>
      </w:r>
      <w:proofErr w:type="spellEnd"/>
      <w:r w:rsidRPr="00D25024">
        <w:rPr>
          <w:lang w:val="en-US"/>
        </w:rPr>
        <w:t xml:space="preserve"> </w:t>
      </w:r>
      <w:proofErr w:type="spellStart"/>
      <w:r w:rsidRPr="00D25024">
        <w:rPr>
          <w:lang w:val="en-US"/>
        </w:rPr>
        <w:t>publice</w:t>
      </w:r>
      <w:proofErr w:type="spellEnd"/>
      <w:r w:rsidRPr="00D25024">
        <w:rPr>
          <w:lang w:val="en-US"/>
        </w:rPr>
        <w:t xml:space="preserve"> de </w:t>
      </w:r>
      <w:proofErr w:type="spellStart"/>
      <w:r w:rsidRPr="00D25024">
        <w:rPr>
          <w:lang w:val="en-US"/>
        </w:rPr>
        <w:t>sănătate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acest</w:t>
      </w:r>
      <w:proofErr w:type="spellEnd"/>
      <w:r w:rsidRPr="00D25024">
        <w:rPr>
          <w:lang w:val="en-US"/>
        </w:rPr>
        <w:t xml:space="preserve"> </w:t>
      </w:r>
      <w:proofErr w:type="spellStart"/>
      <w:r w:rsidRPr="00D25024">
        <w:rPr>
          <w:lang w:val="en-US"/>
        </w:rPr>
        <w:t>sens</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valorii</w:t>
      </w:r>
      <w:proofErr w:type="spellEnd"/>
      <w:r w:rsidRPr="00D25024">
        <w:rPr>
          <w:lang w:val="en-US"/>
        </w:rPr>
        <w:t xml:space="preserve"> </w:t>
      </w:r>
      <w:proofErr w:type="spellStart"/>
      <w:r w:rsidRPr="00D25024">
        <w:rPr>
          <w:lang w:val="en-US"/>
        </w:rPr>
        <w:t>sănătății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mintale</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stilului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comunitate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DE4F3B3" w14:textId="77777777" w:rsidTr="00DF435F">
        <w:tc>
          <w:tcPr>
            <w:tcW w:w="2069" w:type="dxa"/>
          </w:tcPr>
          <w:p w14:paraId="463270CD" w14:textId="77777777" w:rsidR="00F842E4" w:rsidRPr="00BD4375" w:rsidRDefault="00F842E4" w:rsidP="00F842E4">
            <w:pPr>
              <w:jc w:val="left"/>
            </w:pPr>
            <w:r w:rsidRPr="00BD4375">
              <w:t xml:space="preserve">Dovezi </w:t>
            </w:r>
          </w:p>
        </w:tc>
        <w:tc>
          <w:tcPr>
            <w:tcW w:w="7570" w:type="dxa"/>
            <w:gridSpan w:val="3"/>
          </w:tcPr>
          <w:p w14:paraId="181E3B1F" w14:textId="77777777" w:rsidR="00F842E4" w:rsidRDefault="00EC46CF" w:rsidP="00484939">
            <w:pPr>
              <w:pStyle w:val="a4"/>
              <w:numPr>
                <w:ilvl w:val="0"/>
                <w:numId w:val="2"/>
              </w:numPr>
              <w:ind w:left="360"/>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copiilor</w:t>
            </w:r>
            <w:proofErr w:type="spellEnd"/>
            <w:r>
              <w:rPr>
                <w:iCs/>
              </w:rPr>
              <w:t xml:space="preserve"> 0-7 ani din </w:t>
            </w:r>
            <w:proofErr w:type="spellStart"/>
            <w:r>
              <w:rPr>
                <w:iCs/>
              </w:rPr>
              <w:t>localitate</w:t>
            </w:r>
            <w:proofErr w:type="spellEnd"/>
            <w:r w:rsidR="00514CEF">
              <w:rPr>
                <w:iCs/>
              </w:rPr>
              <w:t xml:space="preserve"> </w:t>
            </w:r>
            <w:proofErr w:type="spellStart"/>
            <w:r w:rsidR="00514CEF">
              <w:rPr>
                <w:iCs/>
              </w:rPr>
              <w:t>privind</w:t>
            </w:r>
            <w:proofErr w:type="spellEnd"/>
            <w:r w:rsidR="00514CEF">
              <w:rPr>
                <w:iCs/>
              </w:rPr>
              <w:t xml:space="preserve"> </w:t>
            </w:r>
            <w:proofErr w:type="spellStart"/>
            <w:r w:rsidR="00514CEF">
              <w:rPr>
                <w:iCs/>
              </w:rPr>
              <w:t>instituționalizarea</w:t>
            </w:r>
            <w:proofErr w:type="spellEnd"/>
            <w:r w:rsidR="00514CEF">
              <w:rPr>
                <w:iCs/>
              </w:rPr>
              <w:t xml:space="preserve"> </w:t>
            </w:r>
            <w:proofErr w:type="spellStart"/>
            <w:r w:rsidR="00514CEF">
              <w:rPr>
                <w:iCs/>
              </w:rPr>
              <w:t>copiilor</w:t>
            </w:r>
            <w:proofErr w:type="spellEnd"/>
            <w:r w:rsidR="00503146">
              <w:rPr>
                <w:iCs/>
              </w:rPr>
              <w:t>;</w:t>
            </w:r>
          </w:p>
          <w:p w14:paraId="5ACED526" w14:textId="77777777" w:rsidR="00503146" w:rsidRDefault="00503146" w:rsidP="00484939">
            <w:pPr>
              <w:pStyle w:val="a4"/>
              <w:numPr>
                <w:ilvl w:val="0"/>
                <w:numId w:val="2"/>
              </w:numPr>
              <w:ind w:left="360"/>
              <w:rPr>
                <w:iCs/>
              </w:rPr>
            </w:pPr>
            <w:proofErr w:type="spellStart"/>
            <w:r>
              <w:rPr>
                <w:iCs/>
              </w:rPr>
              <w:t>Graficul</w:t>
            </w:r>
            <w:proofErr w:type="spellEnd"/>
            <w:r>
              <w:rPr>
                <w:iCs/>
              </w:rPr>
              <w:t xml:space="preserve"> </w:t>
            </w:r>
            <w:proofErr w:type="spellStart"/>
            <w:r>
              <w:rPr>
                <w:iCs/>
              </w:rPr>
              <w:t>imunizării</w:t>
            </w:r>
            <w:proofErr w:type="spellEnd"/>
            <w:r>
              <w:rPr>
                <w:iCs/>
              </w:rPr>
              <w:t xml:space="preserve"> </w:t>
            </w:r>
            <w:proofErr w:type="spellStart"/>
            <w:r>
              <w:rPr>
                <w:iCs/>
              </w:rPr>
              <w:t>copiilor</w:t>
            </w:r>
            <w:proofErr w:type="spellEnd"/>
            <w:r w:rsidR="00D35C9E">
              <w:rPr>
                <w:iCs/>
              </w:rPr>
              <w:t xml:space="preserve">, </w:t>
            </w:r>
            <w:r>
              <w:rPr>
                <w:iCs/>
              </w:rPr>
              <w:t xml:space="preserve"> </w:t>
            </w:r>
            <w:proofErr w:type="spellStart"/>
            <w:r>
              <w:rPr>
                <w:iCs/>
              </w:rPr>
              <w:t>elaborat</w:t>
            </w:r>
            <w:proofErr w:type="spellEnd"/>
            <w:r>
              <w:rPr>
                <w:iCs/>
              </w:rPr>
              <w:t xml:space="preserve"> de </w:t>
            </w:r>
            <w:proofErr w:type="spellStart"/>
            <w:r>
              <w:rPr>
                <w:iCs/>
              </w:rPr>
              <w:t>medicul</w:t>
            </w:r>
            <w:proofErr w:type="spellEnd"/>
            <w:r>
              <w:rPr>
                <w:iCs/>
              </w:rPr>
              <w:t xml:space="preserve"> de </w:t>
            </w:r>
            <w:proofErr w:type="spellStart"/>
            <w:r>
              <w:rPr>
                <w:iCs/>
              </w:rPr>
              <w:t>fam</w:t>
            </w:r>
            <w:r w:rsidR="003838F7">
              <w:rPr>
                <w:iCs/>
              </w:rPr>
              <w:t>ilie</w:t>
            </w:r>
            <w:proofErr w:type="spellEnd"/>
            <w:r w:rsidR="003838F7">
              <w:rPr>
                <w:iCs/>
              </w:rPr>
              <w:t xml:space="preserve"> pe sector de la CSP s. </w:t>
            </w:r>
            <w:proofErr w:type="spellStart"/>
            <w:r w:rsidR="003838F7">
              <w:rPr>
                <w:iCs/>
              </w:rPr>
              <w:t>Ștefănești</w:t>
            </w:r>
            <w:proofErr w:type="spellEnd"/>
          </w:p>
          <w:p w14:paraId="4BD3F82F" w14:textId="77777777" w:rsidR="00F5493A" w:rsidRPr="00F842E4" w:rsidRDefault="00F5493A" w:rsidP="00484939">
            <w:pPr>
              <w:pStyle w:val="a4"/>
              <w:numPr>
                <w:ilvl w:val="0"/>
                <w:numId w:val="2"/>
              </w:numPr>
              <w:ind w:left="360"/>
              <w:rPr>
                <w:iCs/>
              </w:rPr>
            </w:pPr>
            <w:proofErr w:type="spellStart"/>
            <w:r>
              <w:rPr>
                <w:iCs/>
              </w:rPr>
              <w:t>Declaraţii</w:t>
            </w:r>
            <w:proofErr w:type="spellEnd"/>
            <w:r>
              <w:rPr>
                <w:iCs/>
              </w:rPr>
              <w:t xml:space="preserve"> pe propria </w:t>
            </w:r>
            <w:proofErr w:type="spellStart"/>
            <w:r>
              <w:rPr>
                <w:iCs/>
              </w:rPr>
              <w:t>răspundere</w:t>
            </w:r>
            <w:proofErr w:type="spellEnd"/>
            <w:r w:rsidR="00772293">
              <w:rPr>
                <w:iCs/>
              </w:rPr>
              <w:t xml:space="preserve"> </w:t>
            </w:r>
            <w:proofErr w:type="spellStart"/>
            <w:r w:rsidR="00772293">
              <w:rPr>
                <w:iCs/>
              </w:rPr>
              <w:t>privind</w:t>
            </w:r>
            <w:proofErr w:type="spellEnd"/>
            <w:r w:rsidR="00772293">
              <w:rPr>
                <w:iCs/>
              </w:rPr>
              <w:t xml:space="preserve"> </w:t>
            </w:r>
            <w:proofErr w:type="spellStart"/>
            <w:r w:rsidR="00772293">
              <w:rPr>
                <w:iCs/>
              </w:rPr>
              <w:t>verificarea</w:t>
            </w:r>
            <w:proofErr w:type="spellEnd"/>
            <w:r w:rsidR="00772293">
              <w:rPr>
                <w:iCs/>
              </w:rPr>
              <w:t xml:space="preserve"> </w:t>
            </w:r>
            <w:proofErr w:type="spellStart"/>
            <w:r w:rsidR="00772293">
              <w:rPr>
                <w:iCs/>
              </w:rPr>
              <w:t>zilnică</w:t>
            </w:r>
            <w:proofErr w:type="spellEnd"/>
            <w:r w:rsidR="00772293">
              <w:rPr>
                <w:iCs/>
              </w:rPr>
              <w:t xml:space="preserve"> a </w:t>
            </w:r>
            <w:proofErr w:type="spellStart"/>
            <w:r w:rsidR="00772293">
              <w:rPr>
                <w:iCs/>
              </w:rPr>
              <w:t>stării</w:t>
            </w:r>
            <w:proofErr w:type="spellEnd"/>
            <w:r w:rsidR="00772293">
              <w:rPr>
                <w:iCs/>
              </w:rPr>
              <w:t xml:space="preserve"> de </w:t>
            </w:r>
            <w:proofErr w:type="spellStart"/>
            <w:r w:rsidR="00772293">
              <w:rPr>
                <w:iCs/>
              </w:rPr>
              <w:t>sănătate</w:t>
            </w:r>
            <w:proofErr w:type="spellEnd"/>
            <w:r w:rsidR="00772293">
              <w:rPr>
                <w:iCs/>
              </w:rPr>
              <w:t xml:space="preserve"> a </w:t>
            </w:r>
            <w:proofErr w:type="spellStart"/>
            <w:r w:rsidR="00772293">
              <w:rPr>
                <w:iCs/>
              </w:rPr>
              <w:t>părinților</w:t>
            </w:r>
            <w:proofErr w:type="spellEnd"/>
            <w:r w:rsidR="00772293">
              <w:rPr>
                <w:iCs/>
              </w:rPr>
              <w:t xml:space="preserve"> </w:t>
            </w:r>
            <w:proofErr w:type="spellStart"/>
            <w:r w:rsidR="00772293">
              <w:rPr>
                <w:iCs/>
              </w:rPr>
              <w:t>si</w:t>
            </w:r>
            <w:proofErr w:type="spellEnd"/>
            <w:r w:rsidR="00772293">
              <w:rPr>
                <w:iCs/>
              </w:rPr>
              <w:t xml:space="preserve"> a </w:t>
            </w:r>
            <w:proofErr w:type="spellStart"/>
            <w:r w:rsidR="00772293">
              <w:rPr>
                <w:iCs/>
              </w:rPr>
              <w:t>copilului</w:t>
            </w:r>
            <w:proofErr w:type="spellEnd"/>
            <w:r w:rsidR="00772293">
              <w:rPr>
                <w:iCs/>
              </w:rPr>
              <w:t>.</w:t>
            </w:r>
          </w:p>
        </w:tc>
      </w:tr>
      <w:tr w:rsidR="00F842E4" w:rsidRPr="00E938A0" w14:paraId="28707362" w14:textId="77777777" w:rsidTr="00DF435F">
        <w:tc>
          <w:tcPr>
            <w:tcW w:w="2069" w:type="dxa"/>
          </w:tcPr>
          <w:p w14:paraId="7365DE95" w14:textId="77777777" w:rsidR="00F842E4" w:rsidRPr="00BD4375" w:rsidRDefault="00F842E4" w:rsidP="00F842E4">
            <w:pPr>
              <w:jc w:val="left"/>
            </w:pPr>
            <w:r w:rsidRPr="00BD4375">
              <w:t>Constatări</w:t>
            </w:r>
          </w:p>
        </w:tc>
        <w:tc>
          <w:tcPr>
            <w:tcW w:w="7570" w:type="dxa"/>
            <w:gridSpan w:val="3"/>
          </w:tcPr>
          <w:p w14:paraId="2619020D" w14:textId="77777777" w:rsidR="00F842E4" w:rsidRPr="00F5493A" w:rsidRDefault="00D35C9E" w:rsidP="00F5493A">
            <w:pPr>
              <w:pStyle w:val="a4"/>
              <w:numPr>
                <w:ilvl w:val="0"/>
                <w:numId w:val="2"/>
              </w:numPr>
              <w:ind w:left="360"/>
              <w:rPr>
                <w:iCs/>
              </w:rPr>
            </w:pPr>
            <w:r>
              <w:t xml:space="preserve"> </w:t>
            </w:r>
            <w:proofErr w:type="spellStart"/>
            <w:r>
              <w:t>Medicul</w:t>
            </w:r>
            <w:proofErr w:type="spellEnd"/>
            <w:r>
              <w:t xml:space="preserve"> </w:t>
            </w:r>
            <w:r w:rsidR="00EC46CF">
              <w:t xml:space="preserve"> de </w:t>
            </w:r>
            <w:proofErr w:type="spellStart"/>
            <w:r w:rsidR="00EC46CF">
              <w:t>familie</w:t>
            </w:r>
            <w:proofErr w:type="spellEnd"/>
            <w:r w:rsidR="00EC46CF">
              <w:t xml:space="preserve"> </w:t>
            </w:r>
            <w:proofErr w:type="spellStart"/>
            <w:r w:rsidR="00EC46CF">
              <w:t>anunță</w:t>
            </w:r>
            <w:proofErr w:type="spellEnd"/>
            <w:r w:rsidR="00EC46CF">
              <w:t xml:space="preserve"> </w:t>
            </w:r>
            <w:r>
              <w:t xml:space="preserve">periodic </w:t>
            </w:r>
            <w:proofErr w:type="spellStart"/>
            <w:r>
              <w:t>asistentul</w:t>
            </w:r>
            <w:proofErr w:type="spellEnd"/>
            <w:r>
              <w:t xml:space="preserve"> medical din </w:t>
            </w:r>
            <w:proofErr w:type="spellStart"/>
            <w:r>
              <w:t>instituție</w:t>
            </w:r>
            <w:proofErr w:type="spellEnd"/>
            <w:r>
              <w:t xml:space="preserve"> </w:t>
            </w:r>
            <w:proofErr w:type="spellStart"/>
            <w:r>
              <w:t>privind</w:t>
            </w:r>
            <w:proofErr w:type="spellEnd"/>
            <w:r>
              <w:t xml:space="preserve"> </w:t>
            </w:r>
            <w:proofErr w:type="spellStart"/>
            <w:r w:rsidR="00EC46CF">
              <w:t>graficul</w:t>
            </w:r>
            <w:proofErr w:type="spellEnd"/>
            <w:r w:rsidR="00EC46CF">
              <w:t xml:space="preserve"> </w:t>
            </w:r>
            <w:proofErr w:type="spellStart"/>
            <w:r w:rsidR="00EC46CF">
              <w:t>imunizării</w:t>
            </w:r>
            <w:proofErr w:type="spellEnd"/>
            <w:r w:rsidR="00EC46CF">
              <w:t xml:space="preserve"> </w:t>
            </w:r>
            <w:proofErr w:type="spellStart"/>
            <w:r w:rsidR="00EC46CF">
              <w:t>copiilor</w:t>
            </w:r>
            <w:proofErr w:type="spellEnd"/>
            <w:r w:rsidR="00EC46CF">
              <w:t xml:space="preserve"> </w:t>
            </w:r>
            <w:r>
              <w:t>;</w:t>
            </w:r>
          </w:p>
        </w:tc>
      </w:tr>
      <w:tr w:rsidR="00F842E4" w:rsidRPr="00E938A0" w14:paraId="7E3DCA28" w14:textId="77777777" w:rsidTr="00DF435F">
        <w:tc>
          <w:tcPr>
            <w:tcW w:w="2069" w:type="dxa"/>
          </w:tcPr>
          <w:p w14:paraId="7D073517" w14:textId="77777777" w:rsidR="00F842E4" w:rsidRPr="00BD4375" w:rsidRDefault="00F842E4" w:rsidP="00F842E4">
            <w:pPr>
              <w:jc w:val="left"/>
            </w:pPr>
            <w:r>
              <w:t>Pondere și punctaj acordat</w:t>
            </w:r>
          </w:p>
        </w:tc>
        <w:tc>
          <w:tcPr>
            <w:tcW w:w="1475" w:type="dxa"/>
          </w:tcPr>
          <w:p w14:paraId="188C9FEE" w14:textId="77777777" w:rsidR="00F842E4" w:rsidRPr="00E938A0" w:rsidRDefault="00F842E4" w:rsidP="00F842E4">
            <w:r w:rsidRPr="00BD4375">
              <w:t>Pondere:</w:t>
            </w:r>
            <w:r>
              <w:rPr>
                <w:bCs/>
              </w:rPr>
              <w:t>2</w:t>
            </w:r>
          </w:p>
        </w:tc>
        <w:tc>
          <w:tcPr>
            <w:tcW w:w="3827" w:type="dxa"/>
          </w:tcPr>
          <w:p w14:paraId="65E02894" w14:textId="77777777" w:rsidR="00F842E4" w:rsidRPr="00F5493A" w:rsidRDefault="00F842E4" w:rsidP="00F842E4">
            <w:pPr>
              <w:rPr>
                <w:b/>
              </w:rPr>
            </w:pPr>
            <w:r>
              <w:t>Autoevaluare conform criteriilor: -</w:t>
            </w:r>
            <w:r w:rsidR="00F5493A">
              <w:rPr>
                <w:b/>
              </w:rPr>
              <w:t>0,</w:t>
            </w:r>
            <w:r w:rsidR="00D35C9E">
              <w:rPr>
                <w:b/>
              </w:rPr>
              <w:t>2</w:t>
            </w:r>
            <w:r w:rsidR="00F5493A">
              <w:rPr>
                <w:b/>
              </w:rPr>
              <w:t>5</w:t>
            </w:r>
          </w:p>
        </w:tc>
        <w:tc>
          <w:tcPr>
            <w:tcW w:w="2268" w:type="dxa"/>
          </w:tcPr>
          <w:p w14:paraId="63819BAB" w14:textId="77777777" w:rsidR="00F842E4" w:rsidRPr="00D25024" w:rsidRDefault="00F842E4" w:rsidP="00F842E4">
            <w:r>
              <w:t xml:space="preserve">Punctaj acordat: - </w:t>
            </w:r>
            <w:r w:rsidR="00D35C9E">
              <w:rPr>
                <w:b/>
              </w:rPr>
              <w:t>0,5</w:t>
            </w:r>
          </w:p>
        </w:tc>
      </w:tr>
    </w:tbl>
    <w:p w14:paraId="238154F9" w14:textId="77777777" w:rsidR="00D25024" w:rsidRDefault="00D25024" w:rsidP="00D25024"/>
    <w:p w14:paraId="33A5926C" w14:textId="77777777" w:rsidR="00D25024" w:rsidRPr="00BD4375" w:rsidRDefault="00D25024" w:rsidP="00D25024">
      <w:pPr>
        <w:rPr>
          <w:b/>
          <w:bCs/>
        </w:rPr>
      </w:pPr>
      <w:r w:rsidRPr="00BD4375">
        <w:rPr>
          <w:b/>
          <w:bCs/>
        </w:rPr>
        <w:t xml:space="preserve">Domeniu: </w:t>
      </w:r>
      <w:r>
        <w:rPr>
          <w:b/>
          <w:bCs/>
        </w:rPr>
        <w:t>Capacitate instituțională</w:t>
      </w:r>
    </w:p>
    <w:p w14:paraId="71EF1B63" w14:textId="77777777" w:rsidR="00D25024" w:rsidRPr="00D25024" w:rsidRDefault="00D25024" w:rsidP="00D25024">
      <w:pPr>
        <w:rPr>
          <w:lang w:val="en-US"/>
        </w:rPr>
      </w:pPr>
      <w:r w:rsidRPr="00D25024">
        <w:rPr>
          <w:b/>
          <w:bCs/>
          <w:lang w:val="en-US"/>
        </w:rPr>
        <w:t>Indicator 1.3.2.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special </w:t>
      </w:r>
      <w:proofErr w:type="spellStart"/>
      <w:r w:rsidRPr="00D25024">
        <w:rPr>
          <w:lang w:val="en-US"/>
        </w:rPr>
        <w:t>rezervate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metodologice</w:t>
      </w:r>
      <w:proofErr w:type="spellEnd"/>
      <w:r w:rsidRPr="00D25024">
        <w:rPr>
          <w:lang w:val="en-US"/>
        </w:rPr>
        <w:t xml:space="preserve"> (</w:t>
      </w:r>
      <w:proofErr w:type="spellStart"/>
      <w:r w:rsidRPr="00D25024">
        <w:rPr>
          <w:lang w:val="en-US"/>
        </w:rPr>
        <w:t>mese</w:t>
      </w:r>
      <w:proofErr w:type="spellEnd"/>
      <w:r w:rsidRPr="00D25024">
        <w:rPr>
          <w:lang w:val="en-US"/>
        </w:rPr>
        <w:t xml:space="preserve"> </w:t>
      </w:r>
      <w:proofErr w:type="spellStart"/>
      <w:r w:rsidRPr="00D25024">
        <w:rPr>
          <w:lang w:val="en-US"/>
        </w:rPr>
        <w:t>rotunde</w:t>
      </w:r>
      <w:proofErr w:type="spellEnd"/>
      <w:r w:rsidRPr="00D25024">
        <w:rPr>
          <w:lang w:val="en-US"/>
        </w:rPr>
        <w:t xml:space="preserve">, </w:t>
      </w:r>
      <w:proofErr w:type="spellStart"/>
      <w:r w:rsidRPr="00D25024">
        <w:rPr>
          <w:lang w:val="en-US"/>
        </w:rPr>
        <w:t>seminare</w:t>
      </w:r>
      <w:proofErr w:type="spellEnd"/>
      <w:r w:rsidRPr="00D25024">
        <w:rPr>
          <w:lang w:val="en-US"/>
        </w:rPr>
        <w:t xml:space="preserve">, </w:t>
      </w:r>
      <w:proofErr w:type="spellStart"/>
      <w:r w:rsidRPr="00D25024">
        <w:rPr>
          <w:lang w:val="en-US"/>
        </w:rPr>
        <w:t>traininguri</w:t>
      </w:r>
      <w:proofErr w:type="spellEnd"/>
      <w:r w:rsidRPr="00D25024">
        <w:rPr>
          <w:lang w:val="en-US"/>
        </w:rPr>
        <w:t xml:space="preserve">, </w:t>
      </w:r>
      <w:proofErr w:type="spellStart"/>
      <w:r w:rsidRPr="00D25024">
        <w:rPr>
          <w:lang w:val="en-US"/>
        </w:rPr>
        <w:t>sesiuni</w:t>
      </w:r>
      <w:proofErr w:type="spellEnd"/>
      <w:r w:rsidRPr="00D25024">
        <w:rPr>
          <w:lang w:val="en-US"/>
        </w:rPr>
        <w:t xml:space="preserve"> de </w:t>
      </w:r>
      <w:proofErr w:type="spellStart"/>
      <w:r w:rsidRPr="00D25024">
        <w:rPr>
          <w:lang w:val="en-US"/>
        </w:rPr>
        <w:t>terapie</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profilaxia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w:t>
      </w:r>
      <w:proofErr w:type="spellStart"/>
      <w:r w:rsidRPr="00D25024">
        <w:rPr>
          <w:lang w:val="en-US"/>
        </w:rPr>
        <w:t>psihoemoționale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182196C" w14:textId="77777777" w:rsidTr="00DF435F">
        <w:tc>
          <w:tcPr>
            <w:tcW w:w="2069" w:type="dxa"/>
          </w:tcPr>
          <w:p w14:paraId="7CFAA337" w14:textId="77777777" w:rsidR="00F842E4" w:rsidRPr="00BD4375" w:rsidRDefault="00F842E4" w:rsidP="00F842E4">
            <w:pPr>
              <w:jc w:val="left"/>
            </w:pPr>
            <w:r w:rsidRPr="00BD4375">
              <w:t xml:space="preserve">Dovezi </w:t>
            </w:r>
          </w:p>
        </w:tc>
        <w:tc>
          <w:tcPr>
            <w:tcW w:w="7570" w:type="dxa"/>
            <w:gridSpan w:val="3"/>
          </w:tcPr>
          <w:p w14:paraId="365477BB" w14:textId="77777777" w:rsidR="00772293" w:rsidRPr="00772293" w:rsidRDefault="007F75C3" w:rsidP="00772293">
            <w:pPr>
              <w:pStyle w:val="a4"/>
              <w:numPr>
                <w:ilvl w:val="0"/>
                <w:numId w:val="2"/>
              </w:numPr>
              <w:ind w:left="360"/>
              <w:rPr>
                <w:iCs/>
              </w:rPr>
            </w:pPr>
            <w:r>
              <w:rPr>
                <w:iCs/>
              </w:rPr>
              <w:t xml:space="preserve">Seminar </w:t>
            </w:r>
            <w:proofErr w:type="spellStart"/>
            <w:r>
              <w:rPr>
                <w:iCs/>
              </w:rPr>
              <w:t>teoretico-practic</w:t>
            </w:r>
            <w:proofErr w:type="spellEnd"/>
            <w:r>
              <w:rPr>
                <w:iCs/>
              </w:rPr>
              <w:t xml:space="preserve"> </w:t>
            </w:r>
            <w:r w:rsidR="00D35C9E">
              <w:rPr>
                <w:iCs/>
              </w:rPr>
              <w:t xml:space="preserve">la </w:t>
            </w:r>
            <w:proofErr w:type="spellStart"/>
            <w:r w:rsidR="00D35C9E">
              <w:rPr>
                <w:iCs/>
              </w:rPr>
              <w:t>tema</w:t>
            </w:r>
            <w:proofErr w:type="spellEnd"/>
            <w:r w:rsidR="00D35C9E">
              <w:rPr>
                <w:iCs/>
              </w:rPr>
              <w:t xml:space="preserve"> ,,</w:t>
            </w:r>
            <w:proofErr w:type="spellStart"/>
            <w:r w:rsidR="00D35C9E">
              <w:rPr>
                <w:iCs/>
              </w:rPr>
              <w:t>Educația</w:t>
            </w:r>
            <w:proofErr w:type="spellEnd"/>
            <w:r w:rsidR="00D35C9E">
              <w:rPr>
                <w:iCs/>
              </w:rPr>
              <w:t xml:space="preserve"> </w:t>
            </w:r>
            <w:proofErr w:type="spellStart"/>
            <w:r w:rsidR="00D35C9E">
              <w:rPr>
                <w:iCs/>
              </w:rPr>
              <w:t>pentru</w:t>
            </w:r>
            <w:proofErr w:type="spellEnd"/>
            <w:r w:rsidR="00D35C9E">
              <w:rPr>
                <w:iCs/>
              </w:rPr>
              <w:t xml:space="preserve"> </w:t>
            </w:r>
            <w:proofErr w:type="spellStart"/>
            <w:r w:rsidR="00D35C9E">
              <w:rPr>
                <w:iCs/>
              </w:rPr>
              <w:t>sănătate</w:t>
            </w:r>
            <w:proofErr w:type="spellEnd"/>
            <w:r w:rsidR="00D35C9E">
              <w:rPr>
                <w:iCs/>
              </w:rPr>
              <w:t xml:space="preserve"> </w:t>
            </w:r>
            <w:proofErr w:type="spellStart"/>
            <w:r w:rsidR="00D35C9E">
              <w:rPr>
                <w:iCs/>
              </w:rPr>
              <w:t>în</w:t>
            </w:r>
            <w:proofErr w:type="spellEnd"/>
            <w:r w:rsidR="00D35C9E">
              <w:rPr>
                <w:iCs/>
              </w:rPr>
              <w:t xml:space="preserve"> </w:t>
            </w:r>
            <w:proofErr w:type="spellStart"/>
            <w:r w:rsidR="00D35C9E">
              <w:rPr>
                <w:iCs/>
              </w:rPr>
              <w:t>activitățile</w:t>
            </w:r>
            <w:proofErr w:type="spellEnd"/>
            <w:r w:rsidR="00D35C9E">
              <w:rPr>
                <w:iCs/>
              </w:rPr>
              <w:t xml:space="preserve"> integrate </w:t>
            </w:r>
            <w:proofErr w:type="spellStart"/>
            <w:r w:rsidR="00D35C9E">
              <w:rPr>
                <w:iCs/>
              </w:rPr>
              <w:t>și</w:t>
            </w:r>
            <w:proofErr w:type="spellEnd"/>
            <w:r w:rsidR="00D35C9E">
              <w:rPr>
                <w:iCs/>
              </w:rPr>
              <w:t xml:space="preserve"> </w:t>
            </w:r>
            <w:proofErr w:type="spellStart"/>
            <w:r w:rsidR="00D35C9E">
              <w:rPr>
                <w:iCs/>
              </w:rPr>
              <w:t>extracuriculare</w:t>
            </w:r>
            <w:proofErr w:type="spellEnd"/>
            <w:r w:rsidR="00D35C9E">
              <w:rPr>
                <w:iCs/>
              </w:rPr>
              <w:t xml:space="preserve"> cu </w:t>
            </w:r>
            <w:proofErr w:type="spellStart"/>
            <w:r w:rsidR="00D35C9E">
              <w:rPr>
                <w:iCs/>
              </w:rPr>
              <w:t>copii</w:t>
            </w:r>
            <w:proofErr w:type="spellEnd"/>
            <w:r w:rsidR="00D35C9E">
              <w:rPr>
                <w:iCs/>
              </w:rPr>
              <w:t xml:space="preserve"> </w:t>
            </w:r>
            <w:proofErr w:type="spellStart"/>
            <w:r w:rsidR="00D35C9E">
              <w:rPr>
                <w:iCs/>
              </w:rPr>
              <w:t>preșcolari</w:t>
            </w:r>
            <w:proofErr w:type="spellEnd"/>
            <w:r w:rsidR="00D35C9E">
              <w:rPr>
                <w:iCs/>
              </w:rPr>
              <w:t xml:space="preserve"> ” din data  15.02.21 </w:t>
            </w:r>
            <w:proofErr w:type="spellStart"/>
            <w:r>
              <w:rPr>
                <w:iCs/>
              </w:rPr>
              <w:t>organizat</w:t>
            </w:r>
            <w:proofErr w:type="spellEnd"/>
            <w:r>
              <w:rPr>
                <w:iCs/>
              </w:rPr>
              <w:t xml:space="preserve"> cu </w:t>
            </w:r>
            <w:proofErr w:type="spellStart"/>
            <w:r>
              <w:rPr>
                <w:iCs/>
              </w:rPr>
              <w:t>educatorii</w:t>
            </w:r>
            <w:proofErr w:type="spellEnd"/>
            <w:r>
              <w:rPr>
                <w:iCs/>
              </w:rPr>
              <w:t xml:space="preserve"> </w:t>
            </w:r>
            <w:r w:rsidR="00D35C9E">
              <w:rPr>
                <w:iCs/>
              </w:rPr>
              <w:t xml:space="preserve">, Moderator </w:t>
            </w:r>
            <w:r w:rsidR="00055253">
              <w:rPr>
                <w:iCs/>
              </w:rPr>
              <w:t xml:space="preserve">– </w:t>
            </w:r>
            <w:proofErr w:type="spellStart"/>
            <w:r w:rsidR="00055253">
              <w:rPr>
                <w:iCs/>
              </w:rPr>
              <w:t>Rusu</w:t>
            </w:r>
            <w:proofErr w:type="spellEnd"/>
            <w:r w:rsidR="00055253">
              <w:rPr>
                <w:iCs/>
              </w:rPr>
              <w:t xml:space="preserve"> Leocadia</w:t>
            </w:r>
            <w:r w:rsidR="00D35C9E">
              <w:rPr>
                <w:iCs/>
              </w:rPr>
              <w:t xml:space="preserve">, educator ; </w:t>
            </w:r>
          </w:p>
        </w:tc>
      </w:tr>
      <w:tr w:rsidR="00F842E4" w:rsidRPr="00E938A0" w14:paraId="0076CDD2" w14:textId="77777777" w:rsidTr="00DF435F">
        <w:tc>
          <w:tcPr>
            <w:tcW w:w="2069" w:type="dxa"/>
          </w:tcPr>
          <w:p w14:paraId="571631EE" w14:textId="77777777" w:rsidR="00F842E4" w:rsidRPr="00BD4375" w:rsidRDefault="00F842E4" w:rsidP="00F842E4">
            <w:pPr>
              <w:jc w:val="left"/>
            </w:pPr>
            <w:r w:rsidRPr="00BD4375">
              <w:t>Constatări</w:t>
            </w:r>
          </w:p>
        </w:tc>
        <w:tc>
          <w:tcPr>
            <w:tcW w:w="7570" w:type="dxa"/>
            <w:gridSpan w:val="3"/>
          </w:tcPr>
          <w:p w14:paraId="09864E4E" w14:textId="77777777" w:rsidR="00F842E4" w:rsidRPr="00772293" w:rsidRDefault="00055253" w:rsidP="00484939">
            <w:pPr>
              <w:pStyle w:val="a4"/>
              <w:numPr>
                <w:ilvl w:val="0"/>
                <w:numId w:val="2"/>
              </w:numPr>
              <w:ind w:left="360"/>
              <w:rPr>
                <w:rFonts w:eastAsia="Times New Roman"/>
                <w:iCs/>
                <w:lang w:val="ro-RO"/>
              </w:rPr>
            </w:pPr>
            <w:r>
              <w:rPr>
                <w:rFonts w:eastAsia="Times New Roman"/>
                <w:iCs/>
                <w:lang w:val="ro-RO"/>
              </w:rPr>
              <w:t>Î</w:t>
            </w:r>
            <w:r w:rsidR="00772293" w:rsidRPr="00772293">
              <w:rPr>
                <w:rFonts w:eastAsia="Times New Roman"/>
                <w:iCs/>
                <w:lang w:val="ro-RO"/>
              </w:rPr>
              <w:t xml:space="preserve">n urma evaluării inițiale, fișelor de evaluare, realizate în baza </w:t>
            </w:r>
            <w:r w:rsidR="00772293">
              <w:rPr>
                <w:rFonts w:eastAsia="Times New Roman"/>
                <w:iCs/>
                <w:lang w:val="ro-RO"/>
              </w:rPr>
              <w:t>,,</w:t>
            </w:r>
            <w:r w:rsidR="00772293" w:rsidRPr="00772293">
              <w:rPr>
                <w:rFonts w:eastAsia="Times New Roman"/>
                <w:iCs/>
                <w:lang w:val="ro-RO"/>
              </w:rPr>
              <w:t>Metodologiei de</w:t>
            </w:r>
            <w:r w:rsidR="00772293">
              <w:rPr>
                <w:rFonts w:eastAsia="Times New Roman"/>
                <w:iCs/>
                <w:lang w:val="ro-RO"/>
              </w:rPr>
              <w:t xml:space="preserve"> eva</w:t>
            </w:r>
            <w:r>
              <w:rPr>
                <w:rFonts w:eastAsia="Times New Roman"/>
                <w:iCs/>
                <w:lang w:val="ro-RO"/>
              </w:rPr>
              <w:t>luare a dezvoltării copilului,, se acordă asistență copiilor cu difecte în vorbire</w:t>
            </w:r>
          </w:p>
        </w:tc>
      </w:tr>
      <w:tr w:rsidR="00F842E4" w:rsidRPr="00E938A0" w14:paraId="01D7CBF0" w14:textId="77777777" w:rsidTr="00DF435F">
        <w:tc>
          <w:tcPr>
            <w:tcW w:w="2069" w:type="dxa"/>
          </w:tcPr>
          <w:p w14:paraId="68C2AFB4" w14:textId="77777777" w:rsidR="00F842E4" w:rsidRPr="00BD4375" w:rsidRDefault="00F842E4" w:rsidP="00F842E4">
            <w:pPr>
              <w:jc w:val="left"/>
            </w:pPr>
            <w:r>
              <w:t>Pondere și punctaj acordat</w:t>
            </w:r>
          </w:p>
        </w:tc>
        <w:tc>
          <w:tcPr>
            <w:tcW w:w="1475" w:type="dxa"/>
          </w:tcPr>
          <w:p w14:paraId="0FDB71FF" w14:textId="77777777" w:rsidR="00F842E4" w:rsidRPr="00E938A0" w:rsidRDefault="00F842E4" w:rsidP="00F842E4">
            <w:r w:rsidRPr="00BD4375">
              <w:t>Pondere:</w:t>
            </w:r>
            <w:r>
              <w:rPr>
                <w:bCs/>
              </w:rPr>
              <w:t>1</w:t>
            </w:r>
          </w:p>
        </w:tc>
        <w:tc>
          <w:tcPr>
            <w:tcW w:w="3827" w:type="dxa"/>
          </w:tcPr>
          <w:p w14:paraId="70B10E43" w14:textId="77777777" w:rsidR="00F842E4" w:rsidRPr="00E938A0" w:rsidRDefault="00F842E4" w:rsidP="00F842E4">
            <w:r>
              <w:t>Autoevaluare conform criteriilor: -</w:t>
            </w:r>
            <w:r w:rsidR="00F5493A" w:rsidRPr="00F5493A">
              <w:rPr>
                <w:b/>
              </w:rPr>
              <w:t>0,5</w:t>
            </w:r>
          </w:p>
        </w:tc>
        <w:tc>
          <w:tcPr>
            <w:tcW w:w="2268" w:type="dxa"/>
          </w:tcPr>
          <w:p w14:paraId="537D1D3F" w14:textId="77777777" w:rsidR="00F842E4" w:rsidRPr="00D25024" w:rsidRDefault="00F842E4" w:rsidP="00F842E4">
            <w:r>
              <w:t xml:space="preserve">Punctaj acordat: - </w:t>
            </w:r>
            <w:r w:rsidR="00F5493A" w:rsidRPr="00F5493A">
              <w:rPr>
                <w:b/>
              </w:rPr>
              <w:t>0,5</w:t>
            </w:r>
          </w:p>
        </w:tc>
      </w:tr>
    </w:tbl>
    <w:p w14:paraId="4EB765B1" w14:textId="77777777" w:rsidR="00D25024" w:rsidRDefault="00D25024" w:rsidP="00D25024"/>
    <w:p w14:paraId="6CC51749" w14:textId="77777777" w:rsidR="00D25024" w:rsidRPr="00BD4375" w:rsidRDefault="00D25024" w:rsidP="00D25024">
      <w:pPr>
        <w:rPr>
          <w:b/>
          <w:bCs/>
        </w:rPr>
      </w:pPr>
      <w:r w:rsidRPr="00BD4375">
        <w:rPr>
          <w:b/>
          <w:bCs/>
        </w:rPr>
        <w:t xml:space="preserve">Domeniu: </w:t>
      </w:r>
      <w:r>
        <w:rPr>
          <w:b/>
          <w:bCs/>
        </w:rPr>
        <w:t>Curriculum/ proces educațional</w:t>
      </w:r>
    </w:p>
    <w:p w14:paraId="601B3026" w14:textId="77777777" w:rsidR="00D25024" w:rsidRPr="00D25024" w:rsidRDefault="00D25024" w:rsidP="00D25024">
      <w:pPr>
        <w:rPr>
          <w:lang w:val="en-US"/>
        </w:rPr>
      </w:pPr>
      <w:r w:rsidRPr="00D25024">
        <w:rPr>
          <w:b/>
          <w:bCs/>
          <w:lang w:val="en-US"/>
        </w:rPr>
        <w:t>Indicator 1.3.3.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w:t>
      </w:r>
      <w:proofErr w:type="spellStart"/>
      <w:r w:rsidRPr="00D25024">
        <w:rPr>
          <w:lang w:val="en-US"/>
        </w:rPr>
        <w:t>susținere</w:t>
      </w:r>
      <w:proofErr w:type="spellEnd"/>
      <w:r w:rsidRPr="00D25024">
        <w:rPr>
          <w:lang w:val="en-US"/>
        </w:rPr>
        <w:t xml:space="preserve"> a </w:t>
      </w:r>
      <w:proofErr w:type="spellStart"/>
      <w:r w:rsidRPr="00D25024">
        <w:rPr>
          <w:lang w:val="en-US"/>
        </w:rPr>
        <w:t>modului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riscurilor</w:t>
      </w:r>
      <w:proofErr w:type="spellEnd"/>
      <w:r w:rsidRPr="00D25024">
        <w:rPr>
          <w:lang w:val="en-US"/>
        </w:rPr>
        <w:t xml:space="preserve"> de accident, </w:t>
      </w:r>
      <w:proofErr w:type="spellStart"/>
      <w:r w:rsidRPr="00D25024">
        <w:rPr>
          <w:lang w:val="en-US"/>
        </w:rPr>
        <w:t>îmbolnăviri</w:t>
      </w:r>
      <w:proofErr w:type="spellEnd"/>
      <w:r w:rsidRPr="00D25024">
        <w:rPr>
          <w:lang w:val="en-US"/>
        </w:rPr>
        <w:t xml:space="preserve"> etc., </w:t>
      </w:r>
      <w:proofErr w:type="spellStart"/>
      <w:r w:rsidRPr="00D25024">
        <w:rPr>
          <w:lang w:val="en-US"/>
        </w:rPr>
        <w:t>luarea</w:t>
      </w:r>
      <w:proofErr w:type="spellEnd"/>
      <w:r w:rsidRPr="00D25024">
        <w:rPr>
          <w:lang w:val="en-US"/>
        </w:rPr>
        <w:t xml:space="preserve"> </w:t>
      </w:r>
      <w:proofErr w:type="spellStart"/>
      <w:r w:rsidRPr="00D25024">
        <w:rPr>
          <w:lang w:val="en-US"/>
        </w:rPr>
        <w:t>măsurilor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surmenajului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profilaxie</w:t>
      </w:r>
      <w:proofErr w:type="spellEnd"/>
      <w:r w:rsidRPr="00D25024">
        <w:rPr>
          <w:lang w:val="en-US"/>
        </w:rPr>
        <w:t xml:space="preserve"> a </w:t>
      </w:r>
      <w:proofErr w:type="spellStart"/>
      <w:r w:rsidRPr="00D25024">
        <w:rPr>
          <w:lang w:val="en-US"/>
        </w:rPr>
        <w:t>stresului</w:t>
      </w:r>
      <w:proofErr w:type="spellEnd"/>
      <w:r w:rsidRPr="00D25024">
        <w:rPr>
          <w:lang w:val="en-US"/>
        </w:rPr>
        <w:t xml:space="preserve"> pe </w:t>
      </w:r>
      <w:proofErr w:type="spellStart"/>
      <w:r w:rsidRPr="00D25024">
        <w:rPr>
          <w:lang w:val="en-US"/>
        </w:rPr>
        <w:t>parcursul</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programe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promovează</w:t>
      </w:r>
      <w:proofErr w:type="spellEnd"/>
      <w:r w:rsidRPr="00D25024">
        <w:rPr>
          <w:lang w:val="en-US"/>
        </w:rPr>
        <w:t xml:space="preserve"> </w:t>
      </w:r>
      <w:proofErr w:type="spellStart"/>
      <w:r w:rsidRPr="00D25024">
        <w:rPr>
          <w:lang w:val="en-US"/>
        </w:rPr>
        <w:t>modul</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69B9513" w14:textId="77777777" w:rsidTr="00DF435F">
        <w:tc>
          <w:tcPr>
            <w:tcW w:w="2069" w:type="dxa"/>
          </w:tcPr>
          <w:p w14:paraId="0E12F98D" w14:textId="77777777" w:rsidR="00F842E4" w:rsidRPr="00BD4375" w:rsidRDefault="00F842E4" w:rsidP="00F842E4">
            <w:pPr>
              <w:jc w:val="left"/>
            </w:pPr>
            <w:r w:rsidRPr="00BD4375">
              <w:t xml:space="preserve">Dovezi </w:t>
            </w:r>
          </w:p>
        </w:tc>
        <w:tc>
          <w:tcPr>
            <w:tcW w:w="7570" w:type="dxa"/>
            <w:gridSpan w:val="3"/>
          </w:tcPr>
          <w:p w14:paraId="08FC3E3D" w14:textId="77777777" w:rsidR="007A463E" w:rsidRDefault="007A463E" w:rsidP="007A463E">
            <w:pPr>
              <w:pStyle w:val="a4"/>
              <w:numPr>
                <w:ilvl w:val="0"/>
                <w:numId w:val="2"/>
              </w:numPr>
              <w:ind w:left="360"/>
              <w:jc w:val="left"/>
              <w:rPr>
                <w:iCs/>
                <w:lang w:val="ro-RO"/>
              </w:rPr>
            </w:pPr>
            <w:r w:rsidRPr="007A463E">
              <w:rPr>
                <w:iCs/>
                <w:lang w:val="ro-RO"/>
              </w:rPr>
              <w:t>Proces verbal al ședințe</w:t>
            </w:r>
            <w:r w:rsidR="00055253">
              <w:rPr>
                <w:iCs/>
                <w:lang w:val="ro-RO"/>
              </w:rPr>
              <w:t>i cu colaboratorii IET „Ghiocel””din 24.09.2021</w:t>
            </w:r>
            <w:r w:rsidRPr="007A463E">
              <w:rPr>
                <w:iCs/>
                <w:lang w:val="ro-RO"/>
              </w:rPr>
              <w:t xml:space="preserve">, cunoașterea cu prevederile Instrucțiunii </w:t>
            </w:r>
            <w:r>
              <w:rPr>
                <w:iCs/>
                <w:lang w:val="ro-RO"/>
              </w:rPr>
              <w:t>despre</w:t>
            </w:r>
            <w:r w:rsidRPr="007A463E">
              <w:rPr>
                <w:iCs/>
                <w:lang w:val="ro-RO"/>
              </w:rPr>
              <w:t xml:space="preserve">  ocrotirea vieții  și sănătății</w:t>
            </w:r>
            <w:r>
              <w:rPr>
                <w:iCs/>
                <w:lang w:val="ro-RO"/>
              </w:rPr>
              <w:t xml:space="preserve"> copiilor în instituțiile de educație timpurie din Republica Moldova , aprobat prin ordin nr. 592 din 26.06.2020 , MECC</w:t>
            </w:r>
            <w:r w:rsidR="002C55CD">
              <w:rPr>
                <w:iCs/>
                <w:lang w:val="ro-RO"/>
              </w:rPr>
              <w:t>;</w:t>
            </w:r>
          </w:p>
          <w:p w14:paraId="4FEC5D7C" w14:textId="77777777" w:rsidR="002C55CD" w:rsidRDefault="002C55CD" w:rsidP="007A463E">
            <w:pPr>
              <w:pStyle w:val="a4"/>
              <w:numPr>
                <w:ilvl w:val="0"/>
                <w:numId w:val="2"/>
              </w:numPr>
              <w:ind w:left="360"/>
              <w:jc w:val="left"/>
              <w:rPr>
                <w:iCs/>
                <w:lang w:val="ro-RO"/>
              </w:rPr>
            </w:pPr>
            <w:r>
              <w:rPr>
                <w:iCs/>
                <w:lang w:val="ro-RO"/>
              </w:rPr>
              <w:t>Ordin intern pe instituție , privind respectarea obligatorie a prevederilor IOVSC de către colabora</w:t>
            </w:r>
            <w:r w:rsidR="00055253">
              <w:rPr>
                <w:iCs/>
                <w:lang w:val="ro-RO"/>
              </w:rPr>
              <w:t>torii Grădiniței-creșă „Ghiocel</w:t>
            </w:r>
            <w:r>
              <w:rPr>
                <w:iCs/>
                <w:lang w:val="ro-RO"/>
              </w:rPr>
              <w:t xml:space="preserve">”  </w:t>
            </w:r>
          </w:p>
          <w:p w14:paraId="39CB4825" w14:textId="77777777" w:rsidR="00F85B12" w:rsidRPr="00D93C0F" w:rsidRDefault="00D93C0F" w:rsidP="00D93C0F">
            <w:pPr>
              <w:pStyle w:val="a4"/>
              <w:numPr>
                <w:ilvl w:val="0"/>
                <w:numId w:val="2"/>
              </w:numPr>
              <w:ind w:left="360"/>
              <w:rPr>
                <w:iCs/>
              </w:rPr>
            </w:pPr>
            <w:proofErr w:type="spellStart"/>
            <w:r>
              <w:t>Proiect</w:t>
            </w:r>
            <w:proofErr w:type="spellEnd"/>
            <w:r>
              <w:t xml:space="preserve"> </w:t>
            </w:r>
            <w:proofErr w:type="spellStart"/>
            <w:r>
              <w:t>tematice</w:t>
            </w:r>
            <w:proofErr w:type="spellEnd"/>
            <w:r>
              <w:t xml:space="preserve"> ale </w:t>
            </w:r>
            <w:proofErr w:type="spellStart"/>
            <w:r>
              <w:t>activităților</w:t>
            </w:r>
            <w:proofErr w:type="spellEnd"/>
            <w:r>
              <w:t xml:space="preserve"> la </w:t>
            </w:r>
            <w:proofErr w:type="spellStart"/>
            <w:r>
              <w:t>modulul</w:t>
            </w:r>
            <w:proofErr w:type="spellEnd"/>
            <w:r>
              <w:t xml:space="preserve"> „Eu </w:t>
            </w:r>
            <w:proofErr w:type="spellStart"/>
            <w:r>
              <w:t>și</w:t>
            </w:r>
            <w:proofErr w:type="spellEnd"/>
            <w:r>
              <w:t xml:space="preserve"> </w:t>
            </w:r>
            <w:proofErr w:type="spellStart"/>
            <w:r>
              <w:t>corpul</w:t>
            </w:r>
            <w:proofErr w:type="spellEnd"/>
            <w:r>
              <w:t xml:space="preserve"> meu ”                   </w:t>
            </w:r>
            <w:proofErr w:type="spellStart"/>
            <w:r>
              <w:t>privind</w:t>
            </w:r>
            <w:proofErr w:type="spellEnd"/>
            <w:r>
              <w:t xml:space="preserve"> </w:t>
            </w:r>
            <w:proofErr w:type="spellStart"/>
            <w:r w:rsidR="00F85B12">
              <w:t>profilaxia</w:t>
            </w:r>
            <w:proofErr w:type="spellEnd"/>
            <w:r w:rsidR="00F85B12">
              <w:t xml:space="preserve"> </w:t>
            </w:r>
            <w:proofErr w:type="spellStart"/>
            <w:r w:rsidR="00F85B12">
              <w:t>maladiilor</w:t>
            </w:r>
            <w:proofErr w:type="spellEnd"/>
            <w:r w:rsidR="00F85B12">
              <w:t xml:space="preserve"> </w:t>
            </w:r>
            <w:proofErr w:type="spellStart"/>
            <w:r w:rsidR="00F85B12">
              <w:t>infecţioase</w:t>
            </w:r>
            <w:proofErr w:type="spellEnd"/>
            <w:r w:rsidR="00F85B12">
              <w:t xml:space="preserve"> cum </w:t>
            </w:r>
            <w:proofErr w:type="spellStart"/>
            <w:r w:rsidR="00F85B12">
              <w:t>ar</w:t>
            </w:r>
            <w:proofErr w:type="spellEnd"/>
            <w:r w:rsidR="00F85B12">
              <w:t xml:space="preserve"> fi </w:t>
            </w:r>
            <w:proofErr w:type="spellStart"/>
            <w:r w:rsidR="00F85B12">
              <w:t>Gripa</w:t>
            </w:r>
            <w:proofErr w:type="spellEnd"/>
            <w:r w:rsidR="00F85B12">
              <w:t xml:space="preserve"> </w:t>
            </w:r>
            <w:proofErr w:type="spellStart"/>
            <w:r w:rsidR="00F85B12">
              <w:t>şi</w:t>
            </w:r>
            <w:proofErr w:type="spellEnd"/>
            <w:r w:rsidR="00F85B12">
              <w:t xml:space="preserve"> </w:t>
            </w:r>
            <w:proofErr w:type="spellStart"/>
            <w:r w:rsidR="00F85B12">
              <w:t>Răcială</w:t>
            </w:r>
            <w:proofErr w:type="spellEnd"/>
            <w:r w:rsidR="00F85B12">
              <w:t xml:space="preserve">, COVID-19 </w:t>
            </w:r>
            <w:r>
              <w:t xml:space="preserve">; </w:t>
            </w:r>
          </w:p>
        </w:tc>
      </w:tr>
      <w:tr w:rsidR="00F842E4" w:rsidRPr="00E938A0" w14:paraId="19821CDB" w14:textId="77777777" w:rsidTr="00DF435F">
        <w:tc>
          <w:tcPr>
            <w:tcW w:w="2069" w:type="dxa"/>
          </w:tcPr>
          <w:p w14:paraId="59B2C761" w14:textId="77777777" w:rsidR="00F842E4" w:rsidRPr="00BD4375" w:rsidRDefault="00D93C0F" w:rsidP="00F842E4">
            <w:pPr>
              <w:jc w:val="left"/>
            </w:pPr>
            <w:r>
              <w:t xml:space="preserve">Constatări </w:t>
            </w:r>
          </w:p>
        </w:tc>
        <w:tc>
          <w:tcPr>
            <w:tcW w:w="7570" w:type="dxa"/>
            <w:gridSpan w:val="3"/>
          </w:tcPr>
          <w:p w14:paraId="3A97A709" w14:textId="77777777" w:rsidR="00F074BB" w:rsidRPr="009C1243" w:rsidRDefault="00F074BB" w:rsidP="00F074BB">
            <w:pPr>
              <w:pStyle w:val="a4"/>
              <w:numPr>
                <w:ilvl w:val="0"/>
                <w:numId w:val="2"/>
              </w:numPr>
              <w:ind w:left="360"/>
              <w:rPr>
                <w:rFonts w:eastAsia="Times New Roman"/>
                <w:iCs/>
                <w:lang w:val="ro-RO"/>
              </w:rPr>
            </w:pPr>
            <w:r w:rsidRPr="009C1243">
              <w:rPr>
                <w:rFonts w:eastAsia="Times New Roman"/>
                <w:iCs/>
                <w:lang w:val="ro-RO"/>
              </w:rPr>
              <w:t xml:space="preserve">Planificarea și promovarea activităților/proiectelor cu privire la ocrotirea vieții și sănătății copiilor pentru toți actorii implicați , colaboratorii instituției , părinții și copiii , oferă mai multe oportunități de a ocroti viața și sănătatea copiilor; </w:t>
            </w:r>
          </w:p>
          <w:p w14:paraId="66EFD318" w14:textId="77777777" w:rsidR="00F842E4" w:rsidRPr="009C1243" w:rsidRDefault="00D93C0F" w:rsidP="00D93C0F">
            <w:pPr>
              <w:pStyle w:val="a4"/>
              <w:numPr>
                <w:ilvl w:val="0"/>
                <w:numId w:val="2"/>
              </w:numPr>
              <w:ind w:left="360"/>
              <w:rPr>
                <w:rFonts w:eastAsia="Times New Roman"/>
                <w:iCs/>
              </w:rPr>
            </w:pPr>
            <w:proofErr w:type="spellStart"/>
            <w:r>
              <w:t>Discuţii</w:t>
            </w:r>
            <w:proofErr w:type="spellEnd"/>
            <w:r>
              <w:t xml:space="preserve"> cu </w:t>
            </w:r>
            <w:proofErr w:type="spellStart"/>
            <w:r>
              <w:t>preșcolarii</w:t>
            </w:r>
            <w:proofErr w:type="spellEnd"/>
            <w:r>
              <w:t xml:space="preserve"> </w:t>
            </w:r>
            <w:proofErr w:type="spellStart"/>
            <w:r>
              <w:t>despre</w:t>
            </w:r>
            <w:proofErr w:type="spellEnd"/>
            <w:r>
              <w:t xml:space="preserve">  </w:t>
            </w:r>
            <w:proofErr w:type="spellStart"/>
            <w:r>
              <w:t>promovarea</w:t>
            </w:r>
            <w:proofErr w:type="spellEnd"/>
            <w:r>
              <w:t xml:space="preserve"> </w:t>
            </w:r>
            <w:proofErr w:type="spellStart"/>
            <w:r>
              <w:t>regimului</w:t>
            </w:r>
            <w:proofErr w:type="spellEnd"/>
            <w:r>
              <w:t xml:space="preserve"> </w:t>
            </w:r>
            <w:proofErr w:type="spellStart"/>
            <w:r>
              <w:t>zilnic</w:t>
            </w:r>
            <w:proofErr w:type="spellEnd"/>
            <w:r>
              <w:t xml:space="preserve"> al </w:t>
            </w:r>
            <w:proofErr w:type="spellStart"/>
            <w:r>
              <w:t>copilului</w:t>
            </w:r>
            <w:proofErr w:type="spellEnd"/>
            <w:r>
              <w:rPr>
                <w:rFonts w:eastAsia="Times New Roman"/>
                <w:iCs/>
              </w:rPr>
              <w:t xml:space="preserve">; </w:t>
            </w:r>
          </w:p>
        </w:tc>
      </w:tr>
      <w:tr w:rsidR="00F842E4" w:rsidRPr="00E938A0" w14:paraId="25582247" w14:textId="77777777" w:rsidTr="00DF435F">
        <w:tc>
          <w:tcPr>
            <w:tcW w:w="2069" w:type="dxa"/>
          </w:tcPr>
          <w:p w14:paraId="2F99CEEF" w14:textId="77777777" w:rsidR="00F842E4" w:rsidRPr="00BD4375" w:rsidRDefault="00F842E4" w:rsidP="00F842E4">
            <w:pPr>
              <w:jc w:val="left"/>
            </w:pPr>
            <w:r>
              <w:t>Pondere și punctaj acordat</w:t>
            </w:r>
          </w:p>
        </w:tc>
        <w:tc>
          <w:tcPr>
            <w:tcW w:w="1475" w:type="dxa"/>
          </w:tcPr>
          <w:p w14:paraId="3AA46457" w14:textId="77777777" w:rsidR="00F842E4" w:rsidRPr="00E938A0" w:rsidRDefault="00F842E4" w:rsidP="00F842E4">
            <w:r w:rsidRPr="00BD4375">
              <w:t>Pondere:</w:t>
            </w:r>
            <w:r>
              <w:rPr>
                <w:bCs/>
              </w:rPr>
              <w:t>2</w:t>
            </w:r>
          </w:p>
        </w:tc>
        <w:tc>
          <w:tcPr>
            <w:tcW w:w="3827" w:type="dxa"/>
          </w:tcPr>
          <w:p w14:paraId="4FAA3C50" w14:textId="77777777" w:rsidR="00F842E4" w:rsidRPr="00F5493A" w:rsidRDefault="00F842E4" w:rsidP="00F842E4">
            <w:pPr>
              <w:rPr>
                <w:b/>
              </w:rPr>
            </w:pPr>
            <w:r>
              <w:t>Autoevaluare conform criteriilor: -</w:t>
            </w:r>
            <w:r w:rsidR="009C1243">
              <w:rPr>
                <w:b/>
              </w:rPr>
              <w:t>0,75</w:t>
            </w:r>
          </w:p>
        </w:tc>
        <w:tc>
          <w:tcPr>
            <w:tcW w:w="2268" w:type="dxa"/>
          </w:tcPr>
          <w:p w14:paraId="50D8B9AE" w14:textId="77777777" w:rsidR="00F842E4" w:rsidRPr="00D25024" w:rsidRDefault="00F842E4" w:rsidP="00F842E4">
            <w:r>
              <w:t>Punctaj acordat: -</w:t>
            </w:r>
            <w:r w:rsidR="00F5493A">
              <w:rPr>
                <w:b/>
              </w:rPr>
              <w:t>1</w:t>
            </w:r>
            <w:r w:rsidR="009C1243">
              <w:rPr>
                <w:b/>
              </w:rPr>
              <w:t>,5</w:t>
            </w:r>
          </w:p>
        </w:tc>
      </w:tr>
      <w:tr w:rsidR="00F842E4" w:rsidRPr="00E938A0" w14:paraId="221BFE77" w14:textId="77777777" w:rsidTr="00DF435F">
        <w:tc>
          <w:tcPr>
            <w:tcW w:w="7371" w:type="dxa"/>
            <w:gridSpan w:val="3"/>
          </w:tcPr>
          <w:p w14:paraId="4127BE02" w14:textId="77777777" w:rsidR="00F842E4" w:rsidRPr="00415CB2" w:rsidRDefault="00F842E4" w:rsidP="00F842E4">
            <w:pPr>
              <w:rPr>
                <w:b/>
                <w:bCs/>
              </w:rPr>
            </w:pPr>
            <w:r w:rsidRPr="00415CB2">
              <w:rPr>
                <w:b/>
                <w:bCs/>
              </w:rPr>
              <w:lastRenderedPageBreak/>
              <w:t>Total standard</w:t>
            </w:r>
          </w:p>
        </w:tc>
        <w:tc>
          <w:tcPr>
            <w:tcW w:w="2268" w:type="dxa"/>
          </w:tcPr>
          <w:p w14:paraId="2CB11FC1" w14:textId="77777777" w:rsidR="00F842E4" w:rsidRPr="00415CB2" w:rsidRDefault="00F314CF" w:rsidP="00F842E4">
            <w:pPr>
              <w:rPr>
                <w:b/>
                <w:bCs/>
              </w:rPr>
            </w:pPr>
            <w:r>
              <w:rPr>
                <w:b/>
                <w:bCs/>
              </w:rPr>
              <w:t>2,50</w:t>
            </w:r>
          </w:p>
        </w:tc>
      </w:tr>
    </w:tbl>
    <w:p w14:paraId="26FDDC6C"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252"/>
        <w:gridCol w:w="3402"/>
      </w:tblGrid>
      <w:tr w:rsidR="0072374D" w:rsidRPr="00E938A0" w14:paraId="0F43F253" w14:textId="77777777" w:rsidTr="00887CF7">
        <w:tc>
          <w:tcPr>
            <w:tcW w:w="1985" w:type="dxa"/>
            <w:vMerge w:val="restart"/>
          </w:tcPr>
          <w:p w14:paraId="73FDCFC2" w14:textId="77777777" w:rsidR="0072374D" w:rsidRPr="00E938A0" w:rsidRDefault="0072374D" w:rsidP="00DF435F">
            <w:pPr>
              <w:jc w:val="center"/>
            </w:pPr>
            <w:r w:rsidRPr="00E938A0">
              <w:t xml:space="preserve">Dimensiune </w:t>
            </w:r>
            <w:r>
              <w:t>I</w:t>
            </w:r>
          </w:p>
          <w:p w14:paraId="6B182BFA" w14:textId="77777777"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252" w:type="dxa"/>
          </w:tcPr>
          <w:p w14:paraId="195C023F" w14:textId="77777777" w:rsidR="0072374D" w:rsidRPr="00E938A0" w:rsidRDefault="0072374D" w:rsidP="00DF435F">
            <w:pPr>
              <w:jc w:val="center"/>
            </w:pPr>
            <w:r w:rsidRPr="00E938A0">
              <w:t>Puncte forte</w:t>
            </w:r>
          </w:p>
        </w:tc>
        <w:tc>
          <w:tcPr>
            <w:tcW w:w="3402" w:type="dxa"/>
          </w:tcPr>
          <w:p w14:paraId="79CED811" w14:textId="77777777" w:rsidR="0072374D" w:rsidRPr="00E938A0" w:rsidRDefault="0072374D" w:rsidP="00DF435F">
            <w:pPr>
              <w:jc w:val="center"/>
            </w:pPr>
            <w:r w:rsidRPr="00E938A0">
              <w:t>Puncte slabe</w:t>
            </w:r>
          </w:p>
        </w:tc>
      </w:tr>
      <w:tr w:rsidR="0072374D" w:rsidRPr="00E938A0" w14:paraId="623430D7" w14:textId="77777777" w:rsidTr="00887CF7">
        <w:tc>
          <w:tcPr>
            <w:tcW w:w="1985" w:type="dxa"/>
            <w:vMerge/>
          </w:tcPr>
          <w:p w14:paraId="3CB40E3A" w14:textId="77777777" w:rsidR="0072374D" w:rsidRPr="00E938A0" w:rsidRDefault="0072374D" w:rsidP="00DF435F"/>
        </w:tc>
        <w:tc>
          <w:tcPr>
            <w:tcW w:w="4252" w:type="dxa"/>
          </w:tcPr>
          <w:p w14:paraId="6292AA20" w14:textId="77777777" w:rsidR="00887CF7" w:rsidRDefault="00887CF7" w:rsidP="00887CF7">
            <w:pPr>
              <w:pStyle w:val="a4"/>
              <w:numPr>
                <w:ilvl w:val="0"/>
                <w:numId w:val="2"/>
              </w:numPr>
              <w:ind w:left="360"/>
            </w:pPr>
            <w:proofErr w:type="spellStart"/>
            <w:r>
              <w:t>Mediu</w:t>
            </w:r>
            <w:proofErr w:type="spellEnd"/>
            <w:r>
              <w:t xml:space="preserve"> </w:t>
            </w:r>
            <w:proofErr w:type="spellStart"/>
            <w:r>
              <w:t>educațional</w:t>
            </w:r>
            <w:proofErr w:type="spellEnd"/>
            <w:r>
              <w:t xml:space="preserve"> inter</w:t>
            </w:r>
            <w:r w:rsidR="006774B8">
              <w:t xml:space="preserve">n </w:t>
            </w:r>
            <w:proofErr w:type="spellStart"/>
            <w:r w:rsidR="006774B8">
              <w:t>securizat</w:t>
            </w:r>
            <w:proofErr w:type="spellEnd"/>
            <w:r w:rsidR="006774B8">
              <w:t xml:space="preserve"> , </w:t>
            </w:r>
            <w:proofErr w:type="spellStart"/>
            <w:r w:rsidR="006774B8">
              <w:t>funcțional</w:t>
            </w:r>
            <w:proofErr w:type="spellEnd"/>
            <w:r w:rsidR="006774B8">
              <w:t xml:space="preserve"> </w:t>
            </w:r>
            <w:proofErr w:type="spellStart"/>
            <w:r w:rsidR="006774B8">
              <w:t>și</w:t>
            </w:r>
            <w:proofErr w:type="spellEnd"/>
            <w:r w:rsidR="006774B8">
              <w:t xml:space="preserve"> </w:t>
            </w:r>
            <w:r>
              <w:t xml:space="preserve"> </w:t>
            </w:r>
            <w:proofErr w:type="spellStart"/>
            <w:r>
              <w:t>dotat</w:t>
            </w:r>
            <w:proofErr w:type="spellEnd"/>
            <w:r>
              <w:t>;</w:t>
            </w:r>
          </w:p>
          <w:p w14:paraId="2F956C69" w14:textId="77777777" w:rsidR="00887CF7" w:rsidRDefault="00887CF7" w:rsidP="00887CF7">
            <w:pPr>
              <w:pStyle w:val="a4"/>
              <w:numPr>
                <w:ilvl w:val="0"/>
                <w:numId w:val="2"/>
              </w:numPr>
              <w:ind w:left="360"/>
            </w:pPr>
            <w:proofErr w:type="spellStart"/>
            <w:r>
              <w:t>Mobilierul</w:t>
            </w:r>
            <w:proofErr w:type="spellEnd"/>
            <w:r>
              <w:t xml:space="preserve"> </w:t>
            </w:r>
            <w:proofErr w:type="spellStart"/>
            <w:r>
              <w:t>grupelor</w:t>
            </w:r>
            <w:proofErr w:type="spellEnd"/>
            <w:r>
              <w:t xml:space="preserve"> </w:t>
            </w:r>
            <w:proofErr w:type="spellStart"/>
            <w:r w:rsidR="00F074BB">
              <w:t>corespunde</w:t>
            </w:r>
            <w:proofErr w:type="spellEnd"/>
            <w:r w:rsidR="00F074BB">
              <w:t xml:space="preserve"> </w:t>
            </w:r>
            <w:proofErr w:type="spellStart"/>
            <w:r w:rsidR="00F074BB">
              <w:t>normelor</w:t>
            </w:r>
            <w:proofErr w:type="spellEnd"/>
            <w:r w:rsidR="00F074BB">
              <w:t xml:space="preserve"> </w:t>
            </w:r>
            <w:proofErr w:type="spellStart"/>
            <w:r w:rsidR="00F074BB">
              <w:t>sanitaro</w:t>
            </w:r>
            <w:proofErr w:type="spellEnd"/>
            <w:r w:rsidR="00F074BB">
              <w:t xml:space="preserve"> – </w:t>
            </w:r>
            <w:proofErr w:type="spellStart"/>
            <w:r w:rsidR="00F074BB">
              <w:t>igienice</w:t>
            </w:r>
            <w:proofErr w:type="spellEnd"/>
            <w:r w:rsidR="00F074BB">
              <w:t xml:space="preserve"> ; </w:t>
            </w:r>
          </w:p>
          <w:p w14:paraId="126CC95F" w14:textId="77777777" w:rsidR="00887CF7" w:rsidRDefault="00887CF7" w:rsidP="009C1243">
            <w:pPr>
              <w:pStyle w:val="a4"/>
              <w:numPr>
                <w:ilvl w:val="0"/>
                <w:numId w:val="2"/>
              </w:numPr>
              <w:ind w:left="360"/>
            </w:pPr>
            <w:proofErr w:type="spellStart"/>
            <w:r>
              <w:t>Deținerea</w:t>
            </w:r>
            <w:proofErr w:type="spellEnd"/>
            <w:r>
              <w:t xml:space="preserve"> </w:t>
            </w:r>
            <w:proofErr w:type="spellStart"/>
            <w:r>
              <w:t>competențelor</w:t>
            </w:r>
            <w:proofErr w:type="spellEnd"/>
            <w:r>
              <w:t xml:space="preserve"> </w:t>
            </w:r>
            <w:proofErr w:type="spellStart"/>
            <w:r>
              <w:t>profesionale</w:t>
            </w:r>
            <w:proofErr w:type="spellEnd"/>
            <w:r w:rsidR="009C1243">
              <w:t xml:space="preserve"> a </w:t>
            </w:r>
            <w:proofErr w:type="spellStart"/>
            <w:r w:rsidR="009C1243">
              <w:t>cadrelor</w:t>
            </w:r>
            <w:proofErr w:type="spellEnd"/>
            <w:r w:rsidR="009C1243">
              <w:t xml:space="preserve"> </w:t>
            </w:r>
            <w:proofErr w:type="spellStart"/>
            <w:r w:rsidR="009C1243">
              <w:t>didactice</w:t>
            </w:r>
            <w:proofErr w:type="spellEnd"/>
            <w:r>
              <w:t xml:space="preserve"> </w:t>
            </w:r>
            <w:proofErr w:type="spellStart"/>
            <w:r>
              <w:t>pentru</w:t>
            </w:r>
            <w:proofErr w:type="spellEnd"/>
            <w:r>
              <w:t xml:space="preserve"> a </w:t>
            </w:r>
            <w:proofErr w:type="spellStart"/>
            <w:r>
              <w:t>realiza</w:t>
            </w:r>
            <w:proofErr w:type="spellEnd"/>
            <w:r>
              <w:t xml:space="preserve"> </w:t>
            </w:r>
            <w:proofErr w:type="spellStart"/>
            <w:r>
              <w:t>proiecte</w:t>
            </w:r>
            <w:proofErr w:type="spellEnd"/>
            <w:r>
              <w:t xml:space="preserve">  educative </w:t>
            </w:r>
            <w:proofErr w:type="spellStart"/>
            <w:r>
              <w:t>în</w:t>
            </w:r>
            <w:proofErr w:type="spellEnd"/>
            <w:r>
              <w:t xml:space="preserve"> </w:t>
            </w:r>
            <w:proofErr w:type="spellStart"/>
            <w:r>
              <w:t>vederea</w:t>
            </w:r>
            <w:proofErr w:type="spellEnd"/>
            <w:r>
              <w:t xml:space="preserve"> </w:t>
            </w:r>
            <w:proofErr w:type="spellStart"/>
            <w:r>
              <w:t>promovării</w:t>
            </w:r>
            <w:proofErr w:type="spellEnd"/>
            <w:r>
              <w:t xml:space="preserve"> </w:t>
            </w:r>
            <w:proofErr w:type="spellStart"/>
            <w:r>
              <w:t>unui</w:t>
            </w:r>
            <w:proofErr w:type="spellEnd"/>
            <w:r>
              <w:t xml:space="preserve"> mod </w:t>
            </w:r>
            <w:proofErr w:type="spellStart"/>
            <w:r>
              <w:t>sănătos</w:t>
            </w:r>
            <w:proofErr w:type="spellEnd"/>
            <w:r>
              <w:t xml:space="preserve"> de </w:t>
            </w:r>
            <w:proofErr w:type="spellStart"/>
            <w:r>
              <w:t>viață</w:t>
            </w:r>
            <w:proofErr w:type="spellEnd"/>
            <w:r w:rsidR="00F074BB">
              <w:t>;</w:t>
            </w:r>
          </w:p>
          <w:p w14:paraId="7275F117" w14:textId="77777777" w:rsidR="0072374D" w:rsidRPr="00E938A0" w:rsidRDefault="0072374D" w:rsidP="009C1243">
            <w:pPr>
              <w:pStyle w:val="a4"/>
              <w:numPr>
                <w:ilvl w:val="0"/>
                <w:numId w:val="2"/>
              </w:numPr>
              <w:ind w:left="360"/>
            </w:pPr>
          </w:p>
        </w:tc>
        <w:tc>
          <w:tcPr>
            <w:tcW w:w="3402" w:type="dxa"/>
          </w:tcPr>
          <w:p w14:paraId="31AEE64F" w14:textId="77777777" w:rsidR="0072374D" w:rsidRDefault="00B6756D" w:rsidP="00484939">
            <w:pPr>
              <w:pStyle w:val="a4"/>
              <w:numPr>
                <w:ilvl w:val="0"/>
                <w:numId w:val="2"/>
              </w:numPr>
              <w:ind w:left="360"/>
            </w:pPr>
            <w:r>
              <w:rPr>
                <w:lang w:val="ro-RO"/>
              </w:rPr>
              <w:t>C</w:t>
            </w:r>
            <w:proofErr w:type="spellStart"/>
            <w:r w:rsidR="00F5493A">
              <w:t>olabora</w:t>
            </w:r>
            <w:r>
              <w:t>rea</w:t>
            </w:r>
            <w:proofErr w:type="spellEnd"/>
            <w:r w:rsidR="00F5493A">
              <w:t xml:space="preserve"> cu </w:t>
            </w:r>
            <w:proofErr w:type="spellStart"/>
            <w:r>
              <w:t>Centru</w:t>
            </w:r>
            <w:proofErr w:type="spellEnd"/>
            <w:r>
              <w:t xml:space="preserve"> de </w:t>
            </w:r>
            <w:proofErr w:type="spellStart"/>
            <w:r>
              <w:t>sănătate</w:t>
            </w:r>
            <w:proofErr w:type="spellEnd"/>
            <w:r>
              <w:t xml:space="preserve"> </w:t>
            </w:r>
            <w:proofErr w:type="spellStart"/>
            <w:r>
              <w:t>publică</w:t>
            </w:r>
            <w:proofErr w:type="spellEnd"/>
            <w:r>
              <w:t xml:space="preserve"> </w:t>
            </w:r>
            <w:proofErr w:type="spellStart"/>
            <w:r>
              <w:t>privind</w:t>
            </w:r>
            <w:proofErr w:type="spellEnd"/>
            <w:r>
              <w:t xml:space="preserve"> </w:t>
            </w:r>
            <w:r w:rsidR="00F5493A">
              <w:t xml:space="preserve"> </w:t>
            </w:r>
            <w:proofErr w:type="spellStart"/>
            <w:r w:rsidR="00F5493A">
              <w:t>realizarea</w:t>
            </w:r>
            <w:proofErr w:type="spellEnd"/>
            <w:r w:rsidR="00F5493A">
              <w:t xml:space="preserve"> </w:t>
            </w:r>
            <w:proofErr w:type="spellStart"/>
            <w:r w:rsidR="00F5493A">
              <w:t>activităţi</w:t>
            </w:r>
            <w:r>
              <w:t>lor</w:t>
            </w:r>
            <w:proofErr w:type="spellEnd"/>
            <w:r>
              <w:t xml:space="preserve"> </w:t>
            </w:r>
            <w:proofErr w:type="spellStart"/>
            <w:r>
              <w:t>în</w:t>
            </w:r>
            <w:proofErr w:type="spellEnd"/>
            <w:r>
              <w:t xml:space="preserve"> </w:t>
            </w:r>
            <w:proofErr w:type="spellStart"/>
            <w:r>
              <w:t>scopul</w:t>
            </w:r>
            <w:proofErr w:type="spellEnd"/>
            <w:r>
              <w:t xml:space="preserve"> </w:t>
            </w:r>
            <w:proofErr w:type="spellStart"/>
            <w:r>
              <w:t>promovării</w:t>
            </w:r>
            <w:proofErr w:type="spellEnd"/>
            <w:r>
              <w:t xml:space="preserve"> </w:t>
            </w:r>
            <w:proofErr w:type="spellStart"/>
            <w:r>
              <w:t>unui</w:t>
            </w:r>
            <w:proofErr w:type="spellEnd"/>
            <w:r>
              <w:t xml:space="preserve"> mod </w:t>
            </w:r>
            <w:proofErr w:type="spellStart"/>
            <w:r>
              <w:t>sănătos</w:t>
            </w:r>
            <w:proofErr w:type="spellEnd"/>
            <w:r>
              <w:t xml:space="preserve"> de </w:t>
            </w:r>
            <w:proofErr w:type="spellStart"/>
            <w:r>
              <w:t>viață</w:t>
            </w:r>
            <w:proofErr w:type="spellEnd"/>
            <w:r>
              <w:t xml:space="preserve"> ;</w:t>
            </w:r>
          </w:p>
          <w:p w14:paraId="1DC62E5B" w14:textId="77777777" w:rsidR="00020EF7" w:rsidRDefault="00020EF7" w:rsidP="00484939">
            <w:pPr>
              <w:pStyle w:val="a4"/>
              <w:numPr>
                <w:ilvl w:val="0"/>
                <w:numId w:val="2"/>
              </w:numPr>
              <w:ind w:left="360"/>
            </w:pPr>
            <w:proofErr w:type="spellStart"/>
            <w:r>
              <w:t>Colaborarea</w:t>
            </w:r>
            <w:proofErr w:type="spellEnd"/>
            <w:r>
              <w:t xml:space="preserve"> cu </w:t>
            </w:r>
            <w:proofErr w:type="spellStart"/>
            <w:r>
              <w:t>familia</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platformelor</w:t>
            </w:r>
            <w:proofErr w:type="spellEnd"/>
            <w:r>
              <w:t xml:space="preserve"> </w:t>
            </w:r>
            <w:proofErr w:type="spellStart"/>
            <w:r>
              <w:t>comunicaționale</w:t>
            </w:r>
            <w:proofErr w:type="spellEnd"/>
            <w:r>
              <w:t xml:space="preserve"> </w:t>
            </w:r>
            <w:proofErr w:type="spellStart"/>
            <w:r>
              <w:t>în</w:t>
            </w:r>
            <w:proofErr w:type="spellEnd"/>
            <w:r>
              <w:t xml:space="preserve"> </w:t>
            </w:r>
            <w:proofErr w:type="spellStart"/>
            <w:r>
              <w:t>scopul</w:t>
            </w:r>
            <w:proofErr w:type="spellEnd"/>
            <w:r>
              <w:t xml:space="preserve"> </w:t>
            </w:r>
            <w:proofErr w:type="spellStart"/>
            <w:r>
              <w:t>formării</w:t>
            </w:r>
            <w:proofErr w:type="spellEnd"/>
            <w:r>
              <w:t xml:space="preserve"> </w:t>
            </w:r>
            <w:proofErr w:type="spellStart"/>
            <w:r>
              <w:t>competențelor</w:t>
            </w:r>
            <w:proofErr w:type="spellEnd"/>
            <w:r>
              <w:t xml:space="preserve"> </w:t>
            </w:r>
            <w:proofErr w:type="spellStart"/>
            <w:r>
              <w:t>parentale</w:t>
            </w:r>
            <w:proofErr w:type="spellEnd"/>
            <w:r>
              <w:t xml:space="preserve"> la </w:t>
            </w:r>
            <w:proofErr w:type="spellStart"/>
            <w:r>
              <w:t>aspectul</w:t>
            </w:r>
            <w:proofErr w:type="spellEnd"/>
            <w:r>
              <w:t xml:space="preserve"> </w:t>
            </w:r>
            <w:proofErr w:type="spellStart"/>
            <w:r>
              <w:t>protecția</w:t>
            </w:r>
            <w:proofErr w:type="spellEnd"/>
            <w:r>
              <w:t xml:space="preserve"> </w:t>
            </w:r>
            <w:proofErr w:type="spellStart"/>
            <w:r>
              <w:t>vieții</w:t>
            </w:r>
            <w:proofErr w:type="spellEnd"/>
            <w:r>
              <w:t xml:space="preserve"> </w:t>
            </w:r>
            <w:proofErr w:type="spellStart"/>
            <w:r>
              <w:t>și</w:t>
            </w:r>
            <w:proofErr w:type="spellEnd"/>
            <w:r>
              <w:t xml:space="preserve"> </w:t>
            </w:r>
            <w:proofErr w:type="spellStart"/>
            <w:r>
              <w:t>sănătății</w:t>
            </w:r>
            <w:proofErr w:type="spellEnd"/>
            <w:r>
              <w:t xml:space="preserve"> </w:t>
            </w:r>
            <w:proofErr w:type="spellStart"/>
            <w:r>
              <w:t>copiilor</w:t>
            </w:r>
            <w:proofErr w:type="spellEnd"/>
            <w:r>
              <w:t xml:space="preserve">; </w:t>
            </w:r>
          </w:p>
          <w:p w14:paraId="56ED21BD" w14:textId="77777777" w:rsidR="0072374D" w:rsidRPr="00E938A0" w:rsidRDefault="0072374D" w:rsidP="00B6756D">
            <w:pPr>
              <w:pStyle w:val="a4"/>
              <w:ind w:left="360"/>
            </w:pPr>
          </w:p>
        </w:tc>
      </w:tr>
    </w:tbl>
    <w:p w14:paraId="07429880" w14:textId="77777777" w:rsidR="0072374D" w:rsidRDefault="0072374D" w:rsidP="00D25024"/>
    <w:p w14:paraId="20E12BA9" w14:textId="77777777" w:rsidR="00D25024" w:rsidRDefault="00D25024" w:rsidP="00C15A94">
      <w:pPr>
        <w:pStyle w:val="1"/>
      </w:pPr>
      <w:bookmarkStart w:id="12" w:name="_Toc46741866"/>
      <w:bookmarkStart w:id="13" w:name="_Toc48389084"/>
      <w:proofErr w:type="spellStart"/>
      <w:r w:rsidRPr="00E938A0">
        <w:t>Dimensiune</w:t>
      </w:r>
      <w:proofErr w:type="spellEnd"/>
      <w:r w:rsidRPr="00E938A0">
        <w:t xml:space="preserve"> I</w:t>
      </w:r>
      <w:r>
        <w:t>I</w:t>
      </w:r>
      <w:r w:rsidRPr="00E938A0">
        <w:t xml:space="preserve">. </w:t>
      </w:r>
      <w:r>
        <w:t>PARTICIPARE DEMOCRATICĂ</w:t>
      </w:r>
      <w:bookmarkEnd w:id="12"/>
      <w:bookmarkEnd w:id="13"/>
    </w:p>
    <w:p w14:paraId="7954BEF8" w14:textId="77777777" w:rsidR="00D25024" w:rsidRPr="001F7FFE" w:rsidRDefault="00D25024" w:rsidP="00D25024">
      <w:pPr>
        <w:pStyle w:val="2"/>
        <w:rPr>
          <w:i/>
          <w:iCs/>
          <w:lang w:val="en-US"/>
        </w:rPr>
      </w:pPr>
      <w:bookmarkStart w:id="14" w:name="_Toc46741868"/>
      <w:bookmarkStart w:id="15" w:name="_Toc48389086"/>
      <w:r w:rsidRPr="00D25024">
        <w:rPr>
          <w:lang w:val="en-US"/>
        </w:rPr>
        <w:t xml:space="preserve">Standard 2.2. </w:t>
      </w:r>
      <w:proofErr w:type="spellStart"/>
      <w:r w:rsidRPr="00D25024">
        <w:rPr>
          <w:lang w:val="en-US"/>
        </w:rPr>
        <w:t>Instituția</w:t>
      </w:r>
      <w:proofErr w:type="spellEnd"/>
      <w:r w:rsidRPr="00D25024">
        <w:rPr>
          <w:lang w:val="en-US"/>
        </w:rPr>
        <w:t xml:space="preserve"> </w:t>
      </w:r>
      <w:proofErr w:type="spellStart"/>
      <w:r w:rsidRPr="00D25024">
        <w:rPr>
          <w:lang w:val="en-US"/>
        </w:rPr>
        <w:t>școlară</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sistematic</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implică</w:t>
      </w:r>
      <w:proofErr w:type="spellEnd"/>
      <w:r w:rsidRPr="00D25024">
        <w:rPr>
          <w:lang w:val="en-US"/>
        </w:rPr>
        <w:t xml:space="preserve"> </w:t>
      </w:r>
      <w:proofErr w:type="spellStart"/>
      <w:r w:rsidRPr="00D25024">
        <w:rPr>
          <w:lang w:val="en-US"/>
        </w:rPr>
        <w:t>familia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comunitatea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14"/>
      <w:bookmarkEnd w:id="15"/>
      <w:proofErr w:type="spellEnd"/>
    </w:p>
    <w:p w14:paraId="432F225C"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xml:space="preserve">: Management </w:t>
      </w:r>
    </w:p>
    <w:p w14:paraId="0245FD6A" w14:textId="77777777" w:rsidR="00D25024" w:rsidRPr="00D25024" w:rsidRDefault="00D25024" w:rsidP="00D25024">
      <w:pPr>
        <w:rPr>
          <w:lang w:val="en-US"/>
        </w:rPr>
      </w:pPr>
      <w:r w:rsidRPr="00D25024">
        <w:rPr>
          <w:b/>
          <w:bCs/>
          <w:lang w:val="en-US"/>
        </w:rPr>
        <w:t>Indicator 2.2.1.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set de </w:t>
      </w:r>
      <w:proofErr w:type="spellStart"/>
      <w:r w:rsidRPr="00D25024">
        <w:rPr>
          <w:lang w:val="en-US"/>
        </w:rPr>
        <w:t>proceduri</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delegare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w:t>
      </w:r>
      <w:proofErr w:type="spellEnd"/>
      <w:r w:rsidRPr="00D25024">
        <w:rPr>
          <w:lang w:val="en-US"/>
        </w:rPr>
        <w:t xml:space="preserve"> a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structurile</w:t>
      </w:r>
      <w:proofErr w:type="spellEnd"/>
      <w:r w:rsidRPr="00D25024">
        <w:rPr>
          <w:lang w:val="en-US"/>
        </w:rPr>
        <w:t xml:space="preserve"> </w:t>
      </w:r>
      <w:proofErr w:type="spellStart"/>
      <w:r w:rsidRPr="00D25024">
        <w:rPr>
          <w:lang w:val="en-US"/>
        </w:rPr>
        <w:t>decizionale</w:t>
      </w:r>
      <w:proofErr w:type="spellEnd"/>
      <w:r w:rsidRPr="00D25024">
        <w:rPr>
          <w:lang w:val="en-US"/>
        </w:rPr>
        <w:t xml:space="preserve">, de </w:t>
      </w:r>
      <w:proofErr w:type="spellStart"/>
      <w:r w:rsidRPr="00D25024">
        <w:rPr>
          <w:lang w:val="en-US"/>
        </w:rPr>
        <w:t>implicare</w:t>
      </w:r>
      <w:proofErr w:type="spellEnd"/>
      <w:r w:rsidRPr="00D25024">
        <w:rPr>
          <w:lang w:val="en-US"/>
        </w:rPr>
        <w:t xml:space="preserve"> a </w:t>
      </w:r>
      <w:proofErr w:type="spellStart"/>
      <w:r w:rsidRPr="00D25024">
        <w:rPr>
          <w:lang w:val="en-US"/>
        </w:rPr>
        <w:t>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școlar</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w:t>
      </w:r>
      <w:proofErr w:type="spellStart"/>
      <w:r w:rsidRPr="00D25024">
        <w:rPr>
          <w:lang w:val="en-US"/>
        </w:rPr>
        <w:t>perio</w:t>
      </w:r>
      <w:r w:rsidR="00055253">
        <w:rPr>
          <w:lang w:val="en-US"/>
        </w:rPr>
        <w:t>dică</w:t>
      </w:r>
      <w:proofErr w:type="spellEnd"/>
      <w:r w:rsidR="00055253">
        <w:rPr>
          <w:lang w:val="en-US"/>
        </w:rPr>
        <w:t xml:space="preserve"> a </w:t>
      </w:r>
      <w:proofErr w:type="spellStart"/>
      <w:r w:rsidR="00055253">
        <w:rPr>
          <w:lang w:val="en-US"/>
        </w:rPr>
        <w:t>lor</w:t>
      </w:r>
      <w:proofErr w:type="spellEnd"/>
      <w:r w:rsidR="00055253">
        <w:rPr>
          <w:lang w:val="en-US"/>
        </w:rPr>
        <w:t xml:space="preserve"> </w:t>
      </w:r>
      <w:proofErr w:type="spellStart"/>
      <w:r w:rsidR="00055253">
        <w:rPr>
          <w:lang w:val="en-US"/>
        </w:rPr>
        <w:t>în</w:t>
      </w:r>
      <w:proofErr w:type="spellEnd"/>
      <w:r w:rsidR="00055253">
        <w:rPr>
          <w:lang w:val="en-US"/>
        </w:rPr>
        <w:t xml:space="preserve"> </w:t>
      </w:r>
      <w:proofErr w:type="spellStart"/>
      <w:r w:rsidR="00055253">
        <w:rPr>
          <w:lang w:val="en-US"/>
        </w:rPr>
        <w:t>privința</w:t>
      </w:r>
      <w:proofErr w:type="spellEnd"/>
      <w:r w:rsidR="00055253">
        <w:rPr>
          <w:lang w:val="en-US"/>
        </w:rPr>
        <w:t xml:space="preserve"> </w:t>
      </w:r>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exprimarea</w:t>
      </w:r>
      <w:proofErr w:type="spellEnd"/>
      <w:r w:rsidRPr="00D25024">
        <w:rPr>
          <w:lang w:val="en-US"/>
        </w:rPr>
        <w:t xml:space="preserve"> </w:t>
      </w:r>
      <w:proofErr w:type="spellStart"/>
      <w:r w:rsidRPr="00D25024">
        <w:rPr>
          <w:lang w:val="en-US"/>
        </w:rPr>
        <w:t>poziției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altor</w:t>
      </w:r>
      <w:proofErr w:type="spellEnd"/>
      <w:r w:rsidRPr="00D25024">
        <w:rPr>
          <w:lang w:val="en-US"/>
        </w:rPr>
        <w:t xml:space="preserve"> </w:t>
      </w:r>
      <w:proofErr w:type="spellStart"/>
      <w:r w:rsidRPr="00D25024">
        <w:rPr>
          <w:lang w:val="en-US"/>
        </w:rPr>
        <w:t>subiecți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6F22E82" w14:textId="77777777" w:rsidTr="00DF435F">
        <w:tc>
          <w:tcPr>
            <w:tcW w:w="2069" w:type="dxa"/>
          </w:tcPr>
          <w:p w14:paraId="521784C1" w14:textId="77777777" w:rsidR="00F842E4" w:rsidRPr="00BD4375" w:rsidRDefault="00F842E4" w:rsidP="00F842E4">
            <w:pPr>
              <w:jc w:val="left"/>
            </w:pPr>
            <w:r w:rsidRPr="00BD4375">
              <w:t xml:space="preserve">Dovezi </w:t>
            </w:r>
          </w:p>
        </w:tc>
        <w:tc>
          <w:tcPr>
            <w:tcW w:w="7570" w:type="dxa"/>
            <w:gridSpan w:val="3"/>
          </w:tcPr>
          <w:p w14:paraId="6B4CB143" w14:textId="77777777" w:rsidR="0079043E" w:rsidRPr="009C1243" w:rsidRDefault="00C15A94" w:rsidP="0079043E">
            <w:pPr>
              <w:pStyle w:val="a4"/>
              <w:numPr>
                <w:ilvl w:val="0"/>
                <w:numId w:val="2"/>
              </w:numPr>
              <w:ind w:left="360"/>
              <w:rPr>
                <w:iCs/>
              </w:rPr>
            </w:pPr>
            <w:proofErr w:type="spellStart"/>
            <w:r>
              <w:t>Comite</w:t>
            </w:r>
            <w:r w:rsidR="009C1243">
              <w:t>tele</w:t>
            </w:r>
            <w:proofErr w:type="spellEnd"/>
            <w:r w:rsidR="009C1243">
              <w:t xml:space="preserve"> </w:t>
            </w:r>
            <w:proofErr w:type="spellStart"/>
            <w:r w:rsidR="009C1243">
              <w:t>părintești</w:t>
            </w:r>
            <w:proofErr w:type="spellEnd"/>
            <w:r w:rsidR="009C1243">
              <w:t xml:space="preserve"> </w:t>
            </w:r>
            <w:proofErr w:type="spellStart"/>
            <w:r w:rsidR="009C1243">
              <w:t>aprobate</w:t>
            </w:r>
            <w:proofErr w:type="spellEnd"/>
            <w:r w:rsidR="009C1243">
              <w:t xml:space="preserve"> </w:t>
            </w:r>
            <w:proofErr w:type="spellStart"/>
            <w:r w:rsidR="009C1243">
              <w:t>în</w:t>
            </w:r>
            <w:proofErr w:type="spellEnd"/>
            <w:r w:rsidR="009C1243">
              <w:t xml:space="preserve"> </w:t>
            </w:r>
            <w:proofErr w:type="spellStart"/>
            <w:r w:rsidR="009C1243">
              <w:t>cadru</w:t>
            </w:r>
            <w:proofErr w:type="spellEnd"/>
            <w:r w:rsidR="009C1243">
              <w:t xml:space="preserve"> </w:t>
            </w:r>
            <w:proofErr w:type="spellStart"/>
            <w:r w:rsidR="009C1243">
              <w:t>ședințelor</w:t>
            </w:r>
            <w:proofErr w:type="spellEnd"/>
            <w:r w:rsidR="009C1243">
              <w:t xml:space="preserve"> online la </w:t>
            </w:r>
            <w:proofErr w:type="spellStart"/>
            <w:r w:rsidR="009C1243">
              <w:t>începutul</w:t>
            </w:r>
            <w:proofErr w:type="spellEnd"/>
            <w:r w:rsidR="009C1243">
              <w:t xml:space="preserve"> </w:t>
            </w:r>
            <w:proofErr w:type="spellStart"/>
            <w:r w:rsidR="009C1243">
              <w:t>anului</w:t>
            </w:r>
            <w:proofErr w:type="spellEnd"/>
            <w:r w:rsidR="009C1243">
              <w:t xml:space="preserve"> de </w:t>
            </w:r>
            <w:proofErr w:type="spellStart"/>
            <w:r w:rsidR="009C1243">
              <w:t>studiu</w:t>
            </w:r>
            <w:proofErr w:type="spellEnd"/>
            <w:r w:rsidR="009C1243">
              <w:t xml:space="preserve"> la </w:t>
            </w:r>
            <w:proofErr w:type="spellStart"/>
            <w:r w:rsidR="009C1243">
              <w:t>nivel</w:t>
            </w:r>
            <w:proofErr w:type="spellEnd"/>
            <w:r w:rsidR="009C1243">
              <w:t xml:space="preserve"> de </w:t>
            </w:r>
            <w:proofErr w:type="spellStart"/>
            <w:r w:rsidR="009C1243">
              <w:t>grupă</w:t>
            </w:r>
            <w:proofErr w:type="spellEnd"/>
            <w:r w:rsidR="009C1243">
              <w:t xml:space="preserve"> de </w:t>
            </w:r>
            <w:proofErr w:type="spellStart"/>
            <w:r w:rsidR="009C1243">
              <w:t>vârstă</w:t>
            </w:r>
            <w:proofErr w:type="spellEnd"/>
            <w:r w:rsidR="009C1243">
              <w:t xml:space="preserve">, </w:t>
            </w:r>
          </w:p>
          <w:p w14:paraId="78393D50" w14:textId="77777777" w:rsidR="00492B0A" w:rsidRPr="0079043E" w:rsidRDefault="00492B0A" w:rsidP="0079043E">
            <w:pPr>
              <w:pStyle w:val="a4"/>
              <w:numPr>
                <w:ilvl w:val="0"/>
                <w:numId w:val="2"/>
              </w:numPr>
              <w:ind w:left="360"/>
              <w:rPr>
                <w:iCs/>
              </w:rPr>
            </w:pPr>
            <w:proofErr w:type="spellStart"/>
            <w:r>
              <w:t>Scr</w:t>
            </w:r>
            <w:r w:rsidR="008C6B14">
              <w:t>i</w:t>
            </w:r>
            <w:r>
              <w:t>soare</w:t>
            </w:r>
            <w:proofErr w:type="spellEnd"/>
            <w:r>
              <w:t xml:space="preserve"> de </w:t>
            </w:r>
            <w:proofErr w:type="spellStart"/>
            <w:r>
              <w:t>intenție</w:t>
            </w:r>
            <w:proofErr w:type="spellEnd"/>
            <w:r>
              <w:t xml:space="preserve"> </w:t>
            </w:r>
            <w:proofErr w:type="spellStart"/>
            <w:r>
              <w:t>adresată</w:t>
            </w:r>
            <w:proofErr w:type="spellEnd"/>
            <w:r>
              <w:t xml:space="preserve"> </w:t>
            </w:r>
            <w:proofErr w:type="spellStart"/>
            <w:r>
              <w:t>părinților</w:t>
            </w:r>
            <w:proofErr w:type="spellEnd"/>
            <w:r>
              <w:t xml:space="preserve"> la </w:t>
            </w:r>
            <w:proofErr w:type="spellStart"/>
            <w:r>
              <w:t>fiecare</w:t>
            </w:r>
            <w:proofErr w:type="spellEnd"/>
            <w:r>
              <w:t xml:space="preserve"> </w:t>
            </w:r>
            <w:proofErr w:type="spellStart"/>
            <w:r>
              <w:t>proiect</w:t>
            </w:r>
            <w:proofErr w:type="spellEnd"/>
            <w:r>
              <w:t xml:space="preserve"> </w:t>
            </w:r>
            <w:proofErr w:type="spellStart"/>
            <w:r>
              <w:t>tema</w:t>
            </w:r>
            <w:r w:rsidR="009C1243">
              <w:t>t</w:t>
            </w:r>
            <w:r>
              <w:t>ic</w:t>
            </w:r>
            <w:proofErr w:type="spellEnd"/>
            <w:r>
              <w:t>.</w:t>
            </w:r>
          </w:p>
        </w:tc>
      </w:tr>
      <w:tr w:rsidR="00F842E4" w:rsidRPr="00E938A0" w14:paraId="79E9FB1F" w14:textId="77777777" w:rsidTr="00DF435F">
        <w:tc>
          <w:tcPr>
            <w:tcW w:w="2069" w:type="dxa"/>
          </w:tcPr>
          <w:p w14:paraId="53EF0239" w14:textId="77777777" w:rsidR="00F842E4" w:rsidRPr="00BD4375" w:rsidRDefault="00F842E4" w:rsidP="00F842E4">
            <w:pPr>
              <w:jc w:val="left"/>
            </w:pPr>
            <w:r w:rsidRPr="00BD4375">
              <w:t>Constatări</w:t>
            </w:r>
          </w:p>
        </w:tc>
        <w:tc>
          <w:tcPr>
            <w:tcW w:w="7570" w:type="dxa"/>
            <w:gridSpan w:val="3"/>
          </w:tcPr>
          <w:p w14:paraId="13352C1C" w14:textId="77777777" w:rsidR="00F842E4" w:rsidRPr="00F842E4" w:rsidRDefault="0079043E" w:rsidP="00484939">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fiecare</w:t>
            </w:r>
            <w:proofErr w:type="spellEnd"/>
            <w:r>
              <w:rPr>
                <w:rFonts w:eastAsia="Times New Roman"/>
                <w:iCs/>
              </w:rPr>
              <w:t xml:space="preserve"> </w:t>
            </w:r>
            <w:proofErr w:type="spellStart"/>
            <w:r>
              <w:rPr>
                <w:rFonts w:eastAsia="Times New Roman"/>
                <w:iCs/>
              </w:rPr>
              <w:t>grupă</w:t>
            </w:r>
            <w:proofErr w:type="spellEnd"/>
            <w:r>
              <w:rPr>
                <w:rFonts w:eastAsia="Times New Roman"/>
                <w:iCs/>
              </w:rPr>
              <w:t xml:space="preserve"> au </w:t>
            </w:r>
            <w:proofErr w:type="spellStart"/>
            <w:r>
              <w:rPr>
                <w:rFonts w:eastAsia="Times New Roman"/>
                <w:iCs/>
              </w:rPr>
              <w:t>fost</w:t>
            </w:r>
            <w:proofErr w:type="spellEnd"/>
            <w:r>
              <w:rPr>
                <w:rFonts w:eastAsia="Times New Roman"/>
                <w:iCs/>
              </w:rPr>
              <w:t xml:space="preserve"> </w:t>
            </w:r>
            <w:proofErr w:type="spellStart"/>
            <w:r>
              <w:rPr>
                <w:rFonts w:eastAsia="Times New Roman"/>
                <w:iCs/>
              </w:rPr>
              <w:t>organizate</w:t>
            </w:r>
            <w:proofErr w:type="spellEnd"/>
            <w:r w:rsidR="009C1243">
              <w:rPr>
                <w:rFonts w:eastAsia="Times New Roman"/>
                <w:iCs/>
              </w:rPr>
              <w:t xml:space="preserve"> </w:t>
            </w:r>
            <w:proofErr w:type="spellStart"/>
            <w:r w:rsidR="009C1243">
              <w:rPr>
                <w:rFonts w:eastAsia="Times New Roman"/>
                <w:iCs/>
              </w:rPr>
              <w:t>grupe</w:t>
            </w:r>
            <w:proofErr w:type="spellEnd"/>
            <w:r w:rsidR="009C1243">
              <w:rPr>
                <w:rFonts w:eastAsia="Times New Roman"/>
                <w:iCs/>
              </w:rPr>
              <w:t xml:space="preserve"> de </w:t>
            </w:r>
            <w:proofErr w:type="spellStart"/>
            <w:r w:rsidR="009C1243">
              <w:rPr>
                <w:rFonts w:eastAsia="Times New Roman"/>
                <w:iCs/>
              </w:rPr>
              <w:t>lucru</w:t>
            </w:r>
            <w:proofErr w:type="spellEnd"/>
            <w:r w:rsidR="009C1243">
              <w:rPr>
                <w:rFonts w:eastAsia="Times New Roman"/>
                <w:iCs/>
              </w:rPr>
              <w:t xml:space="preserve"> pe </w:t>
            </w:r>
            <w:proofErr w:type="spellStart"/>
            <w:r w:rsidR="009C1243">
              <w:rPr>
                <w:rFonts w:eastAsia="Times New Roman"/>
                <w:iCs/>
              </w:rPr>
              <w:t>platforma</w:t>
            </w:r>
            <w:proofErr w:type="spellEnd"/>
            <w:r w:rsidR="009C1243">
              <w:rPr>
                <w:rFonts w:eastAsia="Times New Roman"/>
                <w:iCs/>
              </w:rPr>
              <w:t xml:space="preserve"> Vi</w:t>
            </w:r>
            <w:r>
              <w:rPr>
                <w:rFonts w:eastAsia="Times New Roman"/>
                <w:iCs/>
              </w:rPr>
              <w:t>ber</w:t>
            </w:r>
            <w:r w:rsidR="0080764E">
              <w:rPr>
                <w:rFonts w:eastAsia="Times New Roman"/>
                <w:iCs/>
              </w:rPr>
              <w:t xml:space="preserve">, </w:t>
            </w:r>
            <w:proofErr w:type="spellStart"/>
            <w:r w:rsidR="0080764E">
              <w:rPr>
                <w:rFonts w:eastAsia="Times New Roman"/>
                <w:iCs/>
              </w:rPr>
              <w:t>u</w:t>
            </w:r>
            <w:r w:rsidR="0079564F">
              <w:rPr>
                <w:rFonts w:eastAsia="Times New Roman"/>
                <w:iCs/>
              </w:rPr>
              <w:t>nde</w:t>
            </w:r>
            <w:proofErr w:type="spellEnd"/>
            <w:r w:rsidR="0079564F">
              <w:rPr>
                <w:rFonts w:eastAsia="Times New Roman"/>
                <w:iCs/>
              </w:rPr>
              <w:t xml:space="preserve"> </w:t>
            </w:r>
            <w:proofErr w:type="spellStart"/>
            <w:r w:rsidR="0079564F">
              <w:rPr>
                <w:rFonts w:eastAsia="Times New Roman"/>
                <w:iCs/>
              </w:rPr>
              <w:t>părinți</w:t>
            </w:r>
            <w:proofErr w:type="spellEnd"/>
            <w:r w:rsidR="0079564F">
              <w:rPr>
                <w:rFonts w:eastAsia="Times New Roman"/>
                <w:iCs/>
              </w:rPr>
              <w:t xml:space="preserve"> au </w:t>
            </w:r>
            <w:proofErr w:type="spellStart"/>
            <w:r w:rsidR="0079564F">
              <w:rPr>
                <w:rFonts w:eastAsia="Times New Roman"/>
                <w:iCs/>
              </w:rPr>
              <w:t>fost</w:t>
            </w:r>
            <w:proofErr w:type="spellEnd"/>
            <w:r w:rsidR="0079564F">
              <w:rPr>
                <w:rFonts w:eastAsia="Times New Roman"/>
                <w:iCs/>
              </w:rPr>
              <w:t xml:space="preserve"> </w:t>
            </w:r>
            <w:proofErr w:type="spellStart"/>
            <w:r w:rsidR="0079564F">
              <w:rPr>
                <w:rFonts w:eastAsia="Times New Roman"/>
                <w:iCs/>
              </w:rPr>
              <w:t>chestionați</w:t>
            </w:r>
            <w:proofErr w:type="spellEnd"/>
            <w:r w:rsidR="0079564F">
              <w:rPr>
                <w:rFonts w:eastAsia="Times New Roman"/>
                <w:iCs/>
              </w:rPr>
              <w:t xml:space="preserve"> </w:t>
            </w:r>
            <w:proofErr w:type="spellStart"/>
            <w:r w:rsidR="0079564F">
              <w:rPr>
                <w:rFonts w:eastAsia="Times New Roman"/>
                <w:iCs/>
              </w:rPr>
              <w:t>în</w:t>
            </w:r>
            <w:proofErr w:type="spellEnd"/>
            <w:r w:rsidR="0079564F">
              <w:rPr>
                <w:rFonts w:eastAsia="Times New Roman"/>
                <w:iCs/>
              </w:rPr>
              <w:t xml:space="preserve"> </w:t>
            </w:r>
            <w:proofErr w:type="spellStart"/>
            <w:r w:rsidR="0079564F">
              <w:rPr>
                <w:rFonts w:eastAsia="Times New Roman"/>
                <w:iCs/>
              </w:rPr>
              <w:t>vederea</w:t>
            </w:r>
            <w:proofErr w:type="spellEnd"/>
            <w:r w:rsidR="0079564F">
              <w:rPr>
                <w:rFonts w:eastAsia="Times New Roman"/>
                <w:iCs/>
              </w:rPr>
              <w:t xml:space="preserve"> </w:t>
            </w:r>
            <w:proofErr w:type="spellStart"/>
            <w:r w:rsidR="0079564F">
              <w:rPr>
                <w:rFonts w:eastAsia="Times New Roman"/>
                <w:iCs/>
              </w:rPr>
              <w:t>soluționării</w:t>
            </w:r>
            <w:proofErr w:type="spellEnd"/>
            <w:r w:rsidR="0079564F">
              <w:rPr>
                <w:rFonts w:eastAsia="Times New Roman"/>
                <w:iCs/>
              </w:rPr>
              <w:t xml:space="preserve"> </w:t>
            </w:r>
            <w:proofErr w:type="spellStart"/>
            <w:r w:rsidR="0079564F">
              <w:rPr>
                <w:rFonts w:eastAsia="Times New Roman"/>
                <w:iCs/>
              </w:rPr>
              <w:t>diverselor</w:t>
            </w:r>
            <w:proofErr w:type="spellEnd"/>
            <w:r w:rsidR="0079564F">
              <w:rPr>
                <w:rFonts w:eastAsia="Times New Roman"/>
                <w:iCs/>
              </w:rPr>
              <w:t xml:space="preserve"> </w:t>
            </w:r>
            <w:proofErr w:type="spellStart"/>
            <w:r w:rsidR="0079564F">
              <w:rPr>
                <w:rFonts w:eastAsia="Times New Roman"/>
                <w:iCs/>
              </w:rPr>
              <w:t>probleme</w:t>
            </w:r>
            <w:proofErr w:type="spellEnd"/>
          </w:p>
        </w:tc>
      </w:tr>
      <w:tr w:rsidR="00F842E4" w:rsidRPr="00E938A0" w14:paraId="2FD54048" w14:textId="77777777" w:rsidTr="00DF435F">
        <w:tc>
          <w:tcPr>
            <w:tcW w:w="2069" w:type="dxa"/>
          </w:tcPr>
          <w:p w14:paraId="2053C302" w14:textId="77777777" w:rsidR="00F842E4" w:rsidRPr="00BD4375" w:rsidRDefault="00F842E4" w:rsidP="00F842E4">
            <w:pPr>
              <w:jc w:val="left"/>
            </w:pPr>
            <w:r>
              <w:t>Pondere și punctaj acordat</w:t>
            </w:r>
          </w:p>
        </w:tc>
        <w:tc>
          <w:tcPr>
            <w:tcW w:w="1475" w:type="dxa"/>
          </w:tcPr>
          <w:p w14:paraId="486CE92F" w14:textId="77777777" w:rsidR="00F842E4" w:rsidRPr="00E938A0" w:rsidRDefault="00F842E4" w:rsidP="00F842E4">
            <w:r w:rsidRPr="00BD4375">
              <w:t>Pondere:</w:t>
            </w:r>
            <w:r>
              <w:rPr>
                <w:bCs/>
              </w:rPr>
              <w:t>1</w:t>
            </w:r>
          </w:p>
        </w:tc>
        <w:tc>
          <w:tcPr>
            <w:tcW w:w="3827" w:type="dxa"/>
          </w:tcPr>
          <w:p w14:paraId="153A9887" w14:textId="77777777" w:rsidR="00F842E4" w:rsidRPr="00E938A0" w:rsidRDefault="00F842E4" w:rsidP="00F842E4">
            <w:r>
              <w:t>Autoevaluare conform criteriilor: -</w:t>
            </w:r>
            <w:r w:rsidR="00F314CF" w:rsidRPr="00F314CF">
              <w:rPr>
                <w:b/>
              </w:rPr>
              <w:t>0,75</w:t>
            </w:r>
          </w:p>
        </w:tc>
        <w:tc>
          <w:tcPr>
            <w:tcW w:w="2268" w:type="dxa"/>
          </w:tcPr>
          <w:p w14:paraId="03FA2E77" w14:textId="77777777" w:rsidR="00F842E4" w:rsidRPr="00F314CF" w:rsidRDefault="00F842E4" w:rsidP="00F842E4">
            <w:pPr>
              <w:rPr>
                <w:b/>
              </w:rPr>
            </w:pPr>
            <w:r>
              <w:t xml:space="preserve">Punctaj acordat: - </w:t>
            </w:r>
            <w:r w:rsidR="00F314CF">
              <w:rPr>
                <w:b/>
              </w:rPr>
              <w:t>0,75</w:t>
            </w:r>
          </w:p>
        </w:tc>
      </w:tr>
    </w:tbl>
    <w:p w14:paraId="230FD4B6" w14:textId="77777777" w:rsidR="00D25024" w:rsidRDefault="00D25024" w:rsidP="00D25024"/>
    <w:p w14:paraId="316019B1" w14:textId="77777777" w:rsidR="00D25024" w:rsidRPr="00D25024" w:rsidRDefault="00D25024" w:rsidP="00D25024">
      <w:pPr>
        <w:rPr>
          <w:lang w:val="en-US"/>
        </w:rPr>
      </w:pPr>
      <w:r w:rsidRPr="00D25024">
        <w:rPr>
          <w:b/>
          <w:bCs/>
          <w:lang w:val="en-US"/>
        </w:rPr>
        <w:t>Indicator 2.2.2.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acordurilor</w:t>
      </w:r>
      <w:proofErr w:type="spellEnd"/>
      <w:r w:rsidRPr="00D25024">
        <w:rPr>
          <w:lang w:val="en-US"/>
        </w:rPr>
        <w:t xml:space="preserve"> de </w:t>
      </w:r>
      <w:proofErr w:type="spellStart"/>
      <w:r w:rsidRPr="00D25024">
        <w:rPr>
          <w:lang w:val="en-US"/>
        </w:rPr>
        <w:t>parteneriat</w:t>
      </w:r>
      <w:proofErr w:type="spellEnd"/>
      <w:r w:rsidRPr="00D25024">
        <w:rPr>
          <w:lang w:val="en-US"/>
        </w:rPr>
        <w:t xml:space="preserve"> cu </w:t>
      </w:r>
      <w:proofErr w:type="spellStart"/>
      <w:r w:rsidRPr="00D25024">
        <w:rPr>
          <w:lang w:val="en-US"/>
        </w:rPr>
        <w:t>reprezentanții</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pe </w:t>
      </w:r>
      <w:proofErr w:type="spellStart"/>
      <w:r w:rsidRPr="00D25024">
        <w:rPr>
          <w:lang w:val="en-US"/>
        </w:rPr>
        <w:t>aspecte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w:t>
      </w:r>
      <w:proofErr w:type="spellStart"/>
      <w:r w:rsidRPr="00D25024">
        <w:rPr>
          <w:lang w:val="en-US"/>
        </w:rPr>
        <w:t>interesul</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acțiunilor</w:t>
      </w:r>
      <w:proofErr w:type="spellEnd"/>
      <w:r w:rsidRPr="00D25024">
        <w:rPr>
          <w:lang w:val="en-US"/>
        </w:rPr>
        <w:t xml:space="preserve"> de </w:t>
      </w:r>
      <w:proofErr w:type="spellStart"/>
      <w:r w:rsidRPr="00D25024">
        <w:rPr>
          <w:lang w:val="en-US"/>
        </w:rPr>
        <w:t>participare</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îmbunătățirea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odihnă</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4915CA4" w14:textId="77777777" w:rsidTr="00DF435F">
        <w:tc>
          <w:tcPr>
            <w:tcW w:w="2069" w:type="dxa"/>
          </w:tcPr>
          <w:p w14:paraId="4EC67165" w14:textId="77777777" w:rsidR="00F842E4" w:rsidRPr="00BD4375" w:rsidRDefault="00F842E4" w:rsidP="00F842E4">
            <w:pPr>
              <w:jc w:val="left"/>
            </w:pPr>
            <w:r w:rsidRPr="00BD4375">
              <w:t xml:space="preserve">Dovezi </w:t>
            </w:r>
          </w:p>
        </w:tc>
        <w:tc>
          <w:tcPr>
            <w:tcW w:w="7570" w:type="dxa"/>
            <w:gridSpan w:val="3"/>
          </w:tcPr>
          <w:p w14:paraId="2DF8FE38" w14:textId="77777777" w:rsidR="0079564F" w:rsidRDefault="00FC4AF7" w:rsidP="00FC4AF7">
            <w:pPr>
              <w:pStyle w:val="a4"/>
              <w:ind w:left="360"/>
              <w:rPr>
                <w:iCs/>
              </w:rPr>
            </w:pPr>
            <w:r>
              <w:rPr>
                <w:iCs/>
              </w:rPr>
              <w:t>Acord</w:t>
            </w:r>
            <w:r w:rsidR="0079564F">
              <w:rPr>
                <w:iCs/>
              </w:rPr>
              <w:t xml:space="preserve"> de </w:t>
            </w:r>
            <w:proofErr w:type="spellStart"/>
            <w:r w:rsidR="0079564F">
              <w:rPr>
                <w:iCs/>
              </w:rPr>
              <w:t>parteneriat</w:t>
            </w:r>
            <w:proofErr w:type="spellEnd"/>
            <w:r w:rsidR="0079564F">
              <w:rPr>
                <w:iCs/>
              </w:rPr>
              <w:t xml:space="preserve"> educational </w:t>
            </w:r>
            <w:proofErr w:type="spellStart"/>
            <w:r>
              <w:rPr>
                <w:iCs/>
              </w:rPr>
              <w:t>transfronalier</w:t>
            </w:r>
            <w:proofErr w:type="spellEnd"/>
            <w:r>
              <w:rPr>
                <w:iCs/>
              </w:rPr>
              <w:t xml:space="preserve">  IET </w:t>
            </w:r>
            <w:proofErr w:type="spellStart"/>
            <w:r>
              <w:rPr>
                <w:iCs/>
              </w:rPr>
              <w:t>Iași</w:t>
            </w:r>
            <w:proofErr w:type="spellEnd"/>
            <w:r>
              <w:rPr>
                <w:iCs/>
              </w:rPr>
              <w:t xml:space="preserve"> nr.6 </w:t>
            </w:r>
            <w:proofErr w:type="spellStart"/>
            <w:r>
              <w:rPr>
                <w:iCs/>
              </w:rPr>
              <w:t>și</w:t>
            </w:r>
            <w:proofErr w:type="spellEnd"/>
            <w:r>
              <w:rPr>
                <w:iCs/>
              </w:rPr>
              <w:t xml:space="preserve"> IET ,,</w:t>
            </w:r>
            <w:proofErr w:type="spellStart"/>
            <w:r>
              <w:rPr>
                <w:iCs/>
              </w:rPr>
              <w:t>Ghiocel</w:t>
            </w:r>
            <w:proofErr w:type="spellEnd"/>
            <w:r>
              <w:rPr>
                <w:iCs/>
              </w:rPr>
              <w:t xml:space="preserve">” s. </w:t>
            </w:r>
            <w:proofErr w:type="spellStart"/>
            <w:r>
              <w:rPr>
                <w:iCs/>
              </w:rPr>
              <w:t>Ștefănești</w:t>
            </w:r>
            <w:proofErr w:type="spellEnd"/>
            <w:r>
              <w:rPr>
                <w:iCs/>
              </w:rPr>
              <w:t xml:space="preserve"> 2020</w:t>
            </w:r>
          </w:p>
          <w:p w14:paraId="443D6B9B" w14:textId="77777777" w:rsidR="0079564F" w:rsidRDefault="00FC4AF7" w:rsidP="0079564F">
            <w:pPr>
              <w:pStyle w:val="a4"/>
              <w:numPr>
                <w:ilvl w:val="0"/>
                <w:numId w:val="2"/>
              </w:numPr>
              <w:ind w:left="360"/>
              <w:rPr>
                <w:iCs/>
              </w:rPr>
            </w:pPr>
            <w:r>
              <w:rPr>
                <w:iCs/>
              </w:rPr>
              <w:t xml:space="preserve">Accord de </w:t>
            </w:r>
            <w:proofErr w:type="spellStart"/>
            <w:r>
              <w:rPr>
                <w:iCs/>
              </w:rPr>
              <w:t>parteneriat</w:t>
            </w:r>
            <w:proofErr w:type="spellEnd"/>
            <w:r>
              <w:rPr>
                <w:iCs/>
              </w:rPr>
              <w:t xml:space="preserve"> </w:t>
            </w:r>
            <w:proofErr w:type="spellStart"/>
            <w:r>
              <w:rPr>
                <w:iCs/>
              </w:rPr>
              <w:t>Biblioteca</w:t>
            </w:r>
            <w:proofErr w:type="spellEnd"/>
            <w:r>
              <w:rPr>
                <w:iCs/>
              </w:rPr>
              <w:t xml:space="preserve"> </w:t>
            </w:r>
            <w:proofErr w:type="spellStart"/>
            <w:r>
              <w:rPr>
                <w:iCs/>
              </w:rPr>
              <w:t>publică</w:t>
            </w:r>
            <w:proofErr w:type="spellEnd"/>
            <w:r>
              <w:rPr>
                <w:iCs/>
              </w:rPr>
              <w:t xml:space="preserve"> s. </w:t>
            </w:r>
            <w:proofErr w:type="spellStart"/>
            <w:r>
              <w:rPr>
                <w:iCs/>
              </w:rPr>
              <w:t>Ștefănești</w:t>
            </w:r>
            <w:proofErr w:type="spellEnd"/>
            <w:r>
              <w:rPr>
                <w:iCs/>
              </w:rPr>
              <w:t xml:space="preserve"> </w:t>
            </w:r>
            <w:proofErr w:type="spellStart"/>
            <w:r>
              <w:rPr>
                <w:iCs/>
              </w:rPr>
              <w:t>și</w:t>
            </w:r>
            <w:proofErr w:type="spellEnd"/>
            <w:r>
              <w:rPr>
                <w:iCs/>
              </w:rPr>
              <w:t xml:space="preserve"> IET ,,</w:t>
            </w:r>
            <w:proofErr w:type="spellStart"/>
            <w:r>
              <w:rPr>
                <w:iCs/>
              </w:rPr>
              <w:t>Ghiocel</w:t>
            </w:r>
            <w:proofErr w:type="spellEnd"/>
            <w:r>
              <w:rPr>
                <w:iCs/>
              </w:rPr>
              <w:t xml:space="preserve">” s. </w:t>
            </w:r>
            <w:proofErr w:type="spellStart"/>
            <w:r>
              <w:rPr>
                <w:iCs/>
              </w:rPr>
              <w:t>Ștefănești</w:t>
            </w:r>
            <w:proofErr w:type="spellEnd"/>
          </w:p>
          <w:p w14:paraId="0355FB2B" w14:textId="77777777" w:rsidR="00514CEF" w:rsidRPr="0079564F" w:rsidRDefault="0079564F" w:rsidP="0079564F">
            <w:pPr>
              <w:pStyle w:val="a4"/>
              <w:numPr>
                <w:ilvl w:val="0"/>
                <w:numId w:val="2"/>
              </w:numPr>
              <w:ind w:left="360"/>
              <w:rPr>
                <w:iCs/>
              </w:rPr>
            </w:pPr>
            <w:proofErr w:type="spellStart"/>
            <w:r>
              <w:rPr>
                <w:iCs/>
              </w:rPr>
              <w:t>Proiect</w:t>
            </w:r>
            <w:proofErr w:type="spellEnd"/>
            <w:r>
              <w:rPr>
                <w:iCs/>
              </w:rPr>
              <w:t xml:space="preserve"> de</w:t>
            </w:r>
            <w:r w:rsidR="00514CEF">
              <w:rPr>
                <w:iCs/>
              </w:rPr>
              <w:t xml:space="preserve"> </w:t>
            </w:r>
            <w:proofErr w:type="spellStart"/>
            <w:r w:rsidR="00514CEF">
              <w:rPr>
                <w:iCs/>
              </w:rPr>
              <w:t>parteneriat</w:t>
            </w:r>
            <w:proofErr w:type="spellEnd"/>
            <w:r w:rsidR="00514CEF">
              <w:rPr>
                <w:iCs/>
              </w:rPr>
              <w:t xml:space="preserve"> educational </w:t>
            </w:r>
            <w:proofErr w:type="spellStart"/>
            <w:r>
              <w:rPr>
                <w:iCs/>
              </w:rPr>
              <w:t>grădiniță</w:t>
            </w:r>
            <w:proofErr w:type="spellEnd"/>
            <w:r>
              <w:rPr>
                <w:iCs/>
              </w:rPr>
              <w:t xml:space="preserve"> - </w:t>
            </w:r>
            <w:r w:rsidR="00514CEF">
              <w:rPr>
                <w:iCs/>
              </w:rPr>
              <w:t xml:space="preserve"> </w:t>
            </w:r>
            <w:proofErr w:type="spellStart"/>
            <w:r w:rsidR="00514CEF">
              <w:rPr>
                <w:iCs/>
              </w:rPr>
              <w:t>școala</w:t>
            </w:r>
            <w:proofErr w:type="spellEnd"/>
            <w:r>
              <w:rPr>
                <w:iCs/>
              </w:rPr>
              <w:t xml:space="preserve"> - </w:t>
            </w:r>
            <w:proofErr w:type="spellStart"/>
            <w:r>
              <w:rPr>
                <w:iCs/>
              </w:rPr>
              <w:t>familie</w:t>
            </w:r>
            <w:proofErr w:type="spellEnd"/>
            <w:r>
              <w:rPr>
                <w:iCs/>
              </w:rPr>
              <w:t xml:space="preserve"> - p</w:t>
            </w:r>
            <w:r w:rsidR="00514CEF" w:rsidRPr="0079564F">
              <w:rPr>
                <w:iCs/>
              </w:rPr>
              <w:t xml:space="preserve">lan de </w:t>
            </w:r>
            <w:proofErr w:type="spellStart"/>
            <w:r w:rsidR="00514CEF" w:rsidRPr="0079564F">
              <w:rPr>
                <w:iCs/>
              </w:rPr>
              <w:t>activități</w:t>
            </w:r>
            <w:proofErr w:type="spellEnd"/>
          </w:p>
        </w:tc>
      </w:tr>
      <w:tr w:rsidR="00F842E4" w:rsidRPr="00E938A0" w14:paraId="6130F77B" w14:textId="77777777" w:rsidTr="00DF435F">
        <w:tc>
          <w:tcPr>
            <w:tcW w:w="2069" w:type="dxa"/>
          </w:tcPr>
          <w:p w14:paraId="279BC603" w14:textId="77777777" w:rsidR="00F842E4" w:rsidRPr="00BD4375" w:rsidRDefault="00F842E4" w:rsidP="00F842E4">
            <w:pPr>
              <w:jc w:val="left"/>
            </w:pPr>
            <w:r w:rsidRPr="00BD4375">
              <w:t>Constatări</w:t>
            </w:r>
          </w:p>
        </w:tc>
        <w:tc>
          <w:tcPr>
            <w:tcW w:w="7570" w:type="dxa"/>
            <w:gridSpan w:val="3"/>
          </w:tcPr>
          <w:p w14:paraId="1E08310A" w14:textId="77777777" w:rsidR="00FC4AF7" w:rsidRDefault="00FC4AF7" w:rsidP="00484939">
            <w:pPr>
              <w:pStyle w:val="a4"/>
              <w:numPr>
                <w:ilvl w:val="0"/>
                <w:numId w:val="2"/>
              </w:numPr>
              <w:ind w:left="360"/>
              <w:rPr>
                <w:rFonts w:eastAsia="Times New Roman"/>
                <w:iCs/>
              </w:rPr>
            </w:pPr>
            <w:proofErr w:type="spellStart"/>
            <w:r>
              <w:rPr>
                <w:rFonts w:eastAsia="Times New Roman"/>
                <w:iCs/>
              </w:rPr>
              <w:t>Activități</w:t>
            </w:r>
            <w:proofErr w:type="spellEnd"/>
            <w:r>
              <w:rPr>
                <w:rFonts w:eastAsia="Times New Roman"/>
                <w:iCs/>
              </w:rPr>
              <w:t xml:space="preserve"> </w:t>
            </w:r>
            <w:proofErr w:type="spellStart"/>
            <w:r>
              <w:rPr>
                <w:rFonts w:eastAsia="Times New Roman"/>
                <w:iCs/>
              </w:rPr>
              <w:t>organizate</w:t>
            </w:r>
            <w:proofErr w:type="spellEnd"/>
            <w:r>
              <w:rPr>
                <w:rFonts w:eastAsia="Times New Roman"/>
                <w:iCs/>
              </w:rPr>
              <w:t xml:space="preserve"> online cu IET </w:t>
            </w:r>
            <w:proofErr w:type="spellStart"/>
            <w:r>
              <w:rPr>
                <w:rFonts w:eastAsia="Times New Roman"/>
                <w:iCs/>
              </w:rPr>
              <w:t>Iași</w:t>
            </w:r>
            <w:proofErr w:type="spellEnd"/>
          </w:p>
          <w:p w14:paraId="3B4E1F34" w14:textId="77777777" w:rsidR="00F842E4" w:rsidRDefault="00F314CF" w:rsidP="00484939">
            <w:pPr>
              <w:pStyle w:val="a4"/>
              <w:numPr>
                <w:ilvl w:val="0"/>
                <w:numId w:val="2"/>
              </w:numPr>
              <w:ind w:left="360"/>
              <w:rPr>
                <w:rFonts w:eastAsia="Times New Roman"/>
                <w:iCs/>
              </w:rPr>
            </w:pPr>
            <w:proofErr w:type="spellStart"/>
            <w:r>
              <w:rPr>
                <w:rFonts w:eastAsia="Times New Roman"/>
                <w:iCs/>
              </w:rPr>
              <w:t>Activităţi</w:t>
            </w:r>
            <w:proofErr w:type="spellEnd"/>
            <w:r>
              <w:rPr>
                <w:rFonts w:eastAsia="Times New Roman"/>
                <w:iCs/>
              </w:rPr>
              <w:t xml:space="preserve"> </w:t>
            </w:r>
            <w:proofErr w:type="spellStart"/>
            <w:r>
              <w:rPr>
                <w:rFonts w:eastAsia="Times New Roman"/>
                <w:iCs/>
              </w:rPr>
              <w:t>extraşcolare</w:t>
            </w:r>
            <w:proofErr w:type="spellEnd"/>
            <w:r w:rsidR="00736BE7">
              <w:rPr>
                <w:rFonts w:eastAsia="Times New Roman"/>
                <w:iCs/>
              </w:rPr>
              <w:t xml:space="preserve"> </w:t>
            </w:r>
            <w:proofErr w:type="spellStart"/>
            <w:r w:rsidR="00736BE7">
              <w:rPr>
                <w:rFonts w:eastAsia="Times New Roman"/>
                <w:iCs/>
              </w:rPr>
              <w:t>în</w:t>
            </w:r>
            <w:proofErr w:type="spellEnd"/>
            <w:r w:rsidR="00736BE7">
              <w:rPr>
                <w:rFonts w:eastAsia="Times New Roman"/>
                <w:iCs/>
              </w:rPr>
              <w:t xml:space="preserve"> </w:t>
            </w:r>
            <w:proofErr w:type="spellStart"/>
            <w:r w:rsidR="00736BE7">
              <w:rPr>
                <w:rFonts w:eastAsia="Times New Roman"/>
                <w:iCs/>
              </w:rPr>
              <w:t>colaborare</w:t>
            </w:r>
            <w:proofErr w:type="spellEnd"/>
            <w:r w:rsidR="00736BE7">
              <w:rPr>
                <w:rFonts w:eastAsia="Times New Roman"/>
                <w:iCs/>
              </w:rPr>
              <w:t xml:space="preserve"> cu </w:t>
            </w:r>
            <w:proofErr w:type="spellStart"/>
            <w:r w:rsidR="00736BE7">
              <w:rPr>
                <w:rFonts w:eastAsia="Times New Roman"/>
                <w:iCs/>
              </w:rPr>
              <w:t>Gimnaziul</w:t>
            </w:r>
            <w:proofErr w:type="spellEnd"/>
            <w:r w:rsidR="00736BE7">
              <w:rPr>
                <w:rFonts w:eastAsia="Times New Roman"/>
                <w:iCs/>
              </w:rPr>
              <w:t xml:space="preserve"> </w:t>
            </w:r>
          </w:p>
          <w:p w14:paraId="3F0FEE2D" w14:textId="77777777" w:rsidR="00F314CF" w:rsidRPr="00F842E4" w:rsidRDefault="00F314CF" w:rsidP="00484939">
            <w:pPr>
              <w:pStyle w:val="a4"/>
              <w:numPr>
                <w:ilvl w:val="0"/>
                <w:numId w:val="2"/>
              </w:numPr>
              <w:ind w:left="360"/>
              <w:rPr>
                <w:rFonts w:eastAsia="Times New Roman"/>
                <w:iCs/>
              </w:rPr>
            </w:pPr>
            <w:proofErr w:type="spellStart"/>
            <w:r>
              <w:rPr>
                <w:rFonts w:eastAsia="Times New Roman"/>
                <w:iCs/>
              </w:rPr>
              <w:t>Ziua</w:t>
            </w:r>
            <w:proofErr w:type="spellEnd"/>
            <w:r>
              <w:rPr>
                <w:rFonts w:eastAsia="Times New Roman"/>
                <w:iCs/>
              </w:rPr>
              <w:t xml:space="preserve"> </w:t>
            </w:r>
            <w:proofErr w:type="spellStart"/>
            <w:r>
              <w:rPr>
                <w:rFonts w:eastAsia="Times New Roman"/>
                <w:iCs/>
              </w:rPr>
              <w:t>uşilor</w:t>
            </w:r>
            <w:proofErr w:type="spellEnd"/>
            <w:r>
              <w:rPr>
                <w:rFonts w:eastAsia="Times New Roman"/>
                <w:iCs/>
              </w:rPr>
              <w:t xml:space="preserve"> </w:t>
            </w:r>
            <w:proofErr w:type="spellStart"/>
            <w:r>
              <w:rPr>
                <w:rFonts w:eastAsia="Times New Roman"/>
                <w:iCs/>
              </w:rPr>
              <w:t>deschise</w:t>
            </w:r>
            <w:proofErr w:type="spellEnd"/>
            <w:r>
              <w:rPr>
                <w:rFonts w:eastAsia="Times New Roman"/>
                <w:iCs/>
              </w:rPr>
              <w:t xml:space="preserve"> </w:t>
            </w:r>
            <w:proofErr w:type="spellStart"/>
            <w:r>
              <w:rPr>
                <w:rFonts w:eastAsia="Times New Roman"/>
                <w:iCs/>
              </w:rPr>
              <w:t>organizat</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format online</w:t>
            </w:r>
          </w:p>
        </w:tc>
      </w:tr>
      <w:tr w:rsidR="00F842E4" w:rsidRPr="00E938A0" w14:paraId="01C826CB" w14:textId="77777777" w:rsidTr="00DF435F">
        <w:tc>
          <w:tcPr>
            <w:tcW w:w="2069" w:type="dxa"/>
          </w:tcPr>
          <w:p w14:paraId="2E93204C" w14:textId="77777777" w:rsidR="00F842E4" w:rsidRPr="00BD4375" w:rsidRDefault="00F842E4" w:rsidP="00F842E4">
            <w:pPr>
              <w:jc w:val="left"/>
            </w:pPr>
            <w:r>
              <w:t>Pondere și punctaj acordat</w:t>
            </w:r>
          </w:p>
        </w:tc>
        <w:tc>
          <w:tcPr>
            <w:tcW w:w="1475" w:type="dxa"/>
          </w:tcPr>
          <w:p w14:paraId="5D4ACBB0" w14:textId="77777777" w:rsidR="00F842E4" w:rsidRPr="00E938A0" w:rsidRDefault="00F842E4" w:rsidP="00F842E4">
            <w:r w:rsidRPr="00BD4375">
              <w:t>Pondere:</w:t>
            </w:r>
            <w:r>
              <w:rPr>
                <w:bCs/>
              </w:rPr>
              <w:t>1</w:t>
            </w:r>
          </w:p>
        </w:tc>
        <w:tc>
          <w:tcPr>
            <w:tcW w:w="3827" w:type="dxa"/>
          </w:tcPr>
          <w:p w14:paraId="1975151A" w14:textId="77777777" w:rsidR="00F842E4" w:rsidRPr="00F314CF" w:rsidRDefault="00F842E4" w:rsidP="00F842E4">
            <w:pPr>
              <w:rPr>
                <w:b/>
              </w:rPr>
            </w:pPr>
            <w:r>
              <w:t>Autoevaluare conform criteriilor: -</w:t>
            </w:r>
            <w:r w:rsidR="0079564F">
              <w:rPr>
                <w:b/>
              </w:rPr>
              <w:t>0,5</w:t>
            </w:r>
          </w:p>
        </w:tc>
        <w:tc>
          <w:tcPr>
            <w:tcW w:w="2268" w:type="dxa"/>
          </w:tcPr>
          <w:p w14:paraId="3BB74B15" w14:textId="77777777" w:rsidR="00F842E4" w:rsidRPr="00F314CF" w:rsidRDefault="00F842E4" w:rsidP="00F842E4">
            <w:pPr>
              <w:rPr>
                <w:b/>
              </w:rPr>
            </w:pPr>
            <w:r>
              <w:t xml:space="preserve">Punctaj acordat: - </w:t>
            </w:r>
            <w:r w:rsidR="0079564F">
              <w:rPr>
                <w:b/>
              </w:rPr>
              <w:t>0,</w:t>
            </w:r>
            <w:r w:rsidR="00F314CF">
              <w:rPr>
                <w:b/>
              </w:rPr>
              <w:t>5</w:t>
            </w:r>
          </w:p>
        </w:tc>
      </w:tr>
    </w:tbl>
    <w:p w14:paraId="7684FC21" w14:textId="77777777" w:rsidR="00D25024" w:rsidRDefault="00D25024" w:rsidP="00D25024"/>
    <w:p w14:paraId="66C97BA5" w14:textId="77777777" w:rsidR="00D25024" w:rsidRPr="001F7FFE" w:rsidRDefault="00D25024" w:rsidP="00D25024">
      <w:pPr>
        <w:rPr>
          <w:b/>
          <w:bCs/>
        </w:rPr>
      </w:pPr>
      <w:r w:rsidRPr="001F7FFE">
        <w:rPr>
          <w:b/>
          <w:bCs/>
        </w:rPr>
        <w:t xml:space="preserve">Domeniu: </w:t>
      </w:r>
      <w:r>
        <w:rPr>
          <w:b/>
          <w:bCs/>
        </w:rPr>
        <w:t>Capacitate instituțională</w:t>
      </w:r>
    </w:p>
    <w:p w14:paraId="5A994ADF" w14:textId="77777777" w:rsidR="00D25024" w:rsidRPr="00D25024" w:rsidRDefault="00D25024" w:rsidP="00D25024">
      <w:pPr>
        <w:rPr>
          <w:lang w:val="en-US"/>
        </w:rPr>
      </w:pPr>
      <w:r w:rsidRPr="00D25024">
        <w:rPr>
          <w:b/>
          <w:bCs/>
          <w:lang w:val="en-US"/>
        </w:rPr>
        <w:t>Indicator 2.2.3.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dreptului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al </w:t>
      </w:r>
      <w:proofErr w:type="spellStart"/>
      <w:r w:rsidRPr="00D25024">
        <w:rPr>
          <w:lang w:val="en-US"/>
        </w:rPr>
        <w:t>autorității</w:t>
      </w:r>
      <w:proofErr w:type="spellEnd"/>
      <w:r w:rsidRPr="00D25024">
        <w:rPr>
          <w:lang w:val="en-US"/>
        </w:rPr>
        <w:t xml:space="preserve"> </w:t>
      </w:r>
      <w:proofErr w:type="spellStart"/>
      <w:r w:rsidRPr="00D25024">
        <w:rPr>
          <w:lang w:val="en-US"/>
        </w:rPr>
        <w:t>publice</w:t>
      </w:r>
      <w:proofErr w:type="spellEnd"/>
      <w:r w:rsidRPr="00D25024">
        <w:rPr>
          <w:lang w:val="en-US"/>
        </w:rPr>
        <w:t xml:space="preserve"> locale la </w:t>
      </w:r>
      <w:proofErr w:type="spellStart"/>
      <w:r w:rsidRPr="00D25024">
        <w:rPr>
          <w:lang w:val="en-US"/>
        </w:rPr>
        <w:t>participarea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consiliul</w:t>
      </w:r>
      <w:proofErr w:type="spellEnd"/>
      <w:r w:rsidRPr="00D25024">
        <w:rPr>
          <w:lang w:val="en-US"/>
        </w:rPr>
        <w:t xml:space="preserve"> de </w:t>
      </w:r>
      <w:proofErr w:type="spellStart"/>
      <w:r w:rsidRPr="00D25024">
        <w:rPr>
          <w:lang w:val="en-US"/>
        </w:rPr>
        <w:t>administraț</w:t>
      </w:r>
      <w:r w:rsidR="00CA08DC">
        <w:rPr>
          <w:lang w:val="en-US"/>
        </w:rPr>
        <w:t>ie</w:t>
      </w:r>
      <w:proofErr w:type="spellEnd"/>
      <w:r w:rsidR="00CA08DC">
        <w:rPr>
          <w:lang w:val="en-US"/>
        </w:rPr>
        <w:t xml:space="preserve">, </w:t>
      </w:r>
      <w:proofErr w:type="spellStart"/>
      <w:r w:rsidR="00CA08DC">
        <w:rPr>
          <w:lang w:val="en-US"/>
        </w:rPr>
        <w:t>implicarea</w:t>
      </w:r>
      <w:proofErr w:type="spellEnd"/>
      <w:r w:rsidR="00CA08DC">
        <w:rPr>
          <w:lang w:val="en-US"/>
        </w:rPr>
        <w:t xml:space="preserve"> </w:t>
      </w:r>
      <w:proofErr w:type="spellStart"/>
      <w:r w:rsidR="00CA08DC">
        <w:rPr>
          <w:lang w:val="en-US"/>
        </w:rPr>
        <w:t>lor</w:t>
      </w:r>
      <w:proofErr w:type="spellEnd"/>
      <w:r w:rsidRPr="00D25024">
        <w:rPr>
          <w:lang w:val="en-US"/>
        </w:rPr>
        <w:t xml:space="preserve">, ca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luarea</w:t>
      </w:r>
      <w:proofErr w:type="spellEnd"/>
      <w:r w:rsidRPr="00D25024">
        <w:rPr>
          <w:lang w:val="en-US"/>
        </w:rPr>
        <w:t xml:space="preserve"> de </w:t>
      </w:r>
      <w:proofErr w:type="spellStart"/>
      <w:r w:rsidRPr="00D25024">
        <w:rPr>
          <w:lang w:val="en-US"/>
        </w:rPr>
        <w:t>decizii</w:t>
      </w:r>
      <w:proofErr w:type="spellEnd"/>
      <w:r w:rsidRPr="00D25024">
        <w:rPr>
          <w:lang w:val="en-US"/>
        </w:rPr>
        <w:t xml:space="preserve">, </w:t>
      </w:r>
      <w:proofErr w:type="spellStart"/>
      <w:r w:rsidRPr="00D25024">
        <w:rPr>
          <w:lang w:val="en-US"/>
        </w:rPr>
        <w:t>beneficiind</w:t>
      </w:r>
      <w:proofErr w:type="spellEnd"/>
      <w:r w:rsidRPr="00D25024">
        <w:rPr>
          <w:lang w:val="en-US"/>
        </w:rPr>
        <w:t xml:space="preserve"> de </w:t>
      </w:r>
      <w:proofErr w:type="spellStart"/>
      <w:r w:rsidRPr="00D25024">
        <w:rPr>
          <w:lang w:val="en-US"/>
        </w:rPr>
        <w:lastRenderedPageBreak/>
        <w:t>mijloace</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membrilor</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coordonat</w:t>
      </w:r>
      <w:proofErr w:type="spellEnd"/>
      <w:r w:rsidRPr="00D25024">
        <w:rPr>
          <w:lang w:val="en-US"/>
        </w:rPr>
        <w:t xml:space="preserve"> </w:t>
      </w:r>
      <w:proofErr w:type="spellStart"/>
      <w:r w:rsidRPr="00D25024">
        <w:rPr>
          <w:lang w:val="en-US"/>
        </w:rPr>
        <w:t>orientat</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educația</w:t>
      </w:r>
      <w:proofErr w:type="spellEnd"/>
      <w:r w:rsidRPr="00D25024">
        <w:rPr>
          <w:lang w:val="en-US"/>
        </w:rPr>
        <w:t xml:space="preserve"> de </w:t>
      </w:r>
      <w:proofErr w:type="spellStart"/>
      <w:r w:rsidRPr="00D25024">
        <w:rPr>
          <w:lang w:val="en-US"/>
        </w:rPr>
        <w:t>calitate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6619F68" w14:textId="77777777" w:rsidTr="00DF435F">
        <w:tc>
          <w:tcPr>
            <w:tcW w:w="2069" w:type="dxa"/>
          </w:tcPr>
          <w:p w14:paraId="45DA365C" w14:textId="77777777" w:rsidR="00F842E4" w:rsidRPr="00BD4375" w:rsidRDefault="00F842E4" w:rsidP="00F842E4">
            <w:pPr>
              <w:jc w:val="left"/>
            </w:pPr>
            <w:r w:rsidRPr="00BD4375">
              <w:t xml:space="preserve">Dovezi </w:t>
            </w:r>
          </w:p>
        </w:tc>
        <w:tc>
          <w:tcPr>
            <w:tcW w:w="7570" w:type="dxa"/>
            <w:gridSpan w:val="3"/>
          </w:tcPr>
          <w:p w14:paraId="5F645018" w14:textId="77777777" w:rsidR="00F842E4" w:rsidRPr="00C10057" w:rsidRDefault="00CA08DC" w:rsidP="00C10057">
            <w:pPr>
              <w:pStyle w:val="a4"/>
              <w:numPr>
                <w:ilvl w:val="0"/>
                <w:numId w:val="2"/>
              </w:numPr>
              <w:ind w:left="360"/>
              <w:rPr>
                <w:iCs/>
              </w:rPr>
            </w:pPr>
            <w:proofErr w:type="spellStart"/>
            <w:r>
              <w:rPr>
                <w:iCs/>
              </w:rPr>
              <w:t>Ordinul</w:t>
            </w:r>
            <w:proofErr w:type="spellEnd"/>
            <w:r>
              <w:rPr>
                <w:iCs/>
              </w:rPr>
              <w:t xml:space="preserve"> </w:t>
            </w:r>
            <w:r w:rsidR="0079564F">
              <w:rPr>
                <w:iCs/>
              </w:rPr>
              <w:t xml:space="preserve"> </w:t>
            </w:r>
            <w:r>
              <w:rPr>
                <w:iCs/>
              </w:rPr>
              <w:t>,,C</w:t>
            </w:r>
            <w:r w:rsidR="0079564F">
              <w:rPr>
                <w:iCs/>
              </w:rPr>
              <w:t xml:space="preserve">u </w:t>
            </w:r>
            <w:proofErr w:type="spellStart"/>
            <w:r w:rsidR="0079564F">
              <w:rPr>
                <w:iCs/>
              </w:rPr>
              <w:t>privire</w:t>
            </w:r>
            <w:proofErr w:type="spellEnd"/>
            <w:r w:rsidR="0079564F">
              <w:rPr>
                <w:iCs/>
              </w:rPr>
              <w:t xml:space="preserve"> la </w:t>
            </w:r>
            <w:proofErr w:type="spellStart"/>
            <w:r w:rsidR="0079564F">
              <w:rPr>
                <w:iCs/>
              </w:rPr>
              <w:t>modificarea</w:t>
            </w:r>
            <w:proofErr w:type="spellEnd"/>
            <w:r w:rsidR="0079564F">
              <w:rPr>
                <w:iCs/>
              </w:rPr>
              <w:t xml:space="preserve"> </w:t>
            </w:r>
            <w:proofErr w:type="spellStart"/>
            <w:r>
              <w:rPr>
                <w:iCs/>
              </w:rPr>
              <w:t>componenței</w:t>
            </w:r>
            <w:proofErr w:type="spellEnd"/>
            <w:r>
              <w:rPr>
                <w:iCs/>
              </w:rPr>
              <w:t xml:space="preserve"> CA, </w:t>
            </w:r>
            <w:proofErr w:type="spellStart"/>
            <w:r>
              <w:rPr>
                <w:iCs/>
              </w:rPr>
              <w:t>Migăieș</w:t>
            </w:r>
            <w:proofErr w:type="spellEnd"/>
            <w:r>
              <w:rPr>
                <w:iCs/>
              </w:rPr>
              <w:t xml:space="preserve"> Marina</w:t>
            </w:r>
            <w:r w:rsidR="0079564F">
              <w:rPr>
                <w:iCs/>
              </w:rPr>
              <w:t xml:space="preserve">, </w:t>
            </w:r>
            <w:proofErr w:type="spellStart"/>
            <w:r w:rsidR="0079564F">
              <w:rPr>
                <w:iCs/>
              </w:rPr>
              <w:t>părinte</w:t>
            </w:r>
            <w:proofErr w:type="spellEnd"/>
            <w:r w:rsidR="0079564F">
              <w:rPr>
                <w:iCs/>
              </w:rPr>
              <w:t xml:space="preserve">, </w:t>
            </w:r>
            <w:proofErr w:type="spellStart"/>
            <w:r w:rsidR="0079564F">
              <w:rPr>
                <w:iCs/>
              </w:rPr>
              <w:t>membru</w:t>
            </w:r>
            <w:proofErr w:type="spellEnd"/>
            <w:r w:rsidR="0079564F">
              <w:rPr>
                <w:iCs/>
              </w:rPr>
              <w:t xml:space="preserve"> CA</w:t>
            </w:r>
          </w:p>
        </w:tc>
      </w:tr>
      <w:tr w:rsidR="00F842E4" w:rsidRPr="00E938A0" w14:paraId="2ABB5383" w14:textId="77777777" w:rsidTr="00DF435F">
        <w:tc>
          <w:tcPr>
            <w:tcW w:w="2069" w:type="dxa"/>
          </w:tcPr>
          <w:p w14:paraId="0A2D27D6" w14:textId="77777777" w:rsidR="00F842E4" w:rsidRPr="00BD4375" w:rsidRDefault="00F842E4" w:rsidP="00F842E4">
            <w:pPr>
              <w:jc w:val="left"/>
            </w:pPr>
            <w:r w:rsidRPr="00BD4375">
              <w:t>Constatări</w:t>
            </w:r>
          </w:p>
        </w:tc>
        <w:tc>
          <w:tcPr>
            <w:tcW w:w="7570" w:type="dxa"/>
            <w:gridSpan w:val="3"/>
          </w:tcPr>
          <w:p w14:paraId="015DE210" w14:textId="77777777" w:rsidR="00F842E4" w:rsidRPr="00C10057" w:rsidRDefault="004F3284" w:rsidP="004F3284">
            <w:pPr>
              <w:pStyle w:val="a4"/>
              <w:numPr>
                <w:ilvl w:val="0"/>
                <w:numId w:val="2"/>
              </w:numPr>
              <w:ind w:left="360"/>
              <w:rPr>
                <w:rFonts w:eastAsia="Times New Roman"/>
                <w:iCs/>
              </w:rPr>
            </w:pPr>
            <w:proofErr w:type="spellStart"/>
            <w:r>
              <w:t>Prin</w:t>
            </w:r>
            <w:proofErr w:type="spellEnd"/>
            <w:r>
              <w:t xml:space="preserve"> </w:t>
            </w:r>
            <w:proofErr w:type="spellStart"/>
            <w:r>
              <w:t>includerea</w:t>
            </w:r>
            <w:proofErr w:type="spellEnd"/>
            <w:r>
              <w:t xml:space="preserve"> </w:t>
            </w:r>
            <w:proofErr w:type="spellStart"/>
            <w:r>
              <w:t>părinților</w:t>
            </w:r>
            <w:proofErr w:type="spellEnd"/>
            <w:r>
              <w:t xml:space="preserve"> </w:t>
            </w:r>
            <w:proofErr w:type="spellStart"/>
            <w:r>
              <w:t>și</w:t>
            </w:r>
            <w:proofErr w:type="spellEnd"/>
            <w:r>
              <w:t xml:space="preserve"> a APL </w:t>
            </w:r>
            <w:proofErr w:type="spellStart"/>
            <w:r>
              <w:t>în</w:t>
            </w:r>
            <w:proofErr w:type="spellEnd"/>
            <w:r>
              <w:t xml:space="preserve"> </w:t>
            </w:r>
            <w:proofErr w:type="spellStart"/>
            <w:r>
              <w:t>consiliul</w:t>
            </w:r>
            <w:proofErr w:type="spellEnd"/>
            <w:r>
              <w:t xml:space="preserve"> de </w:t>
            </w:r>
            <w:proofErr w:type="spellStart"/>
            <w:r>
              <w:t>administrație</w:t>
            </w:r>
            <w:proofErr w:type="spellEnd"/>
            <w:r>
              <w:t xml:space="preserve"> se </w:t>
            </w:r>
            <w:proofErr w:type="spellStart"/>
            <w:r>
              <w:t>dezvoltă</w:t>
            </w:r>
            <w:proofErr w:type="spellEnd"/>
            <w:r>
              <w:t xml:space="preserve"> </w:t>
            </w:r>
            <w:proofErr w:type="spellStart"/>
            <w:r>
              <w:t>parteneriatele</w:t>
            </w:r>
            <w:proofErr w:type="spellEnd"/>
            <w:r>
              <w:t xml:space="preserve"> </w:t>
            </w:r>
            <w:proofErr w:type="spellStart"/>
            <w:r>
              <w:t>copil−părinți−grădiniță−comunitate;consolidează</w:t>
            </w:r>
            <w:proofErr w:type="spellEnd"/>
            <w:r>
              <w:t xml:space="preserve"> </w:t>
            </w:r>
            <w:proofErr w:type="spellStart"/>
            <w:r>
              <w:t>legăturile</w:t>
            </w:r>
            <w:proofErr w:type="spellEnd"/>
            <w:r>
              <w:t xml:space="preserve"> </w:t>
            </w:r>
            <w:proofErr w:type="spellStart"/>
            <w:r>
              <w:t>umane</w:t>
            </w:r>
            <w:proofErr w:type="spellEnd"/>
            <w:r>
              <w:t xml:space="preserve"> </w:t>
            </w:r>
            <w:proofErr w:type="spellStart"/>
            <w:r>
              <w:t>dintre</w:t>
            </w:r>
            <w:proofErr w:type="spellEnd"/>
            <w:r>
              <w:t xml:space="preserve"> </w:t>
            </w:r>
            <w:proofErr w:type="spellStart"/>
            <w:r>
              <w:t>copii</w:t>
            </w:r>
            <w:proofErr w:type="spellEnd"/>
            <w:r>
              <w:t xml:space="preserve">, </w:t>
            </w:r>
            <w:proofErr w:type="spellStart"/>
            <w:r>
              <w:t>părinți</w:t>
            </w:r>
            <w:proofErr w:type="spellEnd"/>
            <w:r>
              <w:t xml:space="preserve"> </w:t>
            </w:r>
            <w:proofErr w:type="spellStart"/>
            <w:r>
              <w:t>și</w:t>
            </w:r>
            <w:proofErr w:type="spellEnd"/>
            <w:r>
              <w:t xml:space="preserve"> </w:t>
            </w:r>
            <w:proofErr w:type="spellStart"/>
            <w:r>
              <w:t>cadrele</w:t>
            </w:r>
            <w:proofErr w:type="spellEnd"/>
            <w:r>
              <w:t xml:space="preserve"> </w:t>
            </w:r>
            <w:proofErr w:type="spellStart"/>
            <w:r>
              <w:t>didactice</w:t>
            </w:r>
            <w:proofErr w:type="spellEnd"/>
            <w:r>
              <w:t>;</w:t>
            </w:r>
          </w:p>
          <w:p w14:paraId="09B61E76" w14:textId="77777777" w:rsidR="00C10057" w:rsidRPr="00F842E4" w:rsidRDefault="00C10057" w:rsidP="004F3284">
            <w:pPr>
              <w:pStyle w:val="a4"/>
              <w:numPr>
                <w:ilvl w:val="0"/>
                <w:numId w:val="2"/>
              </w:numPr>
              <w:ind w:left="360"/>
              <w:rPr>
                <w:rFonts w:eastAsia="Times New Roman"/>
                <w:iCs/>
              </w:rPr>
            </w:pPr>
            <w:r>
              <w:t xml:space="preserve">Se </w:t>
            </w:r>
            <w:proofErr w:type="spellStart"/>
            <w:r>
              <w:t>respectă</w:t>
            </w:r>
            <w:proofErr w:type="spellEnd"/>
            <w:r>
              <w:t xml:space="preserve"> </w:t>
            </w:r>
            <w:proofErr w:type="spellStart"/>
            <w:r>
              <w:t>componența</w:t>
            </w:r>
            <w:proofErr w:type="spellEnd"/>
            <w:r>
              <w:t xml:space="preserve"> </w:t>
            </w:r>
            <w:proofErr w:type="spellStart"/>
            <w:r>
              <w:t>și</w:t>
            </w:r>
            <w:proofErr w:type="spellEnd"/>
            <w:r>
              <w:t xml:space="preserve"> </w:t>
            </w:r>
            <w:proofErr w:type="spellStart"/>
            <w:r>
              <w:t>modul</w:t>
            </w:r>
            <w:proofErr w:type="spellEnd"/>
            <w:r>
              <w:t xml:space="preserve"> de </w:t>
            </w:r>
            <w:proofErr w:type="spellStart"/>
            <w:r>
              <w:t>desemnare</w:t>
            </w:r>
            <w:proofErr w:type="spellEnd"/>
            <w:r>
              <w:t xml:space="preserve"> a </w:t>
            </w:r>
            <w:proofErr w:type="spellStart"/>
            <w:r>
              <w:t>membrilor</w:t>
            </w:r>
            <w:proofErr w:type="spellEnd"/>
            <w:r>
              <w:t xml:space="preserve">  CA </w:t>
            </w:r>
            <w:proofErr w:type="spellStart"/>
            <w:r>
              <w:t>privind</w:t>
            </w:r>
            <w:proofErr w:type="spellEnd"/>
            <w:r>
              <w:t xml:space="preserve"> </w:t>
            </w:r>
            <w:proofErr w:type="spellStart"/>
            <w:r>
              <w:t>exercitarea</w:t>
            </w:r>
            <w:proofErr w:type="spellEnd"/>
            <w:r>
              <w:t xml:space="preserve"> </w:t>
            </w:r>
            <w:proofErr w:type="spellStart"/>
            <w:r>
              <w:t>mandatului</w:t>
            </w:r>
            <w:proofErr w:type="spellEnd"/>
            <w:r>
              <w:t xml:space="preserve"> pe o </w:t>
            </w:r>
            <w:proofErr w:type="spellStart"/>
            <w:r>
              <w:t>perioadă</w:t>
            </w:r>
            <w:proofErr w:type="spellEnd"/>
            <w:r>
              <w:t xml:space="preserve"> de 5 ani.</w:t>
            </w:r>
          </w:p>
        </w:tc>
      </w:tr>
      <w:tr w:rsidR="00F842E4" w:rsidRPr="00E938A0" w14:paraId="4DC7D79E" w14:textId="77777777" w:rsidTr="00DF435F">
        <w:tc>
          <w:tcPr>
            <w:tcW w:w="2069" w:type="dxa"/>
          </w:tcPr>
          <w:p w14:paraId="6F7F81DF" w14:textId="77777777" w:rsidR="00F842E4" w:rsidRPr="00BD4375" w:rsidRDefault="00F842E4" w:rsidP="00F842E4">
            <w:pPr>
              <w:jc w:val="left"/>
            </w:pPr>
            <w:r>
              <w:t>Pondere și punctaj acordat</w:t>
            </w:r>
          </w:p>
        </w:tc>
        <w:tc>
          <w:tcPr>
            <w:tcW w:w="1475" w:type="dxa"/>
          </w:tcPr>
          <w:p w14:paraId="09A62FD4" w14:textId="77777777" w:rsidR="00F842E4" w:rsidRPr="00E938A0" w:rsidRDefault="00F842E4" w:rsidP="00F842E4">
            <w:r w:rsidRPr="00BD4375">
              <w:t>Pondere:</w:t>
            </w:r>
            <w:r>
              <w:rPr>
                <w:bCs/>
              </w:rPr>
              <w:t>2</w:t>
            </w:r>
          </w:p>
        </w:tc>
        <w:tc>
          <w:tcPr>
            <w:tcW w:w="3827" w:type="dxa"/>
          </w:tcPr>
          <w:p w14:paraId="478591C9" w14:textId="77777777" w:rsidR="00F842E4" w:rsidRPr="00F314CF" w:rsidRDefault="00F842E4" w:rsidP="00F842E4">
            <w:pPr>
              <w:rPr>
                <w:b/>
              </w:rPr>
            </w:pPr>
            <w:r>
              <w:t>Autoevaluare conform criteriilor: -</w:t>
            </w:r>
            <w:r w:rsidR="00F314CF">
              <w:rPr>
                <w:b/>
              </w:rPr>
              <w:t>0,5</w:t>
            </w:r>
          </w:p>
        </w:tc>
        <w:tc>
          <w:tcPr>
            <w:tcW w:w="2268" w:type="dxa"/>
          </w:tcPr>
          <w:p w14:paraId="6A36A794" w14:textId="77777777" w:rsidR="00F842E4" w:rsidRPr="00F314CF" w:rsidRDefault="00F842E4" w:rsidP="00F842E4">
            <w:pPr>
              <w:rPr>
                <w:b/>
              </w:rPr>
            </w:pPr>
            <w:r>
              <w:t xml:space="preserve">Punctaj acordat: - </w:t>
            </w:r>
            <w:r w:rsidR="00F314CF">
              <w:rPr>
                <w:b/>
              </w:rPr>
              <w:t>1</w:t>
            </w:r>
          </w:p>
        </w:tc>
      </w:tr>
    </w:tbl>
    <w:p w14:paraId="06A7B619" w14:textId="77777777" w:rsidR="00D25024" w:rsidRDefault="00D25024" w:rsidP="00D25024"/>
    <w:p w14:paraId="6B018D8F" w14:textId="77777777" w:rsidR="00D25024" w:rsidRPr="001F7FFE" w:rsidRDefault="00D25024" w:rsidP="00D25024">
      <w:pPr>
        <w:rPr>
          <w:b/>
          <w:bCs/>
        </w:rPr>
      </w:pPr>
      <w:r w:rsidRPr="001F7FFE">
        <w:rPr>
          <w:b/>
          <w:bCs/>
        </w:rPr>
        <w:t xml:space="preserve">Domeniu: </w:t>
      </w:r>
      <w:r>
        <w:rPr>
          <w:b/>
          <w:bCs/>
        </w:rPr>
        <w:t>Curriculum/ proces educațional</w:t>
      </w:r>
    </w:p>
    <w:p w14:paraId="35A094CC" w14:textId="77777777" w:rsidR="00D25024" w:rsidRPr="00D25024" w:rsidRDefault="00D25024" w:rsidP="00D25024">
      <w:pPr>
        <w:rPr>
          <w:lang w:val="en-US"/>
        </w:rPr>
      </w:pPr>
      <w:r w:rsidRPr="00D25024">
        <w:rPr>
          <w:b/>
          <w:bCs/>
          <w:lang w:val="en-US"/>
        </w:rPr>
        <w:t>Indicator 2.2.4.</w:t>
      </w:r>
      <w:r w:rsidRPr="00D25024">
        <w:rPr>
          <w:lang w:val="en-US"/>
        </w:rPr>
        <w:t xml:space="preserve"> </w:t>
      </w:r>
      <w:proofErr w:type="spellStart"/>
      <w:r w:rsidRPr="00D25024">
        <w:rPr>
          <w:lang w:val="en-US"/>
        </w:rPr>
        <w:t>Participarea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elaborarea</w:t>
      </w:r>
      <w:proofErr w:type="spellEnd"/>
      <w:r w:rsidRPr="00D25024">
        <w:rPr>
          <w:lang w:val="en-US"/>
        </w:rPr>
        <w:t xml:space="preserve"> </w:t>
      </w:r>
      <w:proofErr w:type="spellStart"/>
      <w:r w:rsidRPr="00D25024">
        <w:rPr>
          <w:lang w:val="en-US"/>
        </w:rPr>
        <w:t>documentelor</w:t>
      </w:r>
      <w:proofErr w:type="spellEnd"/>
      <w:r w:rsidRPr="00D25024">
        <w:rPr>
          <w:lang w:val="en-US"/>
        </w:rPr>
        <w:t xml:space="preserve"> </w:t>
      </w:r>
      <w:proofErr w:type="spellStart"/>
      <w:r w:rsidRPr="00D25024">
        <w:rPr>
          <w:lang w:val="en-US"/>
        </w:rPr>
        <w:t>programatice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la </w:t>
      </w:r>
      <w:proofErr w:type="spellStart"/>
      <w:r w:rsidRPr="00D25024">
        <w:rPr>
          <w:lang w:val="en-US"/>
        </w:rPr>
        <w:t>pedagogizarea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acestora</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altor</w:t>
      </w:r>
      <w:proofErr w:type="spellEnd"/>
      <w:r w:rsidRPr="00D25024">
        <w:rPr>
          <w:lang w:val="en-US"/>
        </w:rPr>
        <w:t xml:space="preserve"> </w:t>
      </w:r>
      <w:proofErr w:type="spellStart"/>
      <w:r w:rsidRPr="00D25024">
        <w:rPr>
          <w:lang w:val="en-US"/>
        </w:rPr>
        <w:t>actori</w:t>
      </w:r>
      <w:proofErr w:type="spellEnd"/>
      <w:r w:rsidRPr="00D25024">
        <w:rPr>
          <w:lang w:val="en-US"/>
        </w:rPr>
        <w:t xml:space="preserve"> </w:t>
      </w:r>
      <w:proofErr w:type="spellStart"/>
      <w:r w:rsidRPr="00D25024">
        <w:rPr>
          <w:lang w:val="en-US"/>
        </w:rPr>
        <w:t>comunitari</w:t>
      </w:r>
      <w:proofErr w:type="spellEnd"/>
      <w:r w:rsidRPr="00D25024">
        <w:rPr>
          <w:lang w:val="en-US"/>
        </w:rPr>
        <w:t xml:space="preserve"> ca </w:t>
      </w:r>
      <w:proofErr w:type="spellStart"/>
      <w:r w:rsidRPr="00D25024">
        <w:rPr>
          <w:lang w:val="en-US"/>
        </w:rPr>
        <w:t>persoane-resursă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665B553" w14:textId="77777777" w:rsidTr="00DF435F">
        <w:tc>
          <w:tcPr>
            <w:tcW w:w="2069" w:type="dxa"/>
          </w:tcPr>
          <w:p w14:paraId="6C7914AC" w14:textId="77777777" w:rsidR="00F842E4" w:rsidRPr="00BD4375" w:rsidRDefault="00F842E4" w:rsidP="00F842E4">
            <w:pPr>
              <w:jc w:val="left"/>
            </w:pPr>
            <w:r w:rsidRPr="00BD4375">
              <w:t xml:space="preserve">Dovezi </w:t>
            </w:r>
          </w:p>
        </w:tc>
        <w:tc>
          <w:tcPr>
            <w:tcW w:w="7570" w:type="dxa"/>
            <w:gridSpan w:val="3"/>
          </w:tcPr>
          <w:p w14:paraId="7C1AFE05" w14:textId="77777777" w:rsidR="00830C25" w:rsidRPr="00C10057" w:rsidRDefault="00830C25" w:rsidP="00484939">
            <w:pPr>
              <w:pStyle w:val="a4"/>
              <w:numPr>
                <w:ilvl w:val="0"/>
                <w:numId w:val="2"/>
              </w:numPr>
              <w:ind w:left="360"/>
              <w:rPr>
                <w:iCs/>
                <w:lang w:val="ro-RO"/>
              </w:rPr>
            </w:pPr>
            <w:r w:rsidRPr="00C10057">
              <w:rPr>
                <w:lang w:val="ro-RO"/>
              </w:rPr>
              <w:t>Ș</w:t>
            </w:r>
            <w:r w:rsidR="00F4193D" w:rsidRPr="00C10057">
              <w:rPr>
                <w:lang w:val="ro-RO"/>
              </w:rPr>
              <w:t>edință cu părinții,,</w:t>
            </w:r>
            <w:r w:rsidRPr="00C10057">
              <w:rPr>
                <w:lang w:val="ro-RO"/>
              </w:rPr>
              <w:t xml:space="preserve"> organizată online ,,Adaptarea copiilor în grădiniță,, din 10.03.21 </w:t>
            </w:r>
            <w:r w:rsidR="004F3284" w:rsidRPr="00C10057">
              <w:rPr>
                <w:lang w:val="ro-RO"/>
              </w:rPr>
              <w:t xml:space="preserve"> Pv 1 </w:t>
            </w:r>
            <w:r w:rsidR="00CA08DC">
              <w:rPr>
                <w:lang w:val="ro-RO"/>
              </w:rPr>
              <w:t>Grupa creșă ,,Andrieș</w:t>
            </w:r>
            <w:r w:rsidRPr="00C10057">
              <w:rPr>
                <w:lang w:val="ro-RO"/>
              </w:rPr>
              <w:t>,,</w:t>
            </w:r>
          </w:p>
          <w:p w14:paraId="3290099E" w14:textId="77777777" w:rsidR="00F4193D" w:rsidRDefault="00F4193D" w:rsidP="00484939">
            <w:pPr>
              <w:pStyle w:val="a4"/>
              <w:numPr>
                <w:ilvl w:val="0"/>
                <w:numId w:val="2"/>
              </w:numPr>
              <w:ind w:left="360"/>
              <w:rPr>
                <w:iCs/>
              </w:rPr>
            </w:pPr>
            <w:proofErr w:type="spellStart"/>
            <w:r>
              <w:rPr>
                <w:iCs/>
              </w:rPr>
              <w:t>Ședință</w:t>
            </w:r>
            <w:proofErr w:type="spellEnd"/>
            <w:r>
              <w:rPr>
                <w:iCs/>
              </w:rPr>
              <w:t xml:space="preserve"> cu </w:t>
            </w:r>
            <w:proofErr w:type="spellStart"/>
            <w:r>
              <w:rPr>
                <w:iCs/>
              </w:rPr>
              <w:t>părinți</w:t>
            </w:r>
            <w:proofErr w:type="spellEnd"/>
            <w:r>
              <w:rPr>
                <w:iCs/>
              </w:rPr>
              <w:t xml:space="preserve"> (online) ,,Reguli de </w:t>
            </w:r>
            <w:proofErr w:type="spellStart"/>
            <w:r>
              <w:rPr>
                <w:iCs/>
              </w:rPr>
              <w:t>protecție</w:t>
            </w:r>
            <w:proofErr w:type="spellEnd"/>
            <w:r>
              <w:rPr>
                <w:iCs/>
              </w:rPr>
              <w:t xml:space="preserve"> </w:t>
            </w:r>
            <w:proofErr w:type="spellStart"/>
            <w:r>
              <w:rPr>
                <w:iCs/>
              </w:rPr>
              <w:t>în</w:t>
            </w:r>
            <w:proofErr w:type="spellEnd"/>
            <w:r>
              <w:rPr>
                <w:iCs/>
              </w:rPr>
              <w:t xml:space="preserve"> </w:t>
            </w:r>
            <w:proofErr w:type="spellStart"/>
            <w:r>
              <w:rPr>
                <w:iCs/>
              </w:rPr>
              <w:t>strad</w:t>
            </w:r>
            <w:r w:rsidR="00CA08DC">
              <w:rPr>
                <w:iCs/>
              </w:rPr>
              <w:t>ă</w:t>
            </w:r>
            <w:proofErr w:type="spellEnd"/>
            <w:r w:rsidR="00CA08DC">
              <w:rPr>
                <w:iCs/>
              </w:rPr>
              <w:t xml:space="preserve"> pe </w:t>
            </w:r>
            <w:proofErr w:type="spellStart"/>
            <w:r w:rsidR="00CA08DC">
              <w:rPr>
                <w:iCs/>
              </w:rPr>
              <w:t>timp</w:t>
            </w:r>
            <w:proofErr w:type="spellEnd"/>
            <w:r w:rsidR="00CA08DC">
              <w:rPr>
                <w:iCs/>
              </w:rPr>
              <w:t xml:space="preserve"> de </w:t>
            </w:r>
            <w:proofErr w:type="spellStart"/>
            <w:r w:rsidR="00CA08DC">
              <w:rPr>
                <w:iCs/>
              </w:rPr>
              <w:t>pandemie</w:t>
            </w:r>
            <w:proofErr w:type="spellEnd"/>
            <w:r w:rsidR="00CA08DC">
              <w:rPr>
                <w:iCs/>
              </w:rPr>
              <w:t xml:space="preserve">,, 14.10.21 PV 2 </w:t>
            </w:r>
            <w:proofErr w:type="spellStart"/>
            <w:r w:rsidR="00CA08DC">
              <w:rPr>
                <w:iCs/>
              </w:rPr>
              <w:t>Grupa</w:t>
            </w:r>
            <w:proofErr w:type="spellEnd"/>
            <w:r w:rsidR="00CA08DC">
              <w:rPr>
                <w:iCs/>
              </w:rPr>
              <w:t xml:space="preserve"> </w:t>
            </w:r>
            <w:proofErr w:type="spellStart"/>
            <w:r w:rsidR="00CA08DC">
              <w:rPr>
                <w:iCs/>
              </w:rPr>
              <w:t>mijlocie</w:t>
            </w:r>
            <w:proofErr w:type="spellEnd"/>
            <w:r w:rsidR="00CA08DC">
              <w:rPr>
                <w:iCs/>
              </w:rPr>
              <w:t>,,</w:t>
            </w:r>
            <w:proofErr w:type="spellStart"/>
            <w:r w:rsidR="00CA08DC">
              <w:rPr>
                <w:iCs/>
              </w:rPr>
              <w:t>Guguță</w:t>
            </w:r>
            <w:proofErr w:type="spellEnd"/>
            <w:r>
              <w:rPr>
                <w:iCs/>
              </w:rPr>
              <w:t>,,</w:t>
            </w:r>
          </w:p>
          <w:p w14:paraId="5ACDB95B" w14:textId="77777777" w:rsidR="005A08B9" w:rsidRPr="00C10057" w:rsidRDefault="005A08B9" w:rsidP="00484939">
            <w:pPr>
              <w:pStyle w:val="a4"/>
              <w:numPr>
                <w:ilvl w:val="0"/>
                <w:numId w:val="2"/>
              </w:numPr>
              <w:ind w:left="360"/>
              <w:rPr>
                <w:iCs/>
              </w:rPr>
            </w:pPr>
            <w:r>
              <w:rPr>
                <w:iCs/>
                <w:lang w:val="ro-RO"/>
              </w:rPr>
              <w:t>Ședință cu părinții ,,Raport la finel</w:t>
            </w:r>
            <w:r w:rsidR="00490B9A">
              <w:rPr>
                <w:iCs/>
                <w:lang w:val="ro-RO"/>
              </w:rPr>
              <w:t>e grupei pregătitoare,, 25.05.22</w:t>
            </w:r>
            <w:r>
              <w:rPr>
                <w:iCs/>
                <w:lang w:val="ro-RO"/>
              </w:rPr>
              <w:t xml:space="preserve"> PV 3 Grupa pregătitoare ,,Albinuța,,</w:t>
            </w:r>
          </w:p>
          <w:p w14:paraId="214CB26D" w14:textId="77777777" w:rsidR="00C10057" w:rsidRPr="00F842E4" w:rsidRDefault="00C10057" w:rsidP="00484939">
            <w:pPr>
              <w:pStyle w:val="a4"/>
              <w:numPr>
                <w:ilvl w:val="0"/>
                <w:numId w:val="2"/>
              </w:numPr>
              <w:ind w:left="360"/>
              <w:rPr>
                <w:iCs/>
              </w:rPr>
            </w:pPr>
            <w:r>
              <w:rPr>
                <w:iCs/>
                <w:lang w:val="ro-RO"/>
              </w:rPr>
              <w:t>Consultații de către cadrele didactice privind activitățile și serviciile destinate copiilor precum și contribuie la creșterea eficienței managementului educațional.</w:t>
            </w:r>
          </w:p>
        </w:tc>
      </w:tr>
      <w:tr w:rsidR="00F842E4" w:rsidRPr="00E938A0" w14:paraId="19AAF90F" w14:textId="77777777" w:rsidTr="00DF435F">
        <w:tc>
          <w:tcPr>
            <w:tcW w:w="2069" w:type="dxa"/>
          </w:tcPr>
          <w:p w14:paraId="56E9EDB1" w14:textId="77777777" w:rsidR="00F842E4" w:rsidRPr="00BD4375" w:rsidRDefault="00F842E4" w:rsidP="00F842E4">
            <w:pPr>
              <w:jc w:val="left"/>
            </w:pPr>
            <w:r w:rsidRPr="00BD4375">
              <w:t>Constatări</w:t>
            </w:r>
          </w:p>
        </w:tc>
        <w:tc>
          <w:tcPr>
            <w:tcW w:w="7570" w:type="dxa"/>
            <w:gridSpan w:val="3"/>
          </w:tcPr>
          <w:p w14:paraId="67509682" w14:textId="77777777" w:rsidR="00F842E4" w:rsidRPr="00F842E4" w:rsidRDefault="004F3284" w:rsidP="00484939">
            <w:pPr>
              <w:pStyle w:val="a4"/>
              <w:numPr>
                <w:ilvl w:val="0"/>
                <w:numId w:val="2"/>
              </w:numPr>
              <w:ind w:left="360"/>
              <w:rPr>
                <w:rFonts w:eastAsia="Times New Roman"/>
                <w:iCs/>
              </w:rPr>
            </w:pPr>
            <w:r>
              <w:t xml:space="preserve">Un </w:t>
            </w:r>
            <w:proofErr w:type="spellStart"/>
            <w:r>
              <w:t>rol</w:t>
            </w:r>
            <w:proofErr w:type="spellEnd"/>
            <w:r>
              <w:t xml:space="preserve"> important </w:t>
            </w:r>
            <w:proofErr w:type="spellStart"/>
            <w:r>
              <w:t>în</w:t>
            </w:r>
            <w:proofErr w:type="spellEnd"/>
            <w:r>
              <w:t xml:space="preserve"> </w:t>
            </w:r>
            <w:proofErr w:type="spellStart"/>
            <w:r>
              <w:t>activitatea</w:t>
            </w:r>
            <w:proofErr w:type="spellEnd"/>
            <w:r>
              <w:t xml:space="preserve"> </w:t>
            </w:r>
            <w:proofErr w:type="spellStart"/>
            <w:r>
              <w:t>reprezentanților</w:t>
            </w:r>
            <w:proofErr w:type="spellEnd"/>
            <w:r>
              <w:t xml:space="preserve"> </w:t>
            </w:r>
            <w:proofErr w:type="spellStart"/>
            <w:r>
              <w:t>părinților</w:t>
            </w:r>
            <w:proofErr w:type="spellEnd"/>
            <w:r>
              <w:t xml:space="preserve">, ai </w:t>
            </w:r>
            <w:proofErr w:type="spellStart"/>
            <w:r>
              <w:t>comunităților</w:t>
            </w:r>
            <w:proofErr w:type="spellEnd"/>
            <w:r>
              <w:t xml:space="preserve"> locale </w:t>
            </w:r>
            <w:proofErr w:type="spellStart"/>
            <w:r>
              <w:t>și</w:t>
            </w:r>
            <w:proofErr w:type="spellEnd"/>
            <w:r>
              <w:t xml:space="preserve"> ai </w:t>
            </w:r>
            <w:proofErr w:type="spellStart"/>
            <w:r>
              <w:t>societății</w:t>
            </w:r>
            <w:proofErr w:type="spellEnd"/>
            <w:r>
              <w:t xml:space="preserve"> </w:t>
            </w:r>
            <w:proofErr w:type="spellStart"/>
            <w:r>
              <w:t>civile</w:t>
            </w:r>
            <w:proofErr w:type="spellEnd"/>
            <w:r>
              <w:t xml:space="preserve"> </w:t>
            </w:r>
            <w:proofErr w:type="spellStart"/>
            <w:r>
              <w:t>în</w:t>
            </w:r>
            <w:proofErr w:type="spellEnd"/>
            <w:r>
              <w:t xml:space="preserve"> </w:t>
            </w:r>
            <w:proofErr w:type="spellStart"/>
            <w:r>
              <w:t>structurile</w:t>
            </w:r>
            <w:proofErr w:type="spellEnd"/>
            <w:r>
              <w:t xml:space="preserve"> </w:t>
            </w:r>
            <w:proofErr w:type="spellStart"/>
            <w:r>
              <w:t>organelor</w:t>
            </w:r>
            <w:proofErr w:type="spellEnd"/>
            <w:r>
              <w:t xml:space="preserve"> de </w:t>
            </w:r>
            <w:proofErr w:type="spellStart"/>
            <w:r>
              <w:t>conducere</w:t>
            </w:r>
            <w:proofErr w:type="spellEnd"/>
            <w:r>
              <w:t xml:space="preserve"> ale </w:t>
            </w:r>
            <w:proofErr w:type="spellStart"/>
            <w:r>
              <w:t>învățământului</w:t>
            </w:r>
            <w:proofErr w:type="spellEnd"/>
            <w:r>
              <w:t xml:space="preserve"> general </w:t>
            </w:r>
            <w:proofErr w:type="spellStart"/>
            <w:r>
              <w:t>îl</w:t>
            </w:r>
            <w:proofErr w:type="spellEnd"/>
            <w:r>
              <w:t xml:space="preserve"> are </w:t>
            </w:r>
            <w:proofErr w:type="spellStart"/>
            <w:r>
              <w:t>cunoașterea</w:t>
            </w:r>
            <w:proofErr w:type="spellEnd"/>
            <w:r>
              <w:t xml:space="preserve"> </w:t>
            </w:r>
            <w:proofErr w:type="spellStart"/>
            <w:r>
              <w:t>drepturilor</w:t>
            </w:r>
            <w:proofErr w:type="spellEnd"/>
            <w:r>
              <w:t xml:space="preserve"> </w:t>
            </w:r>
            <w:proofErr w:type="spellStart"/>
            <w:r>
              <w:t>și</w:t>
            </w:r>
            <w:proofErr w:type="spellEnd"/>
            <w:r>
              <w:t xml:space="preserve"> </w:t>
            </w:r>
            <w:proofErr w:type="spellStart"/>
            <w:r>
              <w:t>obligațiilor</w:t>
            </w:r>
            <w:proofErr w:type="spellEnd"/>
            <w:r>
              <w:t xml:space="preserve"> </w:t>
            </w:r>
            <w:proofErr w:type="spellStart"/>
            <w:r>
              <w:t>ce</w:t>
            </w:r>
            <w:proofErr w:type="spellEnd"/>
            <w:r>
              <w:t xml:space="preserve"> le </w:t>
            </w:r>
            <w:proofErr w:type="spellStart"/>
            <w:r>
              <w:t>revin</w:t>
            </w:r>
            <w:proofErr w:type="spellEnd"/>
            <w:r>
              <w:t xml:space="preserve"> </w:t>
            </w:r>
            <w:proofErr w:type="spellStart"/>
            <w:r>
              <w:t>părinților</w:t>
            </w:r>
            <w:proofErr w:type="spellEnd"/>
            <w:r>
              <w:t>.</w:t>
            </w:r>
          </w:p>
        </w:tc>
      </w:tr>
      <w:tr w:rsidR="00F842E4" w:rsidRPr="00E938A0" w14:paraId="3C96594F" w14:textId="77777777" w:rsidTr="00DF435F">
        <w:tc>
          <w:tcPr>
            <w:tcW w:w="2069" w:type="dxa"/>
          </w:tcPr>
          <w:p w14:paraId="4F216347" w14:textId="77777777" w:rsidR="00F842E4" w:rsidRPr="00BD4375" w:rsidRDefault="00F842E4" w:rsidP="00F842E4">
            <w:pPr>
              <w:jc w:val="left"/>
            </w:pPr>
            <w:r>
              <w:t>Pondere și punctaj acordat</w:t>
            </w:r>
          </w:p>
        </w:tc>
        <w:tc>
          <w:tcPr>
            <w:tcW w:w="1475" w:type="dxa"/>
          </w:tcPr>
          <w:p w14:paraId="4EEA88CA" w14:textId="77777777" w:rsidR="00F842E4" w:rsidRPr="00E938A0" w:rsidRDefault="00F842E4" w:rsidP="00F842E4">
            <w:r w:rsidRPr="00BD4375">
              <w:t>Pondere:</w:t>
            </w:r>
            <w:r>
              <w:rPr>
                <w:bCs/>
              </w:rPr>
              <w:t>2</w:t>
            </w:r>
          </w:p>
        </w:tc>
        <w:tc>
          <w:tcPr>
            <w:tcW w:w="3827" w:type="dxa"/>
          </w:tcPr>
          <w:p w14:paraId="168E79BD" w14:textId="77777777" w:rsidR="00F842E4" w:rsidRPr="00F314CF" w:rsidRDefault="00F842E4" w:rsidP="00F842E4">
            <w:pPr>
              <w:rPr>
                <w:b/>
              </w:rPr>
            </w:pPr>
            <w:r>
              <w:t>Autoevaluare conform criteriilor: -</w:t>
            </w:r>
            <w:r w:rsidR="00F314CF">
              <w:rPr>
                <w:b/>
              </w:rPr>
              <w:t>0,75</w:t>
            </w:r>
          </w:p>
        </w:tc>
        <w:tc>
          <w:tcPr>
            <w:tcW w:w="2268" w:type="dxa"/>
          </w:tcPr>
          <w:p w14:paraId="72E0FEA8" w14:textId="77777777" w:rsidR="00F842E4" w:rsidRPr="00F314CF" w:rsidRDefault="00F842E4" w:rsidP="00F842E4">
            <w:pPr>
              <w:rPr>
                <w:b/>
              </w:rPr>
            </w:pPr>
            <w:r>
              <w:t xml:space="preserve">Punctaj acordat: - </w:t>
            </w:r>
            <w:r w:rsidR="00F314CF">
              <w:rPr>
                <w:b/>
              </w:rPr>
              <w:t>1,5</w:t>
            </w:r>
          </w:p>
        </w:tc>
      </w:tr>
      <w:tr w:rsidR="00F842E4" w:rsidRPr="00E938A0" w14:paraId="52BA5F81" w14:textId="77777777" w:rsidTr="00DF435F">
        <w:tc>
          <w:tcPr>
            <w:tcW w:w="7371" w:type="dxa"/>
            <w:gridSpan w:val="3"/>
          </w:tcPr>
          <w:p w14:paraId="6EED034A" w14:textId="77777777" w:rsidR="00F842E4" w:rsidRPr="00415CB2" w:rsidRDefault="00F842E4" w:rsidP="00F842E4">
            <w:pPr>
              <w:rPr>
                <w:b/>
                <w:bCs/>
              </w:rPr>
            </w:pPr>
            <w:r w:rsidRPr="00415CB2">
              <w:rPr>
                <w:b/>
                <w:bCs/>
              </w:rPr>
              <w:t>Total standard</w:t>
            </w:r>
          </w:p>
        </w:tc>
        <w:tc>
          <w:tcPr>
            <w:tcW w:w="2268" w:type="dxa"/>
          </w:tcPr>
          <w:p w14:paraId="15A414B0" w14:textId="77777777" w:rsidR="00F842E4" w:rsidRPr="00415CB2" w:rsidRDefault="001435D5" w:rsidP="00F842E4">
            <w:pPr>
              <w:rPr>
                <w:b/>
                <w:bCs/>
              </w:rPr>
            </w:pPr>
            <w:r>
              <w:rPr>
                <w:b/>
                <w:bCs/>
              </w:rPr>
              <w:t>3,75</w:t>
            </w:r>
          </w:p>
        </w:tc>
      </w:tr>
    </w:tbl>
    <w:p w14:paraId="52EEC136" w14:textId="77777777" w:rsidR="00D25024" w:rsidRDefault="00D25024" w:rsidP="00D25024"/>
    <w:p w14:paraId="2C771D4B" w14:textId="77777777" w:rsidR="00D25024" w:rsidRPr="00D25024" w:rsidRDefault="00D25024" w:rsidP="00D25024">
      <w:pPr>
        <w:pStyle w:val="2"/>
        <w:rPr>
          <w:i/>
          <w:iCs/>
          <w:lang w:val="en-US"/>
        </w:rPr>
      </w:pPr>
      <w:bookmarkStart w:id="16" w:name="_Toc46741869"/>
      <w:bookmarkStart w:id="17" w:name="_Toc48389087"/>
      <w:r w:rsidRPr="00D25024">
        <w:rPr>
          <w:lang w:val="en-US"/>
        </w:rPr>
        <w:t xml:space="preserve">Standard 2.3. </w:t>
      </w:r>
      <w:proofErr w:type="spellStart"/>
      <w:r w:rsidRPr="00D25024">
        <w:rPr>
          <w:lang w:val="en-US"/>
        </w:rPr>
        <w:t>Școala</w:t>
      </w:r>
      <w:proofErr w:type="spellEnd"/>
      <w:r w:rsidRPr="00D25024">
        <w:rPr>
          <w:lang w:val="en-US"/>
        </w:rPr>
        <w:t xml:space="preserve">, </w:t>
      </w:r>
      <w:proofErr w:type="spellStart"/>
      <w:r w:rsidRPr="00D25024">
        <w:rPr>
          <w:lang w:val="en-US"/>
        </w:rPr>
        <w:t>familia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comunitatea</w:t>
      </w:r>
      <w:proofErr w:type="spellEnd"/>
      <w:r w:rsidRPr="00D25024">
        <w:rPr>
          <w:lang w:val="en-US"/>
        </w:rPr>
        <w:t xml:space="preserve"> </w:t>
      </w:r>
      <w:proofErr w:type="spellStart"/>
      <w:r w:rsidRPr="00D25024">
        <w:rPr>
          <w:lang w:val="en-US"/>
        </w:rPr>
        <w:t>îi</w:t>
      </w:r>
      <w:proofErr w:type="spellEnd"/>
      <w:r w:rsidRPr="00D25024">
        <w:rPr>
          <w:lang w:val="en-US"/>
        </w:rPr>
        <w:t xml:space="preserve"> </w:t>
      </w:r>
      <w:proofErr w:type="spellStart"/>
      <w:r w:rsidRPr="00D25024">
        <w:rPr>
          <w:lang w:val="en-US"/>
        </w:rPr>
        <w:t>pregătesc</w:t>
      </w:r>
      <w:proofErr w:type="spellEnd"/>
      <w:r w:rsidRPr="00D25024">
        <w:rPr>
          <w:lang w:val="en-US"/>
        </w:rPr>
        <w:t xml:space="preserve"> pe </w:t>
      </w:r>
      <w:proofErr w:type="spellStart"/>
      <w:r w:rsidRPr="00D25024">
        <w:rPr>
          <w:lang w:val="en-US"/>
        </w:rPr>
        <w:t>copii</w:t>
      </w:r>
      <w:proofErr w:type="spellEnd"/>
      <w:r w:rsidRPr="00D25024">
        <w:rPr>
          <w:lang w:val="en-US"/>
        </w:rPr>
        <w:t xml:space="preserve"> </w:t>
      </w:r>
      <w:proofErr w:type="spellStart"/>
      <w:r w:rsidRPr="00D25024">
        <w:rPr>
          <w:lang w:val="en-US"/>
        </w:rPr>
        <w:t>să</w:t>
      </w:r>
      <w:proofErr w:type="spellEnd"/>
      <w:r w:rsidRPr="00D25024">
        <w:rPr>
          <w:lang w:val="en-US"/>
        </w:rPr>
        <w:t xml:space="preserve"> </w:t>
      </w:r>
      <w:proofErr w:type="spellStart"/>
      <w:r w:rsidRPr="00D25024">
        <w:rPr>
          <w:lang w:val="en-US"/>
        </w:rPr>
        <w:t>conviețuiască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w:t>
      </w:r>
      <w:proofErr w:type="spellStart"/>
      <w:r w:rsidRPr="00D25024">
        <w:rPr>
          <w:lang w:val="en-US"/>
        </w:rPr>
        <w:t>bazată</w:t>
      </w:r>
      <w:proofErr w:type="spellEnd"/>
      <w:r w:rsidRPr="00D25024">
        <w:rPr>
          <w:lang w:val="en-US"/>
        </w:rPr>
        <w:t xml:space="preserve"> pe </w:t>
      </w:r>
      <w:proofErr w:type="spellStart"/>
      <w:r w:rsidRPr="00D25024">
        <w:rPr>
          <w:lang w:val="en-US"/>
        </w:rPr>
        <w:t>democrație</w:t>
      </w:r>
      <w:bookmarkEnd w:id="16"/>
      <w:bookmarkEnd w:id="17"/>
      <w:proofErr w:type="spellEnd"/>
    </w:p>
    <w:p w14:paraId="70AB9691"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xml:space="preserve">: Management </w:t>
      </w:r>
    </w:p>
    <w:p w14:paraId="01BC2E18" w14:textId="77777777" w:rsidR="00D25024" w:rsidRPr="00D25024" w:rsidRDefault="00D25024" w:rsidP="00D25024">
      <w:pPr>
        <w:rPr>
          <w:lang w:val="en-US"/>
        </w:rPr>
      </w:pPr>
      <w:r w:rsidRPr="00D25024">
        <w:rPr>
          <w:b/>
          <w:bCs/>
          <w:lang w:val="en-US"/>
        </w:rPr>
        <w:t>Indicator 2.3.1.</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respectului</w:t>
      </w:r>
      <w:proofErr w:type="spellEnd"/>
      <w:r w:rsidRPr="00D25024">
        <w:rPr>
          <w:lang w:val="en-US"/>
        </w:rPr>
        <w:t xml:space="preserve"> </w:t>
      </w:r>
      <w:proofErr w:type="spellStart"/>
      <w:r w:rsidRPr="00D25024">
        <w:rPr>
          <w:lang w:val="en-US"/>
        </w:rPr>
        <w:t>față</w:t>
      </w:r>
      <w:proofErr w:type="spellEnd"/>
      <w:r w:rsidRPr="00D25024">
        <w:rPr>
          <w:lang w:val="en-US"/>
        </w:rPr>
        <w:t xml:space="preserve"> de </w:t>
      </w:r>
      <w:proofErr w:type="spellStart"/>
      <w:r w:rsidRPr="00D25024">
        <w:rPr>
          <w:lang w:val="en-US"/>
        </w:rPr>
        <w:t>diversitatea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actele</w:t>
      </w:r>
      <w:proofErr w:type="spellEnd"/>
      <w:r w:rsidRPr="00D25024">
        <w:rPr>
          <w:lang w:val="en-US"/>
        </w:rPr>
        <w:t xml:space="preserve"> </w:t>
      </w:r>
      <w:proofErr w:type="spellStart"/>
      <w:r w:rsidRPr="00D25024">
        <w:rPr>
          <w:lang w:val="en-US"/>
        </w:rPr>
        <w:t>reglatorii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de </w:t>
      </w:r>
      <w:proofErr w:type="spellStart"/>
      <w:r w:rsidRPr="00D25024">
        <w:rPr>
          <w:lang w:val="en-US"/>
        </w:rPr>
        <w:t>instituție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F91A101" w14:textId="77777777" w:rsidTr="00DF435F">
        <w:tc>
          <w:tcPr>
            <w:tcW w:w="2069" w:type="dxa"/>
          </w:tcPr>
          <w:p w14:paraId="2B40F41C" w14:textId="77777777" w:rsidR="00F842E4" w:rsidRPr="00BD4375" w:rsidRDefault="00F842E4" w:rsidP="00F842E4">
            <w:pPr>
              <w:jc w:val="left"/>
            </w:pPr>
            <w:r w:rsidRPr="00BD4375">
              <w:t xml:space="preserve">Dovezi </w:t>
            </w:r>
          </w:p>
        </w:tc>
        <w:tc>
          <w:tcPr>
            <w:tcW w:w="7570" w:type="dxa"/>
            <w:gridSpan w:val="3"/>
          </w:tcPr>
          <w:p w14:paraId="75E1A226" w14:textId="77777777" w:rsidR="00C10057" w:rsidRPr="00C10057" w:rsidRDefault="00C10057" w:rsidP="00F83FBD">
            <w:pPr>
              <w:pStyle w:val="a4"/>
              <w:numPr>
                <w:ilvl w:val="0"/>
                <w:numId w:val="2"/>
              </w:numPr>
              <w:ind w:left="360"/>
              <w:rPr>
                <w:iCs/>
                <w:lang w:val="ro-RO"/>
              </w:rPr>
            </w:pPr>
            <w:r>
              <w:rPr>
                <w:iCs/>
                <w:lang w:val="ro-RO"/>
              </w:rPr>
              <w:t>Repere metodologice privind organi</w:t>
            </w:r>
            <w:r w:rsidR="00490B9A">
              <w:rPr>
                <w:iCs/>
                <w:lang w:val="ro-RO"/>
              </w:rPr>
              <w:t>zarea procesului educțional 2021-2022</w:t>
            </w:r>
          </w:p>
          <w:p w14:paraId="6C1683B0" w14:textId="77777777" w:rsidR="00F842E4" w:rsidRPr="00711180" w:rsidRDefault="00D52D50" w:rsidP="00F83FBD">
            <w:pPr>
              <w:pStyle w:val="a4"/>
              <w:numPr>
                <w:ilvl w:val="0"/>
                <w:numId w:val="2"/>
              </w:numPr>
              <w:ind w:left="360"/>
              <w:rPr>
                <w:iCs/>
                <w:lang w:val="ro-RO"/>
              </w:rPr>
            </w:pPr>
            <w:r>
              <w:rPr>
                <w:lang w:val="ro-RO"/>
              </w:rPr>
              <w:t>Activități desfășurate la temele globale</w:t>
            </w:r>
            <w:r w:rsidR="00F77A47" w:rsidRPr="00F77A47">
              <w:rPr>
                <w:lang w:val="ro-RO"/>
              </w:rPr>
              <w:t xml:space="preserve"> EU SI C</w:t>
            </w:r>
            <w:r w:rsidR="00670178">
              <w:rPr>
                <w:lang w:val="ro-RO"/>
              </w:rPr>
              <w:t>EILALTI</w:t>
            </w:r>
            <w:r>
              <w:rPr>
                <w:lang w:val="ro-RO"/>
              </w:rPr>
              <w:t>, EU ȘI CORPUL MEU</w:t>
            </w:r>
            <w:r w:rsidR="00670178">
              <w:rPr>
                <w:lang w:val="ro-RO"/>
              </w:rPr>
              <w:t xml:space="preserve"> și anume la proiectul t</w:t>
            </w:r>
            <w:r w:rsidR="00F77A47" w:rsidRPr="00F77A47">
              <w:rPr>
                <w:lang w:val="ro-RO"/>
              </w:rPr>
              <w:t>ematic ,,S</w:t>
            </w:r>
            <w:r w:rsidR="00F83FBD">
              <w:rPr>
                <w:lang w:val="ro-RO"/>
              </w:rPr>
              <w:t>utem unici dar suntem diferiți,,</w:t>
            </w:r>
            <w:r w:rsidR="008C6B14">
              <w:rPr>
                <w:lang w:val="ro-RO"/>
              </w:rPr>
              <w:t>la fiecare grupă de vârstă</w:t>
            </w:r>
          </w:p>
          <w:p w14:paraId="36C6E8C1" w14:textId="77777777" w:rsidR="00711180" w:rsidRPr="00D52D50" w:rsidRDefault="00711180" w:rsidP="00F83FBD">
            <w:pPr>
              <w:pStyle w:val="a4"/>
              <w:numPr>
                <w:ilvl w:val="0"/>
                <w:numId w:val="2"/>
              </w:numPr>
              <w:ind w:left="360"/>
              <w:rPr>
                <w:iCs/>
                <w:lang w:val="ro-RO"/>
              </w:rPr>
            </w:pPr>
            <w:r>
              <w:rPr>
                <w:lang w:val="ro-RO"/>
              </w:rPr>
              <w:t>Proiect tematic ,,Codul</w:t>
            </w:r>
            <w:r w:rsidR="00490B9A">
              <w:rPr>
                <w:lang w:val="ro-RO"/>
              </w:rPr>
              <w:t xml:space="preserve"> bunelor maniere,, grupa  ,,Guguță</w:t>
            </w:r>
            <w:r>
              <w:rPr>
                <w:lang w:val="ro-RO"/>
              </w:rPr>
              <w:t>,,</w:t>
            </w:r>
          </w:p>
          <w:p w14:paraId="07DC0AA9" w14:textId="77777777" w:rsidR="00D52D50" w:rsidRPr="00F77A47" w:rsidRDefault="00D52D50" w:rsidP="00F83FBD">
            <w:pPr>
              <w:pStyle w:val="a4"/>
              <w:numPr>
                <w:ilvl w:val="0"/>
                <w:numId w:val="2"/>
              </w:numPr>
              <w:ind w:left="360"/>
              <w:rPr>
                <w:iCs/>
                <w:lang w:val="ro-RO"/>
              </w:rPr>
            </w:pPr>
            <w:r>
              <w:rPr>
                <w:lang w:val="ro-RO"/>
              </w:rPr>
              <w:t>Convorbiri cu părinții pentru a asigura înputer</w:t>
            </w:r>
            <w:r w:rsidR="000950C6">
              <w:rPr>
                <w:lang w:val="ro-RO"/>
              </w:rPr>
              <w:t>nicirea copiilor în diverse situații, și încrederii în propriile lor abilități.</w:t>
            </w:r>
          </w:p>
        </w:tc>
      </w:tr>
      <w:tr w:rsidR="00F842E4" w:rsidRPr="00E938A0" w14:paraId="0973DAAB" w14:textId="77777777" w:rsidTr="00DF435F">
        <w:tc>
          <w:tcPr>
            <w:tcW w:w="2069" w:type="dxa"/>
          </w:tcPr>
          <w:p w14:paraId="30DA7244" w14:textId="77777777" w:rsidR="00F842E4" w:rsidRPr="00BD4375" w:rsidRDefault="00F842E4" w:rsidP="00F842E4">
            <w:pPr>
              <w:jc w:val="left"/>
            </w:pPr>
            <w:r w:rsidRPr="00BD4375">
              <w:t>Constatări</w:t>
            </w:r>
          </w:p>
        </w:tc>
        <w:tc>
          <w:tcPr>
            <w:tcW w:w="7570" w:type="dxa"/>
            <w:gridSpan w:val="3"/>
          </w:tcPr>
          <w:p w14:paraId="475E5872" w14:textId="77777777" w:rsidR="00F842E4" w:rsidRPr="00F842E4" w:rsidRDefault="0080764E" w:rsidP="00484939">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cadrul</w:t>
            </w:r>
            <w:proofErr w:type="spellEnd"/>
            <w:r>
              <w:rPr>
                <w:rFonts w:eastAsia="Times New Roman"/>
                <w:iCs/>
              </w:rPr>
              <w:t xml:space="preserve"> </w:t>
            </w:r>
            <w:proofErr w:type="spellStart"/>
            <w:r>
              <w:rPr>
                <w:rFonts w:eastAsia="Times New Roman"/>
                <w:iCs/>
              </w:rPr>
              <w:t>activităților</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au </w:t>
            </w:r>
            <w:proofErr w:type="spellStart"/>
            <w:r>
              <w:rPr>
                <w:rFonts w:eastAsia="Times New Roman"/>
                <w:iCs/>
              </w:rPr>
              <w:t>dat</w:t>
            </w:r>
            <w:proofErr w:type="spellEnd"/>
            <w:r>
              <w:rPr>
                <w:rFonts w:eastAsia="Times New Roman"/>
                <w:iCs/>
              </w:rPr>
              <w:t xml:space="preserve"> </w:t>
            </w:r>
            <w:proofErr w:type="spellStart"/>
            <w:r>
              <w:rPr>
                <w:rFonts w:eastAsia="Times New Roman"/>
                <w:iCs/>
              </w:rPr>
              <w:t>dovadă</w:t>
            </w:r>
            <w:proofErr w:type="spellEnd"/>
            <w:r>
              <w:rPr>
                <w:rFonts w:eastAsia="Times New Roman"/>
                <w:iCs/>
              </w:rPr>
              <w:t xml:space="preserve"> de </w:t>
            </w:r>
            <w:proofErr w:type="spellStart"/>
            <w:r>
              <w:rPr>
                <w:rFonts w:eastAsia="Times New Roman"/>
                <w:iCs/>
              </w:rPr>
              <w:t>empatie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toleranță</w:t>
            </w:r>
            <w:proofErr w:type="spellEnd"/>
            <w:r>
              <w:rPr>
                <w:rFonts w:eastAsia="Times New Roman"/>
                <w:iCs/>
              </w:rPr>
              <w:t xml:space="preserve">, li </w:t>
            </w:r>
            <w:proofErr w:type="spellStart"/>
            <w:r>
              <w:rPr>
                <w:rFonts w:eastAsia="Times New Roman"/>
                <w:iCs/>
              </w:rPr>
              <w:t>sau</w:t>
            </w:r>
            <w:proofErr w:type="spellEnd"/>
            <w:r>
              <w:rPr>
                <w:rFonts w:eastAsia="Times New Roman"/>
                <w:iCs/>
              </w:rPr>
              <w:t xml:space="preserve"> </w:t>
            </w:r>
            <w:proofErr w:type="spellStart"/>
            <w:r>
              <w:rPr>
                <w:rFonts w:eastAsia="Times New Roman"/>
                <w:iCs/>
              </w:rPr>
              <w:t>dezvoltat</w:t>
            </w:r>
            <w:proofErr w:type="spellEnd"/>
            <w:r>
              <w:rPr>
                <w:rFonts w:eastAsia="Times New Roman"/>
                <w:iCs/>
              </w:rPr>
              <w:t xml:space="preserve"> </w:t>
            </w:r>
            <w:proofErr w:type="spellStart"/>
            <w:r>
              <w:rPr>
                <w:rFonts w:eastAsia="Times New Roman"/>
                <w:iCs/>
              </w:rPr>
              <w:t>relatiile</w:t>
            </w:r>
            <w:proofErr w:type="spellEnd"/>
            <w:r>
              <w:rPr>
                <w:rFonts w:eastAsia="Times New Roman"/>
                <w:iCs/>
              </w:rPr>
              <w:t xml:space="preserve"> </w:t>
            </w:r>
            <w:proofErr w:type="spellStart"/>
            <w:r>
              <w:rPr>
                <w:rFonts w:eastAsia="Times New Roman"/>
                <w:iCs/>
              </w:rPr>
              <w:t>prietenești</w:t>
            </w:r>
            <w:proofErr w:type="spellEnd"/>
            <w:r>
              <w:rPr>
                <w:rFonts w:eastAsia="Times New Roman"/>
                <w:iCs/>
              </w:rPr>
              <w:t xml:space="preserve"> cu </w:t>
            </w:r>
            <w:proofErr w:type="spellStart"/>
            <w:r>
              <w:rPr>
                <w:rFonts w:eastAsia="Times New Roman"/>
                <w:iCs/>
              </w:rPr>
              <w:t>semenii</w:t>
            </w:r>
            <w:proofErr w:type="spellEnd"/>
            <w:r>
              <w:rPr>
                <w:rFonts w:eastAsia="Times New Roman"/>
                <w:iCs/>
              </w:rPr>
              <w:t>.</w:t>
            </w:r>
          </w:p>
        </w:tc>
      </w:tr>
      <w:tr w:rsidR="00F842E4" w:rsidRPr="00E938A0" w14:paraId="678EDFE5" w14:textId="77777777" w:rsidTr="00DF435F">
        <w:tc>
          <w:tcPr>
            <w:tcW w:w="2069" w:type="dxa"/>
          </w:tcPr>
          <w:p w14:paraId="3C989003" w14:textId="77777777" w:rsidR="00F842E4" w:rsidRPr="00BD4375" w:rsidRDefault="00F842E4" w:rsidP="00F842E4">
            <w:pPr>
              <w:jc w:val="left"/>
            </w:pPr>
            <w:r>
              <w:t>Pondere și punctaj acordat</w:t>
            </w:r>
          </w:p>
        </w:tc>
        <w:tc>
          <w:tcPr>
            <w:tcW w:w="1475" w:type="dxa"/>
          </w:tcPr>
          <w:p w14:paraId="43D99E47" w14:textId="77777777" w:rsidR="00F842E4" w:rsidRPr="00E938A0" w:rsidRDefault="00F842E4" w:rsidP="00F842E4">
            <w:r w:rsidRPr="00BD4375">
              <w:t>Pondere:</w:t>
            </w:r>
            <w:r>
              <w:rPr>
                <w:bCs/>
              </w:rPr>
              <w:t>1</w:t>
            </w:r>
          </w:p>
        </w:tc>
        <w:tc>
          <w:tcPr>
            <w:tcW w:w="3827" w:type="dxa"/>
          </w:tcPr>
          <w:p w14:paraId="0E99E5CF" w14:textId="77777777" w:rsidR="00F842E4" w:rsidRPr="00F314CF" w:rsidRDefault="00F842E4" w:rsidP="00F842E4">
            <w:pPr>
              <w:rPr>
                <w:b/>
              </w:rPr>
            </w:pPr>
            <w:r>
              <w:t>Autoevaluare conform criteriilor: -</w:t>
            </w:r>
            <w:r w:rsidR="00F314CF">
              <w:rPr>
                <w:b/>
              </w:rPr>
              <w:t>0,75</w:t>
            </w:r>
          </w:p>
        </w:tc>
        <w:tc>
          <w:tcPr>
            <w:tcW w:w="2268" w:type="dxa"/>
          </w:tcPr>
          <w:p w14:paraId="4111EBC6" w14:textId="77777777" w:rsidR="00F842E4" w:rsidRPr="00F314CF" w:rsidRDefault="00F842E4" w:rsidP="00F842E4">
            <w:pPr>
              <w:rPr>
                <w:b/>
              </w:rPr>
            </w:pPr>
            <w:r>
              <w:t xml:space="preserve">Punctaj acordat: - </w:t>
            </w:r>
            <w:r w:rsidR="00F314CF">
              <w:rPr>
                <w:b/>
              </w:rPr>
              <w:t>0,75</w:t>
            </w:r>
          </w:p>
        </w:tc>
      </w:tr>
    </w:tbl>
    <w:p w14:paraId="6F3053A4" w14:textId="77777777" w:rsidR="00D25024" w:rsidRDefault="00D25024" w:rsidP="00D25024"/>
    <w:p w14:paraId="2C05B9A8" w14:textId="77777777" w:rsidR="00D25024" w:rsidRPr="00D25024" w:rsidRDefault="00D25024" w:rsidP="00D25024">
      <w:pPr>
        <w:rPr>
          <w:lang w:val="en-US"/>
        </w:rPr>
      </w:pPr>
      <w:r w:rsidRPr="00D25024">
        <w:rPr>
          <w:b/>
          <w:bCs/>
          <w:lang w:val="en-US"/>
        </w:rPr>
        <w:lastRenderedPageBreak/>
        <w:t>Indicator 2.3.2.</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modului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diversității</w:t>
      </w:r>
      <w:proofErr w:type="spellEnd"/>
      <w:r w:rsidRPr="00D25024">
        <w:rPr>
          <w:lang w:val="en-US"/>
        </w:rPr>
        <w:t xml:space="preserve"> </w:t>
      </w:r>
      <w:proofErr w:type="spellStart"/>
      <w:r w:rsidRPr="00D25024">
        <w:rPr>
          <w:lang w:val="en-US"/>
        </w:rPr>
        <w:t>culturale</w:t>
      </w:r>
      <w:proofErr w:type="spellEnd"/>
      <w:r w:rsidRPr="00D25024">
        <w:rPr>
          <w:lang w:val="en-US"/>
        </w:rPr>
        <w:t xml:space="preserve">, </w:t>
      </w:r>
      <w:proofErr w:type="spellStart"/>
      <w:r w:rsidRPr="00D25024">
        <w:rPr>
          <w:lang w:val="en-US"/>
        </w:rPr>
        <w:t>etnice</w:t>
      </w:r>
      <w:proofErr w:type="spellEnd"/>
      <w:r w:rsidRPr="00D25024">
        <w:rPr>
          <w:lang w:val="en-US"/>
        </w:rPr>
        <w:t xml:space="preserve">, </w:t>
      </w:r>
      <w:proofErr w:type="spellStart"/>
      <w:r w:rsidRPr="00D25024">
        <w:rPr>
          <w:lang w:val="en-US"/>
        </w:rPr>
        <w:t>lingvistice</w:t>
      </w:r>
      <w:proofErr w:type="spellEnd"/>
      <w:r w:rsidRPr="00D25024">
        <w:rPr>
          <w:lang w:val="en-US"/>
        </w:rPr>
        <w:t xml:space="preserve">, </w:t>
      </w:r>
      <w:proofErr w:type="spellStart"/>
      <w:r w:rsidRPr="00D25024">
        <w:rPr>
          <w:lang w:val="en-US"/>
        </w:rPr>
        <w:t>religioase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multiculturalității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toate</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desfășurate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colectarea</w:t>
      </w:r>
      <w:proofErr w:type="spellEnd"/>
      <w:r w:rsidRPr="00D25024">
        <w:rPr>
          <w:lang w:val="en-US"/>
        </w:rPr>
        <w:t xml:space="preserve"> </w:t>
      </w:r>
      <w:proofErr w:type="spellStart"/>
      <w:r w:rsidRPr="00D25024">
        <w:rPr>
          <w:lang w:val="en-US"/>
        </w:rPr>
        <w:t>feedbackului</w:t>
      </w:r>
      <w:proofErr w:type="spellEnd"/>
      <w:r w:rsidRPr="00D25024">
        <w:rPr>
          <w:lang w:val="en-US"/>
        </w:rPr>
        <w:t xml:space="preserve"> din </w:t>
      </w:r>
      <w:proofErr w:type="spellStart"/>
      <w:r w:rsidRPr="00D25024">
        <w:rPr>
          <w:lang w:val="en-US"/>
        </w:rPr>
        <w:t>partea</w:t>
      </w:r>
      <w:proofErr w:type="spellEnd"/>
      <w:r w:rsidRPr="00D25024">
        <w:rPr>
          <w:lang w:val="en-US"/>
        </w:rPr>
        <w:t xml:space="preserve"> </w:t>
      </w:r>
      <w:proofErr w:type="spellStart"/>
      <w:r w:rsidRPr="00D25024">
        <w:rPr>
          <w:lang w:val="en-US"/>
        </w:rPr>
        <w:t>partenerilor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respectarea</w:t>
      </w:r>
      <w:proofErr w:type="spellEnd"/>
      <w:r w:rsidRPr="00D25024">
        <w:rPr>
          <w:lang w:val="en-US"/>
        </w:rPr>
        <w:t xml:space="preserve"> </w:t>
      </w:r>
      <w:proofErr w:type="spellStart"/>
      <w:r w:rsidRPr="00D25024">
        <w:rPr>
          <w:lang w:val="en-US"/>
        </w:rPr>
        <w:t>principiilor</w:t>
      </w:r>
      <w:proofErr w:type="spellEnd"/>
      <w:r w:rsidRPr="00D25024">
        <w:rPr>
          <w:lang w:val="en-US"/>
        </w:rPr>
        <w:t xml:space="preserve"> </w:t>
      </w:r>
      <w:proofErr w:type="spellStart"/>
      <w:r w:rsidRPr="00D25024">
        <w:rPr>
          <w:lang w:val="en-US"/>
        </w:rPr>
        <w:t>democratice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8C16542" w14:textId="77777777" w:rsidTr="00DF435F">
        <w:tc>
          <w:tcPr>
            <w:tcW w:w="2069" w:type="dxa"/>
          </w:tcPr>
          <w:p w14:paraId="72B03E44" w14:textId="77777777" w:rsidR="00F842E4" w:rsidRPr="00BD4375" w:rsidRDefault="00F842E4" w:rsidP="00F842E4">
            <w:pPr>
              <w:jc w:val="left"/>
            </w:pPr>
            <w:r w:rsidRPr="00BD4375">
              <w:t xml:space="preserve">Dovezi </w:t>
            </w:r>
          </w:p>
        </w:tc>
        <w:tc>
          <w:tcPr>
            <w:tcW w:w="7570" w:type="dxa"/>
            <w:gridSpan w:val="3"/>
          </w:tcPr>
          <w:p w14:paraId="6E51A78B" w14:textId="77777777" w:rsidR="000950C6" w:rsidRDefault="000950C6" w:rsidP="00484939">
            <w:pPr>
              <w:pStyle w:val="a4"/>
              <w:numPr>
                <w:ilvl w:val="0"/>
                <w:numId w:val="2"/>
              </w:numPr>
              <w:ind w:left="360"/>
              <w:rPr>
                <w:iCs/>
              </w:rPr>
            </w:pPr>
            <w:r>
              <w:rPr>
                <w:iCs/>
              </w:rPr>
              <w:t xml:space="preserve">Date </w:t>
            </w:r>
            <w:proofErr w:type="spellStart"/>
            <w:r>
              <w:rPr>
                <w:iCs/>
              </w:rPr>
              <w:t>despre</w:t>
            </w:r>
            <w:proofErr w:type="spellEnd"/>
            <w:r>
              <w:rPr>
                <w:iCs/>
              </w:rPr>
              <w:t xml:space="preserve"> </w:t>
            </w:r>
            <w:proofErr w:type="spellStart"/>
            <w:r>
              <w:rPr>
                <w:iCs/>
              </w:rPr>
              <w:t>părinți</w:t>
            </w:r>
            <w:proofErr w:type="spellEnd"/>
            <w:r>
              <w:rPr>
                <w:iCs/>
              </w:rPr>
              <w:t xml:space="preserve"> </w:t>
            </w:r>
            <w:proofErr w:type="spellStart"/>
            <w:r>
              <w:rPr>
                <w:iCs/>
              </w:rPr>
              <w:t>și</w:t>
            </w:r>
            <w:proofErr w:type="spellEnd"/>
            <w:r>
              <w:rPr>
                <w:iCs/>
              </w:rPr>
              <w:t xml:space="preserve"> </w:t>
            </w:r>
            <w:proofErr w:type="spellStart"/>
            <w:r>
              <w:rPr>
                <w:iCs/>
              </w:rPr>
              <w:t>copii</w:t>
            </w:r>
            <w:proofErr w:type="spellEnd"/>
            <w:r>
              <w:rPr>
                <w:iCs/>
              </w:rPr>
              <w:t xml:space="preserve"> </w:t>
            </w:r>
            <w:proofErr w:type="spellStart"/>
            <w:r>
              <w:rPr>
                <w:iCs/>
              </w:rPr>
              <w:t>prezente</w:t>
            </w:r>
            <w:proofErr w:type="spellEnd"/>
            <w:r>
              <w:rPr>
                <w:iCs/>
              </w:rPr>
              <w:t xml:space="preserve"> </w:t>
            </w:r>
            <w:proofErr w:type="spellStart"/>
            <w:r>
              <w:rPr>
                <w:iCs/>
              </w:rPr>
              <w:t>în</w:t>
            </w:r>
            <w:proofErr w:type="spellEnd"/>
            <w:r>
              <w:rPr>
                <w:iCs/>
              </w:rPr>
              <w:t xml:space="preserve"> </w:t>
            </w:r>
            <w:proofErr w:type="spellStart"/>
            <w:r>
              <w:rPr>
                <w:iCs/>
              </w:rPr>
              <w:t>portofoliul</w:t>
            </w:r>
            <w:proofErr w:type="spellEnd"/>
            <w:r>
              <w:rPr>
                <w:iCs/>
              </w:rPr>
              <w:t xml:space="preserve"> </w:t>
            </w:r>
            <w:proofErr w:type="spellStart"/>
            <w:r>
              <w:rPr>
                <w:iCs/>
              </w:rPr>
              <w:t>grupei</w:t>
            </w:r>
            <w:proofErr w:type="spellEnd"/>
          </w:p>
          <w:p w14:paraId="4D956E9D" w14:textId="77777777" w:rsidR="000950C6" w:rsidRPr="000950C6" w:rsidRDefault="0080764E" w:rsidP="000950C6">
            <w:pPr>
              <w:pStyle w:val="a4"/>
              <w:numPr>
                <w:ilvl w:val="0"/>
                <w:numId w:val="2"/>
              </w:numPr>
              <w:ind w:left="360"/>
              <w:rPr>
                <w:iCs/>
              </w:rPr>
            </w:pPr>
            <w:proofErr w:type="spellStart"/>
            <w:r>
              <w:rPr>
                <w:iCs/>
              </w:rPr>
              <w:t>Fișe</w:t>
            </w:r>
            <w:proofErr w:type="spellEnd"/>
            <w:r>
              <w:rPr>
                <w:iCs/>
              </w:rPr>
              <w:t xml:space="preserve"> de </w:t>
            </w:r>
            <w:proofErr w:type="spellStart"/>
            <w:r>
              <w:rPr>
                <w:iCs/>
              </w:rPr>
              <w:t>observare</w:t>
            </w:r>
            <w:proofErr w:type="spellEnd"/>
            <w:r>
              <w:rPr>
                <w:iCs/>
              </w:rPr>
              <w:t xml:space="preserve"> a </w:t>
            </w:r>
            <w:proofErr w:type="spellStart"/>
            <w:r>
              <w:rPr>
                <w:iCs/>
              </w:rPr>
              <w:t>copiilor</w:t>
            </w:r>
            <w:proofErr w:type="spellEnd"/>
            <w:r w:rsidR="000950C6">
              <w:rPr>
                <w:iCs/>
              </w:rPr>
              <w:t xml:space="preserve"> cu </w:t>
            </w:r>
            <w:proofErr w:type="spellStart"/>
            <w:r w:rsidR="000950C6">
              <w:rPr>
                <w:iCs/>
              </w:rPr>
              <w:t>înregistrări</w:t>
            </w:r>
            <w:proofErr w:type="spellEnd"/>
            <w:r w:rsidR="000950C6">
              <w:rPr>
                <w:iCs/>
              </w:rPr>
              <w:t xml:space="preserve"> a </w:t>
            </w:r>
            <w:proofErr w:type="spellStart"/>
            <w:r w:rsidR="000950C6">
              <w:rPr>
                <w:iCs/>
              </w:rPr>
              <w:t>comportamentului</w:t>
            </w:r>
            <w:proofErr w:type="spellEnd"/>
            <w:r w:rsidR="000950C6">
              <w:rPr>
                <w:iCs/>
              </w:rPr>
              <w:t xml:space="preserve"> </w:t>
            </w:r>
            <w:proofErr w:type="spellStart"/>
            <w:r w:rsidR="000950C6">
              <w:rPr>
                <w:iCs/>
              </w:rPr>
              <w:t>copilului</w:t>
            </w:r>
            <w:proofErr w:type="spellEnd"/>
          </w:p>
        </w:tc>
      </w:tr>
      <w:tr w:rsidR="00F842E4" w:rsidRPr="00E938A0" w14:paraId="51B4D4A6" w14:textId="77777777" w:rsidTr="00DF435F">
        <w:tc>
          <w:tcPr>
            <w:tcW w:w="2069" w:type="dxa"/>
          </w:tcPr>
          <w:p w14:paraId="2E568838" w14:textId="77777777" w:rsidR="00F842E4" w:rsidRPr="00BD4375" w:rsidRDefault="00F842E4" w:rsidP="00F842E4">
            <w:pPr>
              <w:jc w:val="left"/>
            </w:pPr>
            <w:r w:rsidRPr="00BD4375">
              <w:t>Constatări</w:t>
            </w:r>
          </w:p>
        </w:tc>
        <w:tc>
          <w:tcPr>
            <w:tcW w:w="7570" w:type="dxa"/>
            <w:gridSpan w:val="3"/>
          </w:tcPr>
          <w:p w14:paraId="48B48DE8" w14:textId="77777777" w:rsidR="00F842E4" w:rsidRPr="00F842E4" w:rsidRDefault="00E2177E" w:rsidP="00484939">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grădiniță</w:t>
            </w:r>
            <w:proofErr w:type="spellEnd"/>
            <w:r>
              <w:rPr>
                <w:rFonts w:eastAsia="Times New Roman"/>
                <w:iCs/>
              </w:rPr>
              <w:t xml:space="preserve"> </w:t>
            </w:r>
            <w:proofErr w:type="spellStart"/>
            <w:r>
              <w:rPr>
                <w:rFonts w:eastAsia="Times New Roman"/>
                <w:iCs/>
              </w:rPr>
              <w:t>toti</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w:t>
            </w:r>
            <w:proofErr w:type="spellStart"/>
            <w:r>
              <w:rPr>
                <w:rFonts w:eastAsia="Times New Roman"/>
                <w:iCs/>
              </w:rPr>
              <w:t>vb</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limba</w:t>
            </w:r>
            <w:proofErr w:type="spellEnd"/>
            <w:r>
              <w:rPr>
                <w:rFonts w:eastAsia="Times New Roman"/>
                <w:iCs/>
              </w:rPr>
              <w:t xml:space="preserve"> de stat, sunt de </w:t>
            </w:r>
            <w:proofErr w:type="spellStart"/>
            <w:r>
              <w:rPr>
                <w:rFonts w:eastAsia="Times New Roman"/>
                <w:iCs/>
              </w:rPr>
              <w:t>aceeaș</w:t>
            </w:r>
            <w:proofErr w:type="spellEnd"/>
            <w:r>
              <w:rPr>
                <w:rFonts w:eastAsia="Times New Roman"/>
                <w:iCs/>
              </w:rPr>
              <w:t xml:space="preserve"> </w:t>
            </w:r>
            <w:proofErr w:type="spellStart"/>
            <w:r>
              <w:rPr>
                <w:rFonts w:eastAsia="Times New Roman"/>
                <w:iCs/>
              </w:rPr>
              <w:t>etnie</w:t>
            </w:r>
            <w:proofErr w:type="spellEnd"/>
          </w:p>
        </w:tc>
      </w:tr>
      <w:tr w:rsidR="00F842E4" w:rsidRPr="00E938A0" w14:paraId="10A540CB" w14:textId="77777777" w:rsidTr="00DF435F">
        <w:tc>
          <w:tcPr>
            <w:tcW w:w="2069" w:type="dxa"/>
          </w:tcPr>
          <w:p w14:paraId="214EB634" w14:textId="77777777" w:rsidR="00F842E4" w:rsidRPr="00BD4375" w:rsidRDefault="00F842E4" w:rsidP="00F842E4">
            <w:pPr>
              <w:jc w:val="left"/>
            </w:pPr>
            <w:r>
              <w:t>Pondere și punctaj acordat</w:t>
            </w:r>
          </w:p>
        </w:tc>
        <w:tc>
          <w:tcPr>
            <w:tcW w:w="1475" w:type="dxa"/>
          </w:tcPr>
          <w:p w14:paraId="63B0B0D2" w14:textId="77777777" w:rsidR="00F842E4" w:rsidRPr="00E938A0" w:rsidRDefault="00F842E4" w:rsidP="00F842E4">
            <w:r w:rsidRPr="00BD4375">
              <w:t>Pondere:</w:t>
            </w:r>
            <w:r>
              <w:rPr>
                <w:bCs/>
              </w:rPr>
              <w:t>1</w:t>
            </w:r>
          </w:p>
        </w:tc>
        <w:tc>
          <w:tcPr>
            <w:tcW w:w="3827" w:type="dxa"/>
          </w:tcPr>
          <w:p w14:paraId="0C7C5085" w14:textId="77777777" w:rsidR="00F842E4" w:rsidRPr="00E938A0" w:rsidRDefault="00F842E4" w:rsidP="00F842E4">
            <w:r>
              <w:t>Autoevaluare conform criteriilor: -</w:t>
            </w:r>
            <w:r w:rsidR="00F314CF" w:rsidRPr="00F314CF">
              <w:rPr>
                <w:b/>
              </w:rPr>
              <w:t>0,</w:t>
            </w:r>
            <w:r w:rsidR="00A975DA">
              <w:rPr>
                <w:b/>
              </w:rPr>
              <w:t>2</w:t>
            </w:r>
            <w:r w:rsidR="00F314CF" w:rsidRPr="00F314CF">
              <w:rPr>
                <w:b/>
              </w:rPr>
              <w:t>5</w:t>
            </w:r>
          </w:p>
        </w:tc>
        <w:tc>
          <w:tcPr>
            <w:tcW w:w="2268" w:type="dxa"/>
          </w:tcPr>
          <w:p w14:paraId="1829A4D5" w14:textId="77777777" w:rsidR="00F842E4" w:rsidRPr="00D25024" w:rsidRDefault="00F842E4" w:rsidP="00F842E4">
            <w:r>
              <w:t xml:space="preserve">Punctaj acordat: - </w:t>
            </w:r>
            <w:r w:rsidR="00F314CF" w:rsidRPr="00F314CF">
              <w:rPr>
                <w:b/>
              </w:rPr>
              <w:t>0,</w:t>
            </w:r>
            <w:r w:rsidR="00A975DA">
              <w:rPr>
                <w:b/>
              </w:rPr>
              <w:t>2</w:t>
            </w:r>
            <w:r w:rsidR="00F314CF" w:rsidRPr="00F314CF">
              <w:rPr>
                <w:b/>
              </w:rPr>
              <w:t>5</w:t>
            </w:r>
          </w:p>
        </w:tc>
      </w:tr>
    </w:tbl>
    <w:p w14:paraId="2EB3752D" w14:textId="77777777" w:rsidR="00D25024" w:rsidRDefault="00D25024" w:rsidP="00D25024"/>
    <w:p w14:paraId="35A3197D" w14:textId="77777777" w:rsidR="00D25024" w:rsidRPr="001F7FFE" w:rsidRDefault="00D25024" w:rsidP="00D25024">
      <w:pPr>
        <w:rPr>
          <w:b/>
          <w:bCs/>
        </w:rPr>
      </w:pPr>
      <w:r w:rsidRPr="001F7FFE">
        <w:rPr>
          <w:b/>
          <w:bCs/>
        </w:rPr>
        <w:t xml:space="preserve">Domeniu: </w:t>
      </w:r>
      <w:r>
        <w:rPr>
          <w:b/>
          <w:bCs/>
        </w:rPr>
        <w:t>Capacitate instituțională</w:t>
      </w:r>
    </w:p>
    <w:p w14:paraId="4D159797" w14:textId="77777777" w:rsidR="00D25024" w:rsidRPr="00D25024" w:rsidRDefault="00D25024" w:rsidP="00D25024">
      <w:pPr>
        <w:rPr>
          <w:lang w:val="en-US"/>
        </w:rPr>
      </w:pPr>
      <w:r w:rsidRPr="00D25024">
        <w:rPr>
          <w:b/>
          <w:bCs/>
          <w:lang w:val="en-US"/>
        </w:rPr>
        <w:t>Indicator 2.3.3.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abordarea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valorizantă</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apartenența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multiculturalității</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capacitatea</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varietatea</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etc.)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dizolvare</w:t>
      </w:r>
      <w:proofErr w:type="spellEnd"/>
      <w:r w:rsidRPr="00D25024">
        <w:rPr>
          <w:lang w:val="en-US"/>
        </w:rPr>
        <w:t xml:space="preserve"> a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7A7E8D" w14:textId="77777777" w:rsidTr="00DF435F">
        <w:tc>
          <w:tcPr>
            <w:tcW w:w="2069" w:type="dxa"/>
          </w:tcPr>
          <w:p w14:paraId="50656B20" w14:textId="77777777" w:rsidR="00F842E4" w:rsidRPr="00BD4375" w:rsidRDefault="00F842E4" w:rsidP="00F842E4">
            <w:pPr>
              <w:jc w:val="left"/>
            </w:pPr>
            <w:r w:rsidRPr="00BD4375">
              <w:t xml:space="preserve">Dovezi </w:t>
            </w:r>
          </w:p>
        </w:tc>
        <w:tc>
          <w:tcPr>
            <w:tcW w:w="7570" w:type="dxa"/>
            <w:gridSpan w:val="3"/>
          </w:tcPr>
          <w:p w14:paraId="5DCB7A59" w14:textId="77777777" w:rsidR="00F842E4" w:rsidRDefault="00EF100F" w:rsidP="00484939">
            <w:pPr>
              <w:pStyle w:val="a4"/>
              <w:numPr>
                <w:ilvl w:val="0"/>
                <w:numId w:val="2"/>
              </w:numPr>
              <w:ind w:left="360"/>
              <w:rPr>
                <w:iCs/>
              </w:rPr>
            </w:pPr>
            <w:proofErr w:type="spellStart"/>
            <w:r>
              <w:rPr>
                <w:iCs/>
              </w:rPr>
              <w:t>Fișa</w:t>
            </w:r>
            <w:proofErr w:type="spellEnd"/>
            <w:r>
              <w:rPr>
                <w:iCs/>
              </w:rPr>
              <w:t xml:space="preserve"> de </w:t>
            </w:r>
            <w:proofErr w:type="spellStart"/>
            <w:r>
              <w:rPr>
                <w:iCs/>
              </w:rPr>
              <w:t>adaptare</w:t>
            </w:r>
            <w:proofErr w:type="spellEnd"/>
            <w:r>
              <w:rPr>
                <w:iCs/>
              </w:rPr>
              <w:t xml:space="preserve"> a </w:t>
            </w:r>
            <w:proofErr w:type="spellStart"/>
            <w:r>
              <w:rPr>
                <w:iCs/>
              </w:rPr>
              <w:t>copilului</w:t>
            </w:r>
            <w:proofErr w:type="spellEnd"/>
            <w:r w:rsidR="000950C6">
              <w:rPr>
                <w:iCs/>
              </w:rPr>
              <w:t xml:space="preserve"> </w:t>
            </w:r>
            <w:proofErr w:type="spellStart"/>
            <w:r w:rsidR="000950C6">
              <w:rPr>
                <w:iCs/>
              </w:rPr>
              <w:t>nou</w:t>
            </w:r>
            <w:proofErr w:type="spellEnd"/>
            <w:r w:rsidR="000950C6">
              <w:rPr>
                <w:iCs/>
              </w:rPr>
              <w:t xml:space="preserve"> </w:t>
            </w:r>
            <w:proofErr w:type="spellStart"/>
            <w:r w:rsidR="000950C6">
              <w:rPr>
                <w:iCs/>
              </w:rPr>
              <w:t>inmatriculat</w:t>
            </w:r>
            <w:proofErr w:type="spellEnd"/>
            <w:r w:rsidR="000950C6">
              <w:rPr>
                <w:iCs/>
              </w:rPr>
              <w:t xml:space="preserve"> </w:t>
            </w:r>
            <w:proofErr w:type="spellStart"/>
            <w:r w:rsidR="000950C6">
              <w:rPr>
                <w:iCs/>
              </w:rPr>
              <w:t>în</w:t>
            </w:r>
            <w:proofErr w:type="spellEnd"/>
            <w:r w:rsidR="000950C6">
              <w:rPr>
                <w:iCs/>
              </w:rPr>
              <w:t xml:space="preserve"> </w:t>
            </w:r>
            <w:proofErr w:type="spellStart"/>
            <w:r w:rsidR="000950C6">
              <w:rPr>
                <w:iCs/>
              </w:rPr>
              <w:t>instituție</w:t>
            </w:r>
            <w:proofErr w:type="spellEnd"/>
            <w:r w:rsidR="000950C6">
              <w:rPr>
                <w:iCs/>
              </w:rPr>
              <w:t>.</w:t>
            </w:r>
          </w:p>
          <w:p w14:paraId="62218C5C" w14:textId="77777777" w:rsidR="00C32D96" w:rsidRDefault="00C32D96" w:rsidP="00484939">
            <w:pPr>
              <w:pStyle w:val="a4"/>
              <w:numPr>
                <w:ilvl w:val="0"/>
                <w:numId w:val="2"/>
              </w:numPr>
              <w:ind w:left="360"/>
              <w:rPr>
                <w:iCs/>
              </w:rPr>
            </w:pPr>
            <w:proofErr w:type="spellStart"/>
            <w:r>
              <w:rPr>
                <w:iCs/>
              </w:rPr>
              <w:t>Activităţi</w:t>
            </w:r>
            <w:proofErr w:type="spellEnd"/>
            <w:r>
              <w:rPr>
                <w:iCs/>
              </w:rPr>
              <w:t xml:space="preserve"> </w:t>
            </w:r>
            <w:proofErr w:type="spellStart"/>
            <w:r>
              <w:rPr>
                <w:iCs/>
              </w:rPr>
              <w:t>extracuriculare</w:t>
            </w:r>
            <w:proofErr w:type="spellEnd"/>
            <w:r>
              <w:rPr>
                <w:iCs/>
              </w:rPr>
              <w:t xml:space="preserve"> la diverse </w:t>
            </w:r>
            <w:proofErr w:type="spellStart"/>
            <w:r>
              <w:rPr>
                <w:iCs/>
              </w:rPr>
              <w:t>tematici</w:t>
            </w:r>
            <w:proofErr w:type="spellEnd"/>
            <w:r w:rsidR="000950C6">
              <w:rPr>
                <w:iCs/>
              </w:rPr>
              <w:t xml:space="preserve"> </w:t>
            </w:r>
            <w:proofErr w:type="spellStart"/>
            <w:r w:rsidR="000950C6">
              <w:rPr>
                <w:iCs/>
              </w:rPr>
              <w:t>unde</w:t>
            </w:r>
            <w:proofErr w:type="spellEnd"/>
            <w:r w:rsidR="000950C6">
              <w:rPr>
                <w:iCs/>
              </w:rPr>
              <w:t xml:space="preserve"> sunt </w:t>
            </w:r>
            <w:proofErr w:type="spellStart"/>
            <w:r w:rsidR="000950C6">
              <w:rPr>
                <w:iCs/>
              </w:rPr>
              <w:t>încadrați</w:t>
            </w:r>
            <w:proofErr w:type="spellEnd"/>
            <w:r w:rsidR="000950C6">
              <w:rPr>
                <w:iCs/>
              </w:rPr>
              <w:t xml:space="preserve"> </w:t>
            </w:r>
            <w:proofErr w:type="spellStart"/>
            <w:r w:rsidR="000950C6">
              <w:rPr>
                <w:iCs/>
              </w:rPr>
              <w:t>toți</w:t>
            </w:r>
            <w:proofErr w:type="spellEnd"/>
            <w:r w:rsidR="000950C6">
              <w:rPr>
                <w:iCs/>
              </w:rPr>
              <w:t xml:space="preserve"> </w:t>
            </w:r>
            <w:proofErr w:type="spellStart"/>
            <w:r w:rsidR="000950C6">
              <w:rPr>
                <w:iCs/>
              </w:rPr>
              <w:t>copii</w:t>
            </w:r>
            <w:proofErr w:type="spellEnd"/>
          </w:p>
          <w:p w14:paraId="3C129212" w14:textId="77777777" w:rsidR="00C32D96" w:rsidRPr="00F842E4" w:rsidRDefault="00C32D96" w:rsidP="00484939">
            <w:pPr>
              <w:pStyle w:val="a4"/>
              <w:numPr>
                <w:ilvl w:val="0"/>
                <w:numId w:val="2"/>
              </w:numPr>
              <w:ind w:left="360"/>
              <w:rPr>
                <w:iCs/>
              </w:rPr>
            </w:pPr>
            <w:proofErr w:type="spellStart"/>
            <w:r>
              <w:rPr>
                <w:iCs/>
              </w:rPr>
              <w:t>Panoul</w:t>
            </w:r>
            <w:proofErr w:type="spellEnd"/>
            <w:r>
              <w:rPr>
                <w:iCs/>
              </w:rPr>
              <w:t xml:space="preserve"> ,,</w:t>
            </w:r>
            <w:proofErr w:type="spellStart"/>
            <w:r>
              <w:rPr>
                <w:iCs/>
              </w:rPr>
              <w:t>Lucrările</w:t>
            </w:r>
            <w:proofErr w:type="spellEnd"/>
            <w:r>
              <w:rPr>
                <w:iCs/>
              </w:rPr>
              <w:t xml:space="preserve"> </w:t>
            </w:r>
            <w:proofErr w:type="spellStart"/>
            <w:r>
              <w:rPr>
                <w:iCs/>
              </w:rPr>
              <w:t>copiilor</w:t>
            </w:r>
            <w:proofErr w:type="spellEnd"/>
            <w:r>
              <w:rPr>
                <w:iCs/>
              </w:rPr>
              <w:t xml:space="preserve">,, la </w:t>
            </w:r>
            <w:proofErr w:type="spellStart"/>
            <w:r>
              <w:rPr>
                <w:iCs/>
              </w:rPr>
              <w:t>fiecare</w:t>
            </w:r>
            <w:proofErr w:type="spellEnd"/>
            <w:r>
              <w:rPr>
                <w:iCs/>
              </w:rPr>
              <w:t xml:space="preserve"> </w:t>
            </w:r>
            <w:proofErr w:type="spellStart"/>
            <w:r>
              <w:rPr>
                <w:iCs/>
              </w:rPr>
              <w:t>grupă</w:t>
            </w:r>
            <w:proofErr w:type="spellEnd"/>
            <w:r>
              <w:rPr>
                <w:iCs/>
              </w:rPr>
              <w:t xml:space="preserve"> de </w:t>
            </w:r>
            <w:proofErr w:type="spellStart"/>
            <w:r>
              <w:rPr>
                <w:iCs/>
              </w:rPr>
              <w:t>vârstă</w:t>
            </w:r>
            <w:proofErr w:type="spellEnd"/>
          </w:p>
        </w:tc>
      </w:tr>
      <w:tr w:rsidR="00F842E4" w:rsidRPr="00E938A0" w14:paraId="0EBE938D" w14:textId="77777777" w:rsidTr="00DF435F">
        <w:tc>
          <w:tcPr>
            <w:tcW w:w="2069" w:type="dxa"/>
          </w:tcPr>
          <w:p w14:paraId="0955C20A" w14:textId="77777777" w:rsidR="00F842E4" w:rsidRPr="00BD4375" w:rsidRDefault="00F842E4" w:rsidP="00F842E4">
            <w:pPr>
              <w:jc w:val="left"/>
            </w:pPr>
            <w:r w:rsidRPr="00BD4375">
              <w:t>Constatări</w:t>
            </w:r>
          </w:p>
        </w:tc>
        <w:tc>
          <w:tcPr>
            <w:tcW w:w="7570" w:type="dxa"/>
            <w:gridSpan w:val="3"/>
          </w:tcPr>
          <w:p w14:paraId="3A01B2CE" w14:textId="77777777" w:rsidR="00F842E4" w:rsidRDefault="00876E72" w:rsidP="00484939">
            <w:pPr>
              <w:pStyle w:val="a4"/>
              <w:numPr>
                <w:ilvl w:val="0"/>
                <w:numId w:val="2"/>
              </w:numPr>
              <w:ind w:left="360"/>
              <w:rPr>
                <w:rFonts w:eastAsia="Times New Roman"/>
                <w:iCs/>
              </w:rPr>
            </w:pPr>
            <w:r>
              <w:rPr>
                <w:rFonts w:eastAsia="Times New Roman"/>
                <w:iCs/>
              </w:rPr>
              <w:t xml:space="preserve">Sau </w:t>
            </w:r>
            <w:proofErr w:type="spellStart"/>
            <w:r>
              <w:rPr>
                <w:rFonts w:eastAsia="Times New Roman"/>
                <w:iCs/>
              </w:rPr>
              <w:t>creat</w:t>
            </w:r>
            <w:proofErr w:type="spellEnd"/>
            <w:r>
              <w:rPr>
                <w:rFonts w:eastAsia="Times New Roman"/>
                <w:iCs/>
              </w:rPr>
              <w:t xml:space="preserve"> </w:t>
            </w:r>
            <w:proofErr w:type="spellStart"/>
            <w:r>
              <w:rPr>
                <w:rFonts w:eastAsia="Times New Roman"/>
                <w:iCs/>
              </w:rPr>
              <w:t>oportunități</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a </w:t>
            </w:r>
            <w:proofErr w:type="spellStart"/>
            <w:r>
              <w:rPr>
                <w:rFonts w:eastAsia="Times New Roman"/>
                <w:iCs/>
              </w:rPr>
              <w:t>creea</w:t>
            </w:r>
            <w:proofErr w:type="spellEnd"/>
            <w:r>
              <w:rPr>
                <w:rFonts w:eastAsia="Times New Roman"/>
                <w:iCs/>
              </w:rPr>
              <w:t xml:space="preserve"> </w:t>
            </w:r>
            <w:proofErr w:type="spellStart"/>
            <w:r>
              <w:rPr>
                <w:rFonts w:eastAsia="Times New Roman"/>
                <w:iCs/>
              </w:rPr>
              <w:t>conditii</w:t>
            </w:r>
            <w:proofErr w:type="spellEnd"/>
            <w:r>
              <w:rPr>
                <w:rFonts w:eastAsia="Times New Roman"/>
                <w:iCs/>
              </w:rPr>
              <w:t xml:space="preserve"> </w:t>
            </w:r>
            <w:proofErr w:type="spellStart"/>
            <w:r>
              <w:rPr>
                <w:rFonts w:eastAsia="Times New Roman"/>
                <w:iCs/>
              </w:rPr>
              <w:t>favorabile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toți</w:t>
            </w:r>
            <w:proofErr w:type="spellEnd"/>
            <w:r>
              <w:rPr>
                <w:rFonts w:eastAsia="Times New Roman"/>
                <w:iCs/>
              </w:rPr>
              <w:t xml:space="preserve"> </w:t>
            </w:r>
            <w:proofErr w:type="spellStart"/>
            <w:r>
              <w:rPr>
                <w:rFonts w:eastAsia="Times New Roman"/>
                <w:iCs/>
              </w:rPr>
              <w:t>copii</w:t>
            </w:r>
            <w:proofErr w:type="spellEnd"/>
          </w:p>
          <w:p w14:paraId="6E355303" w14:textId="77777777" w:rsidR="00655255" w:rsidRPr="00F842E4" w:rsidRDefault="00655255" w:rsidP="00484939">
            <w:pPr>
              <w:pStyle w:val="a4"/>
              <w:numPr>
                <w:ilvl w:val="0"/>
                <w:numId w:val="2"/>
              </w:numPr>
              <w:ind w:left="360"/>
              <w:rPr>
                <w:rFonts w:eastAsia="Times New Roman"/>
                <w:iCs/>
              </w:rPr>
            </w:pPr>
            <w:proofErr w:type="spellStart"/>
            <w:r>
              <w:rPr>
                <w:rFonts w:eastAsia="Times New Roman"/>
                <w:iCs/>
              </w:rPr>
              <w:t>Jocuri</w:t>
            </w:r>
            <w:proofErr w:type="spellEnd"/>
            <w:r>
              <w:rPr>
                <w:rFonts w:eastAsia="Times New Roman"/>
                <w:iCs/>
              </w:rPr>
              <w:t xml:space="preserve"> </w:t>
            </w:r>
            <w:proofErr w:type="spellStart"/>
            <w:r>
              <w:rPr>
                <w:rFonts w:eastAsia="Times New Roman"/>
                <w:iCs/>
              </w:rPr>
              <w:t>exercițiu</w:t>
            </w:r>
            <w:proofErr w:type="spellEnd"/>
            <w:r>
              <w:rPr>
                <w:rFonts w:eastAsia="Times New Roman"/>
                <w:iCs/>
              </w:rPr>
              <w:t xml:space="preserve">, </w:t>
            </w:r>
            <w:proofErr w:type="spellStart"/>
            <w:r>
              <w:rPr>
                <w:rFonts w:eastAsia="Times New Roman"/>
                <w:iCs/>
              </w:rPr>
              <w:t>jocuri</w:t>
            </w:r>
            <w:proofErr w:type="spellEnd"/>
            <w:r>
              <w:rPr>
                <w:rFonts w:eastAsia="Times New Roman"/>
                <w:iCs/>
              </w:rPr>
              <w:t xml:space="preserve"> de masa cu </w:t>
            </w:r>
            <w:proofErr w:type="spellStart"/>
            <w:r>
              <w:rPr>
                <w:rFonts w:eastAsia="Times New Roman"/>
                <w:iCs/>
              </w:rPr>
              <w:t>imagini</w:t>
            </w:r>
            <w:proofErr w:type="spellEnd"/>
          </w:p>
        </w:tc>
      </w:tr>
      <w:tr w:rsidR="00F842E4" w:rsidRPr="00E938A0" w14:paraId="79CA122C" w14:textId="77777777" w:rsidTr="00DF435F">
        <w:tc>
          <w:tcPr>
            <w:tcW w:w="2069" w:type="dxa"/>
          </w:tcPr>
          <w:p w14:paraId="402F4CA2" w14:textId="77777777" w:rsidR="00F842E4" w:rsidRPr="00BD4375" w:rsidRDefault="00F842E4" w:rsidP="00F842E4">
            <w:pPr>
              <w:jc w:val="left"/>
            </w:pPr>
            <w:r>
              <w:t>Pondere și punctaj acordat</w:t>
            </w:r>
          </w:p>
        </w:tc>
        <w:tc>
          <w:tcPr>
            <w:tcW w:w="1475" w:type="dxa"/>
          </w:tcPr>
          <w:p w14:paraId="719BB678" w14:textId="77777777" w:rsidR="00F842E4" w:rsidRPr="00E938A0" w:rsidRDefault="00F842E4" w:rsidP="00F842E4">
            <w:r w:rsidRPr="00BD4375">
              <w:t>Pondere:</w:t>
            </w:r>
            <w:r>
              <w:rPr>
                <w:bCs/>
              </w:rPr>
              <w:t>2</w:t>
            </w:r>
          </w:p>
        </w:tc>
        <w:tc>
          <w:tcPr>
            <w:tcW w:w="3827" w:type="dxa"/>
          </w:tcPr>
          <w:p w14:paraId="7DB40EB4" w14:textId="77777777" w:rsidR="00F842E4" w:rsidRPr="00E938A0" w:rsidRDefault="00F842E4" w:rsidP="00F842E4">
            <w:r>
              <w:t>Autoevaluare conform criteriilor: -</w:t>
            </w:r>
            <w:r w:rsidR="00876E72">
              <w:rPr>
                <w:b/>
              </w:rPr>
              <w:t>0,25</w:t>
            </w:r>
          </w:p>
        </w:tc>
        <w:tc>
          <w:tcPr>
            <w:tcW w:w="2268" w:type="dxa"/>
          </w:tcPr>
          <w:p w14:paraId="7FA50BFE" w14:textId="77777777" w:rsidR="00F842E4" w:rsidRPr="00D25024" w:rsidRDefault="00F842E4" w:rsidP="00F842E4">
            <w:r>
              <w:t xml:space="preserve">Punctaj acordat: - </w:t>
            </w:r>
            <w:r w:rsidR="00876E72">
              <w:rPr>
                <w:b/>
              </w:rPr>
              <w:t>0,5</w:t>
            </w:r>
          </w:p>
        </w:tc>
      </w:tr>
    </w:tbl>
    <w:p w14:paraId="58280869" w14:textId="77777777" w:rsidR="00D25024" w:rsidRDefault="00D25024" w:rsidP="00D25024"/>
    <w:p w14:paraId="12D789AD" w14:textId="77777777" w:rsidR="00D25024" w:rsidRPr="001F7FFE" w:rsidRDefault="00D25024" w:rsidP="00D25024">
      <w:pPr>
        <w:rPr>
          <w:b/>
          <w:bCs/>
        </w:rPr>
      </w:pPr>
      <w:r w:rsidRPr="001F7FFE">
        <w:rPr>
          <w:b/>
          <w:bCs/>
        </w:rPr>
        <w:t xml:space="preserve">Domeniu: </w:t>
      </w:r>
      <w:r>
        <w:rPr>
          <w:b/>
          <w:bCs/>
        </w:rPr>
        <w:t>Curriculum/ proces educațional</w:t>
      </w:r>
    </w:p>
    <w:p w14:paraId="71C96A0B" w14:textId="77777777" w:rsidR="00D25024" w:rsidRPr="00D25024" w:rsidRDefault="00D25024" w:rsidP="00D25024">
      <w:pPr>
        <w:rPr>
          <w:lang w:val="en-US"/>
        </w:rPr>
      </w:pPr>
      <w:r w:rsidRPr="00D25024">
        <w:rPr>
          <w:b/>
          <w:bCs/>
          <w:lang w:val="en-US"/>
        </w:rPr>
        <w:t>Indicator 2.3.4.</w:t>
      </w:r>
      <w:r w:rsidRPr="00D25024">
        <w:rPr>
          <w:lang w:val="en-US"/>
        </w:rPr>
        <w:t xml:space="preserve"> </w:t>
      </w:r>
      <w:proofErr w:type="spellStart"/>
      <w:r w:rsidRPr="00D25024">
        <w:rPr>
          <w:lang w:val="en-US"/>
        </w:rPr>
        <w:t>Reflectarea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acțiunile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ale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a </w:t>
      </w:r>
      <w:proofErr w:type="spellStart"/>
      <w:r w:rsidRPr="00D25024">
        <w:rPr>
          <w:lang w:val="en-US"/>
        </w:rPr>
        <w:t>viziunilor</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conviețuire</w:t>
      </w:r>
      <w:proofErr w:type="spellEnd"/>
      <w:r w:rsidRPr="00D25024">
        <w:rPr>
          <w:lang w:val="en-US"/>
        </w:rPr>
        <w:t xml:space="preserve"> </w:t>
      </w:r>
      <w:proofErr w:type="spellStart"/>
      <w:r w:rsidRPr="00D25024">
        <w:rPr>
          <w:lang w:val="en-US"/>
        </w:rPr>
        <w:t>armonioasă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valorilor</w:t>
      </w:r>
      <w:proofErr w:type="spellEnd"/>
      <w:r w:rsidRPr="00D25024">
        <w:rPr>
          <w:lang w:val="en-US"/>
        </w:rPr>
        <w:t xml:space="preserve"> </w:t>
      </w:r>
      <w:proofErr w:type="spellStart"/>
      <w:r w:rsidRPr="00D25024">
        <w:rPr>
          <w:lang w:val="en-US"/>
        </w:rPr>
        <w:t>multiculturale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3AC7E74" w14:textId="77777777" w:rsidTr="00DF435F">
        <w:tc>
          <w:tcPr>
            <w:tcW w:w="2069" w:type="dxa"/>
          </w:tcPr>
          <w:p w14:paraId="56F60AAD" w14:textId="77777777" w:rsidR="00F842E4" w:rsidRPr="00BD4375" w:rsidRDefault="00F842E4" w:rsidP="00F842E4">
            <w:pPr>
              <w:jc w:val="left"/>
            </w:pPr>
            <w:r w:rsidRPr="00BD4375">
              <w:t xml:space="preserve">Dovezi </w:t>
            </w:r>
          </w:p>
        </w:tc>
        <w:tc>
          <w:tcPr>
            <w:tcW w:w="7570" w:type="dxa"/>
            <w:gridSpan w:val="3"/>
          </w:tcPr>
          <w:p w14:paraId="3804713B" w14:textId="77777777" w:rsidR="00F842E4" w:rsidRDefault="00F002AE" w:rsidP="00484939">
            <w:pPr>
              <w:pStyle w:val="a4"/>
              <w:numPr>
                <w:ilvl w:val="0"/>
                <w:numId w:val="2"/>
              </w:numPr>
              <w:ind w:left="360"/>
              <w:rPr>
                <w:iCs/>
              </w:rPr>
            </w:pPr>
            <w:proofErr w:type="spellStart"/>
            <w:r>
              <w:rPr>
                <w:iCs/>
              </w:rPr>
              <w:t>Tema</w:t>
            </w:r>
            <w:proofErr w:type="spellEnd"/>
            <w:r>
              <w:rPr>
                <w:iCs/>
              </w:rPr>
              <w:t xml:space="preserve"> </w:t>
            </w:r>
            <w:proofErr w:type="spellStart"/>
            <w:r>
              <w:rPr>
                <w:iCs/>
              </w:rPr>
              <w:t>globală</w:t>
            </w:r>
            <w:proofErr w:type="spellEnd"/>
            <w:r>
              <w:rPr>
                <w:iCs/>
              </w:rPr>
              <w:t xml:space="preserve"> ,,Eu </w:t>
            </w:r>
            <w:proofErr w:type="spellStart"/>
            <w:r>
              <w:rPr>
                <w:iCs/>
              </w:rPr>
              <w:t>și</w:t>
            </w:r>
            <w:proofErr w:type="spellEnd"/>
            <w:r>
              <w:rPr>
                <w:iCs/>
              </w:rPr>
              <w:t xml:space="preserve"> </w:t>
            </w:r>
            <w:proofErr w:type="spellStart"/>
            <w:r>
              <w:rPr>
                <w:iCs/>
              </w:rPr>
              <w:t>ceilalți</w:t>
            </w:r>
            <w:proofErr w:type="spellEnd"/>
            <w:r>
              <w:rPr>
                <w:iCs/>
              </w:rPr>
              <w:t>,,</w:t>
            </w:r>
            <w:proofErr w:type="spellStart"/>
            <w:r>
              <w:rPr>
                <w:iCs/>
              </w:rPr>
              <w:t>Tema</w:t>
            </w:r>
            <w:proofErr w:type="spellEnd"/>
            <w:r>
              <w:rPr>
                <w:iCs/>
              </w:rPr>
              <w:t xml:space="preserve"> </w:t>
            </w:r>
            <w:proofErr w:type="spellStart"/>
            <w:r>
              <w:rPr>
                <w:iCs/>
              </w:rPr>
              <w:t>proiectului</w:t>
            </w:r>
            <w:proofErr w:type="spellEnd"/>
            <w:r>
              <w:rPr>
                <w:iCs/>
              </w:rPr>
              <w:t xml:space="preserve"> ,,Moldova </w:t>
            </w:r>
            <w:proofErr w:type="spellStart"/>
            <w:r>
              <w:rPr>
                <w:iCs/>
              </w:rPr>
              <w:t>gură</w:t>
            </w:r>
            <w:proofErr w:type="spellEnd"/>
            <w:r>
              <w:rPr>
                <w:iCs/>
              </w:rPr>
              <w:t xml:space="preserve"> de rai,, </w:t>
            </w:r>
            <w:proofErr w:type="spellStart"/>
            <w:r>
              <w:rPr>
                <w:iCs/>
              </w:rPr>
              <w:t>Perioada</w:t>
            </w:r>
            <w:proofErr w:type="spellEnd"/>
            <w:r>
              <w:rPr>
                <w:iCs/>
              </w:rPr>
              <w:t>: 29.03-02.04</w:t>
            </w:r>
            <w:r w:rsidR="00876E72">
              <w:rPr>
                <w:iCs/>
              </w:rPr>
              <w:t xml:space="preserve"> Gr </w:t>
            </w:r>
            <w:proofErr w:type="spellStart"/>
            <w:r w:rsidR="00876E72">
              <w:rPr>
                <w:iCs/>
              </w:rPr>
              <w:t>pregătitoare</w:t>
            </w:r>
            <w:proofErr w:type="spellEnd"/>
          </w:p>
          <w:p w14:paraId="1D78AADE" w14:textId="77777777" w:rsidR="00711180" w:rsidRDefault="00711180" w:rsidP="00484939">
            <w:pPr>
              <w:pStyle w:val="a4"/>
              <w:numPr>
                <w:ilvl w:val="0"/>
                <w:numId w:val="2"/>
              </w:numPr>
              <w:ind w:left="360"/>
              <w:rPr>
                <w:iCs/>
              </w:rPr>
            </w:pPr>
            <w:proofErr w:type="spellStart"/>
            <w:r>
              <w:rPr>
                <w:iCs/>
              </w:rPr>
              <w:t>Proiect</w:t>
            </w:r>
            <w:proofErr w:type="spellEnd"/>
            <w:r>
              <w:rPr>
                <w:iCs/>
              </w:rPr>
              <w:t xml:space="preserve"> </w:t>
            </w:r>
            <w:proofErr w:type="spellStart"/>
            <w:r w:rsidR="005B1071">
              <w:rPr>
                <w:iCs/>
              </w:rPr>
              <w:t>t</w:t>
            </w:r>
            <w:r>
              <w:rPr>
                <w:iCs/>
              </w:rPr>
              <w:t>ematic</w:t>
            </w:r>
            <w:proofErr w:type="spellEnd"/>
            <w:r>
              <w:rPr>
                <w:iCs/>
              </w:rPr>
              <w:t xml:space="preserve"> ,,</w:t>
            </w:r>
            <w:proofErr w:type="spellStart"/>
            <w:r>
              <w:rPr>
                <w:iCs/>
              </w:rPr>
              <w:t>Suntem</w:t>
            </w:r>
            <w:proofErr w:type="spellEnd"/>
            <w:r>
              <w:rPr>
                <w:iCs/>
              </w:rPr>
              <w:t xml:space="preserve"> </w:t>
            </w:r>
            <w:proofErr w:type="spellStart"/>
            <w:r>
              <w:rPr>
                <w:iCs/>
              </w:rPr>
              <w:t>unici</w:t>
            </w:r>
            <w:proofErr w:type="spellEnd"/>
            <w:r>
              <w:rPr>
                <w:iCs/>
              </w:rPr>
              <w:t xml:space="preserve">, </w:t>
            </w:r>
            <w:proofErr w:type="spellStart"/>
            <w:r>
              <w:rPr>
                <w:iCs/>
              </w:rPr>
              <w:t>dar</w:t>
            </w:r>
            <w:proofErr w:type="spellEnd"/>
            <w:r>
              <w:rPr>
                <w:iCs/>
              </w:rPr>
              <w:t xml:space="preserve"> </w:t>
            </w:r>
            <w:proofErr w:type="spellStart"/>
            <w:r>
              <w:rPr>
                <w:iCs/>
              </w:rPr>
              <w:t>suntem</w:t>
            </w:r>
            <w:proofErr w:type="spellEnd"/>
            <w:r>
              <w:rPr>
                <w:iCs/>
              </w:rPr>
              <w:t xml:space="preserve"> </w:t>
            </w:r>
            <w:proofErr w:type="spellStart"/>
            <w:r>
              <w:rPr>
                <w:iCs/>
              </w:rPr>
              <w:t>diferiți</w:t>
            </w:r>
            <w:proofErr w:type="spellEnd"/>
            <w:r>
              <w:rPr>
                <w:iCs/>
              </w:rPr>
              <w:t xml:space="preserve">,, </w:t>
            </w:r>
            <w:proofErr w:type="spellStart"/>
            <w:r>
              <w:rPr>
                <w:iCs/>
              </w:rPr>
              <w:t>Tema</w:t>
            </w:r>
            <w:proofErr w:type="spellEnd"/>
            <w:r>
              <w:rPr>
                <w:iCs/>
              </w:rPr>
              <w:t xml:space="preserve"> </w:t>
            </w:r>
            <w:proofErr w:type="spellStart"/>
            <w:r>
              <w:rPr>
                <w:iCs/>
              </w:rPr>
              <w:t>zile</w:t>
            </w:r>
            <w:proofErr w:type="spellEnd"/>
            <w:r>
              <w:rPr>
                <w:iCs/>
              </w:rPr>
              <w:t xml:space="preserve"> ,,</w:t>
            </w:r>
            <w:proofErr w:type="spellStart"/>
            <w:r>
              <w:rPr>
                <w:iCs/>
              </w:rPr>
              <w:t>Copil</w:t>
            </w:r>
            <w:r w:rsidR="00490B9A">
              <w:rPr>
                <w:iCs/>
              </w:rPr>
              <w:t>ăria</w:t>
            </w:r>
            <w:proofErr w:type="spellEnd"/>
            <w:r w:rsidR="00490B9A">
              <w:rPr>
                <w:iCs/>
              </w:rPr>
              <w:t xml:space="preserve"> </w:t>
            </w:r>
            <w:proofErr w:type="spellStart"/>
            <w:r w:rsidR="00490B9A">
              <w:rPr>
                <w:iCs/>
              </w:rPr>
              <w:t>și</w:t>
            </w:r>
            <w:proofErr w:type="spellEnd"/>
            <w:r w:rsidR="00490B9A">
              <w:rPr>
                <w:iCs/>
              </w:rPr>
              <w:t xml:space="preserve"> </w:t>
            </w:r>
            <w:proofErr w:type="spellStart"/>
            <w:r w:rsidR="00490B9A">
              <w:rPr>
                <w:iCs/>
              </w:rPr>
              <w:t>drepturile</w:t>
            </w:r>
            <w:proofErr w:type="spellEnd"/>
            <w:r w:rsidR="00490B9A">
              <w:rPr>
                <w:iCs/>
              </w:rPr>
              <w:t xml:space="preserve"> </w:t>
            </w:r>
            <w:proofErr w:type="spellStart"/>
            <w:r w:rsidR="00490B9A">
              <w:rPr>
                <w:iCs/>
              </w:rPr>
              <w:t>ei</w:t>
            </w:r>
            <w:proofErr w:type="spellEnd"/>
            <w:r w:rsidR="00490B9A">
              <w:rPr>
                <w:iCs/>
              </w:rPr>
              <w:t xml:space="preserve">,, 10.02.22 </w:t>
            </w:r>
            <w:proofErr w:type="spellStart"/>
            <w:r w:rsidR="00490B9A">
              <w:rPr>
                <w:iCs/>
              </w:rPr>
              <w:t>grupa</w:t>
            </w:r>
            <w:proofErr w:type="spellEnd"/>
            <w:r w:rsidR="00490B9A">
              <w:rPr>
                <w:iCs/>
              </w:rPr>
              <w:t xml:space="preserve"> ,,</w:t>
            </w:r>
            <w:proofErr w:type="spellStart"/>
            <w:r w:rsidR="00490B9A">
              <w:rPr>
                <w:iCs/>
              </w:rPr>
              <w:t>Albinuța</w:t>
            </w:r>
            <w:proofErr w:type="spellEnd"/>
            <w:r w:rsidR="00490B9A">
              <w:rPr>
                <w:iCs/>
              </w:rPr>
              <w:t>”</w:t>
            </w:r>
          </w:p>
          <w:p w14:paraId="393FD699" w14:textId="77777777" w:rsidR="00F002AE" w:rsidRDefault="00F002AE" w:rsidP="00484939">
            <w:pPr>
              <w:pStyle w:val="a4"/>
              <w:numPr>
                <w:ilvl w:val="0"/>
                <w:numId w:val="2"/>
              </w:numPr>
              <w:ind w:left="360"/>
              <w:rPr>
                <w:iCs/>
              </w:rPr>
            </w:pPr>
            <w:proofErr w:type="spellStart"/>
            <w:r>
              <w:rPr>
                <w:iCs/>
              </w:rPr>
              <w:t>Activitate</w:t>
            </w:r>
            <w:proofErr w:type="spellEnd"/>
            <w:r>
              <w:rPr>
                <w:iCs/>
              </w:rPr>
              <w:t xml:space="preserve"> </w:t>
            </w:r>
            <w:proofErr w:type="spellStart"/>
            <w:r>
              <w:rPr>
                <w:iCs/>
              </w:rPr>
              <w:t>extracuriculară</w:t>
            </w:r>
            <w:proofErr w:type="spellEnd"/>
            <w:r w:rsidR="005B1071">
              <w:rPr>
                <w:iCs/>
              </w:rPr>
              <w:t xml:space="preserve"> ,,</w:t>
            </w:r>
            <w:proofErr w:type="spellStart"/>
            <w:r w:rsidR="005B1071">
              <w:rPr>
                <w:iCs/>
              </w:rPr>
              <w:t>Primăvară</w:t>
            </w:r>
            <w:proofErr w:type="spellEnd"/>
            <w:r w:rsidR="005B1071">
              <w:rPr>
                <w:iCs/>
              </w:rPr>
              <w:t xml:space="preserve"> bine ai </w:t>
            </w:r>
            <w:proofErr w:type="spellStart"/>
            <w:r w:rsidR="005B1071">
              <w:rPr>
                <w:iCs/>
              </w:rPr>
              <w:t>venit</w:t>
            </w:r>
            <w:proofErr w:type="spellEnd"/>
            <w:r w:rsidR="00490B9A">
              <w:rPr>
                <w:iCs/>
              </w:rPr>
              <w:t xml:space="preserve"> pe </w:t>
            </w:r>
            <w:proofErr w:type="spellStart"/>
            <w:r w:rsidR="00490B9A">
              <w:rPr>
                <w:iCs/>
              </w:rPr>
              <w:t>plaiul</w:t>
            </w:r>
            <w:proofErr w:type="spellEnd"/>
            <w:r w:rsidR="00490B9A">
              <w:rPr>
                <w:iCs/>
              </w:rPr>
              <w:t xml:space="preserve"> meu,, </w:t>
            </w:r>
            <w:proofErr w:type="spellStart"/>
            <w:r w:rsidR="00490B9A">
              <w:rPr>
                <w:iCs/>
              </w:rPr>
              <w:t>grupa</w:t>
            </w:r>
            <w:proofErr w:type="spellEnd"/>
            <w:r w:rsidR="00490B9A">
              <w:rPr>
                <w:iCs/>
              </w:rPr>
              <w:t xml:space="preserve">  ,,</w:t>
            </w:r>
            <w:proofErr w:type="spellStart"/>
            <w:r w:rsidR="00490B9A">
              <w:rPr>
                <w:iCs/>
              </w:rPr>
              <w:t>Guguță</w:t>
            </w:r>
            <w:proofErr w:type="spellEnd"/>
            <w:r w:rsidR="005B1071">
              <w:rPr>
                <w:iCs/>
              </w:rPr>
              <w:t>,,</w:t>
            </w:r>
          </w:p>
          <w:p w14:paraId="61187E27" w14:textId="77777777" w:rsidR="00F4193D" w:rsidRPr="00F842E4" w:rsidRDefault="00F4193D" w:rsidP="00484939">
            <w:pPr>
              <w:pStyle w:val="a4"/>
              <w:numPr>
                <w:ilvl w:val="0"/>
                <w:numId w:val="2"/>
              </w:numPr>
              <w:ind w:left="360"/>
              <w:rPr>
                <w:iCs/>
              </w:rPr>
            </w:pPr>
            <w:proofErr w:type="spellStart"/>
            <w:r>
              <w:rPr>
                <w:iCs/>
              </w:rPr>
              <w:t>Excursie</w:t>
            </w:r>
            <w:proofErr w:type="spellEnd"/>
            <w:r>
              <w:rPr>
                <w:iCs/>
              </w:rPr>
              <w:t xml:space="preserve"> ,,</w:t>
            </w:r>
            <w:proofErr w:type="spellStart"/>
            <w:r>
              <w:rPr>
                <w:iCs/>
              </w:rPr>
              <w:t>Examinarea</w:t>
            </w:r>
            <w:proofErr w:type="spellEnd"/>
            <w:r>
              <w:rPr>
                <w:iCs/>
              </w:rPr>
              <w:t xml:space="preserve"> </w:t>
            </w:r>
            <w:proofErr w:type="spellStart"/>
            <w:r>
              <w:rPr>
                <w:iCs/>
              </w:rPr>
              <w:t>gândacilor</w:t>
            </w:r>
            <w:proofErr w:type="spellEnd"/>
            <w:r>
              <w:rPr>
                <w:iCs/>
              </w:rPr>
              <w:t xml:space="preserve"> </w:t>
            </w:r>
            <w:proofErr w:type="spellStart"/>
            <w:r>
              <w:rPr>
                <w:iCs/>
              </w:rPr>
              <w:t>și</w:t>
            </w:r>
            <w:proofErr w:type="spellEnd"/>
            <w:r>
              <w:rPr>
                <w:iCs/>
              </w:rPr>
              <w:t xml:space="preserve"> a </w:t>
            </w:r>
            <w:proofErr w:type="spellStart"/>
            <w:r>
              <w:rPr>
                <w:iCs/>
              </w:rPr>
              <w:t>fluturilor</w:t>
            </w:r>
            <w:proofErr w:type="spellEnd"/>
            <w:r>
              <w:rPr>
                <w:iCs/>
              </w:rPr>
              <w:t xml:space="preserve">,, </w:t>
            </w:r>
            <w:proofErr w:type="spellStart"/>
            <w:r>
              <w:rPr>
                <w:iCs/>
              </w:rPr>
              <w:t>grupa</w:t>
            </w:r>
            <w:proofErr w:type="spellEnd"/>
            <w:r>
              <w:rPr>
                <w:iCs/>
              </w:rPr>
              <w:t xml:space="preserve"> II mica ,,</w:t>
            </w:r>
            <w:proofErr w:type="spellStart"/>
            <w:r>
              <w:rPr>
                <w:iCs/>
              </w:rPr>
              <w:t>Curcubeu</w:t>
            </w:r>
            <w:proofErr w:type="spellEnd"/>
            <w:r>
              <w:rPr>
                <w:iCs/>
              </w:rPr>
              <w:t>,,</w:t>
            </w:r>
          </w:p>
        </w:tc>
      </w:tr>
      <w:tr w:rsidR="00F842E4" w:rsidRPr="00E938A0" w14:paraId="6FB37010" w14:textId="77777777" w:rsidTr="00DF435F">
        <w:tc>
          <w:tcPr>
            <w:tcW w:w="2069" w:type="dxa"/>
          </w:tcPr>
          <w:p w14:paraId="0B7BEB48" w14:textId="77777777" w:rsidR="00F842E4" w:rsidRPr="00BD4375" w:rsidRDefault="00F842E4" w:rsidP="00F842E4">
            <w:pPr>
              <w:jc w:val="left"/>
            </w:pPr>
            <w:r w:rsidRPr="00BD4375">
              <w:t>Constatări</w:t>
            </w:r>
          </w:p>
        </w:tc>
        <w:tc>
          <w:tcPr>
            <w:tcW w:w="7570" w:type="dxa"/>
            <w:gridSpan w:val="3"/>
          </w:tcPr>
          <w:p w14:paraId="2BFDD30B" w14:textId="77777777" w:rsidR="00F842E4" w:rsidRDefault="00655255" w:rsidP="00484939">
            <w:pPr>
              <w:pStyle w:val="a4"/>
              <w:numPr>
                <w:ilvl w:val="0"/>
                <w:numId w:val="2"/>
              </w:numPr>
              <w:ind w:left="360"/>
              <w:rPr>
                <w:rFonts w:eastAsia="Times New Roman"/>
                <w:iCs/>
              </w:rPr>
            </w:pPr>
            <w:proofErr w:type="spellStart"/>
            <w:r>
              <w:rPr>
                <w:rFonts w:eastAsia="Times New Roman"/>
                <w:iCs/>
              </w:rPr>
              <w:t>Convorbiri</w:t>
            </w:r>
            <w:proofErr w:type="spellEnd"/>
            <w:r w:rsidR="00B75895">
              <w:rPr>
                <w:rFonts w:eastAsia="Times New Roman"/>
                <w:iCs/>
              </w:rPr>
              <w:t xml:space="preserve"> </w:t>
            </w:r>
            <w:proofErr w:type="spellStart"/>
            <w:r w:rsidR="00B75895">
              <w:rPr>
                <w:rFonts w:eastAsia="Times New Roman"/>
                <w:iCs/>
              </w:rPr>
              <w:t>despre</w:t>
            </w:r>
            <w:proofErr w:type="spellEnd"/>
            <w:r w:rsidR="00B75895">
              <w:rPr>
                <w:rFonts w:eastAsia="Times New Roman"/>
                <w:iCs/>
              </w:rPr>
              <w:t xml:space="preserve"> </w:t>
            </w:r>
            <w:proofErr w:type="spellStart"/>
            <w:r w:rsidR="00B75895">
              <w:rPr>
                <w:rFonts w:eastAsia="Times New Roman"/>
                <w:iCs/>
              </w:rPr>
              <w:t>drepturile</w:t>
            </w:r>
            <w:proofErr w:type="spellEnd"/>
            <w:r w:rsidR="00B75895">
              <w:rPr>
                <w:rFonts w:eastAsia="Times New Roman"/>
                <w:iCs/>
              </w:rPr>
              <w:t xml:space="preserve"> </w:t>
            </w:r>
            <w:proofErr w:type="spellStart"/>
            <w:r w:rsidR="00B75895">
              <w:rPr>
                <w:rFonts w:eastAsia="Times New Roman"/>
                <w:iCs/>
              </w:rPr>
              <w:t>și</w:t>
            </w:r>
            <w:proofErr w:type="spellEnd"/>
            <w:r w:rsidR="00B75895">
              <w:rPr>
                <w:rFonts w:eastAsia="Times New Roman"/>
                <w:iCs/>
              </w:rPr>
              <w:t xml:space="preserve"> </w:t>
            </w:r>
            <w:proofErr w:type="spellStart"/>
            <w:r w:rsidR="00B75895">
              <w:rPr>
                <w:rFonts w:eastAsia="Times New Roman"/>
                <w:iCs/>
              </w:rPr>
              <w:t>obligațiunile</w:t>
            </w:r>
            <w:proofErr w:type="spellEnd"/>
            <w:r w:rsidR="00B75895">
              <w:rPr>
                <w:rFonts w:eastAsia="Times New Roman"/>
                <w:iCs/>
              </w:rPr>
              <w:t xml:space="preserve"> </w:t>
            </w:r>
            <w:proofErr w:type="spellStart"/>
            <w:r w:rsidR="00B75895">
              <w:rPr>
                <w:rFonts w:eastAsia="Times New Roman"/>
                <w:iCs/>
              </w:rPr>
              <w:t>copiilor</w:t>
            </w:r>
            <w:proofErr w:type="spellEnd"/>
          </w:p>
          <w:p w14:paraId="43961514" w14:textId="77777777" w:rsidR="00B75895" w:rsidRPr="00F842E4" w:rsidRDefault="00B75895" w:rsidP="00484939">
            <w:pPr>
              <w:pStyle w:val="a4"/>
              <w:numPr>
                <w:ilvl w:val="0"/>
                <w:numId w:val="2"/>
              </w:numPr>
              <w:ind w:left="360"/>
              <w:rPr>
                <w:rFonts w:eastAsia="Times New Roman"/>
                <w:iCs/>
              </w:rPr>
            </w:pPr>
            <w:proofErr w:type="spellStart"/>
            <w:r>
              <w:rPr>
                <w:rFonts w:eastAsia="Times New Roman"/>
                <w:iCs/>
              </w:rPr>
              <w:t>Discuții</w:t>
            </w:r>
            <w:proofErr w:type="spellEnd"/>
            <w:r>
              <w:rPr>
                <w:rFonts w:eastAsia="Times New Roman"/>
                <w:iCs/>
              </w:rPr>
              <w:t xml:space="preserve"> </w:t>
            </w:r>
            <w:proofErr w:type="spellStart"/>
            <w:r>
              <w:rPr>
                <w:rFonts w:eastAsia="Times New Roman"/>
                <w:iCs/>
              </w:rPr>
              <w:t>despre</w:t>
            </w:r>
            <w:proofErr w:type="spellEnd"/>
            <w:r>
              <w:rPr>
                <w:rFonts w:eastAsia="Times New Roman"/>
                <w:iCs/>
              </w:rPr>
              <w:t xml:space="preserve"> </w:t>
            </w:r>
            <w:proofErr w:type="spellStart"/>
            <w:r>
              <w:rPr>
                <w:rFonts w:eastAsia="Times New Roman"/>
                <w:iCs/>
              </w:rPr>
              <w:t>importanța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necesitatea</w:t>
            </w:r>
            <w:proofErr w:type="spellEnd"/>
            <w:r>
              <w:rPr>
                <w:rFonts w:eastAsia="Times New Roman"/>
                <w:iCs/>
              </w:rPr>
              <w:t xml:space="preserve"> </w:t>
            </w:r>
            <w:proofErr w:type="spellStart"/>
            <w:r>
              <w:rPr>
                <w:rFonts w:eastAsia="Times New Roman"/>
                <w:iCs/>
              </w:rPr>
              <w:t>respectării</w:t>
            </w:r>
            <w:proofErr w:type="spellEnd"/>
            <w:r>
              <w:rPr>
                <w:rFonts w:eastAsia="Times New Roman"/>
                <w:iCs/>
              </w:rPr>
              <w:t xml:space="preserve"> </w:t>
            </w:r>
            <w:proofErr w:type="spellStart"/>
            <w:r>
              <w:rPr>
                <w:rFonts w:eastAsia="Times New Roman"/>
                <w:iCs/>
              </w:rPr>
              <w:t>regulilor</w:t>
            </w:r>
            <w:proofErr w:type="spellEnd"/>
            <w:r>
              <w:rPr>
                <w:rFonts w:eastAsia="Times New Roman"/>
                <w:iCs/>
              </w:rPr>
              <w:t xml:space="preserve"> de </w:t>
            </w:r>
            <w:proofErr w:type="spellStart"/>
            <w:r>
              <w:rPr>
                <w:rFonts w:eastAsia="Times New Roman"/>
                <w:iCs/>
              </w:rPr>
              <w:t>conduită</w:t>
            </w:r>
            <w:proofErr w:type="spellEnd"/>
            <w:r>
              <w:rPr>
                <w:rFonts w:eastAsia="Times New Roman"/>
                <w:iCs/>
              </w:rPr>
              <w:t xml:space="preserve"> </w:t>
            </w:r>
            <w:proofErr w:type="spellStart"/>
            <w:r>
              <w:rPr>
                <w:rFonts w:eastAsia="Times New Roman"/>
                <w:iCs/>
              </w:rPr>
              <w:t>civilizată</w:t>
            </w:r>
            <w:proofErr w:type="spellEnd"/>
            <w:r>
              <w:rPr>
                <w:rFonts w:eastAsia="Times New Roman"/>
                <w:iCs/>
              </w:rPr>
              <w:t>.</w:t>
            </w:r>
          </w:p>
        </w:tc>
      </w:tr>
      <w:tr w:rsidR="00F842E4" w:rsidRPr="00E938A0" w14:paraId="08088E48" w14:textId="77777777" w:rsidTr="00DF435F">
        <w:tc>
          <w:tcPr>
            <w:tcW w:w="2069" w:type="dxa"/>
          </w:tcPr>
          <w:p w14:paraId="51DF00CF" w14:textId="77777777" w:rsidR="00F842E4" w:rsidRPr="00BD4375" w:rsidRDefault="00F842E4" w:rsidP="00F842E4">
            <w:pPr>
              <w:jc w:val="left"/>
            </w:pPr>
            <w:r>
              <w:t>Pondere și punctaj acordat</w:t>
            </w:r>
          </w:p>
        </w:tc>
        <w:tc>
          <w:tcPr>
            <w:tcW w:w="1475" w:type="dxa"/>
          </w:tcPr>
          <w:p w14:paraId="732EEDB9" w14:textId="77777777" w:rsidR="00F842E4" w:rsidRPr="00E938A0" w:rsidRDefault="00F842E4" w:rsidP="00F842E4">
            <w:r w:rsidRPr="00BD4375">
              <w:t>Pondere:</w:t>
            </w:r>
            <w:r>
              <w:rPr>
                <w:bCs/>
              </w:rPr>
              <w:t>2</w:t>
            </w:r>
          </w:p>
        </w:tc>
        <w:tc>
          <w:tcPr>
            <w:tcW w:w="3827" w:type="dxa"/>
          </w:tcPr>
          <w:p w14:paraId="6A62BAF4" w14:textId="77777777" w:rsidR="00F842E4" w:rsidRPr="00C32D96" w:rsidRDefault="00F842E4" w:rsidP="00F842E4">
            <w:pPr>
              <w:rPr>
                <w:b/>
              </w:rPr>
            </w:pPr>
            <w:r>
              <w:t>Autoevaluare conform criteriilor: -</w:t>
            </w:r>
            <w:r w:rsidR="00C32D96">
              <w:rPr>
                <w:b/>
              </w:rPr>
              <w:t>0,75</w:t>
            </w:r>
          </w:p>
        </w:tc>
        <w:tc>
          <w:tcPr>
            <w:tcW w:w="2268" w:type="dxa"/>
          </w:tcPr>
          <w:p w14:paraId="68AB2071" w14:textId="77777777" w:rsidR="00F842E4" w:rsidRPr="00D25024" w:rsidRDefault="00F842E4" w:rsidP="00F842E4">
            <w:r>
              <w:t xml:space="preserve">Punctaj acordat: </w:t>
            </w:r>
            <w:r w:rsidRPr="00C32D96">
              <w:rPr>
                <w:b/>
              </w:rPr>
              <w:t xml:space="preserve">- </w:t>
            </w:r>
            <w:r w:rsidR="00C32D96" w:rsidRPr="00C32D96">
              <w:rPr>
                <w:b/>
              </w:rPr>
              <w:t>1,5</w:t>
            </w:r>
          </w:p>
        </w:tc>
      </w:tr>
      <w:tr w:rsidR="00F842E4" w:rsidRPr="00E938A0" w14:paraId="21F5BD3C" w14:textId="77777777" w:rsidTr="00DF435F">
        <w:tc>
          <w:tcPr>
            <w:tcW w:w="7371" w:type="dxa"/>
            <w:gridSpan w:val="3"/>
          </w:tcPr>
          <w:p w14:paraId="4B4723F7" w14:textId="77777777" w:rsidR="00F842E4" w:rsidRPr="00415CB2" w:rsidRDefault="00F842E4" w:rsidP="00F842E4">
            <w:pPr>
              <w:rPr>
                <w:b/>
                <w:bCs/>
              </w:rPr>
            </w:pPr>
            <w:r w:rsidRPr="00415CB2">
              <w:rPr>
                <w:b/>
                <w:bCs/>
              </w:rPr>
              <w:t>Total standard</w:t>
            </w:r>
          </w:p>
        </w:tc>
        <w:tc>
          <w:tcPr>
            <w:tcW w:w="2268" w:type="dxa"/>
          </w:tcPr>
          <w:p w14:paraId="033BA356" w14:textId="77777777" w:rsidR="00F842E4" w:rsidRPr="00415CB2" w:rsidRDefault="00A975DA" w:rsidP="00F842E4">
            <w:pPr>
              <w:rPr>
                <w:b/>
                <w:bCs/>
              </w:rPr>
            </w:pPr>
            <w:r>
              <w:rPr>
                <w:b/>
                <w:bCs/>
              </w:rPr>
              <w:t>3,00</w:t>
            </w:r>
          </w:p>
        </w:tc>
      </w:tr>
    </w:tbl>
    <w:p w14:paraId="6B6979F8"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14:paraId="619EC384" w14:textId="77777777" w:rsidTr="00DF435F">
        <w:tc>
          <w:tcPr>
            <w:tcW w:w="1985" w:type="dxa"/>
            <w:vMerge w:val="restart"/>
          </w:tcPr>
          <w:p w14:paraId="48790166" w14:textId="77777777" w:rsidR="00B2481C" w:rsidRPr="00E938A0" w:rsidRDefault="00B2481C" w:rsidP="00DF435F">
            <w:pPr>
              <w:jc w:val="center"/>
            </w:pPr>
            <w:r w:rsidRPr="00E938A0">
              <w:t xml:space="preserve">Dimensiune </w:t>
            </w:r>
            <w:r>
              <w:t>I</w:t>
            </w:r>
            <w:r w:rsidRPr="00E938A0">
              <w:t>I</w:t>
            </w:r>
          </w:p>
          <w:p w14:paraId="65378BE1" w14:textId="77777777"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1EFE312C" w14:textId="77777777" w:rsidR="00B2481C" w:rsidRPr="00E938A0" w:rsidRDefault="00B2481C" w:rsidP="00DF435F">
            <w:pPr>
              <w:jc w:val="center"/>
            </w:pPr>
            <w:r w:rsidRPr="00E938A0">
              <w:t>Puncte forte</w:t>
            </w:r>
          </w:p>
        </w:tc>
        <w:tc>
          <w:tcPr>
            <w:tcW w:w="3543" w:type="dxa"/>
          </w:tcPr>
          <w:p w14:paraId="18B1372F" w14:textId="77777777" w:rsidR="00B2481C" w:rsidRPr="00E938A0" w:rsidRDefault="00B2481C" w:rsidP="00DF435F">
            <w:pPr>
              <w:jc w:val="center"/>
            </w:pPr>
            <w:r w:rsidRPr="00E938A0">
              <w:t>Puncte slabe</w:t>
            </w:r>
          </w:p>
        </w:tc>
      </w:tr>
      <w:tr w:rsidR="00F842E4" w:rsidRPr="00E938A0" w14:paraId="64CA1A7B" w14:textId="77777777" w:rsidTr="00DF435F">
        <w:tc>
          <w:tcPr>
            <w:tcW w:w="1985" w:type="dxa"/>
            <w:vMerge/>
          </w:tcPr>
          <w:p w14:paraId="22BF76B2" w14:textId="77777777" w:rsidR="00F842E4" w:rsidRPr="00E938A0" w:rsidRDefault="00F842E4" w:rsidP="00F842E4"/>
        </w:tc>
        <w:tc>
          <w:tcPr>
            <w:tcW w:w="4111" w:type="dxa"/>
          </w:tcPr>
          <w:p w14:paraId="2639590A" w14:textId="77777777" w:rsidR="00F842E4" w:rsidRDefault="009F408E" w:rsidP="00484939">
            <w:pPr>
              <w:pStyle w:val="a4"/>
              <w:numPr>
                <w:ilvl w:val="0"/>
                <w:numId w:val="2"/>
              </w:numPr>
              <w:ind w:left="360"/>
            </w:pPr>
            <w:proofErr w:type="spellStart"/>
            <w:r>
              <w:t>Încadrarea</w:t>
            </w:r>
            <w:proofErr w:type="spellEnd"/>
            <w:r>
              <w:t xml:space="preserve"> </w:t>
            </w:r>
            <w:proofErr w:type="spellStart"/>
            <w:r>
              <w:t>părințior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comisiilor</w:t>
            </w:r>
            <w:proofErr w:type="spellEnd"/>
            <w:r>
              <w:t xml:space="preserve"> din IET, </w:t>
            </w:r>
            <w:proofErr w:type="spellStart"/>
            <w:r>
              <w:t>Consiliu</w:t>
            </w:r>
            <w:proofErr w:type="spellEnd"/>
            <w:r>
              <w:t xml:space="preserve"> de </w:t>
            </w:r>
            <w:proofErr w:type="spellStart"/>
            <w:r>
              <w:t>administrație</w:t>
            </w:r>
            <w:proofErr w:type="spellEnd"/>
          </w:p>
          <w:p w14:paraId="0119AE53" w14:textId="77777777" w:rsidR="00F842E4" w:rsidRDefault="009F408E" w:rsidP="00484939">
            <w:pPr>
              <w:pStyle w:val="a4"/>
              <w:numPr>
                <w:ilvl w:val="0"/>
                <w:numId w:val="2"/>
              </w:numPr>
              <w:ind w:left="360"/>
            </w:pPr>
            <w:proofErr w:type="spellStart"/>
            <w:r>
              <w:t>Par</w:t>
            </w:r>
            <w:r w:rsidR="00B75895">
              <w:t>ticiparea</w:t>
            </w:r>
            <w:proofErr w:type="spellEnd"/>
            <w:r w:rsidR="00B75895">
              <w:t xml:space="preserve"> </w:t>
            </w:r>
            <w:proofErr w:type="spellStart"/>
            <w:r w:rsidR="00B75895">
              <w:t>părinților</w:t>
            </w:r>
            <w:proofErr w:type="spellEnd"/>
            <w:r w:rsidR="00B75895">
              <w:t xml:space="preserve"> la </w:t>
            </w:r>
            <w:proofErr w:type="spellStart"/>
            <w:r w:rsidR="00B75895">
              <w:t>ședință</w:t>
            </w:r>
            <w:proofErr w:type="spellEnd"/>
            <w:r w:rsidR="00B75895">
              <w:t xml:space="preserve"> online </w:t>
            </w:r>
          </w:p>
          <w:p w14:paraId="514169E3" w14:textId="77777777" w:rsidR="009F408E" w:rsidRPr="00E938A0" w:rsidRDefault="009F408E" w:rsidP="00484939">
            <w:pPr>
              <w:pStyle w:val="a4"/>
              <w:numPr>
                <w:ilvl w:val="0"/>
                <w:numId w:val="2"/>
              </w:numPr>
              <w:ind w:left="360"/>
            </w:pPr>
            <w:proofErr w:type="spellStart"/>
            <w:r>
              <w:t>Promovarea</w:t>
            </w:r>
            <w:proofErr w:type="spellEnd"/>
            <w:r>
              <w:t xml:space="preserve"> </w:t>
            </w:r>
            <w:proofErr w:type="spellStart"/>
            <w:r>
              <w:t>atitudinii</w:t>
            </w:r>
            <w:proofErr w:type="spellEnd"/>
            <w:r w:rsidR="00572516">
              <w:t xml:space="preserve"> </w:t>
            </w:r>
            <w:proofErr w:type="spellStart"/>
            <w:r w:rsidR="00572516">
              <w:t>empatice</w:t>
            </w:r>
            <w:proofErr w:type="spellEnd"/>
            <w:r w:rsidR="00572516">
              <w:t xml:space="preserve"> </w:t>
            </w:r>
            <w:proofErr w:type="spellStart"/>
            <w:r w:rsidR="00572516">
              <w:t>î</w:t>
            </w:r>
            <w:r w:rsidR="00B75895">
              <w:t>n</w:t>
            </w:r>
            <w:proofErr w:type="spellEnd"/>
            <w:r w:rsidR="00572516">
              <w:t xml:space="preserve"> </w:t>
            </w:r>
            <w:proofErr w:type="spellStart"/>
            <w:r w:rsidR="00572516">
              <w:t>cadrul</w:t>
            </w:r>
            <w:proofErr w:type="spellEnd"/>
            <w:r w:rsidR="00572516">
              <w:t xml:space="preserve"> </w:t>
            </w:r>
            <w:proofErr w:type="spellStart"/>
            <w:r w:rsidR="00572516">
              <w:t>activităților</w:t>
            </w:r>
            <w:proofErr w:type="spellEnd"/>
            <w:r w:rsidR="00572516">
              <w:t xml:space="preserve"> </w:t>
            </w:r>
            <w:proofErr w:type="spellStart"/>
            <w:r w:rsidR="00572516">
              <w:t>proiectate</w:t>
            </w:r>
            <w:proofErr w:type="spellEnd"/>
            <w:r w:rsidR="00572516">
              <w:t xml:space="preserve"> de educator.</w:t>
            </w:r>
          </w:p>
        </w:tc>
        <w:tc>
          <w:tcPr>
            <w:tcW w:w="3543" w:type="dxa"/>
          </w:tcPr>
          <w:p w14:paraId="55880B19" w14:textId="77777777" w:rsidR="00F842E4" w:rsidRDefault="00572516" w:rsidP="00484939">
            <w:pPr>
              <w:pStyle w:val="a4"/>
              <w:numPr>
                <w:ilvl w:val="0"/>
                <w:numId w:val="2"/>
              </w:numPr>
              <w:ind w:left="360"/>
            </w:pPr>
            <w:r>
              <w:t xml:space="preserve">Au </w:t>
            </w:r>
            <w:proofErr w:type="spellStart"/>
            <w:r>
              <w:t>fost</w:t>
            </w:r>
            <w:proofErr w:type="spellEnd"/>
            <w:r>
              <w:t xml:space="preserve"> </w:t>
            </w:r>
            <w:proofErr w:type="spellStart"/>
            <w:r>
              <w:t>lacune</w:t>
            </w:r>
            <w:proofErr w:type="spellEnd"/>
            <w:r>
              <w:t xml:space="preserve"> </w:t>
            </w:r>
            <w:proofErr w:type="spellStart"/>
            <w:r>
              <w:t>în</w:t>
            </w:r>
            <w:proofErr w:type="spellEnd"/>
            <w:r>
              <w:t xml:space="preserve"> </w:t>
            </w:r>
            <w:proofErr w:type="spellStart"/>
            <w:r>
              <w:t>organizarea</w:t>
            </w:r>
            <w:proofErr w:type="spellEnd"/>
            <w:r>
              <w:t xml:space="preserve"> </w:t>
            </w:r>
            <w:proofErr w:type="spellStart"/>
            <w:r>
              <w:t>activităților</w:t>
            </w:r>
            <w:proofErr w:type="spellEnd"/>
            <w:r w:rsidRPr="00D25024">
              <w:t xml:space="preserve"> </w:t>
            </w:r>
            <w:proofErr w:type="spellStart"/>
            <w:r w:rsidRPr="00D25024">
              <w:t>diversității</w:t>
            </w:r>
            <w:proofErr w:type="spellEnd"/>
            <w:r w:rsidRPr="00D25024">
              <w:t xml:space="preserve"> </w:t>
            </w:r>
            <w:proofErr w:type="spellStart"/>
            <w:r w:rsidRPr="00D25024">
              <w:t>culturale</w:t>
            </w:r>
            <w:proofErr w:type="spellEnd"/>
            <w:r w:rsidRPr="00D25024">
              <w:t xml:space="preserve">, </w:t>
            </w:r>
            <w:proofErr w:type="spellStart"/>
            <w:r w:rsidRPr="00D25024">
              <w:t>etnice</w:t>
            </w:r>
            <w:proofErr w:type="spellEnd"/>
            <w:r w:rsidRPr="00D25024">
              <w:t xml:space="preserve">, </w:t>
            </w:r>
            <w:proofErr w:type="spellStart"/>
            <w:r w:rsidRPr="00D25024">
              <w:t>lingvistice</w:t>
            </w:r>
            <w:proofErr w:type="spellEnd"/>
            <w:r w:rsidRPr="00D25024">
              <w:t xml:space="preserve">, </w:t>
            </w:r>
            <w:proofErr w:type="spellStart"/>
            <w:r w:rsidRPr="00D25024">
              <w:t>religioase</w:t>
            </w:r>
            <w:proofErr w:type="spellEnd"/>
            <w:r w:rsidRPr="00D25024">
              <w:t xml:space="preserve"> </w:t>
            </w:r>
            <w:proofErr w:type="spellStart"/>
            <w:r w:rsidRPr="00D25024">
              <w:t>și</w:t>
            </w:r>
            <w:proofErr w:type="spellEnd"/>
            <w:r w:rsidRPr="00D25024">
              <w:t xml:space="preserve"> de </w:t>
            </w:r>
            <w:proofErr w:type="spellStart"/>
            <w:r w:rsidRPr="00D25024">
              <w:t>valo</w:t>
            </w:r>
            <w:r>
              <w:t>rificare</w:t>
            </w:r>
            <w:proofErr w:type="spellEnd"/>
            <w:r>
              <w:t xml:space="preserve"> a </w:t>
            </w:r>
            <w:proofErr w:type="spellStart"/>
            <w:r>
              <w:t>multiculturalității</w:t>
            </w:r>
            <w:proofErr w:type="spellEnd"/>
            <w:r>
              <w:t xml:space="preserve"> din </w:t>
            </w:r>
            <w:proofErr w:type="spellStart"/>
            <w:r>
              <w:t>cauza</w:t>
            </w:r>
            <w:proofErr w:type="spellEnd"/>
            <w:r>
              <w:t xml:space="preserve"> </w:t>
            </w:r>
            <w:proofErr w:type="spellStart"/>
            <w:r>
              <w:t>pandemiei</w:t>
            </w:r>
            <w:proofErr w:type="spellEnd"/>
          </w:p>
          <w:p w14:paraId="5F1E9705" w14:textId="77777777" w:rsidR="00F842E4" w:rsidRDefault="00572516" w:rsidP="00484939">
            <w:pPr>
              <w:pStyle w:val="a4"/>
              <w:numPr>
                <w:ilvl w:val="0"/>
                <w:numId w:val="2"/>
              </w:numPr>
              <w:ind w:left="360"/>
            </w:pPr>
            <w:r>
              <w:t xml:space="preserve">Mai sunt </w:t>
            </w:r>
            <w:proofErr w:type="spellStart"/>
            <w:r>
              <w:t>părinți</w:t>
            </w:r>
            <w:proofErr w:type="spellEnd"/>
            <w:r>
              <w:t xml:space="preserve"> </w:t>
            </w:r>
            <w:proofErr w:type="spellStart"/>
            <w:r>
              <w:t>r</w:t>
            </w:r>
            <w:r w:rsidR="001029C7">
              <w:t>eticenți</w:t>
            </w:r>
            <w:proofErr w:type="spellEnd"/>
            <w:r w:rsidR="001029C7">
              <w:t xml:space="preserve"> </w:t>
            </w:r>
            <w:proofErr w:type="spellStart"/>
            <w:r w:rsidR="001029C7">
              <w:t>în</w:t>
            </w:r>
            <w:proofErr w:type="spellEnd"/>
            <w:r w:rsidR="001029C7">
              <w:t xml:space="preserve"> </w:t>
            </w:r>
            <w:proofErr w:type="spellStart"/>
            <w:r w:rsidR="001029C7">
              <w:t>procesul</w:t>
            </w:r>
            <w:proofErr w:type="spellEnd"/>
            <w:r w:rsidR="001029C7">
              <w:t xml:space="preserve"> de </w:t>
            </w:r>
            <w:proofErr w:type="spellStart"/>
            <w:r w:rsidR="001029C7">
              <w:t>luarea</w:t>
            </w:r>
            <w:proofErr w:type="spellEnd"/>
            <w:r w:rsidR="001029C7">
              <w:t xml:space="preserve"> a </w:t>
            </w:r>
            <w:proofErr w:type="spellStart"/>
            <w:r w:rsidR="001029C7">
              <w:t>deciziilor</w:t>
            </w:r>
            <w:proofErr w:type="spellEnd"/>
            <w:r w:rsidR="001029C7">
              <w:t>.</w:t>
            </w:r>
          </w:p>
          <w:p w14:paraId="33948BF6" w14:textId="77777777" w:rsidR="00E2177E" w:rsidRPr="00E938A0" w:rsidRDefault="00E2177E" w:rsidP="00B75895"/>
        </w:tc>
      </w:tr>
    </w:tbl>
    <w:p w14:paraId="3866D0C7" w14:textId="77777777" w:rsidR="00B2481C" w:rsidRPr="00945539" w:rsidRDefault="00B2481C" w:rsidP="00D25024"/>
    <w:p w14:paraId="5B6431F1" w14:textId="77777777" w:rsidR="00D25024" w:rsidRPr="00945539" w:rsidRDefault="00D25024" w:rsidP="00D25024">
      <w:pPr>
        <w:pStyle w:val="1"/>
      </w:pPr>
      <w:bookmarkStart w:id="18" w:name="_Toc46741870"/>
      <w:bookmarkStart w:id="19" w:name="_Toc48389088"/>
      <w:proofErr w:type="spellStart"/>
      <w:r w:rsidRPr="00945539">
        <w:t>Dimensiune</w:t>
      </w:r>
      <w:proofErr w:type="spellEnd"/>
      <w:r w:rsidRPr="00945539">
        <w:t xml:space="preserve"> III. INCLUZIUNE EDUCAȚIONALĂ</w:t>
      </w:r>
      <w:bookmarkEnd w:id="18"/>
      <w:bookmarkEnd w:id="19"/>
    </w:p>
    <w:p w14:paraId="2DDCC79D" w14:textId="77777777" w:rsidR="00D25024" w:rsidRPr="00D25024" w:rsidRDefault="00D25024" w:rsidP="00D25024">
      <w:pPr>
        <w:pStyle w:val="2"/>
        <w:rPr>
          <w:lang w:val="en-US"/>
        </w:rPr>
      </w:pPr>
      <w:bookmarkStart w:id="20" w:name="_Toc46741871"/>
      <w:bookmarkStart w:id="21" w:name="_Toc48389089"/>
      <w:r w:rsidRPr="00D25024">
        <w:rPr>
          <w:lang w:val="en-US"/>
        </w:rPr>
        <w:t xml:space="preserve">*Standard 3.1. </w:t>
      </w:r>
      <w:proofErr w:type="spellStart"/>
      <w:r w:rsidRPr="00D25024">
        <w:rPr>
          <w:lang w:val="en-US"/>
        </w:rPr>
        <w:t>Instituția</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w:t>
      </w:r>
      <w:proofErr w:type="spellStart"/>
      <w:r w:rsidRPr="00D25024">
        <w:rPr>
          <w:lang w:val="en-US"/>
        </w:rPr>
        <w:t>cuprinde</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naționalitate</w:t>
      </w:r>
      <w:proofErr w:type="spellEnd"/>
      <w:r w:rsidRPr="00D25024">
        <w:rPr>
          <w:lang w:val="en-US"/>
        </w:rPr>
        <w:t xml:space="preserve">, gen, </w:t>
      </w:r>
      <w:proofErr w:type="spellStart"/>
      <w:r w:rsidRPr="00D25024">
        <w:rPr>
          <w:lang w:val="en-US"/>
        </w:rPr>
        <w:t>origine</w:t>
      </w:r>
      <w:proofErr w:type="spellEnd"/>
      <w:r w:rsidRPr="00D25024">
        <w:rPr>
          <w:lang w:val="en-US"/>
        </w:rPr>
        <w:t xml:space="preserve"> </w:t>
      </w:r>
      <w:proofErr w:type="spellStart"/>
      <w:r w:rsidRPr="00D25024">
        <w:rPr>
          <w:lang w:val="en-US"/>
        </w:rPr>
        <w:t>și</w:t>
      </w:r>
      <w:proofErr w:type="spellEnd"/>
      <w:r w:rsidRPr="00D25024">
        <w:rPr>
          <w:lang w:val="en-US"/>
        </w:rPr>
        <w:t xml:space="preserve"> stare </w:t>
      </w:r>
      <w:proofErr w:type="spellStart"/>
      <w:r w:rsidRPr="00D25024">
        <w:rPr>
          <w:lang w:val="en-US"/>
        </w:rPr>
        <w:t>socială</w:t>
      </w:r>
      <w:proofErr w:type="spellEnd"/>
      <w:r w:rsidRPr="00D25024">
        <w:rPr>
          <w:lang w:val="en-US"/>
        </w:rPr>
        <w:t xml:space="preserve">, </w:t>
      </w:r>
      <w:proofErr w:type="spellStart"/>
      <w:r w:rsidRPr="00D25024">
        <w:rPr>
          <w:lang w:val="en-US"/>
        </w:rPr>
        <w:t>apartenență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stare a </w:t>
      </w:r>
      <w:proofErr w:type="spellStart"/>
      <w:r w:rsidRPr="00D25024">
        <w:rPr>
          <w:lang w:val="en-US"/>
        </w:rPr>
        <w:t>sănătății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w:t>
      </w:r>
      <w:proofErr w:type="spellStart"/>
      <w:r w:rsidRPr="00D25024">
        <w:rPr>
          <w:lang w:val="en-US"/>
        </w:rPr>
        <w:t>optime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potențialului</w:t>
      </w:r>
      <w:proofErr w:type="spellEnd"/>
      <w:r w:rsidRPr="00D25024">
        <w:rPr>
          <w:lang w:val="en-US"/>
        </w:rPr>
        <w:t xml:space="preserve"> </w:t>
      </w:r>
      <w:proofErr w:type="spellStart"/>
      <w:r w:rsidRPr="00D25024">
        <w:rPr>
          <w:lang w:val="en-US"/>
        </w:rPr>
        <w:t>propriu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20"/>
      <w:bookmarkEnd w:id="21"/>
      <w:proofErr w:type="spellEnd"/>
    </w:p>
    <w:p w14:paraId="09E29C71"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55985CB0" w14:textId="77777777" w:rsidR="00D25024" w:rsidRPr="00D25024" w:rsidRDefault="00D25024" w:rsidP="00D25024">
      <w:pPr>
        <w:rPr>
          <w:lang w:val="en-US"/>
        </w:rPr>
      </w:pPr>
      <w:r w:rsidRPr="00D25024">
        <w:rPr>
          <w:b/>
          <w:bCs/>
          <w:lang w:val="en-US"/>
        </w:rPr>
        <w:t>Indicator 3.1.1.</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planului</w:t>
      </w:r>
      <w:proofErr w:type="spellEnd"/>
      <w:r w:rsidRPr="00D25024">
        <w:rPr>
          <w:lang w:val="en-US"/>
        </w:rPr>
        <w:t xml:space="preserve"> strategic </w:t>
      </w:r>
      <w:proofErr w:type="spellStart"/>
      <w:r w:rsidRPr="00D25024">
        <w:rPr>
          <w:lang w:val="en-US"/>
        </w:rPr>
        <w:t>și</w:t>
      </w:r>
      <w:proofErr w:type="spellEnd"/>
      <w:r w:rsidRPr="00D25024">
        <w:rPr>
          <w:lang w:val="en-US"/>
        </w:rPr>
        <w:t xml:space="preserve"> </w:t>
      </w:r>
      <w:proofErr w:type="spellStart"/>
      <w:r w:rsidRPr="00D25024">
        <w:rPr>
          <w:lang w:val="en-US"/>
        </w:rPr>
        <w:t>operațional</w:t>
      </w:r>
      <w:proofErr w:type="spellEnd"/>
      <w:r w:rsidRPr="00D25024">
        <w:rPr>
          <w:lang w:val="en-US"/>
        </w:rPr>
        <w:t xml:space="preserve"> </w:t>
      </w:r>
      <w:proofErr w:type="spellStart"/>
      <w:r w:rsidRPr="00D25024">
        <w:rPr>
          <w:lang w:val="en-US"/>
        </w:rPr>
        <w:t>bazat</w:t>
      </w:r>
      <w:proofErr w:type="spellEnd"/>
      <w:r w:rsidRPr="00D25024">
        <w:rPr>
          <w:lang w:val="en-US"/>
        </w:rPr>
        <w:t xml:space="preserve"> pe </w:t>
      </w:r>
      <w:proofErr w:type="spellStart"/>
      <w:r w:rsidRPr="00D25024">
        <w:rPr>
          <w:lang w:val="en-US"/>
        </w:rPr>
        <w:t>politicile</w:t>
      </w:r>
      <w:proofErr w:type="spellEnd"/>
      <w:r w:rsidRPr="00D25024">
        <w:rPr>
          <w:lang w:val="en-US"/>
        </w:rPr>
        <w:t xml:space="preserve"> </w:t>
      </w:r>
      <w:proofErr w:type="spellStart"/>
      <w:r w:rsidRPr="00D25024">
        <w:rPr>
          <w:lang w:val="en-US"/>
        </w:rPr>
        <w:t>statului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(EI), a </w:t>
      </w:r>
      <w:proofErr w:type="spellStart"/>
      <w:r w:rsidRPr="00D25024">
        <w:rPr>
          <w:lang w:val="en-US"/>
        </w:rPr>
        <w:t>strategiilor</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EI, a </w:t>
      </w:r>
      <w:proofErr w:type="spellStart"/>
      <w:r w:rsidRPr="00D25024">
        <w:rPr>
          <w:lang w:val="en-US"/>
        </w:rPr>
        <w:t>proiectelor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incluziunii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multiculturale</w:t>
      </w:r>
      <w:proofErr w:type="spellEnd"/>
      <w:r w:rsidRPr="00D25024">
        <w:rPr>
          <w:lang w:val="en-US"/>
        </w:rPr>
        <w:t xml:space="preserve">, a </w:t>
      </w:r>
      <w:proofErr w:type="spellStart"/>
      <w:r w:rsidRPr="00D25024">
        <w:rPr>
          <w:lang w:val="en-US"/>
        </w:rPr>
        <w:t>documentelor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F49314E" w14:textId="77777777" w:rsidTr="00DF435F">
        <w:tc>
          <w:tcPr>
            <w:tcW w:w="2069" w:type="dxa"/>
          </w:tcPr>
          <w:p w14:paraId="5128AA46" w14:textId="77777777" w:rsidR="00F842E4" w:rsidRPr="00BD4375" w:rsidRDefault="00F842E4" w:rsidP="00F842E4">
            <w:pPr>
              <w:jc w:val="left"/>
            </w:pPr>
            <w:r w:rsidRPr="00BD4375">
              <w:t xml:space="preserve">Dovezi </w:t>
            </w:r>
          </w:p>
        </w:tc>
        <w:tc>
          <w:tcPr>
            <w:tcW w:w="7570" w:type="dxa"/>
            <w:gridSpan w:val="3"/>
          </w:tcPr>
          <w:p w14:paraId="20190D35" w14:textId="77777777" w:rsidR="001029C7" w:rsidRDefault="001029C7" w:rsidP="00484939">
            <w:pPr>
              <w:pStyle w:val="a4"/>
              <w:numPr>
                <w:ilvl w:val="0"/>
                <w:numId w:val="2"/>
              </w:numPr>
              <w:ind w:left="360"/>
              <w:rPr>
                <w:iCs/>
              </w:rPr>
            </w:pPr>
            <w:proofErr w:type="spellStart"/>
            <w:r>
              <w:rPr>
                <w:iCs/>
              </w:rPr>
              <w:t>Instrucțiunea</w:t>
            </w:r>
            <w:proofErr w:type="spellEnd"/>
            <w:r>
              <w:rPr>
                <w:iCs/>
              </w:rPr>
              <w:t xml:space="preserve"> de </w:t>
            </w:r>
            <w:proofErr w:type="spellStart"/>
            <w:r>
              <w:rPr>
                <w:iCs/>
              </w:rPr>
              <w:t>aplicare</w:t>
            </w:r>
            <w:proofErr w:type="spellEnd"/>
            <w:r>
              <w:rPr>
                <w:iCs/>
              </w:rPr>
              <w:t xml:space="preserve"> </w:t>
            </w:r>
            <w:proofErr w:type="spellStart"/>
            <w:r>
              <w:rPr>
                <w:iCs/>
              </w:rPr>
              <w:t>în</w:t>
            </w:r>
            <w:proofErr w:type="spellEnd"/>
            <w:r>
              <w:rPr>
                <w:iCs/>
              </w:rPr>
              <w:t xml:space="preserve"> </w:t>
            </w:r>
            <w:proofErr w:type="spellStart"/>
            <w:r>
              <w:rPr>
                <w:iCs/>
              </w:rPr>
              <w:t>educația</w:t>
            </w:r>
            <w:proofErr w:type="spellEnd"/>
            <w:r>
              <w:rPr>
                <w:iCs/>
              </w:rPr>
              <w:t xml:space="preserve"> </w:t>
            </w:r>
            <w:proofErr w:type="spellStart"/>
            <w:r>
              <w:rPr>
                <w:iCs/>
              </w:rPr>
              <w:t>timpurie</w:t>
            </w:r>
            <w:proofErr w:type="spellEnd"/>
            <w:r>
              <w:rPr>
                <w:iCs/>
              </w:rPr>
              <w:t xml:space="preserve"> a </w:t>
            </w:r>
            <w:proofErr w:type="spellStart"/>
            <w:r>
              <w:rPr>
                <w:iCs/>
              </w:rPr>
              <w:t>Metodologiei</w:t>
            </w:r>
            <w:proofErr w:type="spellEnd"/>
            <w:r>
              <w:rPr>
                <w:iCs/>
              </w:rPr>
              <w:t xml:space="preserve"> de </w:t>
            </w:r>
            <w:proofErr w:type="spellStart"/>
            <w:r>
              <w:rPr>
                <w:iCs/>
              </w:rPr>
              <w:t>evaluare</w:t>
            </w:r>
            <w:proofErr w:type="spellEnd"/>
            <w:r>
              <w:rPr>
                <w:iCs/>
              </w:rPr>
              <w:t xml:space="preserve"> a </w:t>
            </w:r>
            <w:proofErr w:type="spellStart"/>
            <w:r>
              <w:rPr>
                <w:iCs/>
              </w:rPr>
              <w:t>dezvoltării</w:t>
            </w:r>
            <w:proofErr w:type="spellEnd"/>
            <w:r>
              <w:rPr>
                <w:iCs/>
              </w:rPr>
              <w:t xml:space="preserve"> </w:t>
            </w:r>
            <w:proofErr w:type="spellStart"/>
            <w:r>
              <w:rPr>
                <w:iCs/>
              </w:rPr>
              <w:t>copilului</w:t>
            </w:r>
            <w:proofErr w:type="spellEnd"/>
            <w:r>
              <w:rPr>
                <w:iCs/>
              </w:rPr>
              <w:t xml:space="preserve">, </w:t>
            </w:r>
            <w:proofErr w:type="spellStart"/>
            <w:r>
              <w:rPr>
                <w:iCs/>
              </w:rPr>
              <w:t>aprobată</w:t>
            </w:r>
            <w:proofErr w:type="spellEnd"/>
            <w:r>
              <w:rPr>
                <w:iCs/>
              </w:rPr>
              <w:t xml:space="preserve"> </w:t>
            </w:r>
            <w:proofErr w:type="spellStart"/>
            <w:r>
              <w:rPr>
                <w:iCs/>
              </w:rPr>
              <w:t>prin</w:t>
            </w:r>
            <w:proofErr w:type="spellEnd"/>
            <w:r>
              <w:rPr>
                <w:iCs/>
              </w:rPr>
              <w:t xml:space="preserve"> ordinal MECC nr 343 din 22.03.2018</w:t>
            </w:r>
          </w:p>
          <w:p w14:paraId="7C1C728E" w14:textId="77777777" w:rsidR="001029C7" w:rsidRPr="001029C7" w:rsidRDefault="00402412" w:rsidP="001029C7">
            <w:pPr>
              <w:pStyle w:val="a4"/>
              <w:numPr>
                <w:ilvl w:val="0"/>
                <w:numId w:val="2"/>
              </w:numPr>
              <w:ind w:left="360"/>
              <w:rPr>
                <w:iCs/>
              </w:rPr>
            </w:pPr>
            <w:r>
              <w:rPr>
                <w:iCs/>
              </w:rPr>
              <w:t xml:space="preserve">Plan de </w:t>
            </w:r>
            <w:proofErr w:type="spellStart"/>
            <w:r>
              <w:rPr>
                <w:iCs/>
              </w:rPr>
              <w:t>activitate</w:t>
            </w:r>
            <w:proofErr w:type="spellEnd"/>
            <w:r>
              <w:rPr>
                <w:iCs/>
              </w:rPr>
              <w:t xml:space="preserve"> a CM</w:t>
            </w:r>
            <w:r w:rsidR="006F2A38">
              <w:rPr>
                <w:iCs/>
              </w:rPr>
              <w:t xml:space="preserve">I din </w:t>
            </w:r>
            <w:proofErr w:type="spellStart"/>
            <w:r w:rsidR="006F2A38">
              <w:rPr>
                <w:iCs/>
              </w:rPr>
              <w:t>gradinita-creșă</w:t>
            </w:r>
            <w:proofErr w:type="spellEnd"/>
            <w:r w:rsidR="006F2A38">
              <w:rPr>
                <w:iCs/>
              </w:rPr>
              <w:t xml:space="preserve"> ,,</w:t>
            </w:r>
            <w:proofErr w:type="spellStart"/>
            <w:r w:rsidR="006F2A38">
              <w:rPr>
                <w:iCs/>
              </w:rPr>
              <w:t>Ghiocel</w:t>
            </w:r>
            <w:proofErr w:type="spellEnd"/>
            <w:r w:rsidR="006F2A38">
              <w:rPr>
                <w:iCs/>
              </w:rPr>
              <w:t xml:space="preserve">” s. </w:t>
            </w:r>
            <w:proofErr w:type="spellStart"/>
            <w:r w:rsidR="006F2A38">
              <w:rPr>
                <w:iCs/>
              </w:rPr>
              <w:t>Ștefănești</w:t>
            </w:r>
            <w:proofErr w:type="spellEnd"/>
          </w:p>
          <w:p w14:paraId="6A63BCA7" w14:textId="77777777" w:rsidR="00402412" w:rsidRPr="00F842E4" w:rsidRDefault="00233EA5" w:rsidP="00484939">
            <w:pPr>
              <w:pStyle w:val="a4"/>
              <w:numPr>
                <w:ilvl w:val="0"/>
                <w:numId w:val="2"/>
              </w:numPr>
              <w:ind w:left="360"/>
              <w:rPr>
                <w:iCs/>
              </w:rPr>
            </w:pPr>
            <w:proofErr w:type="spellStart"/>
            <w:r>
              <w:rPr>
                <w:iCs/>
              </w:rPr>
              <w:t>Ordin</w:t>
            </w:r>
            <w:proofErr w:type="spellEnd"/>
            <w:r>
              <w:rPr>
                <w:iCs/>
              </w:rPr>
              <w:t xml:space="preserve"> </w:t>
            </w:r>
            <w:r w:rsidR="006F2A38">
              <w:rPr>
                <w:iCs/>
              </w:rPr>
              <w:t xml:space="preserve"> nr 10 din 07.09.2021</w:t>
            </w:r>
            <w:r>
              <w:rPr>
                <w:iCs/>
              </w:rPr>
              <w:t xml:space="preserve">cu </w:t>
            </w:r>
            <w:proofErr w:type="spellStart"/>
            <w:r>
              <w:rPr>
                <w:iCs/>
              </w:rPr>
              <w:t>privire</w:t>
            </w:r>
            <w:proofErr w:type="spellEnd"/>
            <w:r>
              <w:rPr>
                <w:iCs/>
              </w:rPr>
              <w:t xml:space="preserve"> la </w:t>
            </w:r>
            <w:proofErr w:type="spellStart"/>
            <w:r>
              <w:rPr>
                <w:iCs/>
              </w:rPr>
              <w:t>numirea</w:t>
            </w:r>
            <w:proofErr w:type="spellEnd"/>
            <w:r>
              <w:rPr>
                <w:iCs/>
              </w:rPr>
              <w:t xml:space="preserve"> C</w:t>
            </w:r>
            <w:r w:rsidR="006F2A38">
              <w:rPr>
                <w:iCs/>
              </w:rPr>
              <w:t xml:space="preserve">MI </w:t>
            </w:r>
            <w:proofErr w:type="spellStart"/>
            <w:r w:rsidR="006F2A38">
              <w:rPr>
                <w:iCs/>
              </w:rPr>
              <w:t>în</w:t>
            </w:r>
            <w:proofErr w:type="spellEnd"/>
            <w:r w:rsidR="006F2A38">
              <w:rPr>
                <w:iCs/>
              </w:rPr>
              <w:t xml:space="preserve"> </w:t>
            </w:r>
            <w:proofErr w:type="spellStart"/>
            <w:r w:rsidR="006F2A38">
              <w:rPr>
                <w:iCs/>
              </w:rPr>
              <w:t>Grădinița</w:t>
            </w:r>
            <w:proofErr w:type="spellEnd"/>
            <w:r w:rsidR="006F2A38">
              <w:rPr>
                <w:iCs/>
              </w:rPr>
              <w:t xml:space="preserve"> </w:t>
            </w:r>
            <w:proofErr w:type="spellStart"/>
            <w:r w:rsidR="006F2A38">
              <w:rPr>
                <w:iCs/>
              </w:rPr>
              <w:t>creșă</w:t>
            </w:r>
            <w:proofErr w:type="spellEnd"/>
            <w:r w:rsidR="006F2A38">
              <w:rPr>
                <w:iCs/>
              </w:rPr>
              <w:t xml:space="preserve"> ,,</w:t>
            </w:r>
            <w:proofErr w:type="spellStart"/>
            <w:r w:rsidR="006F2A38">
              <w:rPr>
                <w:iCs/>
              </w:rPr>
              <w:t>Ghiocel</w:t>
            </w:r>
            <w:proofErr w:type="spellEnd"/>
            <w:r>
              <w:rPr>
                <w:iCs/>
              </w:rPr>
              <w:t>,,</w:t>
            </w:r>
          </w:p>
        </w:tc>
      </w:tr>
      <w:tr w:rsidR="00F842E4" w:rsidRPr="00E938A0" w14:paraId="679AB71D" w14:textId="77777777" w:rsidTr="00DF435F">
        <w:tc>
          <w:tcPr>
            <w:tcW w:w="2069" w:type="dxa"/>
          </w:tcPr>
          <w:p w14:paraId="05F540A0" w14:textId="77777777" w:rsidR="00F842E4" w:rsidRPr="00BD4375" w:rsidRDefault="00F842E4" w:rsidP="00F842E4">
            <w:pPr>
              <w:jc w:val="left"/>
            </w:pPr>
            <w:r w:rsidRPr="00BD4375">
              <w:t>Constatări</w:t>
            </w:r>
          </w:p>
        </w:tc>
        <w:tc>
          <w:tcPr>
            <w:tcW w:w="7570" w:type="dxa"/>
            <w:gridSpan w:val="3"/>
          </w:tcPr>
          <w:p w14:paraId="2CBCF1F3" w14:textId="77777777" w:rsidR="00F842E4" w:rsidRPr="00F842E4" w:rsidRDefault="001A740C" w:rsidP="00484939">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cadrul</w:t>
            </w:r>
            <w:proofErr w:type="spellEnd"/>
            <w:r>
              <w:rPr>
                <w:rFonts w:eastAsia="Times New Roman"/>
                <w:iCs/>
              </w:rPr>
              <w:t xml:space="preserve"> </w:t>
            </w:r>
            <w:proofErr w:type="spellStart"/>
            <w:r>
              <w:rPr>
                <w:rFonts w:eastAsia="Times New Roman"/>
                <w:iCs/>
              </w:rPr>
              <w:t>Consiului</w:t>
            </w:r>
            <w:proofErr w:type="spellEnd"/>
            <w:r>
              <w:rPr>
                <w:rFonts w:eastAsia="Times New Roman"/>
                <w:iCs/>
              </w:rPr>
              <w:t xml:space="preserve"> pedagogic au </w:t>
            </w:r>
            <w:proofErr w:type="spellStart"/>
            <w:r>
              <w:rPr>
                <w:rFonts w:eastAsia="Times New Roman"/>
                <w:iCs/>
              </w:rPr>
              <w:t>fost</w:t>
            </w:r>
            <w:proofErr w:type="spellEnd"/>
            <w:r>
              <w:rPr>
                <w:rFonts w:eastAsia="Times New Roman"/>
                <w:iCs/>
              </w:rPr>
              <w:t xml:space="preserve"> </w:t>
            </w:r>
            <w:proofErr w:type="spellStart"/>
            <w:r>
              <w:rPr>
                <w:rFonts w:eastAsia="Times New Roman"/>
                <w:iCs/>
              </w:rPr>
              <w:t>aleși</w:t>
            </w:r>
            <w:proofErr w:type="spellEnd"/>
            <w:r>
              <w:rPr>
                <w:rFonts w:eastAsia="Times New Roman"/>
                <w:iCs/>
              </w:rPr>
              <w:t xml:space="preserve"> </w:t>
            </w:r>
            <w:proofErr w:type="spellStart"/>
            <w:r>
              <w:rPr>
                <w:rFonts w:eastAsia="Times New Roman"/>
                <w:iCs/>
              </w:rPr>
              <w:t>membri</w:t>
            </w:r>
            <w:proofErr w:type="spellEnd"/>
            <w:r>
              <w:rPr>
                <w:rFonts w:eastAsia="Times New Roman"/>
                <w:iCs/>
              </w:rPr>
              <w:t xml:space="preserve"> CMI </w:t>
            </w:r>
            <w:proofErr w:type="spellStart"/>
            <w:r>
              <w:rPr>
                <w:rFonts w:eastAsia="Times New Roman"/>
                <w:iCs/>
              </w:rPr>
              <w:t>și</w:t>
            </w:r>
            <w:proofErr w:type="spellEnd"/>
            <w:r>
              <w:rPr>
                <w:rFonts w:eastAsia="Times New Roman"/>
                <w:iCs/>
              </w:rPr>
              <w:t xml:space="preserve"> </w:t>
            </w:r>
            <w:proofErr w:type="spellStart"/>
            <w:r>
              <w:rPr>
                <w:rFonts w:eastAsia="Times New Roman"/>
                <w:iCs/>
              </w:rPr>
              <w:t>sa</w:t>
            </w:r>
            <w:proofErr w:type="spellEnd"/>
            <w:r>
              <w:rPr>
                <w:rFonts w:eastAsia="Times New Roman"/>
                <w:iCs/>
              </w:rPr>
              <w:t xml:space="preserve"> </w:t>
            </w:r>
            <w:proofErr w:type="spellStart"/>
            <w:r>
              <w:rPr>
                <w:rFonts w:eastAsia="Times New Roman"/>
                <w:iCs/>
              </w:rPr>
              <w:t>discutat</w:t>
            </w:r>
            <w:proofErr w:type="spellEnd"/>
            <w:r>
              <w:rPr>
                <w:rFonts w:eastAsia="Times New Roman"/>
                <w:iCs/>
              </w:rPr>
              <w:t xml:space="preserve"> </w:t>
            </w:r>
            <w:proofErr w:type="spellStart"/>
            <w:r>
              <w:rPr>
                <w:rFonts w:eastAsia="Times New Roman"/>
                <w:iCs/>
              </w:rPr>
              <w:t>planul</w:t>
            </w:r>
            <w:proofErr w:type="spellEnd"/>
            <w:r>
              <w:rPr>
                <w:rFonts w:eastAsia="Times New Roman"/>
                <w:iCs/>
              </w:rPr>
              <w:t xml:space="preserve"> de </w:t>
            </w:r>
            <w:proofErr w:type="spellStart"/>
            <w:r>
              <w:rPr>
                <w:rFonts w:eastAsia="Times New Roman"/>
                <w:iCs/>
              </w:rPr>
              <w:t>activitate</w:t>
            </w:r>
            <w:proofErr w:type="spellEnd"/>
            <w:r>
              <w:rPr>
                <w:rFonts w:eastAsia="Times New Roman"/>
                <w:iCs/>
              </w:rPr>
              <w:t xml:space="preserve"> CMI</w:t>
            </w:r>
          </w:p>
        </w:tc>
      </w:tr>
      <w:tr w:rsidR="00F842E4" w:rsidRPr="00E938A0" w14:paraId="1708E53F" w14:textId="77777777" w:rsidTr="00DF435F">
        <w:tc>
          <w:tcPr>
            <w:tcW w:w="2069" w:type="dxa"/>
          </w:tcPr>
          <w:p w14:paraId="356FCA73" w14:textId="77777777" w:rsidR="00F842E4" w:rsidRPr="00BD4375" w:rsidRDefault="00F842E4" w:rsidP="00F842E4">
            <w:pPr>
              <w:jc w:val="left"/>
            </w:pPr>
            <w:r>
              <w:t>Pondere și punctaj acordat</w:t>
            </w:r>
          </w:p>
        </w:tc>
        <w:tc>
          <w:tcPr>
            <w:tcW w:w="1475" w:type="dxa"/>
          </w:tcPr>
          <w:p w14:paraId="1CB65B5F" w14:textId="77777777" w:rsidR="00F842E4" w:rsidRPr="00E938A0" w:rsidRDefault="00F842E4" w:rsidP="00F842E4">
            <w:r w:rsidRPr="00BD4375">
              <w:t>Pondere:</w:t>
            </w:r>
            <w:r>
              <w:rPr>
                <w:bCs/>
              </w:rPr>
              <w:t>2</w:t>
            </w:r>
          </w:p>
        </w:tc>
        <w:tc>
          <w:tcPr>
            <w:tcW w:w="3827" w:type="dxa"/>
          </w:tcPr>
          <w:p w14:paraId="1ADC0AD4" w14:textId="77777777" w:rsidR="00F842E4" w:rsidRPr="00C32D96" w:rsidRDefault="00F842E4" w:rsidP="00F842E4">
            <w:pPr>
              <w:rPr>
                <w:b/>
              </w:rPr>
            </w:pPr>
            <w:r>
              <w:t>Autoevaluare conform criteriilor: -</w:t>
            </w:r>
            <w:r w:rsidR="00C32D96">
              <w:rPr>
                <w:b/>
              </w:rPr>
              <w:t>0,5</w:t>
            </w:r>
          </w:p>
        </w:tc>
        <w:tc>
          <w:tcPr>
            <w:tcW w:w="2268" w:type="dxa"/>
          </w:tcPr>
          <w:p w14:paraId="06982D27" w14:textId="77777777" w:rsidR="00F842E4" w:rsidRPr="00C32D96" w:rsidRDefault="00F842E4" w:rsidP="00F842E4">
            <w:pPr>
              <w:rPr>
                <w:b/>
              </w:rPr>
            </w:pPr>
            <w:r>
              <w:t xml:space="preserve">Punctaj acordat: - </w:t>
            </w:r>
            <w:r w:rsidR="00C32D96">
              <w:rPr>
                <w:b/>
              </w:rPr>
              <w:t>1</w:t>
            </w:r>
          </w:p>
        </w:tc>
      </w:tr>
    </w:tbl>
    <w:p w14:paraId="4B4F5E94" w14:textId="77777777" w:rsidR="00D25024" w:rsidRDefault="00D25024" w:rsidP="00D25024"/>
    <w:p w14:paraId="3EEC328D" w14:textId="77777777" w:rsidR="00D25024" w:rsidRPr="00D25024" w:rsidRDefault="00D25024" w:rsidP="00D25024">
      <w:pPr>
        <w:rPr>
          <w:lang w:val="en-US"/>
        </w:rPr>
      </w:pPr>
      <w:r w:rsidRPr="00D25024">
        <w:rPr>
          <w:b/>
          <w:bCs/>
          <w:lang w:val="en-US"/>
        </w:rPr>
        <w:t>Indicator 3.1.2.</w:t>
      </w:r>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înmatriculare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incluziune</w:t>
      </w:r>
      <w:proofErr w:type="spellEnd"/>
      <w:r w:rsidRPr="00D25024">
        <w:rPr>
          <w:lang w:val="en-US"/>
        </w:rPr>
        <w:t xml:space="preserve"> </w:t>
      </w:r>
      <w:proofErr w:type="spellStart"/>
      <w:r w:rsidRPr="00D25024">
        <w:rPr>
          <w:lang w:val="en-US"/>
        </w:rPr>
        <w:t>școlară</w:t>
      </w:r>
      <w:proofErr w:type="spellEnd"/>
      <w:r w:rsidRPr="00D25024">
        <w:rPr>
          <w:lang w:val="en-US"/>
        </w:rPr>
        <w:t xml:space="preserve"> a </w:t>
      </w:r>
      <w:proofErr w:type="spellStart"/>
      <w:r w:rsidRPr="00D25024">
        <w:rPr>
          <w:lang w:val="en-US"/>
        </w:rPr>
        <w:t>tuturor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inclusiv</w:t>
      </w:r>
      <w:proofErr w:type="spellEnd"/>
      <w:r w:rsidRPr="00D25024">
        <w:rPr>
          <w:lang w:val="en-US"/>
        </w:rPr>
        <w:t xml:space="preserve"> de </w:t>
      </w:r>
      <w:proofErr w:type="spellStart"/>
      <w:r w:rsidRPr="00D25024">
        <w:rPr>
          <w:lang w:val="en-US"/>
        </w:rPr>
        <w:t>evidență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4374154" w14:textId="77777777" w:rsidTr="00DF435F">
        <w:tc>
          <w:tcPr>
            <w:tcW w:w="2069" w:type="dxa"/>
          </w:tcPr>
          <w:p w14:paraId="065C1C73" w14:textId="77777777" w:rsidR="00F842E4" w:rsidRPr="00BD4375" w:rsidRDefault="00F842E4" w:rsidP="00F842E4">
            <w:pPr>
              <w:jc w:val="left"/>
            </w:pPr>
            <w:r w:rsidRPr="00BD4375">
              <w:t xml:space="preserve">Dovezi </w:t>
            </w:r>
          </w:p>
        </w:tc>
        <w:tc>
          <w:tcPr>
            <w:tcW w:w="7570" w:type="dxa"/>
            <w:gridSpan w:val="3"/>
          </w:tcPr>
          <w:p w14:paraId="16BC175C" w14:textId="77777777" w:rsidR="00F842E4" w:rsidRDefault="0036146E" w:rsidP="00484939">
            <w:pPr>
              <w:pStyle w:val="a4"/>
              <w:numPr>
                <w:ilvl w:val="0"/>
                <w:numId w:val="2"/>
              </w:numPr>
              <w:ind w:left="360"/>
              <w:rPr>
                <w:iCs/>
              </w:rPr>
            </w:pPr>
            <w:r>
              <w:rPr>
                <w:iCs/>
              </w:rPr>
              <w:t xml:space="preserve">Plan </w:t>
            </w:r>
            <w:proofErr w:type="spellStart"/>
            <w:r>
              <w:rPr>
                <w:iCs/>
              </w:rPr>
              <w:t>individualizat</w:t>
            </w:r>
            <w:proofErr w:type="spellEnd"/>
            <w:r>
              <w:rPr>
                <w:iCs/>
              </w:rPr>
              <w:t xml:space="preserve"> de </w:t>
            </w:r>
            <w:proofErr w:type="spellStart"/>
            <w:r>
              <w:rPr>
                <w:iCs/>
              </w:rPr>
              <w:t>interv</w:t>
            </w:r>
            <w:r w:rsidR="001808DD">
              <w:rPr>
                <w:iCs/>
              </w:rPr>
              <w:t>enție</w:t>
            </w:r>
            <w:proofErr w:type="spellEnd"/>
            <w:r w:rsidR="001808DD">
              <w:rPr>
                <w:iCs/>
              </w:rPr>
              <w:t xml:space="preserve"> </w:t>
            </w:r>
            <w:proofErr w:type="spellStart"/>
            <w:r w:rsidR="001808DD">
              <w:rPr>
                <w:iCs/>
              </w:rPr>
              <w:t>elaborat</w:t>
            </w:r>
            <w:proofErr w:type="spellEnd"/>
            <w:r w:rsidR="001808DD">
              <w:rPr>
                <w:iCs/>
              </w:rPr>
              <w:t xml:space="preserve"> </w:t>
            </w:r>
            <w:proofErr w:type="spellStart"/>
            <w:r w:rsidR="001808DD">
              <w:rPr>
                <w:iCs/>
              </w:rPr>
              <w:t>pentru</w:t>
            </w:r>
            <w:proofErr w:type="spellEnd"/>
            <w:r w:rsidR="001808DD">
              <w:rPr>
                <w:iCs/>
              </w:rPr>
              <w:t xml:space="preserve"> </w:t>
            </w:r>
            <w:proofErr w:type="spellStart"/>
            <w:r w:rsidR="001808DD">
              <w:rPr>
                <w:iCs/>
              </w:rPr>
              <w:t>Migăieș</w:t>
            </w:r>
            <w:proofErr w:type="spellEnd"/>
            <w:r w:rsidR="001808DD">
              <w:rPr>
                <w:iCs/>
              </w:rPr>
              <w:t xml:space="preserve"> </w:t>
            </w:r>
            <w:proofErr w:type="spellStart"/>
            <w:r w:rsidR="001808DD">
              <w:rPr>
                <w:iCs/>
              </w:rPr>
              <w:t>Ahiles</w:t>
            </w:r>
            <w:proofErr w:type="spellEnd"/>
            <w:r w:rsidR="001808DD">
              <w:rPr>
                <w:iCs/>
              </w:rPr>
              <w:t xml:space="preserve"> </w:t>
            </w:r>
            <w:proofErr w:type="spellStart"/>
            <w:r w:rsidR="001808DD">
              <w:rPr>
                <w:iCs/>
              </w:rPr>
              <w:t>și</w:t>
            </w:r>
            <w:proofErr w:type="spellEnd"/>
            <w:r w:rsidR="001808DD">
              <w:rPr>
                <w:iCs/>
              </w:rPr>
              <w:t xml:space="preserve"> </w:t>
            </w:r>
            <w:proofErr w:type="spellStart"/>
            <w:r w:rsidR="001808DD">
              <w:rPr>
                <w:iCs/>
              </w:rPr>
              <w:t>Gangan</w:t>
            </w:r>
            <w:proofErr w:type="spellEnd"/>
            <w:r w:rsidR="001808DD">
              <w:rPr>
                <w:iCs/>
              </w:rPr>
              <w:t xml:space="preserve"> Sorin </w:t>
            </w:r>
            <w:r>
              <w:rPr>
                <w:iCs/>
              </w:rPr>
              <w:t>2020-2021</w:t>
            </w:r>
          </w:p>
          <w:p w14:paraId="48D8E503" w14:textId="77777777" w:rsidR="008A255B" w:rsidRPr="008A255B" w:rsidRDefault="008A255B" w:rsidP="00484939">
            <w:pPr>
              <w:pStyle w:val="a4"/>
              <w:numPr>
                <w:ilvl w:val="0"/>
                <w:numId w:val="2"/>
              </w:numPr>
              <w:ind w:left="360"/>
              <w:rPr>
                <w:iCs/>
              </w:rPr>
            </w:pPr>
            <w:proofErr w:type="spellStart"/>
            <w:r>
              <w:t>Sesizarea</w:t>
            </w:r>
            <w:proofErr w:type="spellEnd"/>
            <w:r>
              <w:t xml:space="preserve"> CMI de </w:t>
            </w:r>
            <w:proofErr w:type="spellStart"/>
            <w:r>
              <w:t>către</w:t>
            </w:r>
            <w:proofErr w:type="spellEnd"/>
            <w:r>
              <w:t xml:space="preserve"> educator, cu </w:t>
            </w:r>
            <w:proofErr w:type="spellStart"/>
            <w:r>
              <w:t>prezentarea</w:t>
            </w:r>
            <w:proofErr w:type="spellEnd"/>
            <w:r>
              <w:t xml:space="preserve"> </w:t>
            </w:r>
            <w:proofErr w:type="spellStart"/>
            <w:r>
              <w:t>argumentelor</w:t>
            </w:r>
            <w:proofErr w:type="spellEnd"/>
            <w:r>
              <w:t xml:space="preserve"> </w:t>
            </w:r>
            <w:proofErr w:type="spellStart"/>
            <w:r>
              <w:t>privind</w:t>
            </w:r>
            <w:proofErr w:type="spellEnd"/>
            <w:r>
              <w:t xml:space="preserve"> </w:t>
            </w:r>
            <w:proofErr w:type="spellStart"/>
            <w:r>
              <w:t>înaintarea</w:t>
            </w:r>
            <w:proofErr w:type="spellEnd"/>
            <w:r>
              <w:t xml:space="preserve"> </w:t>
            </w:r>
            <w:proofErr w:type="spellStart"/>
            <w:r>
              <w:t>cazului</w:t>
            </w:r>
            <w:proofErr w:type="spellEnd"/>
            <w:r>
              <w:t xml:space="preserve">. </w:t>
            </w:r>
          </w:p>
          <w:p w14:paraId="43D66D98" w14:textId="77777777" w:rsidR="008A255B" w:rsidRPr="00F842E4" w:rsidRDefault="008A255B" w:rsidP="00484939">
            <w:pPr>
              <w:pStyle w:val="a4"/>
              <w:numPr>
                <w:ilvl w:val="0"/>
                <w:numId w:val="2"/>
              </w:numPr>
              <w:ind w:left="360"/>
              <w:rPr>
                <w:iCs/>
              </w:rPr>
            </w:pPr>
            <w:proofErr w:type="spellStart"/>
            <w:r>
              <w:t>Evaluarea</w:t>
            </w:r>
            <w:proofErr w:type="spellEnd"/>
            <w:r>
              <w:t xml:space="preserve"> </w:t>
            </w:r>
            <w:proofErr w:type="spellStart"/>
            <w:r>
              <w:t>inițială</w:t>
            </w:r>
            <w:proofErr w:type="spellEnd"/>
            <w:r>
              <w:t xml:space="preserve"> a </w:t>
            </w:r>
            <w:proofErr w:type="spellStart"/>
            <w:r>
              <w:t>copilului</w:t>
            </w:r>
            <w:proofErr w:type="spellEnd"/>
            <w:r>
              <w:t xml:space="preserve"> </w:t>
            </w:r>
            <w:proofErr w:type="spellStart"/>
            <w:r>
              <w:t>în</w:t>
            </w:r>
            <w:proofErr w:type="spellEnd"/>
            <w:r>
              <w:t xml:space="preserve"> </w:t>
            </w:r>
            <w:proofErr w:type="spellStart"/>
            <w:r>
              <w:t>cadrul</w:t>
            </w:r>
            <w:proofErr w:type="spellEnd"/>
            <w:r>
              <w:t xml:space="preserve"> CMI </w:t>
            </w:r>
            <w:proofErr w:type="spellStart"/>
            <w:r>
              <w:t>și</w:t>
            </w:r>
            <w:proofErr w:type="spellEnd"/>
            <w:r>
              <w:t xml:space="preserve"> </w:t>
            </w:r>
            <w:proofErr w:type="spellStart"/>
            <w:r>
              <w:t>stabilirea</w:t>
            </w:r>
            <w:proofErr w:type="spellEnd"/>
            <w:r>
              <w:t xml:space="preserve">, </w:t>
            </w:r>
            <w:proofErr w:type="spellStart"/>
            <w:r>
              <w:t>după</w:t>
            </w:r>
            <w:proofErr w:type="spellEnd"/>
            <w:r>
              <w:t xml:space="preserve"> </w:t>
            </w:r>
            <w:proofErr w:type="spellStart"/>
            <w:r>
              <w:t>caz</w:t>
            </w:r>
            <w:proofErr w:type="spellEnd"/>
            <w:r>
              <w:t xml:space="preserve">, a </w:t>
            </w:r>
            <w:proofErr w:type="spellStart"/>
            <w:r>
              <w:t>cerințelor</w:t>
            </w:r>
            <w:proofErr w:type="spellEnd"/>
            <w:r>
              <w:t xml:space="preserve"> </w:t>
            </w:r>
            <w:proofErr w:type="spellStart"/>
            <w:r>
              <w:t>speciale</w:t>
            </w:r>
            <w:proofErr w:type="spellEnd"/>
            <w:r>
              <w:t>/</w:t>
            </w:r>
            <w:proofErr w:type="spellStart"/>
            <w:r>
              <w:t>necesităților</w:t>
            </w:r>
            <w:proofErr w:type="spellEnd"/>
            <w:r>
              <w:t xml:space="preserve"> </w:t>
            </w:r>
            <w:proofErr w:type="spellStart"/>
            <w:r>
              <w:t>și</w:t>
            </w:r>
            <w:proofErr w:type="spellEnd"/>
            <w:r>
              <w:t xml:space="preserve"> </w:t>
            </w:r>
            <w:proofErr w:type="spellStart"/>
            <w:r>
              <w:t>recomandarea</w:t>
            </w:r>
            <w:proofErr w:type="spellEnd"/>
            <w:r>
              <w:t xml:space="preserve"> </w:t>
            </w:r>
            <w:proofErr w:type="spellStart"/>
            <w:r>
              <w:t>programelor</w:t>
            </w:r>
            <w:proofErr w:type="spellEnd"/>
            <w:r>
              <w:t xml:space="preserve"> de </w:t>
            </w:r>
            <w:proofErr w:type="spellStart"/>
            <w:r>
              <w:t>suport</w:t>
            </w:r>
            <w:proofErr w:type="spellEnd"/>
            <w:r>
              <w:t xml:space="preserve">. </w:t>
            </w:r>
            <w:proofErr w:type="spellStart"/>
            <w:r>
              <w:t>Referirea</w:t>
            </w:r>
            <w:proofErr w:type="spellEnd"/>
            <w:r>
              <w:t xml:space="preserve"> </w:t>
            </w:r>
            <w:proofErr w:type="spellStart"/>
            <w:r>
              <w:t>cazului</w:t>
            </w:r>
            <w:proofErr w:type="spellEnd"/>
            <w:r>
              <w:t xml:space="preserve"> </w:t>
            </w:r>
            <w:proofErr w:type="spellStart"/>
            <w:r>
              <w:t>către</w:t>
            </w:r>
            <w:proofErr w:type="spellEnd"/>
            <w:r>
              <w:t xml:space="preserve"> SAP, care </w:t>
            </w:r>
            <w:proofErr w:type="spellStart"/>
            <w:r>
              <w:t>efectuează</w:t>
            </w:r>
            <w:proofErr w:type="spellEnd"/>
            <w:r>
              <w:t xml:space="preserve"> </w:t>
            </w:r>
            <w:proofErr w:type="spellStart"/>
            <w:r>
              <w:t>evaluarea</w:t>
            </w:r>
            <w:proofErr w:type="spellEnd"/>
            <w:r>
              <w:t xml:space="preserve"> </w:t>
            </w:r>
            <w:proofErr w:type="spellStart"/>
            <w:r>
              <w:t>complexă</w:t>
            </w:r>
            <w:proofErr w:type="spellEnd"/>
            <w:r>
              <w:t xml:space="preserve"> a </w:t>
            </w:r>
            <w:proofErr w:type="spellStart"/>
            <w:r>
              <w:t>dezvoltării</w:t>
            </w:r>
            <w:proofErr w:type="spellEnd"/>
            <w:r>
              <w:t xml:space="preserve"> </w:t>
            </w:r>
            <w:proofErr w:type="spellStart"/>
            <w:r>
              <w:t>copilului</w:t>
            </w:r>
            <w:proofErr w:type="spellEnd"/>
            <w:r>
              <w:t xml:space="preserve">, </w:t>
            </w:r>
            <w:proofErr w:type="spellStart"/>
            <w:r>
              <w:t>stabilește</w:t>
            </w:r>
            <w:proofErr w:type="spellEnd"/>
            <w:r>
              <w:t xml:space="preserve"> </w:t>
            </w:r>
            <w:proofErr w:type="spellStart"/>
            <w:r>
              <w:t>sau</w:t>
            </w:r>
            <w:proofErr w:type="spellEnd"/>
            <w:r>
              <w:t xml:space="preserve"> nu CES </w:t>
            </w:r>
            <w:proofErr w:type="spellStart"/>
            <w:r>
              <w:t>și</w:t>
            </w:r>
            <w:proofErr w:type="spellEnd"/>
            <w:r>
              <w:t xml:space="preserve"> </w:t>
            </w:r>
            <w:proofErr w:type="spellStart"/>
            <w:r>
              <w:t>recomandă</w:t>
            </w:r>
            <w:proofErr w:type="spellEnd"/>
            <w:r>
              <w:t xml:space="preserve"> </w:t>
            </w:r>
            <w:proofErr w:type="spellStart"/>
            <w:r>
              <w:t>programele</w:t>
            </w:r>
            <w:proofErr w:type="spellEnd"/>
            <w:r>
              <w:t xml:space="preserve"> de </w:t>
            </w:r>
            <w:proofErr w:type="spellStart"/>
            <w:r>
              <w:t>suport</w:t>
            </w:r>
            <w:proofErr w:type="spellEnd"/>
            <w:r>
              <w:t xml:space="preserve"> </w:t>
            </w:r>
            <w:proofErr w:type="spellStart"/>
            <w:r>
              <w:t>corespunzătoare</w:t>
            </w:r>
            <w:proofErr w:type="spellEnd"/>
            <w:r>
              <w:t xml:space="preserve">, care </w:t>
            </w:r>
            <w:proofErr w:type="spellStart"/>
            <w:r w:rsidR="00643C26">
              <w:t>urmează</w:t>
            </w:r>
            <w:proofErr w:type="spellEnd"/>
            <w:r w:rsidR="00643C26">
              <w:t xml:space="preserve"> a fi </w:t>
            </w:r>
            <w:proofErr w:type="spellStart"/>
            <w:r w:rsidR="00643C26">
              <w:t>realizate</w:t>
            </w:r>
            <w:proofErr w:type="spellEnd"/>
            <w:r w:rsidR="00643C26">
              <w:t xml:space="preserve"> </w:t>
            </w:r>
            <w:proofErr w:type="spellStart"/>
            <w:r w:rsidR="00643C26">
              <w:t>în</w:t>
            </w:r>
            <w:proofErr w:type="spellEnd"/>
            <w:r w:rsidR="00643C26">
              <w:t xml:space="preserve"> </w:t>
            </w:r>
            <w:proofErr w:type="spellStart"/>
            <w:r w:rsidR="00643C26">
              <w:t>grădinița</w:t>
            </w:r>
            <w:proofErr w:type="spellEnd"/>
            <w:r>
              <w:t xml:space="preserve">, </w:t>
            </w:r>
            <w:proofErr w:type="spellStart"/>
            <w:r>
              <w:t>inclusiv</w:t>
            </w:r>
            <w:proofErr w:type="spellEnd"/>
            <w:r>
              <w:t xml:space="preserve"> </w:t>
            </w:r>
            <w:proofErr w:type="spellStart"/>
            <w:r>
              <w:t>în</w:t>
            </w:r>
            <w:proofErr w:type="spellEnd"/>
            <w:r>
              <w:t xml:space="preserve"> CREI. </w:t>
            </w:r>
            <w:proofErr w:type="spellStart"/>
            <w:r>
              <w:t>Luarea</w:t>
            </w:r>
            <w:proofErr w:type="spellEnd"/>
            <w:r>
              <w:t xml:space="preserve"> </w:t>
            </w:r>
            <w:proofErr w:type="spellStart"/>
            <w:r>
              <w:t>în</w:t>
            </w:r>
            <w:proofErr w:type="spellEnd"/>
            <w:r>
              <w:t xml:space="preserve"> </w:t>
            </w:r>
            <w:proofErr w:type="spellStart"/>
            <w:r>
              <w:t>evidențele</w:t>
            </w:r>
            <w:proofErr w:type="spellEnd"/>
            <w:r>
              <w:t xml:space="preserve"> CREI, </w:t>
            </w:r>
            <w:proofErr w:type="spellStart"/>
            <w:r>
              <w:t>elaborarea</w:t>
            </w:r>
            <w:proofErr w:type="spellEnd"/>
            <w:r>
              <w:t xml:space="preserve"> </w:t>
            </w:r>
            <w:proofErr w:type="spellStart"/>
            <w:r>
              <w:t>programelor</w:t>
            </w:r>
            <w:proofErr w:type="spellEnd"/>
            <w:r>
              <w:t xml:space="preserve"> de </w:t>
            </w:r>
            <w:proofErr w:type="spellStart"/>
            <w:r>
              <w:t>suport</w:t>
            </w:r>
            <w:proofErr w:type="spellEnd"/>
            <w:r>
              <w:t xml:space="preserve">, </w:t>
            </w:r>
            <w:proofErr w:type="spellStart"/>
            <w:r>
              <w:t>evaluarea</w:t>
            </w:r>
            <w:proofErr w:type="spellEnd"/>
            <w:r>
              <w:t xml:space="preserve"> </w:t>
            </w:r>
            <w:proofErr w:type="spellStart"/>
            <w:r>
              <w:t>continuă</w:t>
            </w:r>
            <w:proofErr w:type="spellEnd"/>
            <w:r>
              <w:t xml:space="preserve"> </w:t>
            </w:r>
            <w:proofErr w:type="spellStart"/>
            <w:r>
              <w:t>și</w:t>
            </w:r>
            <w:proofErr w:type="spellEnd"/>
            <w:r>
              <w:t xml:space="preserve"> </w:t>
            </w:r>
            <w:proofErr w:type="spellStart"/>
            <w:r>
              <w:t>monitorizarea</w:t>
            </w:r>
            <w:proofErr w:type="spellEnd"/>
            <w:r>
              <w:t xml:space="preserve"> </w:t>
            </w:r>
            <w:proofErr w:type="spellStart"/>
            <w:r>
              <w:t>progreselor</w:t>
            </w:r>
            <w:proofErr w:type="spellEnd"/>
          </w:p>
        </w:tc>
      </w:tr>
      <w:tr w:rsidR="00F842E4" w:rsidRPr="00E938A0" w14:paraId="2EE47990" w14:textId="77777777" w:rsidTr="00DF435F">
        <w:tc>
          <w:tcPr>
            <w:tcW w:w="2069" w:type="dxa"/>
          </w:tcPr>
          <w:p w14:paraId="26D1F694" w14:textId="77777777" w:rsidR="00F842E4" w:rsidRPr="00BD4375" w:rsidRDefault="00F842E4" w:rsidP="00F842E4">
            <w:pPr>
              <w:jc w:val="left"/>
            </w:pPr>
            <w:r w:rsidRPr="00BD4375">
              <w:t>Constatări</w:t>
            </w:r>
          </w:p>
        </w:tc>
        <w:tc>
          <w:tcPr>
            <w:tcW w:w="7570" w:type="dxa"/>
            <w:gridSpan w:val="3"/>
          </w:tcPr>
          <w:p w14:paraId="5FED550B" w14:textId="77777777" w:rsidR="00F842E4" w:rsidRPr="001A740C" w:rsidRDefault="001A740C" w:rsidP="00484939">
            <w:pPr>
              <w:pStyle w:val="a4"/>
              <w:numPr>
                <w:ilvl w:val="0"/>
                <w:numId w:val="2"/>
              </w:numPr>
              <w:ind w:left="360"/>
              <w:rPr>
                <w:rFonts w:eastAsia="Times New Roman"/>
                <w:iCs/>
                <w:lang w:val="ro-RO"/>
              </w:rPr>
            </w:pPr>
            <w:r w:rsidRPr="001A740C">
              <w:rPr>
                <w:lang w:val="ro-RO"/>
              </w:rPr>
              <w:t>Membrii CMI din grădiniță monitorizează în permanenţă rezultatele copiilor</w:t>
            </w:r>
            <w:r>
              <w:rPr>
                <w:lang w:val="ro-RO"/>
              </w:rPr>
              <w:t>, dar şi a copiilor</w:t>
            </w:r>
            <w:r w:rsidRPr="001A740C">
              <w:rPr>
                <w:lang w:val="ro-RO"/>
              </w:rPr>
              <w:t xml:space="preserve"> ven</w:t>
            </w:r>
            <w:r>
              <w:rPr>
                <w:lang w:val="ro-RO"/>
              </w:rPr>
              <w:t>iţi recent în IET,</w:t>
            </w:r>
            <w:r w:rsidRPr="001A740C">
              <w:rPr>
                <w:lang w:val="ro-RO"/>
              </w:rPr>
              <w:t>pentru a putea după caz să f</w:t>
            </w:r>
            <w:r>
              <w:rPr>
                <w:lang w:val="ro-RO"/>
              </w:rPr>
              <w:t xml:space="preserve">ie referiţi către SAP </w:t>
            </w:r>
            <w:r w:rsidR="00DF08D0">
              <w:rPr>
                <w:lang w:val="ro-RO"/>
              </w:rPr>
              <w:t>Ștefan Vodă</w:t>
            </w:r>
          </w:p>
        </w:tc>
      </w:tr>
      <w:tr w:rsidR="00F842E4" w:rsidRPr="00E938A0" w14:paraId="792D023E" w14:textId="77777777" w:rsidTr="00DF435F">
        <w:tc>
          <w:tcPr>
            <w:tcW w:w="2069" w:type="dxa"/>
          </w:tcPr>
          <w:p w14:paraId="0E1858BD" w14:textId="77777777" w:rsidR="00F842E4" w:rsidRPr="00BD4375" w:rsidRDefault="00F842E4" w:rsidP="00F842E4">
            <w:pPr>
              <w:jc w:val="left"/>
            </w:pPr>
            <w:r>
              <w:t>Pondere și punctaj acordat</w:t>
            </w:r>
          </w:p>
        </w:tc>
        <w:tc>
          <w:tcPr>
            <w:tcW w:w="1475" w:type="dxa"/>
          </w:tcPr>
          <w:p w14:paraId="571112D1" w14:textId="77777777" w:rsidR="00F842E4" w:rsidRPr="00E938A0" w:rsidRDefault="00F842E4" w:rsidP="00F842E4">
            <w:r w:rsidRPr="00BD4375">
              <w:t>Pondere:</w:t>
            </w:r>
            <w:r>
              <w:rPr>
                <w:bCs/>
              </w:rPr>
              <w:t>1</w:t>
            </w:r>
          </w:p>
        </w:tc>
        <w:tc>
          <w:tcPr>
            <w:tcW w:w="3827" w:type="dxa"/>
          </w:tcPr>
          <w:p w14:paraId="450BB2B1" w14:textId="77777777" w:rsidR="00F842E4" w:rsidRPr="00C32D96" w:rsidRDefault="00F842E4" w:rsidP="00F842E4">
            <w:pPr>
              <w:rPr>
                <w:b/>
              </w:rPr>
            </w:pPr>
            <w:r>
              <w:t>Autoevaluare conform criteriilor: -</w:t>
            </w:r>
            <w:r w:rsidR="00C32D96">
              <w:rPr>
                <w:b/>
              </w:rPr>
              <w:t>1</w:t>
            </w:r>
          </w:p>
        </w:tc>
        <w:tc>
          <w:tcPr>
            <w:tcW w:w="2268" w:type="dxa"/>
          </w:tcPr>
          <w:p w14:paraId="6CD3172D" w14:textId="77777777" w:rsidR="00F842E4" w:rsidRPr="00C32D96" w:rsidRDefault="00F842E4" w:rsidP="00F842E4">
            <w:pPr>
              <w:rPr>
                <w:b/>
              </w:rPr>
            </w:pPr>
            <w:r>
              <w:t xml:space="preserve">Punctaj acordat: - </w:t>
            </w:r>
            <w:r w:rsidR="00C32D96">
              <w:rPr>
                <w:b/>
              </w:rPr>
              <w:t>1</w:t>
            </w:r>
          </w:p>
        </w:tc>
      </w:tr>
    </w:tbl>
    <w:p w14:paraId="4EBC101D" w14:textId="77777777" w:rsidR="00D25024" w:rsidRDefault="00D25024" w:rsidP="00D25024"/>
    <w:p w14:paraId="1FC311A9" w14:textId="77777777" w:rsidR="00D25024" w:rsidRDefault="00D25024" w:rsidP="00D25024">
      <w:pPr>
        <w:rPr>
          <w:b/>
          <w:bCs/>
        </w:rPr>
      </w:pPr>
      <w:r w:rsidRPr="00945539">
        <w:rPr>
          <w:b/>
          <w:bCs/>
        </w:rPr>
        <w:t xml:space="preserve">Domeniu: </w:t>
      </w:r>
      <w:r>
        <w:rPr>
          <w:b/>
          <w:bCs/>
        </w:rPr>
        <w:t>Capacitate instituțională</w:t>
      </w:r>
    </w:p>
    <w:p w14:paraId="1989542B" w14:textId="77777777" w:rsidR="00D25024" w:rsidRPr="00D25024" w:rsidRDefault="00D25024" w:rsidP="00D25024">
      <w:pPr>
        <w:rPr>
          <w:lang w:val="en-US"/>
        </w:rPr>
      </w:pPr>
      <w:r w:rsidRPr="00D25024">
        <w:rPr>
          <w:b/>
          <w:bCs/>
          <w:lang w:val="en-US"/>
        </w:rPr>
        <w:t>*Indicator 3.1.3.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a </w:t>
      </w:r>
      <w:proofErr w:type="spellStart"/>
      <w:r w:rsidRPr="00D25024">
        <w:rPr>
          <w:lang w:val="en-US"/>
        </w:rPr>
        <w:t>copiilor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celor</w:t>
      </w:r>
      <w:proofErr w:type="spellEnd"/>
      <w:r w:rsidRPr="00D25024">
        <w:rPr>
          <w:lang w:val="en-US"/>
        </w:rPr>
        <w:t xml:space="preserve"> cu CES, </w:t>
      </w:r>
      <w:proofErr w:type="spellStart"/>
      <w:r w:rsidRPr="00D25024">
        <w:rPr>
          <w:lang w:val="en-US"/>
        </w:rPr>
        <w:t>elaborarea</w:t>
      </w:r>
      <w:proofErr w:type="spellEnd"/>
      <w:r w:rsidRPr="00D25024">
        <w:rPr>
          <w:lang w:val="en-US"/>
        </w:rPr>
        <w:t xml:space="preserve"> </w:t>
      </w:r>
      <w:proofErr w:type="spellStart"/>
      <w:r w:rsidRPr="00D25024">
        <w:rPr>
          <w:lang w:val="en-US"/>
        </w:rPr>
        <w:t>actelor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evoluțiile</w:t>
      </w:r>
      <w:proofErr w:type="spellEnd"/>
      <w:r w:rsidRPr="00D25024">
        <w:rPr>
          <w:lang w:val="en-US"/>
        </w:rPr>
        <w:t xml:space="preserve"> </w:t>
      </w:r>
      <w:proofErr w:type="spellStart"/>
      <w:r w:rsidRPr="00D25024">
        <w:rPr>
          <w:lang w:val="en-US"/>
        </w:rPr>
        <w:t>demografice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perspectivele</w:t>
      </w:r>
      <w:proofErr w:type="spellEnd"/>
      <w:r w:rsidRPr="00D25024">
        <w:rPr>
          <w:lang w:val="en-US"/>
        </w:rPr>
        <w:t xml:space="preserve"> de </w:t>
      </w:r>
      <w:proofErr w:type="spellStart"/>
      <w:r w:rsidRPr="00D25024">
        <w:rPr>
          <w:lang w:val="en-US"/>
        </w:rPr>
        <w:t>școlaritate</w:t>
      </w:r>
      <w:proofErr w:type="spellEnd"/>
      <w:r w:rsidRPr="00D25024">
        <w:rPr>
          <w:lang w:val="en-US"/>
        </w:rPr>
        <w:t xml:space="preserve">, </w:t>
      </w:r>
      <w:proofErr w:type="spellStart"/>
      <w:r w:rsidRPr="00D25024">
        <w:rPr>
          <w:lang w:val="en-US"/>
        </w:rPr>
        <w:t>evidența</w:t>
      </w:r>
      <w:proofErr w:type="spellEnd"/>
      <w:r w:rsidRPr="00D25024">
        <w:rPr>
          <w:lang w:val="en-US"/>
        </w:rPr>
        <w:t xml:space="preserve"> </w:t>
      </w:r>
      <w:proofErr w:type="spellStart"/>
      <w:r w:rsidRPr="00D25024">
        <w:rPr>
          <w:lang w:val="en-US"/>
        </w:rPr>
        <w:t>înmatriculării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r w:rsidRPr="00D25024">
        <w:rPr>
          <w:i/>
          <w:iCs/>
          <w:lang w:val="en-US"/>
        </w:rPr>
        <w:t>[</w:t>
      </w:r>
      <w:proofErr w:type="spellStart"/>
      <w:r w:rsidRPr="00D25024">
        <w:rPr>
          <w:i/>
          <w:iCs/>
          <w:lang w:val="en-US"/>
        </w:rPr>
        <w:t>indicatorul</w:t>
      </w:r>
      <w:proofErr w:type="spellEnd"/>
      <w:r w:rsidRPr="00D25024">
        <w:rPr>
          <w:i/>
          <w:iCs/>
          <w:lang w:val="en-US"/>
        </w:rPr>
        <w:t xml:space="preserve"> se </w:t>
      </w:r>
      <w:proofErr w:type="spellStart"/>
      <w:r w:rsidRPr="00D25024">
        <w:rPr>
          <w:i/>
          <w:iCs/>
          <w:lang w:val="en-US"/>
        </w:rPr>
        <w:t>aplică</w:t>
      </w:r>
      <w:proofErr w:type="spellEnd"/>
      <w:r w:rsidRPr="00D25024">
        <w:rPr>
          <w:i/>
          <w:iCs/>
          <w:lang w:val="en-US"/>
        </w:rPr>
        <w:t xml:space="preserve"> IET, </w:t>
      </w:r>
      <w:proofErr w:type="spellStart"/>
      <w:r w:rsidRPr="00D25024">
        <w:rPr>
          <w:i/>
          <w:iCs/>
          <w:lang w:val="en-US"/>
        </w:rPr>
        <w:t>școlilor</w:t>
      </w:r>
      <w:proofErr w:type="spellEnd"/>
      <w:r w:rsidRPr="00D25024">
        <w:rPr>
          <w:i/>
          <w:iCs/>
          <w:lang w:val="en-US"/>
        </w:rPr>
        <w:t xml:space="preserve"> </w:t>
      </w:r>
      <w:proofErr w:type="spellStart"/>
      <w:r w:rsidRPr="00D25024">
        <w:rPr>
          <w:i/>
          <w:iCs/>
          <w:lang w:val="en-US"/>
        </w:rPr>
        <w:t>primare</w:t>
      </w:r>
      <w:proofErr w:type="spellEnd"/>
      <w:r w:rsidRPr="00D25024">
        <w:rPr>
          <w:i/>
          <w:iCs/>
          <w:lang w:val="en-US"/>
        </w:rPr>
        <w:t xml:space="preserve">, </w:t>
      </w:r>
      <w:proofErr w:type="spellStart"/>
      <w:r w:rsidRPr="00D25024">
        <w:rPr>
          <w:i/>
          <w:iCs/>
          <w:lang w:val="en-US"/>
        </w:rPr>
        <w:t>gimnaziilor</w:t>
      </w:r>
      <w:proofErr w:type="spellEnd"/>
      <w:r w:rsidRPr="00D25024">
        <w:rPr>
          <w:i/>
          <w:iCs/>
          <w:lang w:val="en-US"/>
        </w:rPr>
        <w:t xml:space="preserve">, </w:t>
      </w:r>
      <w:proofErr w:type="spellStart"/>
      <w:r w:rsidRPr="00D25024">
        <w:rPr>
          <w:i/>
          <w:iCs/>
          <w:lang w:val="en-US"/>
        </w:rPr>
        <w:t>liceelor</w:t>
      </w:r>
      <w:proofErr w:type="spellEnd"/>
      <w:r w:rsidRPr="00D25024">
        <w:rPr>
          <w:i/>
          <w:iCs/>
          <w:lang w:val="en-US"/>
        </w:rPr>
        <w:t xml:space="preserve">, </w:t>
      </w:r>
      <w:proofErr w:type="spellStart"/>
      <w:r w:rsidRPr="00D25024">
        <w:rPr>
          <w:i/>
          <w:iCs/>
          <w:lang w:val="en-US"/>
        </w:rPr>
        <w:t>instituțiilor</w:t>
      </w:r>
      <w:proofErr w:type="spellEnd"/>
      <w:r w:rsidRPr="00D25024">
        <w:rPr>
          <w:i/>
          <w:iCs/>
          <w:lang w:val="en-US"/>
        </w:rPr>
        <w:t xml:space="preserve"> de </w:t>
      </w:r>
      <w:proofErr w:type="spellStart"/>
      <w:r w:rsidRPr="00D25024">
        <w:rPr>
          <w:i/>
          <w:iCs/>
          <w:lang w:val="en-US"/>
        </w:rPr>
        <w:t>învățământ</w:t>
      </w:r>
      <w:proofErr w:type="spellEnd"/>
      <w:r w:rsidRPr="00D25024">
        <w:rPr>
          <w:i/>
          <w:iCs/>
          <w:lang w:val="en-US"/>
        </w:rPr>
        <w:t xml:space="preserve"> general cu </w:t>
      </w:r>
      <w:proofErr w:type="spellStart"/>
      <w:r w:rsidRPr="00D25024">
        <w:rPr>
          <w:i/>
          <w:iCs/>
          <w:lang w:val="en-US"/>
        </w:rPr>
        <w:t>programe</w:t>
      </w:r>
      <w:proofErr w:type="spellEnd"/>
      <w:r w:rsidRPr="00D25024">
        <w:rPr>
          <w:i/>
          <w:iCs/>
          <w:lang w:val="en-US"/>
        </w:rPr>
        <w:t xml:space="preserv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960F8CC" w14:textId="77777777" w:rsidTr="00DF435F">
        <w:tc>
          <w:tcPr>
            <w:tcW w:w="2069" w:type="dxa"/>
          </w:tcPr>
          <w:p w14:paraId="446EABF2" w14:textId="77777777" w:rsidR="00F842E4" w:rsidRPr="00BD4375" w:rsidRDefault="00F842E4" w:rsidP="00F842E4">
            <w:pPr>
              <w:jc w:val="left"/>
            </w:pPr>
            <w:r w:rsidRPr="00BD4375">
              <w:t xml:space="preserve">Dovezi </w:t>
            </w:r>
          </w:p>
        </w:tc>
        <w:tc>
          <w:tcPr>
            <w:tcW w:w="7570" w:type="dxa"/>
            <w:gridSpan w:val="3"/>
          </w:tcPr>
          <w:p w14:paraId="64C730D6" w14:textId="77777777" w:rsidR="00F842E4" w:rsidRPr="00C32D96" w:rsidRDefault="00C32D96" w:rsidP="00484939">
            <w:pPr>
              <w:pStyle w:val="a4"/>
              <w:numPr>
                <w:ilvl w:val="0"/>
                <w:numId w:val="2"/>
              </w:numPr>
              <w:ind w:left="360"/>
              <w:rPr>
                <w:iCs/>
              </w:rPr>
            </w:pPr>
            <w:r>
              <w:t xml:space="preserve">Lista a </w:t>
            </w:r>
            <w:proofErr w:type="spellStart"/>
            <w:r>
              <w:t>copiilor</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grupă</w:t>
            </w:r>
            <w:proofErr w:type="spellEnd"/>
          </w:p>
          <w:p w14:paraId="48A97E59" w14:textId="77777777" w:rsidR="00C32D96" w:rsidRPr="00F842E4" w:rsidRDefault="00C32D96" w:rsidP="00484939">
            <w:pPr>
              <w:pStyle w:val="a4"/>
              <w:numPr>
                <w:ilvl w:val="0"/>
                <w:numId w:val="2"/>
              </w:numPr>
              <w:ind w:left="360"/>
              <w:rPr>
                <w:iCs/>
              </w:rPr>
            </w:pPr>
            <w:proofErr w:type="spellStart"/>
            <w:r>
              <w:t>Dosarele</w:t>
            </w:r>
            <w:proofErr w:type="spellEnd"/>
            <w:r>
              <w:t xml:space="preserve"> </w:t>
            </w:r>
            <w:proofErr w:type="spellStart"/>
            <w:r>
              <w:t>copiilor</w:t>
            </w:r>
            <w:proofErr w:type="spellEnd"/>
            <w:r>
              <w:t xml:space="preserve"> din IET</w:t>
            </w:r>
            <w:r w:rsidR="00924CE6">
              <w:t xml:space="preserve"> </w:t>
            </w:r>
            <w:r w:rsidR="00DF08D0">
              <w:t>,,</w:t>
            </w:r>
            <w:proofErr w:type="spellStart"/>
            <w:r w:rsidR="00DF08D0">
              <w:t>Ghiocel</w:t>
            </w:r>
            <w:proofErr w:type="spellEnd"/>
            <w:r w:rsidR="00DF08D0">
              <w:t xml:space="preserve">” pe </w:t>
            </w:r>
            <w:proofErr w:type="spellStart"/>
            <w:r w:rsidR="00DF08D0">
              <w:t>anul</w:t>
            </w:r>
            <w:proofErr w:type="spellEnd"/>
            <w:r w:rsidR="00DF08D0">
              <w:t xml:space="preserve"> 2021-2022</w:t>
            </w:r>
          </w:p>
        </w:tc>
      </w:tr>
      <w:tr w:rsidR="00F842E4" w:rsidRPr="00E938A0" w14:paraId="4F17618E" w14:textId="77777777" w:rsidTr="00DF435F">
        <w:tc>
          <w:tcPr>
            <w:tcW w:w="2069" w:type="dxa"/>
          </w:tcPr>
          <w:p w14:paraId="08356322" w14:textId="77777777" w:rsidR="00F842E4" w:rsidRPr="00BD4375" w:rsidRDefault="00F842E4" w:rsidP="00F842E4">
            <w:pPr>
              <w:jc w:val="left"/>
            </w:pPr>
            <w:r w:rsidRPr="00BD4375">
              <w:t>Constatări</w:t>
            </w:r>
          </w:p>
        </w:tc>
        <w:tc>
          <w:tcPr>
            <w:tcW w:w="7570" w:type="dxa"/>
            <w:gridSpan w:val="3"/>
          </w:tcPr>
          <w:p w14:paraId="0328CB99" w14:textId="77777777" w:rsidR="00F842E4" w:rsidRPr="00F842E4" w:rsidRDefault="00F842E4" w:rsidP="00484939">
            <w:pPr>
              <w:pStyle w:val="a4"/>
              <w:numPr>
                <w:ilvl w:val="0"/>
                <w:numId w:val="2"/>
              </w:numPr>
              <w:ind w:left="360"/>
              <w:rPr>
                <w:rFonts w:eastAsia="Times New Roman"/>
                <w:iCs/>
              </w:rPr>
            </w:pPr>
          </w:p>
        </w:tc>
      </w:tr>
      <w:tr w:rsidR="00F842E4" w:rsidRPr="00E938A0" w14:paraId="763E4F44" w14:textId="77777777" w:rsidTr="00DF435F">
        <w:tc>
          <w:tcPr>
            <w:tcW w:w="2069" w:type="dxa"/>
          </w:tcPr>
          <w:p w14:paraId="4F066E89" w14:textId="77777777" w:rsidR="00F842E4" w:rsidRPr="00BD4375" w:rsidRDefault="00F842E4" w:rsidP="00F842E4">
            <w:pPr>
              <w:jc w:val="left"/>
            </w:pPr>
            <w:r>
              <w:t>Pondere și punctaj acordat</w:t>
            </w:r>
          </w:p>
        </w:tc>
        <w:tc>
          <w:tcPr>
            <w:tcW w:w="1475" w:type="dxa"/>
          </w:tcPr>
          <w:p w14:paraId="44CB6878" w14:textId="77777777" w:rsidR="00F842E4" w:rsidRPr="00E938A0" w:rsidRDefault="00F842E4" w:rsidP="00F842E4">
            <w:r w:rsidRPr="00BD4375">
              <w:t>Pondere:</w:t>
            </w:r>
            <w:r>
              <w:rPr>
                <w:bCs/>
              </w:rPr>
              <w:t>2</w:t>
            </w:r>
          </w:p>
        </w:tc>
        <w:tc>
          <w:tcPr>
            <w:tcW w:w="3827" w:type="dxa"/>
          </w:tcPr>
          <w:p w14:paraId="4A73903F" w14:textId="77777777" w:rsidR="00F842E4" w:rsidRPr="00C32D96" w:rsidRDefault="00F842E4" w:rsidP="00F842E4">
            <w:pPr>
              <w:rPr>
                <w:b/>
              </w:rPr>
            </w:pPr>
            <w:r>
              <w:t>Autoevaluare conform criteriilor: -</w:t>
            </w:r>
            <w:r w:rsidR="00924CE6">
              <w:rPr>
                <w:b/>
              </w:rPr>
              <w:t>0,25</w:t>
            </w:r>
          </w:p>
        </w:tc>
        <w:tc>
          <w:tcPr>
            <w:tcW w:w="2268" w:type="dxa"/>
          </w:tcPr>
          <w:p w14:paraId="4E7193C2" w14:textId="77777777" w:rsidR="00F842E4" w:rsidRPr="00C32D96" w:rsidRDefault="00F842E4" w:rsidP="00F842E4">
            <w:pPr>
              <w:rPr>
                <w:b/>
              </w:rPr>
            </w:pPr>
            <w:r>
              <w:t xml:space="preserve">Punctaj acordat: - </w:t>
            </w:r>
            <w:r w:rsidR="00924CE6">
              <w:rPr>
                <w:b/>
              </w:rPr>
              <w:t>0,5</w:t>
            </w:r>
          </w:p>
        </w:tc>
      </w:tr>
    </w:tbl>
    <w:p w14:paraId="4F73E315" w14:textId="77777777" w:rsidR="00D25024" w:rsidRDefault="00D25024" w:rsidP="00D25024"/>
    <w:p w14:paraId="2BDB6E61" w14:textId="77777777" w:rsidR="00D25024" w:rsidRPr="00D25024" w:rsidRDefault="00D25024" w:rsidP="00D25024">
      <w:pPr>
        <w:rPr>
          <w:lang w:val="en-US"/>
        </w:rPr>
      </w:pPr>
      <w:r w:rsidRPr="00D25024">
        <w:rPr>
          <w:b/>
          <w:bCs/>
          <w:lang w:val="en-US"/>
        </w:rPr>
        <w:lastRenderedPageBreak/>
        <w:t>Indicator 3.1.4.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datelor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activității</w:t>
      </w:r>
      <w:proofErr w:type="spellEnd"/>
      <w:r w:rsidRPr="00D25024">
        <w:rPr>
          <w:lang w:val="en-US"/>
        </w:rPr>
        <w:t xml:space="preserve"> </w:t>
      </w:r>
      <w:proofErr w:type="spellStart"/>
      <w:r w:rsidRPr="00D25024">
        <w:rPr>
          <w:lang w:val="en-US"/>
        </w:rPr>
        <w:t>Comisiei</w:t>
      </w:r>
      <w:proofErr w:type="spellEnd"/>
      <w:r w:rsidRPr="00D25024">
        <w:rPr>
          <w:lang w:val="en-US"/>
        </w:rPr>
        <w:t xml:space="preserve"> </w:t>
      </w:r>
      <w:proofErr w:type="spellStart"/>
      <w:r w:rsidRPr="00D25024">
        <w:rPr>
          <w:lang w:val="en-US"/>
        </w:rPr>
        <w:t>Multidisciplinare</w:t>
      </w:r>
      <w:proofErr w:type="spellEnd"/>
      <w:r w:rsidRPr="00D25024">
        <w:rPr>
          <w:lang w:val="en-US"/>
        </w:rPr>
        <w:t xml:space="preserve"> </w:t>
      </w:r>
      <w:proofErr w:type="spellStart"/>
      <w:r w:rsidRPr="00D25024">
        <w:rPr>
          <w:lang w:val="en-US"/>
        </w:rPr>
        <w:t>Intrașcolare</w:t>
      </w:r>
      <w:proofErr w:type="spellEnd"/>
      <w:r w:rsidRPr="00D25024">
        <w:rPr>
          <w:lang w:val="en-US"/>
        </w:rPr>
        <w:t xml:space="preserve"> (CMI) </w:t>
      </w:r>
      <w:proofErr w:type="spellStart"/>
      <w:r w:rsidRPr="00D25024">
        <w:rPr>
          <w:lang w:val="en-US"/>
        </w:rPr>
        <w:t>și</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funcție</w:t>
      </w:r>
      <w:proofErr w:type="spellEnd"/>
      <w:r w:rsidRPr="00D25024">
        <w:rPr>
          <w:lang w:val="en-US"/>
        </w:rPr>
        <w:t xml:space="preserve"> de </w:t>
      </w:r>
      <w:proofErr w:type="spellStart"/>
      <w:r w:rsidRPr="00D25024">
        <w:rPr>
          <w:lang w:val="en-US"/>
        </w:rPr>
        <w:t>necesitățile</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6BA760D" w14:textId="77777777" w:rsidTr="00DF435F">
        <w:tc>
          <w:tcPr>
            <w:tcW w:w="2069" w:type="dxa"/>
          </w:tcPr>
          <w:p w14:paraId="1C26393C" w14:textId="77777777" w:rsidR="00F842E4" w:rsidRPr="00BD4375" w:rsidRDefault="00F842E4" w:rsidP="00F842E4">
            <w:pPr>
              <w:jc w:val="left"/>
            </w:pPr>
            <w:r w:rsidRPr="00BD4375">
              <w:t xml:space="preserve">Dovezi </w:t>
            </w:r>
          </w:p>
        </w:tc>
        <w:tc>
          <w:tcPr>
            <w:tcW w:w="7570" w:type="dxa"/>
            <w:gridSpan w:val="3"/>
          </w:tcPr>
          <w:p w14:paraId="016E7CE8" w14:textId="77777777" w:rsidR="00F842E4" w:rsidRPr="00F842E4" w:rsidRDefault="00B1105F" w:rsidP="001A7458">
            <w:pPr>
              <w:pStyle w:val="a4"/>
              <w:numPr>
                <w:ilvl w:val="0"/>
                <w:numId w:val="2"/>
              </w:numPr>
              <w:ind w:left="360"/>
              <w:rPr>
                <w:iCs/>
              </w:rPr>
            </w:pPr>
            <w:proofErr w:type="spellStart"/>
            <w:r>
              <w:t>Rapoarte</w:t>
            </w:r>
            <w:proofErr w:type="spellEnd"/>
            <w:r>
              <w:t xml:space="preserve"> </w:t>
            </w:r>
            <w:proofErr w:type="spellStart"/>
            <w:r>
              <w:t>semestriale</w:t>
            </w:r>
            <w:proofErr w:type="spellEnd"/>
            <w:r>
              <w:t xml:space="preserve"> </w:t>
            </w:r>
            <w:proofErr w:type="spellStart"/>
            <w:r>
              <w:t>şi</w:t>
            </w:r>
            <w:proofErr w:type="spellEnd"/>
            <w:r>
              <w:t xml:space="preserve"> </w:t>
            </w:r>
            <w:proofErr w:type="spellStart"/>
            <w:r>
              <w:t>anuale</w:t>
            </w:r>
            <w:proofErr w:type="spellEnd"/>
            <w:r>
              <w:t xml:space="preserve"> </w:t>
            </w:r>
            <w:proofErr w:type="spellStart"/>
            <w:r>
              <w:t>prezentate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şedinţelor</w:t>
            </w:r>
            <w:proofErr w:type="spellEnd"/>
            <w:r>
              <w:t xml:space="preserve"> </w:t>
            </w:r>
            <w:proofErr w:type="spellStart"/>
            <w:r>
              <w:t>Consiliului</w:t>
            </w:r>
            <w:proofErr w:type="spellEnd"/>
            <w:r>
              <w:t xml:space="preserve"> Pedagogic cu </w:t>
            </w:r>
            <w:proofErr w:type="spellStart"/>
            <w:r>
              <w:t>privire</w:t>
            </w:r>
            <w:proofErr w:type="spellEnd"/>
            <w:r>
              <w:t xml:space="preserve"> la </w:t>
            </w:r>
            <w:proofErr w:type="spellStart"/>
            <w:r>
              <w:t>dezvoltarea</w:t>
            </w:r>
            <w:proofErr w:type="spellEnd"/>
            <w:r>
              <w:t xml:space="preserve"> </w:t>
            </w:r>
            <w:proofErr w:type="spellStart"/>
            <w:r>
              <w:t>copilului</w:t>
            </w:r>
            <w:proofErr w:type="spellEnd"/>
            <w:r>
              <w:t xml:space="preserve">.. </w:t>
            </w:r>
          </w:p>
        </w:tc>
      </w:tr>
      <w:tr w:rsidR="00F842E4" w:rsidRPr="00E938A0" w14:paraId="05D34566" w14:textId="77777777" w:rsidTr="00DF435F">
        <w:tc>
          <w:tcPr>
            <w:tcW w:w="2069" w:type="dxa"/>
          </w:tcPr>
          <w:p w14:paraId="3A4F72D1" w14:textId="77777777" w:rsidR="00F842E4" w:rsidRPr="00BD4375" w:rsidRDefault="00F842E4" w:rsidP="00F842E4">
            <w:pPr>
              <w:jc w:val="left"/>
            </w:pPr>
            <w:r w:rsidRPr="00BD4375">
              <w:t>Constatări</w:t>
            </w:r>
          </w:p>
        </w:tc>
        <w:tc>
          <w:tcPr>
            <w:tcW w:w="7570" w:type="dxa"/>
            <w:gridSpan w:val="3"/>
          </w:tcPr>
          <w:p w14:paraId="14F493B5" w14:textId="77777777" w:rsidR="00F842E4" w:rsidRPr="009E615A" w:rsidRDefault="00773D8E" w:rsidP="00484939">
            <w:pPr>
              <w:pStyle w:val="a4"/>
              <w:numPr>
                <w:ilvl w:val="0"/>
                <w:numId w:val="2"/>
              </w:numPr>
              <w:ind w:left="360"/>
              <w:rPr>
                <w:rFonts w:eastAsia="Times New Roman"/>
                <w:iCs/>
                <w:lang w:val="ro-RO"/>
              </w:rPr>
            </w:pPr>
            <w:r w:rsidRPr="009E615A">
              <w:rPr>
                <w:lang w:val="ro-RO"/>
              </w:rPr>
              <w:t>La finele evaluării inițiale  şi finale se prezintă tabelul generalizator</w:t>
            </w:r>
            <w:r w:rsidR="00924CE6">
              <w:rPr>
                <w:lang w:val="ro-RO"/>
              </w:rPr>
              <w:t xml:space="preserve"> specificat pe vârsta 1,5-3/ 3-5/ 5-7 ani</w:t>
            </w:r>
            <w:r w:rsidR="00506EB7">
              <w:rPr>
                <w:lang w:val="ro-RO"/>
              </w:rPr>
              <w:t xml:space="preserve"> în baza SÎDC,</w:t>
            </w:r>
            <w:r w:rsidRPr="009E615A">
              <w:rPr>
                <w:lang w:val="ro-RO"/>
              </w:rPr>
              <w:t xml:space="preserve"> unde se i-au decizii de îmbunătăţire</w:t>
            </w:r>
            <w:r w:rsidR="009E615A" w:rsidRPr="009E615A">
              <w:rPr>
                <w:lang w:val="ro-RO"/>
              </w:rPr>
              <w:t xml:space="preserve"> a situaţiei </w:t>
            </w:r>
            <w:r w:rsidRPr="009E615A">
              <w:rPr>
                <w:lang w:val="ro-RO"/>
              </w:rPr>
              <w:t>, calificat</w:t>
            </w:r>
            <w:r w:rsidR="009E615A" w:rsidRPr="009E615A">
              <w:rPr>
                <w:lang w:val="ro-RO"/>
              </w:rPr>
              <w:t>ive scăzute la unele domenii.</w:t>
            </w:r>
            <w:r w:rsidR="00506EB7">
              <w:rPr>
                <w:lang w:val="ro-RO"/>
              </w:rPr>
              <w:t xml:space="preserve"> </w:t>
            </w:r>
            <w:r w:rsidR="00506EB7">
              <w:rPr>
                <w:lang w:val="ro-RO"/>
              </w:rPr>
              <w:br/>
            </w:r>
            <w:r w:rsidRPr="009E615A">
              <w:rPr>
                <w:lang w:val="ro-RO"/>
              </w:rPr>
              <w:t>CMI monitorizează rezultatele evaluărilo</w:t>
            </w:r>
            <w:r w:rsidR="009E615A" w:rsidRPr="009E615A">
              <w:rPr>
                <w:lang w:val="ro-RO"/>
              </w:rPr>
              <w:t>r iniţiale şi referirea copiilor</w:t>
            </w:r>
            <w:r w:rsidR="00DF08D0">
              <w:rPr>
                <w:lang w:val="ro-RO"/>
              </w:rPr>
              <w:t xml:space="preserve"> către SAP Ștefan Vodă</w:t>
            </w:r>
            <w:r w:rsidR="009E615A">
              <w:rPr>
                <w:lang w:val="ro-RO"/>
              </w:rPr>
              <w:t xml:space="preserve"> </w:t>
            </w:r>
            <w:r w:rsidRPr="009E615A">
              <w:rPr>
                <w:lang w:val="ro-RO"/>
              </w:rPr>
              <w:t xml:space="preserve"> spre evaluare complexă</w:t>
            </w:r>
          </w:p>
        </w:tc>
      </w:tr>
      <w:tr w:rsidR="00F842E4" w:rsidRPr="00E938A0" w14:paraId="134B22B0" w14:textId="77777777" w:rsidTr="00DF435F">
        <w:tc>
          <w:tcPr>
            <w:tcW w:w="2069" w:type="dxa"/>
          </w:tcPr>
          <w:p w14:paraId="151A07D7" w14:textId="77777777" w:rsidR="00F842E4" w:rsidRPr="00BD4375" w:rsidRDefault="00F842E4" w:rsidP="00F842E4">
            <w:pPr>
              <w:jc w:val="left"/>
            </w:pPr>
            <w:r>
              <w:t>Pondere și punctaj acordat</w:t>
            </w:r>
          </w:p>
        </w:tc>
        <w:tc>
          <w:tcPr>
            <w:tcW w:w="1475" w:type="dxa"/>
          </w:tcPr>
          <w:p w14:paraId="22AB75E9" w14:textId="77777777" w:rsidR="00F842E4" w:rsidRPr="00E938A0" w:rsidRDefault="00F842E4" w:rsidP="00F842E4">
            <w:r w:rsidRPr="00BD4375">
              <w:t>Pondere:</w:t>
            </w:r>
            <w:r>
              <w:rPr>
                <w:bCs/>
              </w:rPr>
              <w:t>1</w:t>
            </w:r>
          </w:p>
        </w:tc>
        <w:tc>
          <w:tcPr>
            <w:tcW w:w="3827" w:type="dxa"/>
          </w:tcPr>
          <w:p w14:paraId="26D724F7" w14:textId="77777777" w:rsidR="00F842E4" w:rsidRPr="00E938A0" w:rsidRDefault="00F842E4" w:rsidP="00F842E4">
            <w:r>
              <w:t xml:space="preserve">Autoevaluare conform criteriilor: </w:t>
            </w:r>
            <w:r w:rsidRPr="00C32D96">
              <w:rPr>
                <w:b/>
              </w:rPr>
              <w:t>-</w:t>
            </w:r>
            <w:r w:rsidR="00C32D96" w:rsidRPr="00C32D96">
              <w:rPr>
                <w:b/>
              </w:rPr>
              <w:t>0,</w:t>
            </w:r>
            <w:r w:rsidR="00A975DA">
              <w:rPr>
                <w:b/>
              </w:rPr>
              <w:t>2</w:t>
            </w:r>
            <w:r w:rsidR="00C32D96" w:rsidRPr="00C32D96">
              <w:rPr>
                <w:b/>
              </w:rPr>
              <w:t>5</w:t>
            </w:r>
          </w:p>
        </w:tc>
        <w:tc>
          <w:tcPr>
            <w:tcW w:w="2268" w:type="dxa"/>
          </w:tcPr>
          <w:p w14:paraId="26B1EFD9" w14:textId="77777777" w:rsidR="00F842E4" w:rsidRPr="00D25024" w:rsidRDefault="00F842E4" w:rsidP="00F842E4">
            <w:r>
              <w:t xml:space="preserve">Punctaj acordat: - </w:t>
            </w:r>
            <w:r w:rsidR="00C32D96" w:rsidRPr="00C32D96">
              <w:rPr>
                <w:b/>
              </w:rPr>
              <w:t>0.</w:t>
            </w:r>
            <w:r w:rsidR="00A975DA">
              <w:rPr>
                <w:b/>
              </w:rPr>
              <w:t>2</w:t>
            </w:r>
            <w:r w:rsidR="00C32D96" w:rsidRPr="00C32D96">
              <w:rPr>
                <w:b/>
              </w:rPr>
              <w:t>5</w:t>
            </w:r>
          </w:p>
        </w:tc>
      </w:tr>
    </w:tbl>
    <w:p w14:paraId="447E7F05" w14:textId="77777777" w:rsidR="00D25024" w:rsidRDefault="00D25024" w:rsidP="00D25024"/>
    <w:p w14:paraId="43DBCECA" w14:textId="77777777" w:rsidR="00D25024" w:rsidRDefault="00D25024" w:rsidP="00D25024">
      <w:pPr>
        <w:rPr>
          <w:b/>
          <w:bCs/>
        </w:rPr>
      </w:pPr>
      <w:r w:rsidRPr="00945539">
        <w:rPr>
          <w:b/>
          <w:bCs/>
        </w:rPr>
        <w:t xml:space="preserve">Domeniu: </w:t>
      </w:r>
      <w:r>
        <w:rPr>
          <w:b/>
          <w:bCs/>
        </w:rPr>
        <w:t>Curriculum/ proces educațional</w:t>
      </w:r>
    </w:p>
    <w:p w14:paraId="6298EB68" w14:textId="77777777" w:rsidR="00D25024" w:rsidRPr="00D25024" w:rsidRDefault="00D25024" w:rsidP="00D25024">
      <w:pPr>
        <w:rPr>
          <w:lang w:val="en-US"/>
        </w:rPr>
      </w:pPr>
      <w:r w:rsidRPr="00D25024">
        <w:rPr>
          <w:b/>
          <w:bCs/>
          <w:lang w:val="en-US"/>
        </w:rPr>
        <w:t>Indicator 3.1.5.</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particularitățile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specifice</w:t>
      </w:r>
      <w:proofErr w:type="spellEnd"/>
      <w:r w:rsidRPr="00D25024">
        <w:rPr>
          <w:lang w:val="en-US"/>
        </w:rPr>
        <w:t xml:space="preserve"> ale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educațional</w:t>
      </w:r>
      <w:proofErr w:type="spellEnd"/>
      <w:r w:rsidRPr="00D25024">
        <w:rPr>
          <w:lang w:val="en-US"/>
        </w:rPr>
        <w:t xml:space="preserve"> </w:t>
      </w:r>
      <w:proofErr w:type="spellStart"/>
      <w:r w:rsidRPr="00D25024">
        <w:rPr>
          <w:lang w:val="en-US"/>
        </w:rPr>
        <w:t>individualizat</w:t>
      </w:r>
      <w:proofErr w:type="spellEnd"/>
      <w:r w:rsidRPr="00D25024">
        <w:rPr>
          <w:lang w:val="en-US"/>
        </w:rPr>
        <w:t xml:space="preserve"> (PEI), curriculum </w:t>
      </w:r>
      <w:proofErr w:type="spellStart"/>
      <w:r w:rsidRPr="00D25024">
        <w:rPr>
          <w:lang w:val="en-US"/>
        </w:rPr>
        <w:t>adaptat</w:t>
      </w:r>
      <w:proofErr w:type="spellEnd"/>
      <w:r w:rsidRPr="00D25024">
        <w:rPr>
          <w:lang w:val="en-US"/>
        </w:rPr>
        <w:t xml:space="preserve">, </w:t>
      </w:r>
      <w:proofErr w:type="spellStart"/>
      <w:r w:rsidRPr="00D25024">
        <w:rPr>
          <w:lang w:val="en-US"/>
        </w:rPr>
        <w:t>asistent</w:t>
      </w:r>
      <w:proofErr w:type="spellEnd"/>
      <w:r w:rsidRPr="00D25024">
        <w:rPr>
          <w:lang w:val="en-US"/>
        </w:rPr>
        <w:t xml:space="preserve"> personal, set de </w:t>
      </w:r>
      <w:proofErr w:type="spellStart"/>
      <w:r w:rsidRPr="00D25024">
        <w:rPr>
          <w:lang w:val="en-US"/>
        </w:rPr>
        <w:t>materiale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sau</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măsuri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CAC8326" w14:textId="77777777" w:rsidTr="00DF435F">
        <w:tc>
          <w:tcPr>
            <w:tcW w:w="2069" w:type="dxa"/>
          </w:tcPr>
          <w:p w14:paraId="1F8BCE53" w14:textId="77777777" w:rsidR="00F842E4" w:rsidRPr="00BD4375" w:rsidRDefault="00F842E4" w:rsidP="00F842E4">
            <w:pPr>
              <w:jc w:val="left"/>
            </w:pPr>
            <w:r w:rsidRPr="00BD4375">
              <w:t xml:space="preserve">Dovezi </w:t>
            </w:r>
          </w:p>
        </w:tc>
        <w:tc>
          <w:tcPr>
            <w:tcW w:w="7570" w:type="dxa"/>
            <w:gridSpan w:val="3"/>
          </w:tcPr>
          <w:p w14:paraId="5176FBF3" w14:textId="77777777" w:rsidR="00F842E4" w:rsidRPr="00F842E4" w:rsidRDefault="001A7458" w:rsidP="00484939">
            <w:pPr>
              <w:pStyle w:val="a4"/>
              <w:numPr>
                <w:ilvl w:val="0"/>
                <w:numId w:val="2"/>
              </w:numPr>
              <w:ind w:left="360"/>
              <w:rPr>
                <w:iCs/>
              </w:rPr>
            </w:pPr>
            <w:r w:rsidRPr="00D25024">
              <w:t xml:space="preserve">Plan </w:t>
            </w:r>
            <w:proofErr w:type="spellStart"/>
            <w:r w:rsidRPr="00D25024">
              <w:t>educațional</w:t>
            </w:r>
            <w:proofErr w:type="spellEnd"/>
            <w:r w:rsidRPr="00D25024">
              <w:t xml:space="preserve"> </w:t>
            </w:r>
            <w:proofErr w:type="spellStart"/>
            <w:r w:rsidRPr="00D25024">
              <w:t>individualizat</w:t>
            </w:r>
            <w:proofErr w:type="spellEnd"/>
            <w:r w:rsidR="00506EB7">
              <w:t xml:space="preserve"> cu </w:t>
            </w:r>
            <w:proofErr w:type="spellStart"/>
            <w:r w:rsidR="00506EB7">
              <w:t>reflectarea</w:t>
            </w:r>
            <w:proofErr w:type="spellEnd"/>
            <w:r w:rsidR="00506EB7">
              <w:t xml:space="preserve"> </w:t>
            </w:r>
            <w:proofErr w:type="spellStart"/>
            <w:r w:rsidR="00506EB7">
              <w:t>activităților</w:t>
            </w:r>
            <w:proofErr w:type="spellEnd"/>
            <w:r w:rsidR="00506EB7">
              <w:t xml:space="preserve"> </w:t>
            </w:r>
            <w:proofErr w:type="spellStart"/>
            <w:r w:rsidR="00DF08D0">
              <w:t>pentru</w:t>
            </w:r>
            <w:proofErr w:type="spellEnd"/>
            <w:r w:rsidR="00DF08D0">
              <w:t xml:space="preserve"> </w:t>
            </w:r>
            <w:proofErr w:type="spellStart"/>
            <w:r w:rsidR="00DF08D0">
              <w:t>Gangan</w:t>
            </w:r>
            <w:proofErr w:type="spellEnd"/>
            <w:r w:rsidR="00DF08D0">
              <w:t xml:space="preserve"> Sorin</w:t>
            </w:r>
            <w:r w:rsidR="0032747C">
              <w:t xml:space="preserve">, </w:t>
            </w:r>
            <w:proofErr w:type="spellStart"/>
            <w:r w:rsidR="0032747C">
              <w:t>gru</w:t>
            </w:r>
            <w:r w:rsidR="00DF08D0">
              <w:t>pa</w:t>
            </w:r>
            <w:proofErr w:type="spellEnd"/>
            <w:r w:rsidR="00DF08D0">
              <w:t xml:space="preserve"> ,,</w:t>
            </w:r>
            <w:proofErr w:type="spellStart"/>
            <w:r w:rsidR="00DF08D0">
              <w:t>Guguță</w:t>
            </w:r>
            <w:proofErr w:type="spellEnd"/>
            <w:r w:rsidR="00DF08D0">
              <w:t xml:space="preserve">” </w:t>
            </w:r>
            <w:proofErr w:type="spellStart"/>
            <w:r w:rsidR="00DF08D0">
              <w:t>mixtă</w:t>
            </w:r>
            <w:proofErr w:type="spellEnd"/>
          </w:p>
        </w:tc>
      </w:tr>
      <w:tr w:rsidR="00F842E4" w:rsidRPr="00E938A0" w14:paraId="6AFFF693" w14:textId="77777777" w:rsidTr="00DF435F">
        <w:tc>
          <w:tcPr>
            <w:tcW w:w="2069" w:type="dxa"/>
          </w:tcPr>
          <w:p w14:paraId="61303BE5" w14:textId="77777777" w:rsidR="00F842E4" w:rsidRPr="00BD4375" w:rsidRDefault="00F842E4" w:rsidP="00F842E4">
            <w:pPr>
              <w:jc w:val="left"/>
            </w:pPr>
            <w:r w:rsidRPr="00BD4375">
              <w:t>Constatări</w:t>
            </w:r>
          </w:p>
        </w:tc>
        <w:tc>
          <w:tcPr>
            <w:tcW w:w="7570" w:type="dxa"/>
            <w:gridSpan w:val="3"/>
          </w:tcPr>
          <w:p w14:paraId="12769A09" w14:textId="77777777" w:rsidR="00F842E4" w:rsidRPr="00F842E4" w:rsidRDefault="00D21FFC" w:rsidP="00484939">
            <w:pPr>
              <w:pStyle w:val="a4"/>
              <w:numPr>
                <w:ilvl w:val="0"/>
                <w:numId w:val="2"/>
              </w:numPr>
              <w:ind w:left="360"/>
              <w:rPr>
                <w:rFonts w:eastAsia="Times New Roman"/>
                <w:iCs/>
              </w:rPr>
            </w:pPr>
            <w:r>
              <w:rPr>
                <w:szCs w:val="24"/>
              </w:rPr>
              <w:t xml:space="preserve">PEI a </w:t>
            </w:r>
            <w:proofErr w:type="spellStart"/>
            <w:r>
              <w:rPr>
                <w:szCs w:val="24"/>
              </w:rPr>
              <w:t>fost</w:t>
            </w:r>
            <w:proofErr w:type="spellEnd"/>
            <w:r>
              <w:rPr>
                <w:szCs w:val="24"/>
              </w:rPr>
              <w:t xml:space="preserve"> elaborate </w:t>
            </w:r>
            <w:proofErr w:type="spellStart"/>
            <w:r>
              <w:rPr>
                <w:szCs w:val="24"/>
              </w:rPr>
              <w:t>pentru</w:t>
            </w:r>
            <w:proofErr w:type="spellEnd"/>
            <w:r>
              <w:rPr>
                <w:szCs w:val="24"/>
              </w:rPr>
              <w:t xml:space="preserve"> a </w:t>
            </w:r>
            <w:proofErr w:type="spellStart"/>
            <w:r>
              <w:rPr>
                <w:szCs w:val="24"/>
              </w:rPr>
              <w:t>facilitarea</w:t>
            </w:r>
            <w:proofErr w:type="spellEnd"/>
            <w:r>
              <w:rPr>
                <w:szCs w:val="24"/>
              </w:rPr>
              <w:t xml:space="preserve"> </w:t>
            </w:r>
            <w:proofErr w:type="spellStart"/>
            <w:r>
              <w:rPr>
                <w:szCs w:val="24"/>
              </w:rPr>
              <w:t>incluziunea</w:t>
            </w:r>
            <w:proofErr w:type="spellEnd"/>
            <w:r>
              <w:rPr>
                <w:szCs w:val="24"/>
              </w:rPr>
              <w:t xml:space="preserve"> </w:t>
            </w:r>
            <w:proofErr w:type="spellStart"/>
            <w:r>
              <w:rPr>
                <w:szCs w:val="24"/>
              </w:rPr>
              <w:t>educațională</w:t>
            </w:r>
            <w:proofErr w:type="spellEnd"/>
            <w:r w:rsidRPr="00EA7AA7">
              <w:rPr>
                <w:szCs w:val="24"/>
              </w:rPr>
              <w:t xml:space="preserve"> a </w:t>
            </w:r>
            <w:proofErr w:type="spellStart"/>
            <w:r w:rsidRPr="00EA7AA7">
              <w:rPr>
                <w:szCs w:val="24"/>
              </w:rPr>
              <w:t>copilului</w:t>
            </w:r>
            <w:proofErr w:type="spellEnd"/>
            <w:r w:rsidRPr="00EA7AA7">
              <w:rPr>
                <w:szCs w:val="24"/>
              </w:rPr>
              <w:t xml:space="preserve"> cu CES</w:t>
            </w:r>
            <w:r>
              <w:rPr>
                <w:szCs w:val="24"/>
              </w:rPr>
              <w:t xml:space="preserve">, </w:t>
            </w:r>
            <w:proofErr w:type="spellStart"/>
            <w:r w:rsidRPr="005E7D06">
              <w:rPr>
                <w:szCs w:val="24"/>
              </w:rPr>
              <w:t>asigurarea</w:t>
            </w:r>
            <w:proofErr w:type="spellEnd"/>
            <w:r w:rsidRPr="005E7D06">
              <w:rPr>
                <w:szCs w:val="24"/>
              </w:rPr>
              <w:t xml:space="preserve"> </w:t>
            </w:r>
            <w:proofErr w:type="spellStart"/>
            <w:r w:rsidRPr="005E7D06">
              <w:rPr>
                <w:szCs w:val="24"/>
              </w:rPr>
              <w:t>progresului</w:t>
            </w:r>
            <w:proofErr w:type="spellEnd"/>
            <w:r w:rsidRPr="005E7D06">
              <w:rPr>
                <w:szCs w:val="24"/>
              </w:rPr>
              <w:t xml:space="preserve"> </w:t>
            </w:r>
            <w:proofErr w:type="spellStart"/>
            <w:r w:rsidRPr="005E7D06">
              <w:rPr>
                <w:szCs w:val="24"/>
              </w:rPr>
              <w:t>în</w:t>
            </w:r>
            <w:proofErr w:type="spellEnd"/>
            <w:r w:rsidRPr="005E7D06">
              <w:rPr>
                <w:szCs w:val="24"/>
              </w:rPr>
              <w:t xml:space="preserve"> </w:t>
            </w:r>
            <w:proofErr w:type="spellStart"/>
            <w:r w:rsidRPr="005E7D06">
              <w:rPr>
                <w:szCs w:val="24"/>
              </w:rPr>
              <w:t>dezvoltarea</w:t>
            </w:r>
            <w:proofErr w:type="spellEnd"/>
            <w:r w:rsidRPr="005E7D06">
              <w:rPr>
                <w:szCs w:val="24"/>
              </w:rPr>
              <w:t xml:space="preserve"> </w:t>
            </w:r>
            <w:proofErr w:type="spellStart"/>
            <w:r w:rsidRPr="005E7D06">
              <w:rPr>
                <w:szCs w:val="24"/>
              </w:rPr>
              <w:t>copilului</w:t>
            </w:r>
            <w:proofErr w:type="spellEnd"/>
            <w:r w:rsidRPr="005E7D06">
              <w:rPr>
                <w:szCs w:val="24"/>
              </w:rPr>
              <w:t xml:space="preserve">  (pe </w:t>
            </w:r>
            <w:proofErr w:type="spellStart"/>
            <w:r w:rsidRPr="005E7D06">
              <w:rPr>
                <w:szCs w:val="24"/>
              </w:rPr>
              <w:t>domeniile</w:t>
            </w:r>
            <w:proofErr w:type="spellEnd"/>
            <w:r w:rsidRPr="005E7D06">
              <w:rPr>
                <w:szCs w:val="24"/>
              </w:rPr>
              <w:t xml:space="preserve"> </w:t>
            </w:r>
            <w:proofErr w:type="spellStart"/>
            <w:r w:rsidRPr="005E7D06">
              <w:rPr>
                <w:szCs w:val="24"/>
              </w:rPr>
              <w:t>fizic</w:t>
            </w:r>
            <w:proofErr w:type="spellEnd"/>
            <w:r w:rsidRPr="005E7D06">
              <w:rPr>
                <w:szCs w:val="24"/>
              </w:rPr>
              <w:t xml:space="preserve">, </w:t>
            </w:r>
            <w:proofErr w:type="spellStart"/>
            <w:r w:rsidRPr="005E7D06">
              <w:rPr>
                <w:szCs w:val="24"/>
              </w:rPr>
              <w:t>limbaj</w:t>
            </w:r>
            <w:proofErr w:type="spellEnd"/>
            <w:r w:rsidRPr="005E7D06">
              <w:rPr>
                <w:szCs w:val="24"/>
              </w:rPr>
              <w:t xml:space="preserve"> </w:t>
            </w:r>
            <w:proofErr w:type="spellStart"/>
            <w:r w:rsidRPr="005E7D06">
              <w:rPr>
                <w:szCs w:val="24"/>
              </w:rPr>
              <w:t>și</w:t>
            </w:r>
            <w:proofErr w:type="spellEnd"/>
            <w:r w:rsidRPr="005E7D06">
              <w:rPr>
                <w:szCs w:val="24"/>
              </w:rPr>
              <w:t xml:space="preserve"> </w:t>
            </w:r>
            <w:proofErr w:type="spellStart"/>
            <w:r w:rsidRPr="005E7D06">
              <w:rPr>
                <w:szCs w:val="24"/>
              </w:rPr>
              <w:t>comunicare</w:t>
            </w:r>
            <w:proofErr w:type="spellEnd"/>
            <w:r w:rsidRPr="005E7D06">
              <w:rPr>
                <w:szCs w:val="24"/>
              </w:rPr>
              <w:t xml:space="preserve">, </w:t>
            </w:r>
            <w:proofErr w:type="spellStart"/>
            <w:r w:rsidRPr="005E7D06">
              <w:rPr>
                <w:szCs w:val="24"/>
              </w:rPr>
              <w:t>cognitiv</w:t>
            </w:r>
            <w:proofErr w:type="spellEnd"/>
            <w:r w:rsidRPr="005E7D06">
              <w:rPr>
                <w:szCs w:val="24"/>
              </w:rPr>
              <w:t>, socio-</w:t>
            </w:r>
            <w:proofErr w:type="spellStart"/>
            <w:r w:rsidRPr="005E7D06">
              <w:rPr>
                <w:szCs w:val="24"/>
              </w:rPr>
              <w:t>emoțional</w:t>
            </w:r>
            <w:proofErr w:type="spellEnd"/>
            <w:r w:rsidRPr="005E7D06">
              <w:rPr>
                <w:szCs w:val="24"/>
              </w:rPr>
              <w:t xml:space="preserve">, </w:t>
            </w:r>
            <w:proofErr w:type="spellStart"/>
            <w:r w:rsidRPr="005E7D06">
              <w:rPr>
                <w:szCs w:val="24"/>
              </w:rPr>
              <w:t>comportament</w:t>
            </w:r>
            <w:proofErr w:type="spellEnd"/>
            <w:r w:rsidRPr="005E7D06">
              <w:rPr>
                <w:szCs w:val="24"/>
              </w:rPr>
              <w:t xml:space="preserve"> </w:t>
            </w:r>
            <w:proofErr w:type="spellStart"/>
            <w:r w:rsidRPr="005E7D06">
              <w:rPr>
                <w:szCs w:val="24"/>
              </w:rPr>
              <w:t>adaptativ</w:t>
            </w:r>
            <w:proofErr w:type="spellEnd"/>
            <w:r w:rsidRPr="005E7D06">
              <w:rPr>
                <w:szCs w:val="24"/>
              </w:rPr>
              <w:t xml:space="preserve">),  </w:t>
            </w:r>
            <w:proofErr w:type="spellStart"/>
            <w:r w:rsidRPr="005E7D06">
              <w:rPr>
                <w:szCs w:val="24"/>
              </w:rPr>
              <w:t>în</w:t>
            </w:r>
            <w:proofErr w:type="spellEnd"/>
            <w:r w:rsidRPr="005E7D06">
              <w:rPr>
                <w:szCs w:val="24"/>
              </w:rPr>
              <w:t xml:space="preserve"> </w:t>
            </w:r>
            <w:proofErr w:type="spellStart"/>
            <w:r w:rsidRPr="005E7D06">
              <w:rPr>
                <w:szCs w:val="24"/>
              </w:rPr>
              <w:t>funcție</w:t>
            </w:r>
            <w:proofErr w:type="spellEnd"/>
            <w:r w:rsidRPr="005E7D06">
              <w:rPr>
                <w:szCs w:val="24"/>
              </w:rPr>
              <w:t xml:space="preserve"> de </w:t>
            </w:r>
            <w:proofErr w:type="spellStart"/>
            <w:r w:rsidRPr="005E7D06">
              <w:rPr>
                <w:szCs w:val="24"/>
              </w:rPr>
              <w:t>potențialul</w:t>
            </w:r>
            <w:proofErr w:type="spellEnd"/>
            <w:r w:rsidRPr="005E7D06">
              <w:rPr>
                <w:szCs w:val="24"/>
              </w:rPr>
              <w:t xml:space="preserve"> </w:t>
            </w:r>
            <w:proofErr w:type="spellStart"/>
            <w:r w:rsidRPr="005E7D06">
              <w:rPr>
                <w:szCs w:val="24"/>
              </w:rPr>
              <w:t>acestuia</w:t>
            </w:r>
            <w:proofErr w:type="spellEnd"/>
            <w:r w:rsidRPr="005E7D06">
              <w:rPr>
                <w:b/>
                <w:szCs w:val="24"/>
              </w:rPr>
              <w:t xml:space="preserve">, </w:t>
            </w:r>
            <w:proofErr w:type="spellStart"/>
            <w:r w:rsidRPr="005E7D06">
              <w:rPr>
                <w:szCs w:val="24"/>
              </w:rPr>
              <w:t>identificând</w:t>
            </w:r>
            <w:proofErr w:type="spellEnd"/>
            <w:r w:rsidRPr="005E7D06">
              <w:rPr>
                <w:szCs w:val="24"/>
              </w:rPr>
              <w:t xml:space="preserve"> </w:t>
            </w:r>
            <w:proofErr w:type="spellStart"/>
            <w:r w:rsidRPr="005E7D06">
              <w:rPr>
                <w:szCs w:val="24"/>
              </w:rPr>
              <w:t>strategii</w:t>
            </w:r>
            <w:proofErr w:type="spellEnd"/>
            <w:r w:rsidRPr="005E7D06">
              <w:rPr>
                <w:szCs w:val="24"/>
              </w:rPr>
              <w:t xml:space="preserve">, </w:t>
            </w:r>
            <w:proofErr w:type="spellStart"/>
            <w:r w:rsidRPr="005E7D06">
              <w:rPr>
                <w:szCs w:val="24"/>
              </w:rPr>
              <w:t>resurse</w:t>
            </w:r>
            <w:proofErr w:type="spellEnd"/>
            <w:r w:rsidRPr="005E7D06">
              <w:rPr>
                <w:szCs w:val="24"/>
              </w:rPr>
              <w:t xml:space="preserve">, </w:t>
            </w:r>
            <w:proofErr w:type="spellStart"/>
            <w:r w:rsidRPr="005E7D06">
              <w:rPr>
                <w:szCs w:val="24"/>
              </w:rPr>
              <w:t>tehnologii</w:t>
            </w:r>
            <w:proofErr w:type="spellEnd"/>
            <w:r w:rsidRPr="005E7D06">
              <w:rPr>
                <w:szCs w:val="24"/>
              </w:rPr>
              <w:t xml:space="preserve">, </w:t>
            </w:r>
            <w:proofErr w:type="spellStart"/>
            <w:r w:rsidRPr="005E7D06">
              <w:rPr>
                <w:szCs w:val="24"/>
              </w:rPr>
              <w:t>servicii</w:t>
            </w:r>
            <w:proofErr w:type="spellEnd"/>
            <w:r w:rsidRPr="005E7D06">
              <w:rPr>
                <w:szCs w:val="24"/>
              </w:rPr>
              <w:t xml:space="preserve"> care </w:t>
            </w:r>
            <w:proofErr w:type="spellStart"/>
            <w:r w:rsidRPr="005E7D06">
              <w:rPr>
                <w:szCs w:val="24"/>
              </w:rPr>
              <w:t>vor</w:t>
            </w:r>
            <w:proofErr w:type="spellEnd"/>
            <w:r w:rsidRPr="005E7D06">
              <w:rPr>
                <w:szCs w:val="24"/>
              </w:rPr>
              <w:t xml:space="preserve"> </w:t>
            </w:r>
            <w:proofErr w:type="spellStart"/>
            <w:r w:rsidRPr="005E7D06">
              <w:rPr>
                <w:szCs w:val="24"/>
              </w:rPr>
              <w:t>facilita</w:t>
            </w:r>
            <w:proofErr w:type="spellEnd"/>
            <w:r w:rsidRPr="005E7D06">
              <w:rPr>
                <w:szCs w:val="24"/>
              </w:rPr>
              <w:t xml:space="preserve"> </w:t>
            </w:r>
            <w:proofErr w:type="spellStart"/>
            <w:r w:rsidRPr="005E7D06">
              <w:rPr>
                <w:szCs w:val="24"/>
              </w:rPr>
              <w:t>progresul</w:t>
            </w:r>
            <w:proofErr w:type="spellEnd"/>
          </w:p>
        </w:tc>
      </w:tr>
      <w:tr w:rsidR="00F842E4" w:rsidRPr="00E938A0" w14:paraId="2E494D1F" w14:textId="77777777" w:rsidTr="00DF435F">
        <w:tc>
          <w:tcPr>
            <w:tcW w:w="2069" w:type="dxa"/>
          </w:tcPr>
          <w:p w14:paraId="78A36527" w14:textId="77777777" w:rsidR="00F842E4" w:rsidRPr="00BD4375" w:rsidRDefault="00F842E4" w:rsidP="00F842E4">
            <w:pPr>
              <w:jc w:val="left"/>
            </w:pPr>
            <w:r>
              <w:t>Pondere și punctaj acordat</w:t>
            </w:r>
          </w:p>
        </w:tc>
        <w:tc>
          <w:tcPr>
            <w:tcW w:w="1475" w:type="dxa"/>
          </w:tcPr>
          <w:p w14:paraId="2F6C7DD5" w14:textId="77777777" w:rsidR="00F842E4" w:rsidRPr="00E938A0" w:rsidRDefault="00F842E4" w:rsidP="00F842E4">
            <w:r w:rsidRPr="00BD4375">
              <w:t>Pondere:</w:t>
            </w:r>
            <w:r>
              <w:rPr>
                <w:bCs/>
              </w:rPr>
              <w:t>2</w:t>
            </w:r>
          </w:p>
        </w:tc>
        <w:tc>
          <w:tcPr>
            <w:tcW w:w="3827" w:type="dxa"/>
          </w:tcPr>
          <w:p w14:paraId="7024272C" w14:textId="77777777" w:rsidR="00F842E4" w:rsidRPr="00E938A0" w:rsidRDefault="00F842E4" w:rsidP="00F842E4">
            <w:r>
              <w:t>Autoevaluare conform criteriilor: -</w:t>
            </w:r>
            <w:r w:rsidR="00C32D96" w:rsidRPr="00C32D96">
              <w:rPr>
                <w:b/>
              </w:rPr>
              <w:t>0,5</w:t>
            </w:r>
          </w:p>
        </w:tc>
        <w:tc>
          <w:tcPr>
            <w:tcW w:w="2268" w:type="dxa"/>
          </w:tcPr>
          <w:p w14:paraId="35FFB82C" w14:textId="77777777" w:rsidR="00F842E4" w:rsidRPr="00C32D96" w:rsidRDefault="00F842E4" w:rsidP="00F842E4">
            <w:pPr>
              <w:rPr>
                <w:b/>
              </w:rPr>
            </w:pPr>
            <w:r>
              <w:t xml:space="preserve">Punctaj acordat: - </w:t>
            </w:r>
            <w:r w:rsidR="00C32D96">
              <w:rPr>
                <w:b/>
              </w:rPr>
              <w:t>1</w:t>
            </w:r>
          </w:p>
        </w:tc>
      </w:tr>
      <w:tr w:rsidR="00F842E4" w:rsidRPr="00E938A0" w14:paraId="4D4F4DA4" w14:textId="77777777" w:rsidTr="00DF435F">
        <w:tc>
          <w:tcPr>
            <w:tcW w:w="7371" w:type="dxa"/>
            <w:gridSpan w:val="3"/>
          </w:tcPr>
          <w:p w14:paraId="4D206FA2" w14:textId="77777777" w:rsidR="00F842E4" w:rsidRPr="00415CB2" w:rsidRDefault="00F842E4" w:rsidP="00F842E4">
            <w:pPr>
              <w:rPr>
                <w:b/>
                <w:bCs/>
              </w:rPr>
            </w:pPr>
            <w:r w:rsidRPr="00415CB2">
              <w:rPr>
                <w:b/>
                <w:bCs/>
              </w:rPr>
              <w:t>Total standard</w:t>
            </w:r>
          </w:p>
        </w:tc>
        <w:tc>
          <w:tcPr>
            <w:tcW w:w="2268" w:type="dxa"/>
          </w:tcPr>
          <w:p w14:paraId="70677DBA" w14:textId="77777777" w:rsidR="00F842E4" w:rsidRPr="00415CB2" w:rsidRDefault="00A975DA" w:rsidP="00F842E4">
            <w:pPr>
              <w:rPr>
                <w:b/>
                <w:bCs/>
              </w:rPr>
            </w:pPr>
            <w:r>
              <w:rPr>
                <w:b/>
                <w:bCs/>
              </w:rPr>
              <w:t>3</w:t>
            </w:r>
            <w:r w:rsidR="0082773C">
              <w:rPr>
                <w:b/>
                <w:bCs/>
              </w:rPr>
              <w:t>,</w:t>
            </w:r>
            <w:r>
              <w:rPr>
                <w:b/>
                <w:bCs/>
              </w:rPr>
              <w:t>7</w:t>
            </w:r>
            <w:r w:rsidR="0082773C">
              <w:rPr>
                <w:b/>
                <w:bCs/>
              </w:rPr>
              <w:t>5</w:t>
            </w:r>
          </w:p>
        </w:tc>
      </w:tr>
    </w:tbl>
    <w:p w14:paraId="76627D31" w14:textId="77777777" w:rsidR="00D25024" w:rsidRDefault="00D25024" w:rsidP="00D25024"/>
    <w:p w14:paraId="3B69C13A" w14:textId="77777777" w:rsidR="00D25024" w:rsidRPr="00D25024" w:rsidRDefault="00D25024" w:rsidP="00D25024">
      <w:pPr>
        <w:pStyle w:val="2"/>
        <w:rPr>
          <w:lang w:val="en-US"/>
        </w:rPr>
      </w:pPr>
      <w:bookmarkStart w:id="22" w:name="_Toc46741872"/>
      <w:bookmarkStart w:id="23" w:name="_Toc48389090"/>
      <w:r w:rsidRPr="00D25024">
        <w:rPr>
          <w:lang w:val="en-US"/>
        </w:rPr>
        <w:t xml:space="preserve">Standard 3.2.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practicile</w:t>
      </w:r>
      <w:proofErr w:type="spellEnd"/>
      <w:r w:rsidRPr="00D25024">
        <w:rPr>
          <w:lang w:val="en-US"/>
        </w:rPr>
        <w:t xml:space="preserve"> din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sunt </w:t>
      </w:r>
      <w:proofErr w:type="spellStart"/>
      <w:r w:rsidRPr="00D25024">
        <w:rPr>
          <w:lang w:val="en-US"/>
        </w:rPr>
        <w:t>incluzive</w:t>
      </w:r>
      <w:proofErr w:type="spellEnd"/>
      <w:r w:rsidRPr="00D25024">
        <w:rPr>
          <w:lang w:val="en-US"/>
        </w:rPr>
        <w:t xml:space="preserve">, </w:t>
      </w:r>
      <w:proofErr w:type="spellStart"/>
      <w:r w:rsidRPr="00D25024">
        <w:rPr>
          <w:lang w:val="en-US"/>
        </w:rPr>
        <w:t>nediscriminatorii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respectă</w:t>
      </w:r>
      <w:proofErr w:type="spellEnd"/>
      <w:r w:rsidRPr="00D25024">
        <w:rPr>
          <w:lang w:val="en-US"/>
        </w:rPr>
        <w:t xml:space="preserve"> </w:t>
      </w:r>
      <w:proofErr w:type="spellStart"/>
      <w:r w:rsidRPr="00D25024">
        <w:rPr>
          <w:lang w:val="en-US"/>
        </w:rPr>
        <w:t>diferențele</w:t>
      </w:r>
      <w:proofErr w:type="spellEnd"/>
      <w:r w:rsidRPr="00D25024">
        <w:rPr>
          <w:lang w:val="en-US"/>
        </w:rPr>
        <w:t xml:space="preserve"> </w:t>
      </w:r>
      <w:proofErr w:type="spellStart"/>
      <w:r w:rsidRPr="00D25024">
        <w:rPr>
          <w:lang w:val="en-US"/>
        </w:rPr>
        <w:t>individuale</w:t>
      </w:r>
      <w:bookmarkEnd w:id="22"/>
      <w:bookmarkEnd w:id="23"/>
      <w:proofErr w:type="spellEnd"/>
    </w:p>
    <w:p w14:paraId="6326B4CC"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5EF2D112" w14:textId="77777777" w:rsidR="00D25024" w:rsidRPr="00D25024" w:rsidRDefault="00D25024" w:rsidP="00D25024">
      <w:pPr>
        <w:rPr>
          <w:lang w:val="en-US"/>
        </w:rPr>
      </w:pPr>
      <w:r w:rsidRPr="00D25024">
        <w:rPr>
          <w:b/>
          <w:bCs/>
          <w:lang w:val="en-US"/>
        </w:rPr>
        <w:t>Indicator 3.2.1.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a </w:t>
      </w:r>
      <w:proofErr w:type="spellStart"/>
      <w:r w:rsidRPr="00D25024">
        <w:rPr>
          <w:lang w:val="en-US"/>
        </w:rPr>
        <w:t>oricăror</w:t>
      </w:r>
      <w:proofErr w:type="spellEnd"/>
      <w:r w:rsidRPr="00D25024">
        <w:rPr>
          <w:lang w:val="en-US"/>
        </w:rPr>
        <w:t xml:space="preserve"> </w:t>
      </w:r>
      <w:proofErr w:type="spellStart"/>
      <w:r w:rsidRPr="00D25024">
        <w:rPr>
          <w:lang w:val="en-US"/>
        </w:rPr>
        <w:t>forme</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55"/>
        <w:gridCol w:w="1475"/>
        <w:gridCol w:w="3827"/>
        <w:gridCol w:w="2268"/>
      </w:tblGrid>
      <w:tr w:rsidR="00F842E4" w:rsidRPr="00E938A0" w14:paraId="7987779E" w14:textId="77777777" w:rsidTr="00D21FFC">
        <w:tc>
          <w:tcPr>
            <w:tcW w:w="2014" w:type="dxa"/>
          </w:tcPr>
          <w:p w14:paraId="244B8D03" w14:textId="77777777" w:rsidR="00F842E4" w:rsidRPr="00BD4375" w:rsidRDefault="00D21FFC" w:rsidP="00F842E4">
            <w:pPr>
              <w:jc w:val="left"/>
            </w:pPr>
            <w:r>
              <w:t>Dovezi</w:t>
            </w:r>
          </w:p>
        </w:tc>
        <w:tc>
          <w:tcPr>
            <w:tcW w:w="7625" w:type="dxa"/>
            <w:gridSpan w:val="4"/>
          </w:tcPr>
          <w:p w14:paraId="016D6E08" w14:textId="77777777" w:rsidR="00C76776" w:rsidRDefault="00C76776" w:rsidP="00484939">
            <w:pPr>
              <w:pStyle w:val="a4"/>
              <w:numPr>
                <w:ilvl w:val="0"/>
                <w:numId w:val="2"/>
              </w:numPr>
              <w:ind w:left="360"/>
              <w:rPr>
                <w:iCs/>
              </w:rPr>
            </w:pPr>
            <w:r>
              <w:rPr>
                <w:iCs/>
              </w:rPr>
              <w:t xml:space="preserve">In </w:t>
            </w:r>
            <w:proofErr w:type="spellStart"/>
            <w:r>
              <w:rPr>
                <w:iCs/>
              </w:rPr>
              <w:t>rutinele</w:t>
            </w:r>
            <w:proofErr w:type="spellEnd"/>
            <w:r>
              <w:rPr>
                <w:iCs/>
              </w:rPr>
              <w:t xml:space="preserve"> de </w:t>
            </w:r>
            <w:proofErr w:type="spellStart"/>
            <w:r>
              <w:rPr>
                <w:iCs/>
              </w:rPr>
              <w:t>zi</w:t>
            </w:r>
            <w:proofErr w:type="spellEnd"/>
            <w:r>
              <w:rPr>
                <w:iCs/>
              </w:rPr>
              <w:t xml:space="preserve"> cu </w:t>
            </w:r>
            <w:proofErr w:type="spellStart"/>
            <w:r>
              <w:rPr>
                <w:iCs/>
              </w:rPr>
              <w:t>zi</w:t>
            </w:r>
            <w:proofErr w:type="spellEnd"/>
            <w:r>
              <w:rPr>
                <w:iCs/>
              </w:rPr>
              <w:t xml:space="preserve">, </w:t>
            </w:r>
            <w:proofErr w:type="spellStart"/>
            <w:r>
              <w:rPr>
                <w:iCs/>
              </w:rPr>
              <w:t>în</w:t>
            </w:r>
            <w:proofErr w:type="spellEnd"/>
            <w:r>
              <w:rPr>
                <w:iCs/>
              </w:rPr>
              <w:t xml:space="preserve"> </w:t>
            </w:r>
            <w:proofErr w:type="spellStart"/>
            <w:r>
              <w:rPr>
                <w:iCs/>
              </w:rPr>
              <w:t>timpul</w:t>
            </w:r>
            <w:proofErr w:type="spellEnd"/>
            <w:r>
              <w:rPr>
                <w:iCs/>
              </w:rPr>
              <w:t xml:space="preserve"> </w:t>
            </w:r>
            <w:proofErr w:type="spellStart"/>
            <w:r>
              <w:rPr>
                <w:iCs/>
              </w:rPr>
              <w:t>jocului</w:t>
            </w:r>
            <w:proofErr w:type="spellEnd"/>
            <w:r>
              <w:rPr>
                <w:iCs/>
              </w:rPr>
              <w:t xml:space="preserve"> </w:t>
            </w:r>
            <w:proofErr w:type="spellStart"/>
            <w:r>
              <w:rPr>
                <w:iCs/>
              </w:rPr>
              <w:t>și</w:t>
            </w:r>
            <w:proofErr w:type="spellEnd"/>
            <w:r>
              <w:rPr>
                <w:iCs/>
              </w:rPr>
              <w:t xml:space="preserve"> </w:t>
            </w:r>
            <w:proofErr w:type="spellStart"/>
            <w:r>
              <w:rPr>
                <w:iCs/>
              </w:rPr>
              <w:t>activităților</w:t>
            </w:r>
            <w:proofErr w:type="spellEnd"/>
          </w:p>
          <w:p w14:paraId="5E22D663" w14:textId="77777777" w:rsidR="00F842E4" w:rsidRPr="00F842E4" w:rsidRDefault="00DF08D0" w:rsidP="00484939">
            <w:pPr>
              <w:pStyle w:val="a4"/>
              <w:numPr>
                <w:ilvl w:val="0"/>
                <w:numId w:val="2"/>
              </w:numPr>
              <w:ind w:left="360"/>
              <w:rPr>
                <w:iCs/>
              </w:rPr>
            </w:pPr>
            <w:proofErr w:type="spellStart"/>
            <w:r>
              <w:rPr>
                <w:iCs/>
              </w:rPr>
              <w:t>Proces</w:t>
            </w:r>
            <w:proofErr w:type="spellEnd"/>
            <w:r>
              <w:rPr>
                <w:iCs/>
              </w:rPr>
              <w:t xml:space="preserve"> verbal N 3 din 06.11.21</w:t>
            </w:r>
            <w:r w:rsidR="009C4F5C">
              <w:rPr>
                <w:iCs/>
              </w:rPr>
              <w:t xml:space="preserve"> al </w:t>
            </w:r>
            <w:proofErr w:type="spellStart"/>
            <w:r w:rsidR="009C4F5C">
              <w:rPr>
                <w:iCs/>
              </w:rPr>
              <w:t>ședinței</w:t>
            </w:r>
            <w:proofErr w:type="spellEnd"/>
            <w:r w:rsidR="00202C01">
              <w:rPr>
                <w:iCs/>
              </w:rPr>
              <w:t xml:space="preserve"> CMI din </w:t>
            </w:r>
            <w:proofErr w:type="spellStart"/>
            <w:r w:rsidR="00202C01">
              <w:rPr>
                <w:iCs/>
              </w:rPr>
              <w:t>grădinița</w:t>
            </w:r>
            <w:proofErr w:type="spellEnd"/>
            <w:r w:rsidR="00202C01">
              <w:rPr>
                <w:iCs/>
              </w:rPr>
              <w:t xml:space="preserve"> </w:t>
            </w:r>
            <w:proofErr w:type="spellStart"/>
            <w:r w:rsidR="00202C01">
              <w:rPr>
                <w:iCs/>
              </w:rPr>
              <w:t>creșă</w:t>
            </w:r>
            <w:proofErr w:type="spellEnd"/>
            <w:r w:rsidR="00202C01">
              <w:rPr>
                <w:iCs/>
              </w:rPr>
              <w:t xml:space="preserve"> ,,</w:t>
            </w:r>
            <w:proofErr w:type="spellStart"/>
            <w:r>
              <w:rPr>
                <w:iCs/>
              </w:rPr>
              <w:t>Ghiocel</w:t>
            </w:r>
            <w:proofErr w:type="spellEnd"/>
            <w:r w:rsidR="009C4F5C">
              <w:rPr>
                <w:iCs/>
              </w:rPr>
              <w:t>,,</w:t>
            </w:r>
          </w:p>
        </w:tc>
      </w:tr>
      <w:tr w:rsidR="00F842E4" w:rsidRPr="00E938A0" w14:paraId="448D6433" w14:textId="77777777" w:rsidTr="00DF435F">
        <w:tc>
          <w:tcPr>
            <w:tcW w:w="2069" w:type="dxa"/>
            <w:gridSpan w:val="2"/>
          </w:tcPr>
          <w:p w14:paraId="5D04E407" w14:textId="77777777" w:rsidR="00F842E4" w:rsidRPr="00BD4375" w:rsidRDefault="00F842E4" w:rsidP="00F842E4">
            <w:pPr>
              <w:jc w:val="left"/>
            </w:pPr>
            <w:r w:rsidRPr="00BD4375">
              <w:t>Constatări</w:t>
            </w:r>
          </w:p>
        </w:tc>
        <w:tc>
          <w:tcPr>
            <w:tcW w:w="7570" w:type="dxa"/>
            <w:gridSpan w:val="3"/>
          </w:tcPr>
          <w:p w14:paraId="1FACD5A8" w14:textId="77777777" w:rsidR="00F842E4" w:rsidRPr="00F842E4" w:rsidRDefault="00C76776" w:rsidP="00484939">
            <w:pPr>
              <w:pStyle w:val="a4"/>
              <w:numPr>
                <w:ilvl w:val="0"/>
                <w:numId w:val="2"/>
              </w:numPr>
              <w:ind w:left="360"/>
              <w:rPr>
                <w:rFonts w:eastAsia="Times New Roman"/>
                <w:iCs/>
              </w:rPr>
            </w:pPr>
            <w:proofErr w:type="spellStart"/>
            <w:r>
              <w:rPr>
                <w:rFonts w:eastAsia="Times New Roman"/>
                <w:iCs/>
              </w:rPr>
              <w:t>Copii</w:t>
            </w:r>
            <w:proofErr w:type="spellEnd"/>
            <w:r>
              <w:rPr>
                <w:rFonts w:eastAsia="Times New Roman"/>
                <w:iCs/>
              </w:rPr>
              <w:t xml:space="preserve"> sunt </w:t>
            </w:r>
            <w:proofErr w:type="spellStart"/>
            <w:r>
              <w:rPr>
                <w:rFonts w:eastAsia="Times New Roman"/>
                <w:iCs/>
              </w:rPr>
              <w:t>încurajați</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sprijiniți</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a devein </w:t>
            </w:r>
            <w:proofErr w:type="spellStart"/>
            <w:r>
              <w:rPr>
                <w:rFonts w:eastAsia="Times New Roman"/>
                <w:iCs/>
              </w:rPr>
              <w:t>independenți</w:t>
            </w:r>
            <w:proofErr w:type="spellEnd"/>
            <w:r>
              <w:rPr>
                <w:rFonts w:eastAsia="Times New Roman"/>
                <w:iCs/>
              </w:rPr>
              <w:t xml:space="preserve"> de </w:t>
            </w:r>
            <w:proofErr w:type="spellStart"/>
            <w:r>
              <w:rPr>
                <w:rFonts w:eastAsia="Times New Roman"/>
                <w:iCs/>
              </w:rPr>
              <w:t>adulți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activitățile</w:t>
            </w:r>
            <w:proofErr w:type="spellEnd"/>
            <w:r>
              <w:rPr>
                <w:rFonts w:eastAsia="Times New Roman"/>
                <w:iCs/>
              </w:rPr>
              <w:t xml:space="preserve"> de </w:t>
            </w:r>
            <w:proofErr w:type="spellStart"/>
            <w:r>
              <w:rPr>
                <w:rFonts w:eastAsia="Times New Roman"/>
                <w:iCs/>
              </w:rPr>
              <w:t>zi</w:t>
            </w:r>
            <w:proofErr w:type="spellEnd"/>
            <w:r>
              <w:rPr>
                <w:rFonts w:eastAsia="Times New Roman"/>
                <w:iCs/>
              </w:rPr>
              <w:t xml:space="preserve"> cu </w:t>
            </w:r>
            <w:proofErr w:type="spellStart"/>
            <w:r>
              <w:rPr>
                <w:rFonts w:eastAsia="Times New Roman"/>
                <w:iCs/>
              </w:rPr>
              <w:t>zi</w:t>
            </w:r>
            <w:proofErr w:type="spellEnd"/>
          </w:p>
        </w:tc>
      </w:tr>
      <w:tr w:rsidR="00F842E4" w:rsidRPr="00E938A0" w14:paraId="098C140B" w14:textId="77777777" w:rsidTr="00DF435F">
        <w:tc>
          <w:tcPr>
            <w:tcW w:w="2069" w:type="dxa"/>
            <w:gridSpan w:val="2"/>
          </w:tcPr>
          <w:p w14:paraId="7F49CE04" w14:textId="77777777" w:rsidR="00F842E4" w:rsidRPr="00BD4375" w:rsidRDefault="00F842E4" w:rsidP="00F842E4">
            <w:pPr>
              <w:jc w:val="left"/>
            </w:pPr>
            <w:r>
              <w:t>Pondere și punctaj acordat</w:t>
            </w:r>
          </w:p>
        </w:tc>
        <w:tc>
          <w:tcPr>
            <w:tcW w:w="1475" w:type="dxa"/>
          </w:tcPr>
          <w:p w14:paraId="4D717952" w14:textId="77777777" w:rsidR="00F842E4" w:rsidRPr="00E938A0" w:rsidRDefault="00F842E4" w:rsidP="00F842E4">
            <w:r w:rsidRPr="00BD4375">
              <w:t>Pondere:</w:t>
            </w:r>
            <w:r>
              <w:rPr>
                <w:bCs/>
              </w:rPr>
              <w:t>1</w:t>
            </w:r>
          </w:p>
        </w:tc>
        <w:tc>
          <w:tcPr>
            <w:tcW w:w="3827" w:type="dxa"/>
          </w:tcPr>
          <w:p w14:paraId="15482106" w14:textId="77777777" w:rsidR="00F842E4" w:rsidRPr="0082773C" w:rsidRDefault="00F842E4" w:rsidP="00F842E4">
            <w:pPr>
              <w:rPr>
                <w:b/>
              </w:rPr>
            </w:pPr>
            <w:r>
              <w:t>Autoevaluare conform criteriilor: -</w:t>
            </w:r>
            <w:r w:rsidR="0082773C">
              <w:rPr>
                <w:b/>
              </w:rPr>
              <w:t>0,</w:t>
            </w:r>
            <w:r w:rsidR="00A975DA">
              <w:rPr>
                <w:b/>
              </w:rPr>
              <w:t>2</w:t>
            </w:r>
            <w:r w:rsidR="0082773C">
              <w:rPr>
                <w:b/>
              </w:rPr>
              <w:t>5</w:t>
            </w:r>
          </w:p>
        </w:tc>
        <w:tc>
          <w:tcPr>
            <w:tcW w:w="2268" w:type="dxa"/>
          </w:tcPr>
          <w:p w14:paraId="0B279BAE" w14:textId="77777777" w:rsidR="00F842E4" w:rsidRPr="00D25024" w:rsidRDefault="00F842E4" w:rsidP="00F842E4">
            <w:r>
              <w:t xml:space="preserve">Punctaj acordat: - </w:t>
            </w:r>
            <w:r w:rsidR="0082773C" w:rsidRPr="0082773C">
              <w:rPr>
                <w:b/>
              </w:rPr>
              <w:t>0,</w:t>
            </w:r>
            <w:r w:rsidR="00A975DA">
              <w:rPr>
                <w:b/>
              </w:rPr>
              <w:t>2</w:t>
            </w:r>
            <w:r w:rsidR="0082773C" w:rsidRPr="0082773C">
              <w:rPr>
                <w:b/>
              </w:rPr>
              <w:t>5</w:t>
            </w:r>
          </w:p>
        </w:tc>
      </w:tr>
    </w:tbl>
    <w:p w14:paraId="5DE99574" w14:textId="77777777" w:rsidR="00D25024" w:rsidRDefault="00D25024" w:rsidP="00D25024"/>
    <w:p w14:paraId="65176A77" w14:textId="77777777" w:rsidR="00D25024" w:rsidRPr="00D25024" w:rsidRDefault="00D25024" w:rsidP="00D25024">
      <w:pPr>
        <w:rPr>
          <w:lang w:val="en-US"/>
        </w:rPr>
      </w:pPr>
      <w:r w:rsidRPr="00D25024">
        <w:rPr>
          <w:b/>
          <w:bCs/>
          <w:lang w:val="en-US"/>
        </w:rPr>
        <w:t>Indicator 3.2.2.</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diversității</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interculturalității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care au ca </w:t>
      </w:r>
      <w:proofErr w:type="spellStart"/>
      <w:r w:rsidRPr="00D25024">
        <w:rPr>
          <w:lang w:val="en-US"/>
        </w:rPr>
        <w:t>țintă</w:t>
      </w:r>
      <w:proofErr w:type="spellEnd"/>
      <w:r w:rsidRPr="00D25024">
        <w:rPr>
          <w:lang w:val="en-US"/>
        </w:rPr>
        <w:t xml:space="preserve">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copiilor</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CC7A309" w14:textId="77777777" w:rsidTr="00DF435F">
        <w:tc>
          <w:tcPr>
            <w:tcW w:w="2069" w:type="dxa"/>
          </w:tcPr>
          <w:p w14:paraId="4E5C4394" w14:textId="77777777" w:rsidR="00F842E4" w:rsidRPr="00BD4375" w:rsidRDefault="00F842E4" w:rsidP="00F842E4">
            <w:pPr>
              <w:jc w:val="left"/>
            </w:pPr>
            <w:r w:rsidRPr="00BD4375">
              <w:t xml:space="preserve">Dovezi </w:t>
            </w:r>
          </w:p>
        </w:tc>
        <w:tc>
          <w:tcPr>
            <w:tcW w:w="7570" w:type="dxa"/>
            <w:gridSpan w:val="3"/>
          </w:tcPr>
          <w:p w14:paraId="44995144" w14:textId="77777777" w:rsidR="00D21FFC" w:rsidRPr="00D21FFC" w:rsidRDefault="009E615A" w:rsidP="00484939">
            <w:pPr>
              <w:pStyle w:val="a4"/>
              <w:numPr>
                <w:ilvl w:val="0"/>
                <w:numId w:val="2"/>
              </w:numPr>
              <w:ind w:left="360"/>
              <w:rPr>
                <w:iCs/>
              </w:rPr>
            </w:pPr>
            <w:proofErr w:type="spellStart"/>
            <w:r>
              <w:t>Planificarea</w:t>
            </w:r>
            <w:proofErr w:type="spellEnd"/>
            <w:r>
              <w:t xml:space="preserve"> </w:t>
            </w:r>
            <w:proofErr w:type="spellStart"/>
            <w:r>
              <w:t>activităţilor</w:t>
            </w:r>
            <w:proofErr w:type="spellEnd"/>
            <w:r>
              <w:t xml:space="preserve"> </w:t>
            </w:r>
            <w:proofErr w:type="spellStart"/>
            <w:r w:rsidR="0051635F">
              <w:t>zilnice</w:t>
            </w:r>
            <w:proofErr w:type="spellEnd"/>
            <w:r w:rsidR="00C76776">
              <w:t xml:space="preserve">, cu </w:t>
            </w:r>
            <w:proofErr w:type="spellStart"/>
            <w:r w:rsidR="00C76776">
              <w:t>simplificarea</w:t>
            </w:r>
            <w:proofErr w:type="spellEnd"/>
            <w:r w:rsidR="00C76776">
              <w:t xml:space="preserve"> </w:t>
            </w:r>
            <w:proofErr w:type="spellStart"/>
            <w:r w:rsidR="00C76776">
              <w:t>sarcinilor</w:t>
            </w:r>
            <w:proofErr w:type="spellEnd"/>
            <w:r w:rsidR="00C76776">
              <w:t xml:space="preserve"> la </w:t>
            </w:r>
            <w:proofErr w:type="spellStart"/>
            <w:r w:rsidR="00C76776">
              <w:t>centrele</w:t>
            </w:r>
            <w:proofErr w:type="spellEnd"/>
            <w:r w:rsidR="00C76776">
              <w:t xml:space="preserve"> de </w:t>
            </w:r>
            <w:proofErr w:type="spellStart"/>
            <w:r w:rsidR="00C76776">
              <w:t>interes</w:t>
            </w:r>
            <w:proofErr w:type="spellEnd"/>
          </w:p>
          <w:p w14:paraId="48CF8900" w14:textId="77777777" w:rsidR="00F842E4" w:rsidRPr="00F842E4" w:rsidRDefault="00C76776" w:rsidP="00D21FFC">
            <w:pPr>
              <w:pStyle w:val="a4"/>
              <w:numPr>
                <w:ilvl w:val="0"/>
                <w:numId w:val="2"/>
              </w:numPr>
              <w:ind w:left="360"/>
              <w:rPr>
                <w:iCs/>
              </w:rPr>
            </w:pPr>
            <w:proofErr w:type="spellStart"/>
            <w:r>
              <w:t>A</w:t>
            </w:r>
            <w:r w:rsidR="009E615A">
              <w:t>ctivități</w:t>
            </w:r>
            <w:proofErr w:type="spellEnd"/>
            <w:r w:rsidR="009E615A">
              <w:t xml:space="preserve"> </w:t>
            </w:r>
            <w:proofErr w:type="spellStart"/>
            <w:r w:rsidR="009E615A">
              <w:t>extracurricula</w:t>
            </w:r>
            <w:r w:rsidR="00D21FFC">
              <w:t>re</w:t>
            </w:r>
            <w:proofErr w:type="spellEnd"/>
            <w:r w:rsidR="00D21FFC">
              <w:t xml:space="preserve"> </w:t>
            </w:r>
            <w:proofErr w:type="spellStart"/>
            <w:r w:rsidR="00D21FFC">
              <w:t>und</w:t>
            </w:r>
            <w:r>
              <w:t>e</w:t>
            </w:r>
            <w:proofErr w:type="spellEnd"/>
            <w:r>
              <w:t xml:space="preserve"> sunt </w:t>
            </w:r>
            <w:proofErr w:type="spellStart"/>
            <w:r>
              <w:t>încadrați</w:t>
            </w:r>
            <w:proofErr w:type="spellEnd"/>
            <w:r>
              <w:t xml:space="preserve"> </w:t>
            </w:r>
            <w:proofErr w:type="spellStart"/>
            <w:r w:rsidR="00D21FFC">
              <w:t>copii</w:t>
            </w:r>
            <w:proofErr w:type="spellEnd"/>
            <w:r w:rsidR="00D21FFC">
              <w:t xml:space="preserve"> cu CES,.</w:t>
            </w:r>
          </w:p>
        </w:tc>
      </w:tr>
      <w:tr w:rsidR="00F842E4" w:rsidRPr="00E938A0" w14:paraId="5211D93A" w14:textId="77777777" w:rsidTr="00DF435F">
        <w:tc>
          <w:tcPr>
            <w:tcW w:w="2069" w:type="dxa"/>
          </w:tcPr>
          <w:p w14:paraId="71C66888" w14:textId="77777777" w:rsidR="00F842E4" w:rsidRPr="00BD4375" w:rsidRDefault="00F842E4" w:rsidP="00F842E4">
            <w:pPr>
              <w:jc w:val="left"/>
            </w:pPr>
            <w:r w:rsidRPr="00BD4375">
              <w:t>Constatări</w:t>
            </w:r>
          </w:p>
        </w:tc>
        <w:tc>
          <w:tcPr>
            <w:tcW w:w="7570" w:type="dxa"/>
            <w:gridSpan w:val="3"/>
          </w:tcPr>
          <w:p w14:paraId="63A5288F" w14:textId="77777777" w:rsidR="00F842E4" w:rsidRPr="00C57E4D" w:rsidRDefault="00C76776" w:rsidP="00484939">
            <w:pPr>
              <w:pStyle w:val="a4"/>
              <w:numPr>
                <w:ilvl w:val="0"/>
                <w:numId w:val="2"/>
              </w:numPr>
              <w:ind w:left="360"/>
              <w:rPr>
                <w:rFonts w:eastAsia="Times New Roman"/>
                <w:iCs/>
                <w:szCs w:val="24"/>
                <w:lang w:val="ro-RO"/>
              </w:rPr>
            </w:pPr>
            <w:r>
              <w:rPr>
                <w:color w:val="111111"/>
                <w:szCs w:val="24"/>
                <w:shd w:val="clear" w:color="auto" w:fill="FFFFFF"/>
                <w:lang w:val="ro-RO"/>
              </w:rPr>
              <w:t>Copiilor l</w:t>
            </w:r>
            <w:r w:rsidR="00C57E4D" w:rsidRPr="00C57E4D">
              <w:rPr>
                <w:color w:val="111111"/>
                <w:szCs w:val="24"/>
                <w:shd w:val="clear" w:color="auto" w:fill="FFFFFF"/>
                <w:lang w:val="ro-RO"/>
              </w:rPr>
              <w:t>i se oferă imagini, povestiri şi informaţii despre tipuri diferite de oameni, astfel încât copiii să primească mesaje pozitive despre deosebiri din acest stadiu timpuriu de formare a opiniei.</w:t>
            </w:r>
          </w:p>
        </w:tc>
      </w:tr>
      <w:tr w:rsidR="00F842E4" w:rsidRPr="00E938A0" w14:paraId="1412993A" w14:textId="77777777" w:rsidTr="00DF435F">
        <w:tc>
          <w:tcPr>
            <w:tcW w:w="2069" w:type="dxa"/>
          </w:tcPr>
          <w:p w14:paraId="11C779C3" w14:textId="77777777" w:rsidR="00F842E4" w:rsidRPr="00BD4375" w:rsidRDefault="00F842E4" w:rsidP="00F842E4">
            <w:pPr>
              <w:jc w:val="left"/>
            </w:pPr>
            <w:r>
              <w:t>Pondere și punctaj acordat</w:t>
            </w:r>
          </w:p>
        </w:tc>
        <w:tc>
          <w:tcPr>
            <w:tcW w:w="1475" w:type="dxa"/>
          </w:tcPr>
          <w:p w14:paraId="2C96F2B3" w14:textId="77777777" w:rsidR="00F842E4" w:rsidRPr="00E938A0" w:rsidRDefault="00F842E4" w:rsidP="00F842E4">
            <w:r w:rsidRPr="00BD4375">
              <w:t>Pondere:</w:t>
            </w:r>
            <w:r>
              <w:rPr>
                <w:bCs/>
              </w:rPr>
              <w:t>2</w:t>
            </w:r>
          </w:p>
        </w:tc>
        <w:tc>
          <w:tcPr>
            <w:tcW w:w="3827" w:type="dxa"/>
          </w:tcPr>
          <w:p w14:paraId="35E99418" w14:textId="77777777" w:rsidR="00F842E4" w:rsidRPr="0082773C" w:rsidRDefault="00F842E4" w:rsidP="00F842E4">
            <w:pPr>
              <w:rPr>
                <w:b/>
              </w:rPr>
            </w:pPr>
            <w:r>
              <w:t>Autoevaluare conform criteriilor: -</w:t>
            </w:r>
            <w:r w:rsidR="0082773C">
              <w:rPr>
                <w:b/>
              </w:rPr>
              <w:t>0,</w:t>
            </w:r>
            <w:r w:rsidR="00A975DA">
              <w:rPr>
                <w:b/>
              </w:rPr>
              <w:t>2</w:t>
            </w:r>
            <w:r w:rsidR="0082773C">
              <w:rPr>
                <w:b/>
              </w:rPr>
              <w:t>5</w:t>
            </w:r>
          </w:p>
        </w:tc>
        <w:tc>
          <w:tcPr>
            <w:tcW w:w="2268" w:type="dxa"/>
          </w:tcPr>
          <w:p w14:paraId="5CE3391B" w14:textId="77777777" w:rsidR="00F842E4" w:rsidRPr="00D25024" w:rsidRDefault="00F842E4" w:rsidP="00F842E4">
            <w:r>
              <w:t>Punctaj acordat: -</w:t>
            </w:r>
            <w:r w:rsidR="00A975DA">
              <w:rPr>
                <w:b/>
              </w:rPr>
              <w:t>0,5</w:t>
            </w:r>
          </w:p>
        </w:tc>
      </w:tr>
    </w:tbl>
    <w:p w14:paraId="288D066F" w14:textId="77777777" w:rsidR="00D25024" w:rsidRDefault="00D25024" w:rsidP="00D25024"/>
    <w:p w14:paraId="453CAB4A" w14:textId="77777777" w:rsidR="00D25024" w:rsidRDefault="00D25024" w:rsidP="00D25024">
      <w:pPr>
        <w:rPr>
          <w:b/>
          <w:bCs/>
        </w:rPr>
      </w:pPr>
      <w:r w:rsidRPr="00945539">
        <w:rPr>
          <w:b/>
          <w:bCs/>
        </w:rPr>
        <w:t xml:space="preserve">Domeniu: </w:t>
      </w:r>
      <w:r>
        <w:rPr>
          <w:b/>
          <w:bCs/>
        </w:rPr>
        <w:t>Capacitate instituțională</w:t>
      </w:r>
    </w:p>
    <w:p w14:paraId="4383FCFD" w14:textId="77777777" w:rsidR="00D25024" w:rsidRPr="00D25024" w:rsidRDefault="00D25024" w:rsidP="00D25024">
      <w:pPr>
        <w:rPr>
          <w:lang w:val="en-US"/>
        </w:rPr>
      </w:pPr>
      <w:r w:rsidRPr="00D25024">
        <w:rPr>
          <w:b/>
          <w:bCs/>
          <w:lang w:val="en-US"/>
        </w:rPr>
        <w:t>Indicator 3.2.3.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identificare</w:t>
      </w:r>
      <w:proofErr w:type="spellEnd"/>
      <w:r w:rsidRPr="00D25024">
        <w:rPr>
          <w:lang w:val="en-US"/>
        </w:rPr>
        <w:t xml:space="preserve">, </w:t>
      </w:r>
      <w:proofErr w:type="spellStart"/>
      <w:r w:rsidRPr="00D25024">
        <w:rPr>
          <w:lang w:val="en-US"/>
        </w:rPr>
        <w:t>semnalare</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soluționare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reprezentanților</w:t>
      </w:r>
      <w:proofErr w:type="spellEnd"/>
      <w:r w:rsidRPr="00D25024">
        <w:rPr>
          <w:lang w:val="en-US"/>
        </w:rPr>
        <w:t xml:space="preserve"> </w:t>
      </w:r>
      <w:proofErr w:type="spellStart"/>
      <w:r w:rsidRPr="00D25024">
        <w:rPr>
          <w:lang w:val="en-US"/>
        </w:rPr>
        <w:t>lor</w:t>
      </w:r>
      <w:proofErr w:type="spellEnd"/>
      <w:r w:rsidRPr="00D25024">
        <w:rPr>
          <w:lang w:val="en-US"/>
        </w:rPr>
        <w:t xml:space="preserve"> </w:t>
      </w:r>
      <w:proofErr w:type="spellStart"/>
      <w:r w:rsidRPr="00D25024">
        <w:rPr>
          <w:lang w:val="en-US"/>
        </w:rPr>
        <w:t>legali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utilizarea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t>proceduri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CFEBF86" w14:textId="77777777" w:rsidTr="00DF435F">
        <w:tc>
          <w:tcPr>
            <w:tcW w:w="2069" w:type="dxa"/>
          </w:tcPr>
          <w:p w14:paraId="398D5E36" w14:textId="77777777" w:rsidR="00F842E4" w:rsidRPr="00BD4375" w:rsidRDefault="00F842E4" w:rsidP="00F842E4">
            <w:pPr>
              <w:jc w:val="left"/>
            </w:pPr>
            <w:r w:rsidRPr="00BD4375">
              <w:t xml:space="preserve">Dovezi </w:t>
            </w:r>
          </w:p>
        </w:tc>
        <w:tc>
          <w:tcPr>
            <w:tcW w:w="7570" w:type="dxa"/>
            <w:gridSpan w:val="3"/>
          </w:tcPr>
          <w:p w14:paraId="7F641175" w14:textId="77777777" w:rsidR="00202C01" w:rsidRPr="0051635F" w:rsidRDefault="00DF08D0" w:rsidP="0051635F">
            <w:pPr>
              <w:pStyle w:val="a4"/>
              <w:numPr>
                <w:ilvl w:val="0"/>
                <w:numId w:val="8"/>
              </w:numPr>
              <w:rPr>
                <w:iCs/>
              </w:rPr>
            </w:pPr>
            <w:proofErr w:type="spellStart"/>
            <w:r>
              <w:t>Proces</w:t>
            </w:r>
            <w:proofErr w:type="spellEnd"/>
            <w:r>
              <w:t xml:space="preserve"> verbal nr.2 din 12.10.21</w:t>
            </w:r>
            <w:r w:rsidR="00202C01">
              <w:t xml:space="preserve"> al </w:t>
            </w:r>
            <w:proofErr w:type="spellStart"/>
            <w:r w:rsidR="00202C01">
              <w:t>ședințe</w:t>
            </w:r>
            <w:r>
              <w:t>i</w:t>
            </w:r>
            <w:proofErr w:type="spellEnd"/>
            <w:r>
              <w:t xml:space="preserve"> CMI </w:t>
            </w:r>
            <w:proofErr w:type="spellStart"/>
            <w:r>
              <w:t>grădinițe</w:t>
            </w:r>
            <w:proofErr w:type="spellEnd"/>
            <w:r>
              <w:t xml:space="preserve"> </w:t>
            </w:r>
            <w:proofErr w:type="spellStart"/>
            <w:r>
              <w:t>creșă</w:t>
            </w:r>
            <w:proofErr w:type="spellEnd"/>
            <w:r>
              <w:t xml:space="preserve"> ,,</w:t>
            </w:r>
            <w:proofErr w:type="spellStart"/>
            <w:r>
              <w:t>Ghiocel</w:t>
            </w:r>
            <w:proofErr w:type="spellEnd"/>
            <w:r w:rsidR="00202C01">
              <w:t>,,</w:t>
            </w:r>
          </w:p>
        </w:tc>
      </w:tr>
      <w:tr w:rsidR="00F842E4" w:rsidRPr="00E938A0" w14:paraId="51E50E7A" w14:textId="77777777" w:rsidTr="00DF435F">
        <w:tc>
          <w:tcPr>
            <w:tcW w:w="2069" w:type="dxa"/>
          </w:tcPr>
          <w:p w14:paraId="140641A3" w14:textId="77777777" w:rsidR="00F842E4" w:rsidRPr="00BD4375" w:rsidRDefault="00F842E4" w:rsidP="00F842E4">
            <w:pPr>
              <w:jc w:val="left"/>
            </w:pPr>
            <w:r w:rsidRPr="00BD4375">
              <w:t>Constatări</w:t>
            </w:r>
          </w:p>
        </w:tc>
        <w:tc>
          <w:tcPr>
            <w:tcW w:w="7570" w:type="dxa"/>
            <w:gridSpan w:val="3"/>
          </w:tcPr>
          <w:p w14:paraId="4F10C868" w14:textId="77777777" w:rsidR="00F842E4" w:rsidRPr="00F842E4" w:rsidRDefault="00D4352B" w:rsidP="00484939">
            <w:pPr>
              <w:pStyle w:val="a4"/>
              <w:numPr>
                <w:ilvl w:val="0"/>
                <w:numId w:val="2"/>
              </w:numPr>
              <w:ind w:left="360"/>
              <w:rPr>
                <w:rFonts w:eastAsia="Times New Roman"/>
                <w:iCs/>
              </w:rPr>
            </w:pPr>
            <w:proofErr w:type="spellStart"/>
            <w:r>
              <w:rPr>
                <w:rFonts w:eastAsia="Times New Roman"/>
                <w:iCs/>
              </w:rPr>
              <w:t>Personalul</w:t>
            </w:r>
            <w:proofErr w:type="spellEnd"/>
            <w:r>
              <w:rPr>
                <w:rFonts w:eastAsia="Times New Roman"/>
                <w:iCs/>
              </w:rPr>
              <w:t xml:space="preserve"> </w:t>
            </w:r>
            <w:proofErr w:type="spellStart"/>
            <w:r>
              <w:rPr>
                <w:rFonts w:eastAsia="Times New Roman"/>
                <w:iCs/>
              </w:rPr>
              <w:t>instituției</w:t>
            </w:r>
            <w:proofErr w:type="spellEnd"/>
            <w:r>
              <w:rPr>
                <w:rFonts w:eastAsia="Times New Roman"/>
                <w:iCs/>
              </w:rPr>
              <w:t xml:space="preserve"> </w:t>
            </w:r>
            <w:proofErr w:type="spellStart"/>
            <w:r>
              <w:rPr>
                <w:rFonts w:eastAsia="Times New Roman"/>
                <w:iCs/>
              </w:rPr>
              <w:t>ajută</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w:t>
            </w:r>
            <w:proofErr w:type="spellStart"/>
            <w:r>
              <w:rPr>
                <w:rFonts w:eastAsia="Times New Roman"/>
                <w:iCs/>
              </w:rPr>
              <w:t>să</w:t>
            </w:r>
            <w:proofErr w:type="spellEnd"/>
            <w:r>
              <w:rPr>
                <w:rFonts w:eastAsia="Times New Roman"/>
                <w:iCs/>
              </w:rPr>
              <w:t xml:space="preserve"> </w:t>
            </w:r>
            <w:proofErr w:type="spellStart"/>
            <w:r>
              <w:rPr>
                <w:rFonts w:eastAsia="Times New Roman"/>
                <w:iCs/>
              </w:rPr>
              <w:t>progreseze</w:t>
            </w:r>
            <w:proofErr w:type="spellEnd"/>
            <w:r>
              <w:rPr>
                <w:rFonts w:eastAsia="Times New Roman"/>
                <w:iCs/>
              </w:rPr>
              <w:t xml:space="preserve">, </w:t>
            </w:r>
            <w:proofErr w:type="spellStart"/>
            <w:r>
              <w:rPr>
                <w:rFonts w:eastAsia="Times New Roman"/>
                <w:iCs/>
              </w:rPr>
              <w:t>stimulând</w:t>
            </w:r>
            <w:proofErr w:type="spellEnd"/>
            <w:r>
              <w:rPr>
                <w:rFonts w:eastAsia="Times New Roman"/>
                <w:iCs/>
              </w:rPr>
              <w:t xml:space="preserve"> </w:t>
            </w:r>
            <w:proofErr w:type="spellStart"/>
            <w:r>
              <w:rPr>
                <w:rFonts w:eastAsia="Times New Roman"/>
                <w:iCs/>
              </w:rPr>
              <w:t>motivația</w:t>
            </w:r>
            <w:proofErr w:type="spellEnd"/>
            <w:r>
              <w:rPr>
                <w:rFonts w:eastAsia="Times New Roman"/>
                <w:iCs/>
              </w:rPr>
              <w:t xml:space="preserve">, </w:t>
            </w:r>
            <w:proofErr w:type="spellStart"/>
            <w:r>
              <w:rPr>
                <w:rFonts w:eastAsia="Times New Roman"/>
                <w:iCs/>
              </w:rPr>
              <w:t>perseverența</w:t>
            </w:r>
            <w:proofErr w:type="spellEnd"/>
            <w:r>
              <w:rPr>
                <w:rFonts w:eastAsia="Times New Roman"/>
                <w:iCs/>
              </w:rPr>
              <w:t xml:space="preserve">, </w:t>
            </w:r>
            <w:proofErr w:type="spellStart"/>
            <w:r>
              <w:rPr>
                <w:rFonts w:eastAsia="Times New Roman"/>
                <w:iCs/>
              </w:rPr>
              <w:t>curiozitatea</w:t>
            </w:r>
            <w:proofErr w:type="spellEnd"/>
            <w:r>
              <w:rPr>
                <w:rFonts w:eastAsia="Times New Roman"/>
                <w:iCs/>
              </w:rPr>
              <w:t xml:space="preserve"> </w:t>
            </w:r>
            <w:proofErr w:type="spellStart"/>
            <w:r>
              <w:rPr>
                <w:rFonts w:eastAsia="Times New Roman"/>
                <w:iCs/>
              </w:rPr>
              <w:t>încurajând</w:t>
            </w:r>
            <w:proofErr w:type="spellEnd"/>
            <w:r>
              <w:rPr>
                <w:rFonts w:eastAsia="Times New Roman"/>
                <w:iCs/>
              </w:rPr>
              <w:t xml:space="preserve"> </w:t>
            </w:r>
            <w:proofErr w:type="spellStart"/>
            <w:r>
              <w:rPr>
                <w:rFonts w:eastAsia="Times New Roman"/>
                <w:iCs/>
              </w:rPr>
              <w:t>rezolvarea</w:t>
            </w:r>
            <w:proofErr w:type="spellEnd"/>
            <w:r>
              <w:rPr>
                <w:rFonts w:eastAsia="Times New Roman"/>
                <w:iCs/>
              </w:rPr>
              <w:t xml:space="preserve"> </w:t>
            </w:r>
            <w:proofErr w:type="spellStart"/>
            <w:r>
              <w:rPr>
                <w:rFonts w:eastAsia="Times New Roman"/>
                <w:iCs/>
              </w:rPr>
              <w:t>problemelor</w:t>
            </w:r>
            <w:proofErr w:type="spellEnd"/>
            <w:r>
              <w:rPr>
                <w:rFonts w:eastAsia="Times New Roman"/>
                <w:iCs/>
              </w:rPr>
              <w:t xml:space="preserve">, </w:t>
            </w:r>
            <w:proofErr w:type="spellStart"/>
            <w:r>
              <w:rPr>
                <w:rFonts w:eastAsia="Times New Roman"/>
                <w:iCs/>
              </w:rPr>
              <w:t>oferindule</w:t>
            </w:r>
            <w:proofErr w:type="spellEnd"/>
            <w:r>
              <w:rPr>
                <w:rFonts w:eastAsia="Times New Roman"/>
                <w:iCs/>
              </w:rPr>
              <w:t xml:space="preserve"> </w:t>
            </w:r>
            <w:proofErr w:type="spellStart"/>
            <w:r>
              <w:rPr>
                <w:rFonts w:eastAsia="Times New Roman"/>
                <w:iCs/>
              </w:rPr>
              <w:t>timp</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reflecție</w:t>
            </w:r>
            <w:proofErr w:type="spellEnd"/>
            <w:r>
              <w:rPr>
                <w:rFonts w:eastAsia="Times New Roman"/>
                <w:iCs/>
              </w:rPr>
              <w:t>,</w:t>
            </w:r>
          </w:p>
        </w:tc>
      </w:tr>
      <w:tr w:rsidR="00F842E4" w:rsidRPr="00E938A0" w14:paraId="5827745C" w14:textId="77777777" w:rsidTr="00DF435F">
        <w:tc>
          <w:tcPr>
            <w:tcW w:w="2069" w:type="dxa"/>
          </w:tcPr>
          <w:p w14:paraId="5B695036" w14:textId="77777777" w:rsidR="00F842E4" w:rsidRPr="00BD4375" w:rsidRDefault="00F842E4" w:rsidP="00F842E4">
            <w:pPr>
              <w:jc w:val="left"/>
            </w:pPr>
            <w:r>
              <w:t>Pondere și punctaj acordat</w:t>
            </w:r>
          </w:p>
        </w:tc>
        <w:tc>
          <w:tcPr>
            <w:tcW w:w="1475" w:type="dxa"/>
          </w:tcPr>
          <w:p w14:paraId="7237050D" w14:textId="77777777" w:rsidR="00F842E4" w:rsidRPr="00E938A0" w:rsidRDefault="00F842E4" w:rsidP="00F842E4">
            <w:r w:rsidRPr="00BD4375">
              <w:t>Pondere:</w:t>
            </w:r>
            <w:r>
              <w:rPr>
                <w:bCs/>
              </w:rPr>
              <w:t>1</w:t>
            </w:r>
          </w:p>
        </w:tc>
        <w:tc>
          <w:tcPr>
            <w:tcW w:w="3827" w:type="dxa"/>
          </w:tcPr>
          <w:p w14:paraId="43C9B0F8" w14:textId="77777777" w:rsidR="00F842E4" w:rsidRPr="00E938A0" w:rsidRDefault="00F842E4" w:rsidP="00F842E4">
            <w:r>
              <w:t>Autoevaluare conform criteriilor: -</w:t>
            </w:r>
            <w:r w:rsidR="0082773C" w:rsidRPr="0082773C">
              <w:rPr>
                <w:b/>
              </w:rPr>
              <w:t>0,</w:t>
            </w:r>
            <w:r w:rsidR="00A975DA">
              <w:rPr>
                <w:b/>
              </w:rPr>
              <w:t>2</w:t>
            </w:r>
            <w:r w:rsidR="0082773C" w:rsidRPr="0082773C">
              <w:rPr>
                <w:b/>
              </w:rPr>
              <w:t>5</w:t>
            </w:r>
          </w:p>
        </w:tc>
        <w:tc>
          <w:tcPr>
            <w:tcW w:w="2268" w:type="dxa"/>
          </w:tcPr>
          <w:p w14:paraId="2B96EDA4" w14:textId="77777777" w:rsidR="00F842E4" w:rsidRPr="00D25024" w:rsidRDefault="00F842E4" w:rsidP="00F842E4">
            <w:r>
              <w:t xml:space="preserve">Punctaj acordat: - </w:t>
            </w:r>
            <w:r w:rsidR="0082773C" w:rsidRPr="0082773C">
              <w:rPr>
                <w:b/>
              </w:rPr>
              <w:t>0,</w:t>
            </w:r>
            <w:r w:rsidR="00A975DA">
              <w:rPr>
                <w:b/>
              </w:rPr>
              <w:t>2</w:t>
            </w:r>
            <w:r w:rsidR="0082773C" w:rsidRPr="0082773C">
              <w:rPr>
                <w:b/>
              </w:rPr>
              <w:t>5</w:t>
            </w:r>
          </w:p>
        </w:tc>
      </w:tr>
    </w:tbl>
    <w:p w14:paraId="7CA7C7B5" w14:textId="77777777" w:rsidR="00D25024" w:rsidRDefault="00D25024" w:rsidP="00D25024"/>
    <w:p w14:paraId="4BA5663C" w14:textId="77777777" w:rsidR="00D25024" w:rsidRDefault="00D25024" w:rsidP="00D25024">
      <w:pPr>
        <w:rPr>
          <w:b/>
          <w:bCs/>
        </w:rPr>
      </w:pPr>
      <w:r w:rsidRPr="00945539">
        <w:rPr>
          <w:b/>
          <w:bCs/>
        </w:rPr>
        <w:t xml:space="preserve">Domeniu: </w:t>
      </w:r>
      <w:r>
        <w:rPr>
          <w:b/>
          <w:bCs/>
        </w:rPr>
        <w:t>Curriculum/ proces educațional</w:t>
      </w:r>
    </w:p>
    <w:p w14:paraId="234FF2D3" w14:textId="77777777" w:rsidR="00D25024" w:rsidRPr="00D25024" w:rsidRDefault="00D25024" w:rsidP="00D25024">
      <w:pPr>
        <w:rPr>
          <w:lang w:val="en-US"/>
        </w:rPr>
      </w:pPr>
      <w:r w:rsidRPr="00D25024">
        <w:rPr>
          <w:b/>
          <w:bCs/>
          <w:lang w:val="en-US"/>
        </w:rPr>
        <w:t>Indicator 3.2.4.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diferențiat</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evaluarea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scopul</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individualității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tratării</w:t>
      </w:r>
      <w:proofErr w:type="spellEnd"/>
      <w:r w:rsidRPr="00D25024">
        <w:rPr>
          <w:lang w:val="en-US"/>
        </w:rPr>
        <w:t xml:space="preserve"> </w:t>
      </w:r>
      <w:proofErr w:type="spellStart"/>
      <w:r w:rsidRPr="00D25024">
        <w:rPr>
          <w:lang w:val="en-US"/>
        </w:rPr>
        <w:t>valorice</w:t>
      </w:r>
      <w:proofErr w:type="spellEnd"/>
      <w:r w:rsidRPr="00D25024">
        <w:rPr>
          <w:lang w:val="en-US"/>
        </w:rPr>
        <w:t xml:space="preserve"> a </w:t>
      </w:r>
      <w:proofErr w:type="spellStart"/>
      <w:r w:rsidRPr="00D25024">
        <w:rPr>
          <w:lang w:val="en-US"/>
        </w:rPr>
        <w:t>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928007F" w14:textId="77777777" w:rsidTr="00DF435F">
        <w:tc>
          <w:tcPr>
            <w:tcW w:w="2069" w:type="dxa"/>
          </w:tcPr>
          <w:p w14:paraId="4D235920" w14:textId="77777777" w:rsidR="00F842E4" w:rsidRPr="00BD4375" w:rsidRDefault="00F842E4" w:rsidP="00F842E4">
            <w:pPr>
              <w:jc w:val="left"/>
            </w:pPr>
            <w:r w:rsidRPr="00BD4375">
              <w:t xml:space="preserve">Dovezi </w:t>
            </w:r>
          </w:p>
        </w:tc>
        <w:tc>
          <w:tcPr>
            <w:tcW w:w="7570" w:type="dxa"/>
            <w:gridSpan w:val="3"/>
          </w:tcPr>
          <w:p w14:paraId="601EFD9C" w14:textId="77777777" w:rsidR="00F842E4" w:rsidRDefault="00020428" w:rsidP="00484939">
            <w:pPr>
              <w:pStyle w:val="a4"/>
              <w:numPr>
                <w:ilvl w:val="0"/>
                <w:numId w:val="2"/>
              </w:numPr>
              <w:ind w:left="360"/>
              <w:rPr>
                <w:iCs/>
              </w:rPr>
            </w:pPr>
            <w:proofErr w:type="spellStart"/>
            <w:r>
              <w:rPr>
                <w:iCs/>
              </w:rPr>
              <w:t>Fisa</w:t>
            </w:r>
            <w:proofErr w:type="spellEnd"/>
            <w:r>
              <w:rPr>
                <w:iCs/>
              </w:rPr>
              <w:t xml:space="preserve"> </w:t>
            </w:r>
            <w:proofErr w:type="spellStart"/>
            <w:r>
              <w:rPr>
                <w:iCs/>
              </w:rPr>
              <w:t>ind</w:t>
            </w:r>
            <w:r w:rsidR="00D21FFC">
              <w:rPr>
                <w:iCs/>
              </w:rPr>
              <w:t>i</w:t>
            </w:r>
            <w:r>
              <w:rPr>
                <w:iCs/>
              </w:rPr>
              <w:t>viduala</w:t>
            </w:r>
            <w:proofErr w:type="spellEnd"/>
            <w:r>
              <w:rPr>
                <w:iCs/>
              </w:rPr>
              <w:t xml:space="preserve"> a </w:t>
            </w:r>
            <w:proofErr w:type="spellStart"/>
            <w:r>
              <w:rPr>
                <w:iCs/>
              </w:rPr>
              <w:t>copilului</w:t>
            </w:r>
            <w:proofErr w:type="spellEnd"/>
            <w:r>
              <w:rPr>
                <w:iCs/>
              </w:rPr>
              <w:t xml:space="preserve"> </w:t>
            </w:r>
            <w:proofErr w:type="spellStart"/>
            <w:r>
              <w:rPr>
                <w:iCs/>
              </w:rPr>
              <w:t>preșcolar</w:t>
            </w:r>
            <w:proofErr w:type="spellEnd"/>
            <w:r w:rsidR="00EB0FA4">
              <w:rPr>
                <w:iCs/>
              </w:rPr>
              <w:t xml:space="preserve"> </w:t>
            </w:r>
            <w:proofErr w:type="spellStart"/>
            <w:r w:rsidR="00EB0FA4">
              <w:rPr>
                <w:iCs/>
              </w:rPr>
              <w:t>Puiu</w:t>
            </w:r>
            <w:proofErr w:type="spellEnd"/>
            <w:r w:rsidR="00EB0FA4">
              <w:rPr>
                <w:iCs/>
              </w:rPr>
              <w:t xml:space="preserve"> </w:t>
            </w:r>
            <w:proofErr w:type="spellStart"/>
            <w:r w:rsidR="00EB0FA4">
              <w:rPr>
                <w:iCs/>
              </w:rPr>
              <w:t>Egor</w:t>
            </w:r>
            <w:proofErr w:type="spellEnd"/>
          </w:p>
          <w:p w14:paraId="1FF43379" w14:textId="77777777" w:rsidR="00D4352B" w:rsidRDefault="009F4F34" w:rsidP="00484939">
            <w:pPr>
              <w:pStyle w:val="a4"/>
              <w:numPr>
                <w:ilvl w:val="0"/>
                <w:numId w:val="2"/>
              </w:numPr>
              <w:ind w:left="360"/>
              <w:rPr>
                <w:iCs/>
              </w:rPr>
            </w:pPr>
            <w:proofErr w:type="spellStart"/>
            <w:r>
              <w:rPr>
                <w:iCs/>
              </w:rPr>
              <w:t>Confirmarea</w:t>
            </w:r>
            <w:proofErr w:type="spellEnd"/>
            <w:r>
              <w:rPr>
                <w:iCs/>
              </w:rPr>
              <w:t xml:space="preserve"> </w:t>
            </w:r>
            <w:proofErr w:type="spellStart"/>
            <w:r>
              <w:rPr>
                <w:iCs/>
              </w:rPr>
              <w:t>acordului</w:t>
            </w:r>
            <w:proofErr w:type="spellEnd"/>
            <w:r>
              <w:rPr>
                <w:iCs/>
              </w:rPr>
              <w:t xml:space="preserve"> a </w:t>
            </w:r>
            <w:proofErr w:type="spellStart"/>
            <w:r>
              <w:rPr>
                <w:iCs/>
              </w:rPr>
              <w:t>părinților</w:t>
            </w:r>
            <w:proofErr w:type="spellEnd"/>
            <w:r>
              <w:rPr>
                <w:iCs/>
              </w:rPr>
              <w:t>/</w:t>
            </w:r>
            <w:proofErr w:type="spellStart"/>
            <w:r>
              <w:rPr>
                <w:iCs/>
              </w:rPr>
              <w:t>reprezentaților</w:t>
            </w:r>
            <w:proofErr w:type="spellEnd"/>
            <w:r>
              <w:rPr>
                <w:iCs/>
              </w:rPr>
              <w:t xml:space="preserve"> </w:t>
            </w:r>
            <w:proofErr w:type="spellStart"/>
            <w:r>
              <w:rPr>
                <w:iCs/>
              </w:rPr>
              <w:t>legali</w:t>
            </w:r>
            <w:proofErr w:type="spellEnd"/>
            <w:r>
              <w:rPr>
                <w:iCs/>
              </w:rPr>
              <w:t xml:space="preserve"> a </w:t>
            </w:r>
            <w:proofErr w:type="spellStart"/>
            <w:r>
              <w:rPr>
                <w:iCs/>
              </w:rPr>
              <w:t>copilului</w:t>
            </w:r>
            <w:proofErr w:type="spellEnd"/>
            <w:r>
              <w:rPr>
                <w:iCs/>
              </w:rPr>
              <w:t xml:space="preserve"> cu </w:t>
            </w:r>
            <w:proofErr w:type="spellStart"/>
            <w:r>
              <w:rPr>
                <w:iCs/>
              </w:rPr>
              <w:t>referire</w:t>
            </w:r>
            <w:proofErr w:type="spellEnd"/>
            <w:r>
              <w:rPr>
                <w:iCs/>
              </w:rPr>
              <w:t xml:space="preserve"> la </w:t>
            </w:r>
            <w:proofErr w:type="spellStart"/>
            <w:r>
              <w:rPr>
                <w:iCs/>
              </w:rPr>
              <w:t>evaluarea</w:t>
            </w:r>
            <w:proofErr w:type="spellEnd"/>
            <w:r>
              <w:rPr>
                <w:iCs/>
              </w:rPr>
              <w:t xml:space="preserve"> </w:t>
            </w:r>
            <w:proofErr w:type="spellStart"/>
            <w:r>
              <w:rPr>
                <w:iCs/>
              </w:rPr>
              <w:t>ințială</w:t>
            </w:r>
            <w:proofErr w:type="spellEnd"/>
            <w:r>
              <w:rPr>
                <w:iCs/>
              </w:rPr>
              <w:t xml:space="preserve"> a </w:t>
            </w:r>
            <w:proofErr w:type="spellStart"/>
            <w:r>
              <w:rPr>
                <w:iCs/>
              </w:rPr>
              <w:t>copilului</w:t>
            </w:r>
            <w:proofErr w:type="spellEnd"/>
            <w:r>
              <w:rPr>
                <w:iCs/>
              </w:rPr>
              <w:t xml:space="preserve"> de </w:t>
            </w:r>
            <w:proofErr w:type="spellStart"/>
            <w:r>
              <w:rPr>
                <w:iCs/>
              </w:rPr>
              <w:t>către</w:t>
            </w:r>
            <w:proofErr w:type="spellEnd"/>
            <w:r>
              <w:rPr>
                <w:iCs/>
              </w:rPr>
              <w:t xml:space="preserve"> CMI.</w:t>
            </w:r>
          </w:p>
          <w:p w14:paraId="76676EB6" w14:textId="77777777" w:rsidR="00EB0FA4" w:rsidRDefault="00EB0FA4" w:rsidP="00484939">
            <w:pPr>
              <w:pStyle w:val="a4"/>
              <w:numPr>
                <w:ilvl w:val="0"/>
                <w:numId w:val="2"/>
              </w:numPr>
              <w:ind w:left="360"/>
              <w:rPr>
                <w:iCs/>
              </w:rPr>
            </w:pPr>
            <w:proofErr w:type="spellStart"/>
            <w:r>
              <w:rPr>
                <w:iCs/>
              </w:rPr>
              <w:t>Raport</w:t>
            </w:r>
            <w:proofErr w:type="spellEnd"/>
            <w:r>
              <w:rPr>
                <w:iCs/>
              </w:rPr>
              <w:t xml:space="preserve"> de </w:t>
            </w:r>
            <w:proofErr w:type="spellStart"/>
            <w:r>
              <w:rPr>
                <w:iCs/>
              </w:rPr>
              <w:t>evaluare</w:t>
            </w:r>
            <w:proofErr w:type="spellEnd"/>
            <w:r>
              <w:rPr>
                <w:iCs/>
              </w:rPr>
              <w:t xml:space="preserve"> </w:t>
            </w:r>
            <w:proofErr w:type="spellStart"/>
            <w:r>
              <w:rPr>
                <w:iCs/>
              </w:rPr>
              <w:t>complexă</w:t>
            </w:r>
            <w:proofErr w:type="spellEnd"/>
            <w:r>
              <w:rPr>
                <w:iCs/>
              </w:rPr>
              <w:t xml:space="preserve"> a</w:t>
            </w:r>
            <w:r w:rsidR="00DF08D0">
              <w:rPr>
                <w:iCs/>
              </w:rPr>
              <w:t xml:space="preserve"> </w:t>
            </w:r>
            <w:proofErr w:type="spellStart"/>
            <w:r w:rsidR="00DF08D0">
              <w:rPr>
                <w:iCs/>
              </w:rPr>
              <w:t>dezvoltării</w:t>
            </w:r>
            <w:proofErr w:type="spellEnd"/>
            <w:r w:rsidR="00DF08D0">
              <w:rPr>
                <w:iCs/>
              </w:rPr>
              <w:t xml:space="preserve"> </w:t>
            </w:r>
            <w:proofErr w:type="spellStart"/>
            <w:r w:rsidR="00DF08D0">
              <w:rPr>
                <w:iCs/>
              </w:rPr>
              <w:t>copilului</w:t>
            </w:r>
            <w:proofErr w:type="spellEnd"/>
            <w:r w:rsidR="00DF08D0">
              <w:rPr>
                <w:iCs/>
              </w:rPr>
              <w:t xml:space="preserve"> </w:t>
            </w:r>
            <w:proofErr w:type="spellStart"/>
            <w:r w:rsidR="00DF08D0">
              <w:rPr>
                <w:iCs/>
              </w:rPr>
              <w:t>Migăeș</w:t>
            </w:r>
            <w:proofErr w:type="spellEnd"/>
            <w:r w:rsidR="00DF08D0">
              <w:rPr>
                <w:iCs/>
              </w:rPr>
              <w:t xml:space="preserve"> </w:t>
            </w:r>
            <w:proofErr w:type="spellStart"/>
            <w:r w:rsidR="00DF08D0">
              <w:rPr>
                <w:iCs/>
              </w:rPr>
              <w:t>Ahiles</w:t>
            </w:r>
            <w:proofErr w:type="spellEnd"/>
            <w:r w:rsidR="00DF08D0">
              <w:rPr>
                <w:iCs/>
              </w:rPr>
              <w:t xml:space="preserve"> </w:t>
            </w:r>
            <w:r w:rsidR="001808DD">
              <w:rPr>
                <w:iCs/>
              </w:rPr>
              <w:t xml:space="preserve"> nr. M-55 din 16.12.</w:t>
            </w:r>
            <w:r w:rsidR="00DF08D0">
              <w:rPr>
                <w:iCs/>
              </w:rPr>
              <w:t xml:space="preserve"> 202</w:t>
            </w:r>
            <w:r w:rsidR="001808DD">
              <w:rPr>
                <w:iCs/>
              </w:rPr>
              <w:t xml:space="preserve">1, </w:t>
            </w:r>
            <w:proofErr w:type="spellStart"/>
            <w:r w:rsidR="001808DD">
              <w:rPr>
                <w:iCs/>
              </w:rPr>
              <w:t>și</w:t>
            </w:r>
            <w:proofErr w:type="spellEnd"/>
            <w:r w:rsidR="001808DD">
              <w:rPr>
                <w:iCs/>
              </w:rPr>
              <w:t xml:space="preserve"> </w:t>
            </w:r>
            <w:proofErr w:type="spellStart"/>
            <w:r w:rsidR="001808DD">
              <w:rPr>
                <w:iCs/>
              </w:rPr>
              <w:t>Gangan</w:t>
            </w:r>
            <w:proofErr w:type="spellEnd"/>
            <w:r w:rsidR="001808DD">
              <w:rPr>
                <w:iCs/>
              </w:rPr>
              <w:t xml:space="preserve"> Sorin nr. G-73 din 16.12.2021</w:t>
            </w:r>
          </w:p>
          <w:p w14:paraId="790F4070" w14:textId="77777777" w:rsidR="00EB0FA4" w:rsidRPr="00F842E4" w:rsidRDefault="00EB0FA4" w:rsidP="00484939">
            <w:pPr>
              <w:pStyle w:val="a4"/>
              <w:numPr>
                <w:ilvl w:val="0"/>
                <w:numId w:val="2"/>
              </w:numPr>
              <w:ind w:left="360"/>
              <w:rPr>
                <w:iCs/>
              </w:rPr>
            </w:pPr>
            <w:proofErr w:type="spellStart"/>
            <w:r>
              <w:rPr>
                <w:iCs/>
              </w:rPr>
              <w:t>Proces</w:t>
            </w:r>
            <w:proofErr w:type="spellEnd"/>
            <w:r>
              <w:rPr>
                <w:iCs/>
              </w:rPr>
              <w:t xml:space="preserve"> verbal de </w:t>
            </w:r>
            <w:proofErr w:type="spellStart"/>
            <w:r>
              <w:rPr>
                <w:iCs/>
              </w:rPr>
              <w:t>eva</w:t>
            </w:r>
            <w:r w:rsidR="001808DD">
              <w:rPr>
                <w:iCs/>
              </w:rPr>
              <w:t>luare</w:t>
            </w:r>
            <w:proofErr w:type="spellEnd"/>
            <w:r w:rsidR="001808DD">
              <w:rPr>
                <w:iCs/>
              </w:rPr>
              <w:t xml:space="preserve"> a </w:t>
            </w:r>
            <w:proofErr w:type="spellStart"/>
            <w:r w:rsidR="001808DD">
              <w:rPr>
                <w:iCs/>
              </w:rPr>
              <w:t>dezvoltării</w:t>
            </w:r>
            <w:proofErr w:type="spellEnd"/>
            <w:r w:rsidR="001808DD">
              <w:rPr>
                <w:iCs/>
              </w:rPr>
              <w:t xml:space="preserve"> </w:t>
            </w:r>
            <w:proofErr w:type="spellStart"/>
            <w:r w:rsidR="001808DD">
              <w:rPr>
                <w:iCs/>
              </w:rPr>
              <w:t>copiilor</w:t>
            </w:r>
            <w:proofErr w:type="spellEnd"/>
            <w:r>
              <w:rPr>
                <w:iCs/>
              </w:rPr>
              <w:t xml:space="preserve"> Nr</w:t>
            </w:r>
            <w:r w:rsidR="00D4352B">
              <w:rPr>
                <w:iCs/>
              </w:rPr>
              <w:t xml:space="preserve"> </w:t>
            </w:r>
            <w:r w:rsidR="001808DD">
              <w:rPr>
                <w:iCs/>
              </w:rPr>
              <w:t>1 din 08.02.22</w:t>
            </w:r>
          </w:p>
        </w:tc>
      </w:tr>
      <w:tr w:rsidR="00F842E4" w:rsidRPr="00E938A0" w14:paraId="5BB6DB62" w14:textId="77777777" w:rsidTr="00DF435F">
        <w:tc>
          <w:tcPr>
            <w:tcW w:w="2069" w:type="dxa"/>
          </w:tcPr>
          <w:p w14:paraId="6EA7F30F" w14:textId="77777777" w:rsidR="00F842E4" w:rsidRPr="00BD4375" w:rsidRDefault="00F842E4" w:rsidP="00F842E4">
            <w:pPr>
              <w:jc w:val="left"/>
            </w:pPr>
            <w:r w:rsidRPr="00BD4375">
              <w:t>Constatări</w:t>
            </w:r>
          </w:p>
        </w:tc>
        <w:tc>
          <w:tcPr>
            <w:tcW w:w="7570" w:type="dxa"/>
            <w:gridSpan w:val="3"/>
          </w:tcPr>
          <w:p w14:paraId="3C246802" w14:textId="77777777" w:rsidR="00F842E4" w:rsidRPr="00F842E4" w:rsidRDefault="00020428" w:rsidP="00484939">
            <w:pPr>
              <w:pStyle w:val="a4"/>
              <w:numPr>
                <w:ilvl w:val="0"/>
                <w:numId w:val="2"/>
              </w:numPr>
              <w:ind w:left="360"/>
              <w:rPr>
                <w:rFonts w:eastAsia="Times New Roman"/>
                <w:iCs/>
              </w:rPr>
            </w:pPr>
            <w:proofErr w:type="spellStart"/>
            <w:r>
              <w:t>În</w:t>
            </w:r>
            <w:proofErr w:type="spellEnd"/>
            <w:r>
              <w:t xml:space="preserve"> </w:t>
            </w:r>
            <w:proofErr w:type="spellStart"/>
            <w:r>
              <w:t>realizarea</w:t>
            </w:r>
            <w:proofErr w:type="spellEnd"/>
            <w:r>
              <w:t xml:space="preserve"> </w:t>
            </w:r>
            <w:proofErr w:type="spellStart"/>
            <w:r>
              <w:t>adaptărilor</w:t>
            </w:r>
            <w:proofErr w:type="spellEnd"/>
            <w:r>
              <w:t xml:space="preserve"> </w:t>
            </w:r>
            <w:proofErr w:type="spellStart"/>
            <w:r>
              <w:t>curriculare</w:t>
            </w:r>
            <w:proofErr w:type="spellEnd"/>
            <w:r>
              <w:t xml:space="preserve"> se </w:t>
            </w:r>
            <w:proofErr w:type="spellStart"/>
            <w:r>
              <w:t>ține</w:t>
            </w:r>
            <w:proofErr w:type="spellEnd"/>
            <w:r>
              <w:t xml:space="preserve"> </w:t>
            </w:r>
            <w:proofErr w:type="spellStart"/>
            <w:r>
              <w:t>cont</w:t>
            </w:r>
            <w:proofErr w:type="spellEnd"/>
            <w:r>
              <w:t xml:space="preserve"> de </w:t>
            </w:r>
            <w:proofErr w:type="spellStart"/>
            <w:r>
              <w:t>stilul</w:t>
            </w:r>
            <w:proofErr w:type="spellEnd"/>
            <w:r>
              <w:t xml:space="preserve"> de </w:t>
            </w:r>
            <w:proofErr w:type="spellStart"/>
            <w:r>
              <w:t>învățare</w:t>
            </w:r>
            <w:proofErr w:type="spellEnd"/>
            <w:r>
              <w:t xml:space="preserve"> al </w:t>
            </w:r>
            <w:proofErr w:type="spellStart"/>
            <w:r>
              <w:t>copilului</w:t>
            </w:r>
            <w:proofErr w:type="spellEnd"/>
            <w:r>
              <w:t xml:space="preserve">, de </w:t>
            </w:r>
            <w:proofErr w:type="spellStart"/>
            <w:r>
              <w:t>inteligențele</w:t>
            </w:r>
            <w:proofErr w:type="spellEnd"/>
            <w:r>
              <w:t xml:space="preserve"> multiple, de </w:t>
            </w:r>
            <w:proofErr w:type="spellStart"/>
            <w:r>
              <w:t>ritmul</w:t>
            </w:r>
            <w:proofErr w:type="spellEnd"/>
            <w:r>
              <w:t xml:space="preserve"> </w:t>
            </w:r>
            <w:proofErr w:type="spellStart"/>
            <w:r>
              <w:t>propriu</w:t>
            </w:r>
            <w:proofErr w:type="spellEnd"/>
            <w:r>
              <w:t xml:space="preserve"> de </w:t>
            </w:r>
            <w:proofErr w:type="spellStart"/>
            <w:r>
              <w:t>creștere</w:t>
            </w:r>
            <w:proofErr w:type="spellEnd"/>
            <w:r>
              <w:t xml:space="preserve"> </w:t>
            </w:r>
            <w:proofErr w:type="spellStart"/>
            <w:r>
              <w:t>şi</w:t>
            </w:r>
            <w:proofErr w:type="spellEnd"/>
            <w:r>
              <w:t xml:space="preserve"> </w:t>
            </w:r>
            <w:proofErr w:type="spellStart"/>
            <w:r>
              <w:t>dezvoltare</w:t>
            </w:r>
            <w:proofErr w:type="spellEnd"/>
            <w:r>
              <w:t xml:space="preserve">.. </w:t>
            </w:r>
            <w:proofErr w:type="spellStart"/>
            <w:r>
              <w:t>Adaptările</w:t>
            </w:r>
            <w:proofErr w:type="spellEnd"/>
            <w:r>
              <w:t xml:space="preserve"> </w:t>
            </w:r>
            <w:proofErr w:type="spellStart"/>
            <w:r>
              <w:t>și</w:t>
            </w:r>
            <w:proofErr w:type="spellEnd"/>
            <w:r>
              <w:t>/</w:t>
            </w:r>
            <w:proofErr w:type="spellStart"/>
            <w:r>
              <w:t>sau</w:t>
            </w:r>
            <w:proofErr w:type="spellEnd"/>
            <w:r>
              <w:t xml:space="preserve"> </w:t>
            </w:r>
            <w:proofErr w:type="spellStart"/>
            <w:r>
              <w:t>modificările</w:t>
            </w:r>
            <w:proofErr w:type="spellEnd"/>
            <w:r>
              <w:t xml:space="preserve"> </w:t>
            </w:r>
            <w:proofErr w:type="spellStart"/>
            <w:r>
              <w:t>curriculare</w:t>
            </w:r>
            <w:proofErr w:type="spellEnd"/>
            <w:r>
              <w:t xml:space="preserve"> se </w:t>
            </w:r>
            <w:proofErr w:type="spellStart"/>
            <w:r>
              <w:t>consemnează</w:t>
            </w:r>
            <w:proofErr w:type="spellEnd"/>
            <w:r>
              <w:t xml:space="preserve"> </w:t>
            </w:r>
            <w:proofErr w:type="spellStart"/>
            <w:r>
              <w:t>în</w:t>
            </w:r>
            <w:proofErr w:type="spellEnd"/>
            <w:r>
              <w:t xml:space="preserve"> PEI-ul </w:t>
            </w:r>
            <w:proofErr w:type="spellStart"/>
            <w:r>
              <w:t>copilului</w:t>
            </w:r>
            <w:proofErr w:type="spellEnd"/>
            <w:r>
              <w:t xml:space="preserve">, se </w:t>
            </w:r>
            <w:proofErr w:type="spellStart"/>
            <w:r>
              <w:t>examinează</w:t>
            </w:r>
            <w:proofErr w:type="spellEnd"/>
            <w:r>
              <w:t xml:space="preserve"> </w:t>
            </w:r>
            <w:proofErr w:type="spellStart"/>
            <w:r>
              <w:t>și</w:t>
            </w:r>
            <w:proofErr w:type="spellEnd"/>
            <w:r>
              <w:t xml:space="preserve"> se </w:t>
            </w:r>
            <w:proofErr w:type="spellStart"/>
            <w:r>
              <w:t>coordonează</w:t>
            </w:r>
            <w:proofErr w:type="spellEnd"/>
            <w:r>
              <w:t xml:space="preserve"> de </w:t>
            </w:r>
            <w:proofErr w:type="spellStart"/>
            <w:r>
              <w:t>Comisia</w:t>
            </w:r>
            <w:proofErr w:type="spellEnd"/>
            <w:r>
              <w:t xml:space="preserve"> </w:t>
            </w:r>
            <w:proofErr w:type="spellStart"/>
            <w:r>
              <w:t>multidisci</w:t>
            </w:r>
            <w:r w:rsidR="00D4352B">
              <w:t>plinară</w:t>
            </w:r>
            <w:proofErr w:type="spellEnd"/>
            <w:r w:rsidR="00D4352B">
              <w:t xml:space="preserve"> </w:t>
            </w:r>
            <w:proofErr w:type="spellStart"/>
            <w:r w:rsidR="00D4352B">
              <w:t>intrașcolară</w:t>
            </w:r>
            <w:proofErr w:type="spellEnd"/>
            <w:r w:rsidR="00D4352B">
              <w:t xml:space="preserve"> CMI.</w:t>
            </w:r>
          </w:p>
        </w:tc>
      </w:tr>
      <w:tr w:rsidR="00F842E4" w:rsidRPr="00E938A0" w14:paraId="2E346532" w14:textId="77777777" w:rsidTr="00DF435F">
        <w:tc>
          <w:tcPr>
            <w:tcW w:w="2069" w:type="dxa"/>
          </w:tcPr>
          <w:p w14:paraId="110B2375" w14:textId="77777777" w:rsidR="00F842E4" w:rsidRPr="00BD4375" w:rsidRDefault="00F842E4" w:rsidP="00F842E4">
            <w:pPr>
              <w:jc w:val="left"/>
            </w:pPr>
            <w:r>
              <w:t>Pondere și punctaj acordat</w:t>
            </w:r>
          </w:p>
        </w:tc>
        <w:tc>
          <w:tcPr>
            <w:tcW w:w="1475" w:type="dxa"/>
          </w:tcPr>
          <w:p w14:paraId="735C05B5" w14:textId="77777777" w:rsidR="00F842E4" w:rsidRPr="00E938A0" w:rsidRDefault="00F842E4" w:rsidP="00F842E4">
            <w:r w:rsidRPr="00BD4375">
              <w:t>Pondere:</w:t>
            </w:r>
            <w:r>
              <w:rPr>
                <w:bCs/>
              </w:rPr>
              <w:t>2</w:t>
            </w:r>
          </w:p>
        </w:tc>
        <w:tc>
          <w:tcPr>
            <w:tcW w:w="3827" w:type="dxa"/>
          </w:tcPr>
          <w:p w14:paraId="2C53F887" w14:textId="77777777" w:rsidR="00F842E4" w:rsidRPr="0082773C" w:rsidRDefault="00F842E4" w:rsidP="00F842E4">
            <w:pPr>
              <w:rPr>
                <w:b/>
              </w:rPr>
            </w:pPr>
            <w:r>
              <w:t>Autoevaluare conform criteriilor: -</w:t>
            </w:r>
            <w:r w:rsidR="0082773C">
              <w:rPr>
                <w:b/>
              </w:rPr>
              <w:t>0,75</w:t>
            </w:r>
          </w:p>
        </w:tc>
        <w:tc>
          <w:tcPr>
            <w:tcW w:w="2268" w:type="dxa"/>
          </w:tcPr>
          <w:p w14:paraId="2C720B9E" w14:textId="77777777" w:rsidR="00F842E4" w:rsidRPr="0082773C" w:rsidRDefault="00F842E4" w:rsidP="00F842E4">
            <w:pPr>
              <w:rPr>
                <w:b/>
              </w:rPr>
            </w:pPr>
            <w:r>
              <w:t xml:space="preserve">Punctaj acordat: - </w:t>
            </w:r>
            <w:r w:rsidR="0082773C">
              <w:rPr>
                <w:b/>
              </w:rPr>
              <w:t>1,5</w:t>
            </w:r>
          </w:p>
        </w:tc>
      </w:tr>
    </w:tbl>
    <w:p w14:paraId="2B1AFCDE" w14:textId="77777777" w:rsidR="00D25024" w:rsidRDefault="00D25024" w:rsidP="00D25024"/>
    <w:p w14:paraId="456391FC" w14:textId="77777777" w:rsidR="00D25024" w:rsidRPr="00D25024" w:rsidRDefault="00D25024" w:rsidP="00D25024">
      <w:pPr>
        <w:rPr>
          <w:lang w:val="en-US"/>
        </w:rPr>
      </w:pPr>
      <w:r w:rsidRPr="00D25024">
        <w:rPr>
          <w:b/>
          <w:bCs/>
          <w:lang w:val="en-US"/>
        </w:rPr>
        <w:t>Indicator 3.2.5.</w:t>
      </w:r>
      <w:r w:rsidRPr="00D25024">
        <w:rPr>
          <w:lang w:val="en-US"/>
        </w:rPr>
        <w:t xml:space="preserve"> </w:t>
      </w:r>
      <w:proofErr w:type="spellStart"/>
      <w:r w:rsidRPr="00D25024">
        <w:rPr>
          <w:lang w:val="en-US"/>
        </w:rPr>
        <w:t>Recunoașterea</w:t>
      </w:r>
      <w:proofErr w:type="spellEnd"/>
      <w:r w:rsidRPr="00D25024">
        <w:rPr>
          <w:lang w:val="en-US"/>
        </w:rPr>
        <w:t xml:space="preserve"> de </w:t>
      </w:r>
      <w:proofErr w:type="spellStart"/>
      <w:r w:rsidRPr="00D25024">
        <w:rPr>
          <w:lang w:val="en-US"/>
        </w:rPr>
        <w:t>către</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nerespectare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manifestarea</w:t>
      </w:r>
      <w:proofErr w:type="spellEnd"/>
      <w:r w:rsidRPr="00D25024">
        <w:rPr>
          <w:lang w:val="en-US"/>
        </w:rPr>
        <w:t xml:space="preserve"> </w:t>
      </w:r>
      <w:proofErr w:type="spellStart"/>
      <w:r w:rsidRPr="00D25024">
        <w:rPr>
          <w:lang w:val="en-US"/>
        </w:rPr>
        <w:t>capacității</w:t>
      </w:r>
      <w:proofErr w:type="spellEnd"/>
      <w:r w:rsidRPr="00D25024">
        <w:rPr>
          <w:lang w:val="en-US"/>
        </w:rPr>
        <w:t xml:space="preserve"> de a le </w:t>
      </w:r>
      <w:proofErr w:type="spellStart"/>
      <w:r w:rsidRPr="00D25024">
        <w:rPr>
          <w:lang w:val="en-US"/>
        </w:rPr>
        <w:t>prezenta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cunoștință</w:t>
      </w:r>
      <w:proofErr w:type="spellEnd"/>
      <w:r w:rsidRPr="00D25024">
        <w:rPr>
          <w:lang w:val="en-US"/>
        </w:rPr>
        <w:t xml:space="preserve"> de </w:t>
      </w:r>
      <w:proofErr w:type="spellStart"/>
      <w:r w:rsidRPr="00D25024">
        <w:rPr>
          <w:lang w:val="en-US"/>
        </w:rPr>
        <w:t>cauză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EF7B017" w14:textId="77777777" w:rsidTr="00DF435F">
        <w:tc>
          <w:tcPr>
            <w:tcW w:w="2069" w:type="dxa"/>
          </w:tcPr>
          <w:p w14:paraId="17E45960" w14:textId="77777777" w:rsidR="00F842E4" w:rsidRPr="00BD4375" w:rsidRDefault="00F842E4" w:rsidP="00F842E4">
            <w:pPr>
              <w:jc w:val="left"/>
            </w:pPr>
            <w:r w:rsidRPr="00BD4375">
              <w:t xml:space="preserve">Dovezi </w:t>
            </w:r>
          </w:p>
        </w:tc>
        <w:tc>
          <w:tcPr>
            <w:tcW w:w="7570" w:type="dxa"/>
            <w:gridSpan w:val="3"/>
          </w:tcPr>
          <w:p w14:paraId="2E456FC6" w14:textId="77777777" w:rsidR="00F842E4" w:rsidRDefault="009F4F34" w:rsidP="00484939">
            <w:pPr>
              <w:pStyle w:val="a4"/>
              <w:numPr>
                <w:ilvl w:val="0"/>
                <w:numId w:val="2"/>
              </w:numPr>
              <w:ind w:left="360"/>
              <w:rPr>
                <w:iCs/>
              </w:rPr>
            </w:pPr>
            <w:proofErr w:type="spellStart"/>
            <w:r>
              <w:rPr>
                <w:iCs/>
              </w:rPr>
              <w:t>Proiectarea</w:t>
            </w:r>
            <w:proofErr w:type="spellEnd"/>
            <w:r>
              <w:rPr>
                <w:iCs/>
              </w:rPr>
              <w:t xml:space="preserve"> </w:t>
            </w:r>
            <w:proofErr w:type="spellStart"/>
            <w:r>
              <w:rPr>
                <w:iCs/>
              </w:rPr>
              <w:t>activităților</w:t>
            </w:r>
            <w:proofErr w:type="spellEnd"/>
            <w:r>
              <w:rPr>
                <w:iCs/>
              </w:rPr>
              <w:t xml:space="preserve"> la </w:t>
            </w:r>
            <w:proofErr w:type="spellStart"/>
            <w:r>
              <w:rPr>
                <w:iCs/>
              </w:rPr>
              <w:t>t</w:t>
            </w:r>
            <w:r w:rsidR="00420372">
              <w:rPr>
                <w:iCs/>
              </w:rPr>
              <w:t>ema</w:t>
            </w:r>
            <w:proofErr w:type="spellEnd"/>
            <w:r w:rsidR="00420372">
              <w:rPr>
                <w:iCs/>
              </w:rPr>
              <w:t xml:space="preserve"> </w:t>
            </w:r>
            <w:proofErr w:type="spellStart"/>
            <w:r w:rsidR="00420372">
              <w:rPr>
                <w:iCs/>
              </w:rPr>
              <w:t>globală</w:t>
            </w:r>
            <w:proofErr w:type="spellEnd"/>
            <w:r w:rsidR="00420372">
              <w:rPr>
                <w:iCs/>
              </w:rPr>
              <w:t xml:space="preserve"> ,,Eu </w:t>
            </w:r>
            <w:proofErr w:type="spellStart"/>
            <w:r w:rsidR="00420372">
              <w:rPr>
                <w:iCs/>
              </w:rPr>
              <w:t>și</w:t>
            </w:r>
            <w:proofErr w:type="spellEnd"/>
            <w:r w:rsidR="00420372">
              <w:rPr>
                <w:iCs/>
              </w:rPr>
              <w:t xml:space="preserve"> </w:t>
            </w:r>
            <w:proofErr w:type="spellStart"/>
            <w:r w:rsidR="00420372">
              <w:rPr>
                <w:iCs/>
              </w:rPr>
              <w:t>ceilalți</w:t>
            </w:r>
            <w:proofErr w:type="spellEnd"/>
            <w:r w:rsidR="00420372">
              <w:rPr>
                <w:iCs/>
              </w:rPr>
              <w:t xml:space="preserve">,, </w:t>
            </w:r>
            <w:proofErr w:type="spellStart"/>
            <w:r w:rsidR="00420372">
              <w:rPr>
                <w:iCs/>
              </w:rPr>
              <w:t>Proiect</w:t>
            </w:r>
            <w:proofErr w:type="spellEnd"/>
            <w:r w:rsidR="00420372">
              <w:rPr>
                <w:iCs/>
              </w:rPr>
              <w:t xml:space="preserve"> </w:t>
            </w:r>
            <w:proofErr w:type="spellStart"/>
            <w:r w:rsidR="00420372">
              <w:rPr>
                <w:iCs/>
              </w:rPr>
              <w:t>tematic</w:t>
            </w:r>
            <w:proofErr w:type="spellEnd"/>
            <w:r w:rsidR="00420372">
              <w:rPr>
                <w:iCs/>
              </w:rPr>
              <w:t>: ,,</w:t>
            </w:r>
            <w:proofErr w:type="spellStart"/>
            <w:r w:rsidR="00420372">
              <w:rPr>
                <w:iCs/>
              </w:rPr>
              <w:t>Suntem</w:t>
            </w:r>
            <w:proofErr w:type="spellEnd"/>
            <w:r w:rsidR="00420372">
              <w:rPr>
                <w:iCs/>
              </w:rPr>
              <w:t xml:space="preserve"> </w:t>
            </w:r>
            <w:proofErr w:type="spellStart"/>
            <w:r w:rsidR="00420372">
              <w:rPr>
                <w:iCs/>
              </w:rPr>
              <w:t>unici</w:t>
            </w:r>
            <w:proofErr w:type="spellEnd"/>
            <w:r w:rsidR="00420372">
              <w:rPr>
                <w:iCs/>
              </w:rPr>
              <w:t xml:space="preserve">, </w:t>
            </w:r>
            <w:proofErr w:type="spellStart"/>
            <w:r w:rsidR="00420372">
              <w:rPr>
                <w:iCs/>
              </w:rPr>
              <w:t>suntem</w:t>
            </w:r>
            <w:proofErr w:type="spellEnd"/>
            <w:r w:rsidR="00420372">
              <w:rPr>
                <w:iCs/>
              </w:rPr>
              <w:t xml:space="preserve"> </w:t>
            </w:r>
            <w:proofErr w:type="spellStart"/>
            <w:r>
              <w:rPr>
                <w:iCs/>
              </w:rPr>
              <w:t>diferiți</w:t>
            </w:r>
            <w:proofErr w:type="spellEnd"/>
            <w:r>
              <w:rPr>
                <w:iCs/>
              </w:rPr>
              <w:t xml:space="preserve">,, </w:t>
            </w:r>
            <w:r w:rsidR="001808DD">
              <w:rPr>
                <w:iCs/>
              </w:rPr>
              <w:t xml:space="preserve"> </w:t>
            </w:r>
            <w:proofErr w:type="spellStart"/>
            <w:r w:rsidR="001808DD">
              <w:rPr>
                <w:iCs/>
              </w:rPr>
              <w:t>Perioada</w:t>
            </w:r>
            <w:proofErr w:type="spellEnd"/>
            <w:r w:rsidR="001808DD">
              <w:rPr>
                <w:iCs/>
              </w:rPr>
              <w:t xml:space="preserve"> 15.04-20.04.22</w:t>
            </w:r>
          </w:p>
          <w:p w14:paraId="38DDC5BD" w14:textId="77777777" w:rsidR="009F4F34" w:rsidRPr="00F842E4" w:rsidRDefault="009F4F34" w:rsidP="00484939">
            <w:pPr>
              <w:pStyle w:val="a4"/>
              <w:numPr>
                <w:ilvl w:val="0"/>
                <w:numId w:val="2"/>
              </w:numPr>
              <w:ind w:left="360"/>
              <w:rPr>
                <w:iCs/>
              </w:rPr>
            </w:pPr>
            <w:proofErr w:type="spellStart"/>
            <w:r>
              <w:rPr>
                <w:iCs/>
              </w:rPr>
              <w:t>Convorbiri</w:t>
            </w:r>
            <w:proofErr w:type="spellEnd"/>
            <w:r>
              <w:rPr>
                <w:iCs/>
              </w:rPr>
              <w:t xml:space="preserve"> </w:t>
            </w:r>
            <w:proofErr w:type="spellStart"/>
            <w:r>
              <w:rPr>
                <w:iCs/>
              </w:rPr>
              <w:t>libere</w:t>
            </w:r>
            <w:proofErr w:type="spellEnd"/>
            <w:r>
              <w:rPr>
                <w:iCs/>
              </w:rPr>
              <w:t xml:space="preserve"> cu </w:t>
            </w:r>
            <w:proofErr w:type="spellStart"/>
            <w:r>
              <w:rPr>
                <w:iCs/>
              </w:rPr>
              <w:t>copii</w:t>
            </w:r>
            <w:proofErr w:type="spellEnd"/>
            <w:r>
              <w:rPr>
                <w:iCs/>
              </w:rPr>
              <w:t xml:space="preserve"> la </w:t>
            </w:r>
            <w:proofErr w:type="spellStart"/>
            <w:r>
              <w:rPr>
                <w:iCs/>
              </w:rPr>
              <w:t>temele</w:t>
            </w:r>
            <w:proofErr w:type="spellEnd"/>
            <w:r>
              <w:rPr>
                <w:iCs/>
              </w:rPr>
              <w:t xml:space="preserve"> : ,, </w:t>
            </w:r>
            <w:proofErr w:type="spellStart"/>
            <w:r>
              <w:rPr>
                <w:iCs/>
              </w:rPr>
              <w:t>Toți</w:t>
            </w:r>
            <w:proofErr w:type="spellEnd"/>
            <w:r>
              <w:rPr>
                <w:iCs/>
              </w:rPr>
              <w:t xml:space="preserve"> </w:t>
            </w:r>
            <w:proofErr w:type="spellStart"/>
            <w:r>
              <w:rPr>
                <w:iCs/>
              </w:rPr>
              <w:t>copii</w:t>
            </w:r>
            <w:proofErr w:type="spellEnd"/>
            <w:r>
              <w:rPr>
                <w:iCs/>
              </w:rPr>
              <w:t xml:space="preserve"> au </w:t>
            </w:r>
            <w:proofErr w:type="spellStart"/>
            <w:r>
              <w:rPr>
                <w:iCs/>
              </w:rPr>
              <w:t>aceleași</w:t>
            </w:r>
            <w:proofErr w:type="spellEnd"/>
            <w:r>
              <w:rPr>
                <w:iCs/>
              </w:rPr>
              <w:t xml:space="preserve"> </w:t>
            </w:r>
            <w:proofErr w:type="spellStart"/>
            <w:r>
              <w:rPr>
                <w:iCs/>
              </w:rPr>
              <w:t>drepturi</w:t>
            </w:r>
            <w:proofErr w:type="spellEnd"/>
            <w:r>
              <w:rPr>
                <w:iCs/>
              </w:rPr>
              <w:t>,,</w:t>
            </w:r>
          </w:p>
        </w:tc>
      </w:tr>
      <w:tr w:rsidR="00F842E4" w:rsidRPr="00E938A0" w14:paraId="2F33DAF5" w14:textId="77777777" w:rsidTr="00DF435F">
        <w:tc>
          <w:tcPr>
            <w:tcW w:w="2069" w:type="dxa"/>
          </w:tcPr>
          <w:p w14:paraId="6F2B2052" w14:textId="77777777" w:rsidR="00F842E4" w:rsidRPr="00BD4375" w:rsidRDefault="00F842E4" w:rsidP="00F842E4">
            <w:pPr>
              <w:jc w:val="left"/>
            </w:pPr>
            <w:r w:rsidRPr="00BD4375">
              <w:t>Constatări</w:t>
            </w:r>
          </w:p>
        </w:tc>
        <w:tc>
          <w:tcPr>
            <w:tcW w:w="7570" w:type="dxa"/>
            <w:gridSpan w:val="3"/>
          </w:tcPr>
          <w:p w14:paraId="6483CBF1" w14:textId="77777777" w:rsidR="00F842E4" w:rsidRPr="00194657" w:rsidRDefault="00715D56" w:rsidP="00484939">
            <w:pPr>
              <w:pStyle w:val="a4"/>
              <w:numPr>
                <w:ilvl w:val="0"/>
                <w:numId w:val="2"/>
              </w:numPr>
              <w:ind w:left="360"/>
              <w:rPr>
                <w:rFonts w:eastAsia="Times New Roman"/>
                <w:iCs/>
                <w:lang w:val="ro-RO"/>
              </w:rPr>
            </w:pPr>
            <w:r w:rsidRPr="00194657">
              <w:rPr>
                <w:rFonts w:eastAsia="Times New Roman"/>
                <w:iCs/>
                <w:lang w:val="ro-RO"/>
              </w:rPr>
              <w:t>În cadru</w:t>
            </w:r>
            <w:r w:rsidR="00CF1408" w:rsidRPr="00194657">
              <w:rPr>
                <w:rFonts w:eastAsia="Times New Roman"/>
                <w:iCs/>
                <w:lang w:val="ro-RO"/>
              </w:rPr>
              <w:t>l</w:t>
            </w:r>
            <w:r w:rsidR="009F4F34">
              <w:rPr>
                <w:rFonts w:eastAsia="Times New Roman"/>
                <w:iCs/>
                <w:lang w:val="ro-RO"/>
              </w:rPr>
              <w:t xml:space="preserve"> </w:t>
            </w:r>
            <w:r w:rsidR="00CF1408" w:rsidRPr="00194657">
              <w:rPr>
                <w:rFonts w:eastAsia="Times New Roman"/>
                <w:iCs/>
                <w:lang w:val="ro-RO"/>
              </w:rPr>
              <w:t xml:space="preserve">activității </w:t>
            </w:r>
            <w:r w:rsidR="00194657" w:rsidRPr="00194657">
              <w:rPr>
                <w:rFonts w:eastAsia="Times New Roman"/>
                <w:iCs/>
                <w:lang w:val="ro-RO"/>
              </w:rPr>
              <w:t>copii au fost îndemnați să fie empatici, să accepte toți copii în activități</w:t>
            </w:r>
          </w:p>
        </w:tc>
      </w:tr>
      <w:tr w:rsidR="00F842E4" w:rsidRPr="00E938A0" w14:paraId="575B33D1" w14:textId="77777777" w:rsidTr="00DF435F">
        <w:tc>
          <w:tcPr>
            <w:tcW w:w="2069" w:type="dxa"/>
          </w:tcPr>
          <w:p w14:paraId="7363ACE3" w14:textId="77777777" w:rsidR="00F842E4" w:rsidRPr="00BD4375" w:rsidRDefault="00F842E4" w:rsidP="00F842E4">
            <w:pPr>
              <w:jc w:val="left"/>
            </w:pPr>
            <w:r>
              <w:t>Pondere și punctaj acordat</w:t>
            </w:r>
          </w:p>
        </w:tc>
        <w:tc>
          <w:tcPr>
            <w:tcW w:w="1475" w:type="dxa"/>
          </w:tcPr>
          <w:p w14:paraId="51EC7008" w14:textId="77777777" w:rsidR="00F842E4" w:rsidRPr="00E938A0" w:rsidRDefault="00F842E4" w:rsidP="00F842E4">
            <w:r w:rsidRPr="00BD4375">
              <w:t>Pondere:</w:t>
            </w:r>
            <w:r>
              <w:rPr>
                <w:bCs/>
              </w:rPr>
              <w:t>1</w:t>
            </w:r>
          </w:p>
        </w:tc>
        <w:tc>
          <w:tcPr>
            <w:tcW w:w="3827" w:type="dxa"/>
          </w:tcPr>
          <w:p w14:paraId="7692CE93" w14:textId="77777777" w:rsidR="00F842E4" w:rsidRPr="0082773C" w:rsidRDefault="00F842E4" w:rsidP="00F842E4">
            <w:pPr>
              <w:rPr>
                <w:b/>
              </w:rPr>
            </w:pPr>
            <w:r>
              <w:t>Autoevaluare conform criteriilor: -</w:t>
            </w:r>
            <w:r w:rsidR="009F4F34">
              <w:rPr>
                <w:b/>
              </w:rPr>
              <w:t>0,</w:t>
            </w:r>
            <w:r w:rsidR="00A975DA">
              <w:rPr>
                <w:b/>
              </w:rPr>
              <w:t>2</w:t>
            </w:r>
            <w:r w:rsidR="0082773C">
              <w:rPr>
                <w:b/>
              </w:rPr>
              <w:t>5</w:t>
            </w:r>
          </w:p>
        </w:tc>
        <w:tc>
          <w:tcPr>
            <w:tcW w:w="2268" w:type="dxa"/>
          </w:tcPr>
          <w:p w14:paraId="790BDE47" w14:textId="77777777" w:rsidR="00F842E4" w:rsidRPr="0082773C" w:rsidRDefault="00F842E4" w:rsidP="00F842E4">
            <w:pPr>
              <w:rPr>
                <w:b/>
              </w:rPr>
            </w:pPr>
            <w:r>
              <w:t xml:space="preserve">Punctaj acordat: - </w:t>
            </w:r>
            <w:r w:rsidR="009F4F34">
              <w:rPr>
                <w:b/>
              </w:rPr>
              <w:t>0,</w:t>
            </w:r>
            <w:r w:rsidR="00A975DA">
              <w:rPr>
                <w:b/>
              </w:rPr>
              <w:t>2</w:t>
            </w:r>
            <w:r w:rsidR="009F4F34">
              <w:rPr>
                <w:b/>
              </w:rPr>
              <w:t>5</w:t>
            </w:r>
          </w:p>
        </w:tc>
      </w:tr>
      <w:tr w:rsidR="00F842E4" w:rsidRPr="00E938A0" w14:paraId="6BFB9373" w14:textId="77777777" w:rsidTr="00DF435F">
        <w:tc>
          <w:tcPr>
            <w:tcW w:w="7371" w:type="dxa"/>
            <w:gridSpan w:val="3"/>
          </w:tcPr>
          <w:p w14:paraId="60DFB3AA" w14:textId="77777777" w:rsidR="00F842E4" w:rsidRPr="00415CB2" w:rsidRDefault="00F842E4" w:rsidP="00F842E4">
            <w:pPr>
              <w:rPr>
                <w:b/>
                <w:bCs/>
              </w:rPr>
            </w:pPr>
            <w:r w:rsidRPr="00415CB2">
              <w:rPr>
                <w:b/>
                <w:bCs/>
              </w:rPr>
              <w:t>Total standard</w:t>
            </w:r>
          </w:p>
        </w:tc>
        <w:tc>
          <w:tcPr>
            <w:tcW w:w="2268" w:type="dxa"/>
          </w:tcPr>
          <w:p w14:paraId="00FC5954" w14:textId="77777777" w:rsidR="00F842E4" w:rsidRPr="00415CB2" w:rsidRDefault="00A975DA" w:rsidP="00F842E4">
            <w:pPr>
              <w:rPr>
                <w:b/>
                <w:bCs/>
              </w:rPr>
            </w:pPr>
            <w:r>
              <w:rPr>
                <w:b/>
                <w:bCs/>
              </w:rPr>
              <w:t>2,7</w:t>
            </w:r>
            <w:r w:rsidR="0082773C">
              <w:rPr>
                <w:b/>
                <w:bCs/>
              </w:rPr>
              <w:t>5</w:t>
            </w:r>
          </w:p>
        </w:tc>
      </w:tr>
    </w:tbl>
    <w:p w14:paraId="2D549BDD" w14:textId="77777777" w:rsidR="00D25024" w:rsidRDefault="00D25024" w:rsidP="00D25024"/>
    <w:p w14:paraId="21EC40AF" w14:textId="77777777" w:rsidR="00D25024" w:rsidRPr="00D25024" w:rsidRDefault="00D25024" w:rsidP="00D25024">
      <w:pPr>
        <w:pStyle w:val="2"/>
        <w:rPr>
          <w:lang w:val="en-US"/>
        </w:rPr>
      </w:pPr>
      <w:bookmarkStart w:id="24" w:name="_Toc46741873"/>
      <w:bookmarkStart w:id="25" w:name="_Toc48389091"/>
      <w:r w:rsidRPr="00D25024">
        <w:rPr>
          <w:lang w:val="en-US"/>
        </w:rPr>
        <w:t xml:space="preserve">Standard 3.3.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beneficiază</w:t>
      </w:r>
      <w:proofErr w:type="spellEnd"/>
      <w:r w:rsidRPr="00D25024">
        <w:rPr>
          <w:lang w:val="en-US"/>
        </w:rPr>
        <w:t xml:space="preserve"> de un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favorabil</w:t>
      </w:r>
      <w:bookmarkEnd w:id="24"/>
      <w:bookmarkEnd w:id="25"/>
      <w:proofErr w:type="spellEnd"/>
    </w:p>
    <w:p w14:paraId="7F7A336A"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0E137268" w14:textId="77777777" w:rsidR="00D25024" w:rsidRPr="00D25024" w:rsidRDefault="00D25024" w:rsidP="00D25024">
      <w:pPr>
        <w:rPr>
          <w:lang w:val="en-US"/>
        </w:rPr>
      </w:pPr>
      <w:r w:rsidRPr="00D25024">
        <w:rPr>
          <w:b/>
          <w:bCs/>
          <w:lang w:val="en-US"/>
        </w:rPr>
        <w:t>Indicator 3.3.1.</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disponibile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sigur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inclusiv</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identificarea</w:t>
      </w:r>
      <w:proofErr w:type="spellEnd"/>
      <w:r w:rsidRPr="00D25024">
        <w:rPr>
          <w:lang w:val="en-US"/>
        </w:rPr>
        <w:t xml:space="preserve">, </w:t>
      </w:r>
      <w:proofErr w:type="spellStart"/>
      <w:r w:rsidRPr="00D25024">
        <w:rPr>
          <w:lang w:val="en-US"/>
        </w:rPr>
        <w:t>procurarea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noi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D013D91" w14:textId="77777777" w:rsidTr="00DF435F">
        <w:tc>
          <w:tcPr>
            <w:tcW w:w="2069" w:type="dxa"/>
          </w:tcPr>
          <w:p w14:paraId="1B18ADDD" w14:textId="77777777" w:rsidR="00F842E4" w:rsidRPr="00BD4375" w:rsidRDefault="00F842E4" w:rsidP="00F842E4">
            <w:pPr>
              <w:jc w:val="left"/>
            </w:pPr>
            <w:r w:rsidRPr="00BD4375">
              <w:t xml:space="preserve">Dovezi </w:t>
            </w:r>
          </w:p>
        </w:tc>
        <w:tc>
          <w:tcPr>
            <w:tcW w:w="7570" w:type="dxa"/>
            <w:gridSpan w:val="3"/>
          </w:tcPr>
          <w:p w14:paraId="1CD2C5F6" w14:textId="77777777" w:rsidR="00F842E4" w:rsidRPr="00F842E4" w:rsidRDefault="00194657" w:rsidP="00484939">
            <w:pPr>
              <w:pStyle w:val="a4"/>
              <w:numPr>
                <w:ilvl w:val="0"/>
                <w:numId w:val="2"/>
              </w:numPr>
              <w:ind w:left="360"/>
              <w:rPr>
                <w:iCs/>
              </w:rPr>
            </w:pPr>
            <w:proofErr w:type="spellStart"/>
            <w:r>
              <w:rPr>
                <w:iCs/>
              </w:rPr>
              <w:t>În</w:t>
            </w:r>
            <w:proofErr w:type="spellEnd"/>
            <w:r>
              <w:rPr>
                <w:iCs/>
              </w:rPr>
              <w:t xml:space="preserve"> </w:t>
            </w:r>
            <w:proofErr w:type="spellStart"/>
            <w:r>
              <w:rPr>
                <w:iCs/>
              </w:rPr>
              <w:t>grădiniță</w:t>
            </w:r>
            <w:proofErr w:type="spellEnd"/>
            <w:r>
              <w:rPr>
                <w:iCs/>
              </w:rPr>
              <w:t xml:space="preserve"> </w:t>
            </w:r>
            <w:proofErr w:type="spellStart"/>
            <w:r>
              <w:rPr>
                <w:iCs/>
              </w:rPr>
              <w:t>funcționează</w:t>
            </w:r>
            <w:proofErr w:type="spellEnd"/>
            <w:r>
              <w:rPr>
                <w:iCs/>
              </w:rPr>
              <w:t xml:space="preserve"> CREI care </w:t>
            </w:r>
            <w:proofErr w:type="spellStart"/>
            <w:r>
              <w:rPr>
                <w:iCs/>
              </w:rPr>
              <w:t>este</w:t>
            </w:r>
            <w:proofErr w:type="spellEnd"/>
            <w:r>
              <w:rPr>
                <w:iCs/>
              </w:rPr>
              <w:t xml:space="preserve"> </w:t>
            </w:r>
            <w:proofErr w:type="spellStart"/>
            <w:r>
              <w:rPr>
                <w:iCs/>
              </w:rPr>
              <w:t>dotat</w:t>
            </w:r>
            <w:proofErr w:type="spellEnd"/>
            <w:r>
              <w:rPr>
                <w:iCs/>
              </w:rPr>
              <w:t xml:space="preserve"> cu </w:t>
            </w:r>
            <w:proofErr w:type="spellStart"/>
            <w:r>
              <w:rPr>
                <w:iCs/>
              </w:rPr>
              <w:t>jucării</w:t>
            </w:r>
            <w:proofErr w:type="spellEnd"/>
            <w:r>
              <w:rPr>
                <w:iCs/>
              </w:rPr>
              <w:t xml:space="preserve">, </w:t>
            </w:r>
            <w:proofErr w:type="spellStart"/>
            <w:r>
              <w:rPr>
                <w:iCs/>
              </w:rPr>
              <w:t>material</w:t>
            </w:r>
            <w:r w:rsidR="00B7636D">
              <w:rPr>
                <w:iCs/>
              </w:rPr>
              <w:t>e</w:t>
            </w:r>
            <w:proofErr w:type="spellEnd"/>
            <w:r>
              <w:rPr>
                <w:iCs/>
              </w:rPr>
              <w:t xml:space="preserve"> </w:t>
            </w:r>
            <w:proofErr w:type="spellStart"/>
            <w:r>
              <w:rPr>
                <w:iCs/>
              </w:rPr>
              <w:t>didactice</w:t>
            </w:r>
            <w:proofErr w:type="spellEnd"/>
            <w:r w:rsidR="00B7636D">
              <w:rPr>
                <w:iCs/>
              </w:rPr>
              <w:t xml:space="preserve">, mobilier, </w:t>
            </w:r>
            <w:proofErr w:type="spellStart"/>
            <w:r w:rsidR="00B7636D">
              <w:rPr>
                <w:iCs/>
              </w:rPr>
              <w:t>oglindă</w:t>
            </w:r>
            <w:proofErr w:type="spellEnd"/>
            <w:r w:rsidR="00B7636D">
              <w:rPr>
                <w:iCs/>
              </w:rPr>
              <w:t xml:space="preserve">, </w:t>
            </w:r>
            <w:proofErr w:type="spellStart"/>
            <w:r w:rsidR="00B7636D">
              <w:rPr>
                <w:iCs/>
              </w:rPr>
              <w:t>carți</w:t>
            </w:r>
            <w:proofErr w:type="spellEnd"/>
            <w:r w:rsidR="00B7636D">
              <w:rPr>
                <w:iCs/>
              </w:rPr>
              <w:t xml:space="preserve"> </w:t>
            </w:r>
            <w:proofErr w:type="spellStart"/>
            <w:r w:rsidR="00B7636D">
              <w:rPr>
                <w:iCs/>
              </w:rPr>
              <w:t>metodice</w:t>
            </w:r>
            <w:proofErr w:type="spellEnd"/>
            <w:r w:rsidR="00B7636D">
              <w:rPr>
                <w:iCs/>
              </w:rPr>
              <w:t xml:space="preserve">, </w:t>
            </w:r>
            <w:proofErr w:type="spellStart"/>
            <w:r w:rsidR="00B7636D">
              <w:rPr>
                <w:iCs/>
              </w:rPr>
              <w:t>fișe</w:t>
            </w:r>
            <w:proofErr w:type="spellEnd"/>
            <w:r w:rsidR="00B7636D">
              <w:rPr>
                <w:iCs/>
              </w:rPr>
              <w:t xml:space="preserve"> de </w:t>
            </w:r>
            <w:proofErr w:type="spellStart"/>
            <w:r w:rsidR="00B7636D">
              <w:rPr>
                <w:iCs/>
              </w:rPr>
              <w:t>lucru</w:t>
            </w:r>
            <w:proofErr w:type="spellEnd"/>
          </w:p>
        </w:tc>
      </w:tr>
      <w:tr w:rsidR="00F842E4" w:rsidRPr="00E938A0" w14:paraId="52F78FD7" w14:textId="77777777" w:rsidTr="00DF435F">
        <w:tc>
          <w:tcPr>
            <w:tcW w:w="2069" w:type="dxa"/>
          </w:tcPr>
          <w:p w14:paraId="13A3BD4B" w14:textId="77777777" w:rsidR="00F842E4" w:rsidRPr="00BD4375" w:rsidRDefault="00F842E4" w:rsidP="00F842E4">
            <w:pPr>
              <w:jc w:val="left"/>
            </w:pPr>
            <w:r w:rsidRPr="00BD4375">
              <w:t>Constatări</w:t>
            </w:r>
          </w:p>
        </w:tc>
        <w:tc>
          <w:tcPr>
            <w:tcW w:w="7570" w:type="dxa"/>
            <w:gridSpan w:val="3"/>
          </w:tcPr>
          <w:p w14:paraId="0BA1A304" w14:textId="77777777" w:rsidR="00F842E4" w:rsidRPr="00F842E4" w:rsidRDefault="001808DD" w:rsidP="00484939">
            <w:pPr>
              <w:pStyle w:val="a4"/>
              <w:numPr>
                <w:ilvl w:val="0"/>
                <w:numId w:val="2"/>
              </w:numPr>
              <w:ind w:left="360"/>
              <w:rPr>
                <w:rFonts w:eastAsia="Times New Roman"/>
                <w:iCs/>
              </w:rPr>
            </w:pPr>
            <w:r>
              <w:rPr>
                <w:rFonts w:eastAsia="Times New Roman"/>
                <w:iCs/>
              </w:rPr>
              <w:t xml:space="preserve">IET </w:t>
            </w:r>
            <w:proofErr w:type="spellStart"/>
            <w:r>
              <w:rPr>
                <w:rFonts w:eastAsia="Times New Roman"/>
                <w:iCs/>
              </w:rPr>
              <w:t>asigură</w:t>
            </w:r>
            <w:proofErr w:type="spellEnd"/>
            <w:r>
              <w:rPr>
                <w:rFonts w:eastAsia="Times New Roman"/>
                <w:iCs/>
              </w:rPr>
              <w:t xml:space="preserve"> systematic </w:t>
            </w:r>
            <w:proofErr w:type="spellStart"/>
            <w:r>
              <w:rPr>
                <w:rFonts w:eastAsia="Times New Roman"/>
                <w:iCs/>
              </w:rPr>
              <w:t>crearea</w:t>
            </w:r>
            <w:proofErr w:type="spellEnd"/>
            <w:r>
              <w:rPr>
                <w:rFonts w:eastAsia="Times New Roman"/>
                <w:iCs/>
              </w:rPr>
              <w:t xml:space="preserve"> </w:t>
            </w:r>
            <w:proofErr w:type="spellStart"/>
            <w:r>
              <w:rPr>
                <w:rFonts w:eastAsia="Times New Roman"/>
                <w:iCs/>
              </w:rPr>
              <w:t>unui</w:t>
            </w:r>
            <w:proofErr w:type="spellEnd"/>
            <w:r>
              <w:rPr>
                <w:rFonts w:eastAsia="Times New Roman"/>
                <w:iCs/>
              </w:rPr>
              <w:t xml:space="preserve"> </w:t>
            </w:r>
            <w:proofErr w:type="spellStart"/>
            <w:r>
              <w:rPr>
                <w:rFonts w:eastAsia="Times New Roman"/>
                <w:iCs/>
              </w:rPr>
              <w:t>mediuaccesibil</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favorabil</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fiecare</w:t>
            </w:r>
            <w:proofErr w:type="spellEnd"/>
            <w:r>
              <w:rPr>
                <w:rFonts w:eastAsia="Times New Roman"/>
                <w:iCs/>
              </w:rPr>
              <w:t xml:space="preserve"> </w:t>
            </w:r>
            <w:proofErr w:type="spellStart"/>
            <w:r>
              <w:rPr>
                <w:rFonts w:eastAsia="Times New Roman"/>
                <w:iCs/>
              </w:rPr>
              <w:t>copil</w:t>
            </w:r>
            <w:proofErr w:type="spellEnd"/>
            <w:r>
              <w:rPr>
                <w:rFonts w:eastAsia="Times New Roman"/>
                <w:iCs/>
              </w:rPr>
              <w:t xml:space="preserve">. Se </w:t>
            </w:r>
            <w:proofErr w:type="spellStart"/>
            <w:r>
              <w:rPr>
                <w:rFonts w:eastAsia="Times New Roman"/>
                <w:iCs/>
              </w:rPr>
              <w:t>planifică</w:t>
            </w:r>
            <w:proofErr w:type="spellEnd"/>
            <w:r>
              <w:rPr>
                <w:rFonts w:eastAsia="Times New Roman"/>
                <w:iCs/>
              </w:rPr>
              <w:t xml:space="preserve"> </w:t>
            </w:r>
            <w:proofErr w:type="spellStart"/>
            <w:r>
              <w:rPr>
                <w:rFonts w:eastAsia="Times New Roman"/>
                <w:iCs/>
              </w:rPr>
              <w:t>riguros</w:t>
            </w:r>
            <w:proofErr w:type="spellEnd"/>
            <w:r>
              <w:rPr>
                <w:rFonts w:eastAsia="Times New Roman"/>
                <w:iCs/>
              </w:rPr>
              <w:t xml:space="preserve"> </w:t>
            </w:r>
            <w:proofErr w:type="spellStart"/>
            <w:r>
              <w:rPr>
                <w:rFonts w:eastAsia="Times New Roman"/>
                <w:iCs/>
              </w:rPr>
              <w:t>resursele</w:t>
            </w:r>
            <w:proofErr w:type="spellEnd"/>
            <w:r>
              <w:rPr>
                <w:rFonts w:eastAsia="Times New Roman"/>
                <w:iCs/>
              </w:rPr>
              <w:t xml:space="preserve"> </w:t>
            </w:r>
            <w:proofErr w:type="spellStart"/>
            <w:r>
              <w:rPr>
                <w:rFonts w:eastAsia="Times New Roman"/>
                <w:iCs/>
              </w:rPr>
              <w:t>umane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material, interne </w:t>
            </w:r>
            <w:proofErr w:type="spellStart"/>
            <w:r>
              <w:rPr>
                <w:rFonts w:eastAsia="Times New Roman"/>
                <w:iCs/>
              </w:rPr>
              <w:t>și</w:t>
            </w:r>
            <w:proofErr w:type="spellEnd"/>
            <w:r>
              <w:rPr>
                <w:rFonts w:eastAsia="Times New Roman"/>
                <w:iCs/>
              </w:rPr>
              <w:t xml:space="preserve"> </w:t>
            </w:r>
            <w:proofErr w:type="spellStart"/>
            <w:r>
              <w:rPr>
                <w:rFonts w:eastAsia="Times New Roman"/>
                <w:iCs/>
              </w:rPr>
              <w:lastRenderedPageBreak/>
              <w:t>comunitare</w:t>
            </w:r>
            <w:proofErr w:type="spellEnd"/>
            <w:r>
              <w:rPr>
                <w:rFonts w:eastAsia="Times New Roman"/>
                <w:iCs/>
              </w:rPr>
              <w:t xml:space="preserve">, </w:t>
            </w:r>
            <w:proofErr w:type="spellStart"/>
            <w:r>
              <w:rPr>
                <w:rFonts w:eastAsia="Times New Roman"/>
                <w:iCs/>
              </w:rPr>
              <w:t>utilizînd</w:t>
            </w:r>
            <w:proofErr w:type="spellEnd"/>
            <w:r>
              <w:rPr>
                <w:rFonts w:eastAsia="Times New Roman"/>
                <w:iCs/>
              </w:rPr>
              <w:t xml:space="preserve"> rational </w:t>
            </w:r>
            <w:proofErr w:type="spellStart"/>
            <w:r>
              <w:rPr>
                <w:rFonts w:eastAsia="Times New Roman"/>
                <w:iCs/>
              </w:rPr>
              <w:t>resursele</w:t>
            </w:r>
            <w:proofErr w:type="spellEnd"/>
            <w:r>
              <w:rPr>
                <w:rFonts w:eastAsia="Times New Roman"/>
                <w:iCs/>
              </w:rPr>
              <w:t xml:space="preserve"> </w:t>
            </w:r>
            <w:proofErr w:type="spellStart"/>
            <w:r>
              <w:rPr>
                <w:rFonts w:eastAsia="Times New Roman"/>
                <w:iCs/>
              </w:rPr>
              <w:t>disponibile</w:t>
            </w:r>
            <w:proofErr w:type="spellEnd"/>
            <w:r>
              <w:rPr>
                <w:rFonts w:eastAsia="Times New Roman"/>
                <w:iCs/>
              </w:rPr>
              <w:t xml:space="preserve">, </w:t>
            </w:r>
            <w:proofErr w:type="spellStart"/>
            <w:r>
              <w:rPr>
                <w:rFonts w:eastAsia="Times New Roman"/>
                <w:iCs/>
              </w:rPr>
              <w:t>identificînd</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procurînd</w:t>
            </w:r>
            <w:proofErr w:type="spellEnd"/>
            <w:r>
              <w:rPr>
                <w:rFonts w:eastAsia="Times New Roman"/>
                <w:iCs/>
              </w:rPr>
              <w:t xml:space="preserve"> la </w:t>
            </w:r>
            <w:proofErr w:type="spellStart"/>
            <w:r>
              <w:rPr>
                <w:rFonts w:eastAsia="Times New Roman"/>
                <w:iCs/>
              </w:rPr>
              <w:t>timp</w:t>
            </w:r>
            <w:proofErr w:type="spellEnd"/>
            <w:r>
              <w:rPr>
                <w:rFonts w:eastAsia="Times New Roman"/>
                <w:iCs/>
              </w:rPr>
              <w:t xml:space="preserve"> </w:t>
            </w:r>
            <w:proofErr w:type="spellStart"/>
            <w:r>
              <w:rPr>
                <w:rFonts w:eastAsia="Times New Roman"/>
                <w:iCs/>
              </w:rPr>
              <w:t>resurse</w:t>
            </w:r>
            <w:proofErr w:type="spellEnd"/>
            <w:r>
              <w:rPr>
                <w:rFonts w:eastAsia="Times New Roman"/>
                <w:iCs/>
              </w:rPr>
              <w:t xml:space="preserve"> </w:t>
            </w:r>
            <w:proofErr w:type="spellStart"/>
            <w:r>
              <w:rPr>
                <w:rFonts w:eastAsia="Times New Roman"/>
                <w:iCs/>
              </w:rPr>
              <w:t>noi</w:t>
            </w:r>
            <w:proofErr w:type="spellEnd"/>
            <w:r>
              <w:rPr>
                <w:rFonts w:eastAsia="Times New Roman"/>
                <w:iCs/>
              </w:rPr>
              <w:t>.</w:t>
            </w:r>
          </w:p>
        </w:tc>
      </w:tr>
      <w:tr w:rsidR="00F842E4" w:rsidRPr="00E938A0" w14:paraId="02AB6E78" w14:textId="77777777" w:rsidTr="00DF435F">
        <w:tc>
          <w:tcPr>
            <w:tcW w:w="2069" w:type="dxa"/>
          </w:tcPr>
          <w:p w14:paraId="7E561E91" w14:textId="77777777" w:rsidR="00F842E4" w:rsidRPr="00BD4375" w:rsidRDefault="00F842E4" w:rsidP="00F842E4">
            <w:pPr>
              <w:jc w:val="left"/>
            </w:pPr>
            <w:r>
              <w:lastRenderedPageBreak/>
              <w:t>Pondere și punctaj acordat</w:t>
            </w:r>
          </w:p>
        </w:tc>
        <w:tc>
          <w:tcPr>
            <w:tcW w:w="1475" w:type="dxa"/>
          </w:tcPr>
          <w:p w14:paraId="48DF9D5B" w14:textId="77777777" w:rsidR="00F842E4" w:rsidRPr="00E938A0" w:rsidRDefault="00F842E4" w:rsidP="00F842E4">
            <w:r w:rsidRPr="00BD4375">
              <w:t>Pondere:</w:t>
            </w:r>
            <w:r>
              <w:rPr>
                <w:bCs/>
              </w:rPr>
              <w:t>2</w:t>
            </w:r>
          </w:p>
        </w:tc>
        <w:tc>
          <w:tcPr>
            <w:tcW w:w="3827" w:type="dxa"/>
          </w:tcPr>
          <w:p w14:paraId="45A48F7D" w14:textId="77777777" w:rsidR="00F842E4" w:rsidRPr="0082773C" w:rsidRDefault="00F842E4" w:rsidP="00F842E4">
            <w:pPr>
              <w:rPr>
                <w:b/>
              </w:rPr>
            </w:pPr>
            <w:r>
              <w:t>Autoevaluare conform criteriilor: -</w:t>
            </w:r>
            <w:r w:rsidR="0082773C">
              <w:rPr>
                <w:b/>
              </w:rPr>
              <w:t>0,5</w:t>
            </w:r>
          </w:p>
        </w:tc>
        <w:tc>
          <w:tcPr>
            <w:tcW w:w="2268" w:type="dxa"/>
          </w:tcPr>
          <w:p w14:paraId="552189AC" w14:textId="77777777" w:rsidR="00F842E4" w:rsidRPr="0082773C" w:rsidRDefault="00F842E4" w:rsidP="00F842E4">
            <w:pPr>
              <w:rPr>
                <w:b/>
              </w:rPr>
            </w:pPr>
            <w:r>
              <w:t xml:space="preserve">Punctaj acordat: - </w:t>
            </w:r>
            <w:r w:rsidR="0082773C">
              <w:rPr>
                <w:b/>
              </w:rPr>
              <w:t>1</w:t>
            </w:r>
          </w:p>
        </w:tc>
      </w:tr>
    </w:tbl>
    <w:p w14:paraId="05B9A30D" w14:textId="77777777" w:rsidR="00D25024" w:rsidRDefault="00D25024" w:rsidP="00D25024"/>
    <w:p w14:paraId="3DB0D8B5" w14:textId="77777777" w:rsidR="00D25024" w:rsidRPr="00D25024" w:rsidRDefault="00D25024" w:rsidP="00D25024">
      <w:pPr>
        <w:rPr>
          <w:lang w:val="en-US"/>
        </w:rPr>
      </w:pPr>
      <w:r w:rsidRPr="00D25024">
        <w:rPr>
          <w:b/>
          <w:bCs/>
          <w:lang w:val="en-US"/>
        </w:rPr>
        <w:t>Indicator 3.3.2.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datelor</w:t>
      </w:r>
      <w:proofErr w:type="spellEnd"/>
      <w:r w:rsidRPr="00D25024">
        <w:rPr>
          <w:lang w:val="en-US"/>
        </w:rPr>
        <w:t xml:space="preserve"> cu </w:t>
      </w:r>
      <w:proofErr w:type="spellStart"/>
      <w:r w:rsidRPr="00D25024">
        <w:rPr>
          <w:lang w:val="en-US"/>
        </w:rPr>
        <w:t>caracter</w:t>
      </w:r>
      <w:proofErr w:type="spellEnd"/>
      <w:r w:rsidRPr="00D25024">
        <w:rPr>
          <w:lang w:val="en-US"/>
        </w:rPr>
        <w:t xml:space="preserve"> personal </w:t>
      </w:r>
      <w:proofErr w:type="spellStart"/>
      <w:r w:rsidRPr="00D25024">
        <w:rPr>
          <w:lang w:val="en-US"/>
        </w:rPr>
        <w:t>și</w:t>
      </w:r>
      <w:proofErr w:type="spellEnd"/>
      <w:r w:rsidRPr="00D25024">
        <w:rPr>
          <w:lang w:val="en-US"/>
        </w:rPr>
        <w:t xml:space="preserve"> a </w:t>
      </w:r>
      <w:proofErr w:type="spellStart"/>
      <w:r w:rsidRPr="00D25024">
        <w:rPr>
          <w:lang w:val="en-US"/>
        </w:rPr>
        <w:t>accesului</w:t>
      </w:r>
      <w:proofErr w:type="spellEnd"/>
      <w:r w:rsidRPr="00D25024">
        <w:rPr>
          <w:lang w:val="en-US"/>
        </w:rPr>
        <w:t xml:space="preserve">, conform </w:t>
      </w:r>
      <w:proofErr w:type="spellStart"/>
      <w:r w:rsidRPr="00D25024">
        <w:rPr>
          <w:lang w:val="en-US"/>
        </w:rPr>
        <w:t>legii</w:t>
      </w:r>
      <w:proofErr w:type="spellEnd"/>
      <w:r w:rsidRPr="00D25024">
        <w:rPr>
          <w:lang w:val="en-US"/>
        </w:rPr>
        <w:t xml:space="preserve">, la </w:t>
      </w:r>
      <w:proofErr w:type="spellStart"/>
      <w:r w:rsidRPr="00D25024">
        <w:rPr>
          <w:lang w:val="en-US"/>
        </w:rPr>
        <w:t>datele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BA62CB6" w14:textId="77777777" w:rsidTr="00DF435F">
        <w:tc>
          <w:tcPr>
            <w:tcW w:w="2069" w:type="dxa"/>
          </w:tcPr>
          <w:p w14:paraId="44765DF4" w14:textId="77777777" w:rsidR="00F842E4" w:rsidRPr="00BD4375" w:rsidRDefault="00F842E4" w:rsidP="00F842E4">
            <w:pPr>
              <w:jc w:val="left"/>
            </w:pPr>
            <w:r w:rsidRPr="00BD4375">
              <w:t xml:space="preserve">Dovezi </w:t>
            </w:r>
          </w:p>
        </w:tc>
        <w:tc>
          <w:tcPr>
            <w:tcW w:w="7570" w:type="dxa"/>
            <w:gridSpan w:val="3"/>
          </w:tcPr>
          <w:p w14:paraId="0BFF2BC4" w14:textId="77777777" w:rsidR="00801F27" w:rsidRPr="00801F27" w:rsidRDefault="00246C99" w:rsidP="00801F27">
            <w:pPr>
              <w:pStyle w:val="a4"/>
              <w:numPr>
                <w:ilvl w:val="0"/>
                <w:numId w:val="2"/>
              </w:numPr>
              <w:ind w:left="360"/>
              <w:rPr>
                <w:iCs/>
              </w:rPr>
            </w:pPr>
            <w:proofErr w:type="spellStart"/>
            <w:r>
              <w:t>Dosarele</w:t>
            </w:r>
            <w:proofErr w:type="spellEnd"/>
            <w:r>
              <w:t xml:space="preserve"> </w:t>
            </w:r>
            <w:proofErr w:type="spellStart"/>
            <w:r>
              <w:t>personale</w:t>
            </w:r>
            <w:proofErr w:type="spellEnd"/>
            <w:r>
              <w:t xml:space="preserve"> ale </w:t>
            </w:r>
            <w:proofErr w:type="spellStart"/>
            <w:r>
              <w:t>copiilor</w:t>
            </w:r>
            <w:proofErr w:type="spellEnd"/>
            <w:r w:rsidR="00C821D8">
              <w:t>- 68</w:t>
            </w:r>
            <w:r w:rsidR="00801F27">
              <w:t xml:space="preserve"> </w:t>
            </w:r>
          </w:p>
          <w:p w14:paraId="573EB4AD" w14:textId="77777777" w:rsidR="00801F27" w:rsidRPr="00801F27" w:rsidRDefault="00801F27" w:rsidP="00801F27">
            <w:pPr>
              <w:pStyle w:val="a4"/>
              <w:numPr>
                <w:ilvl w:val="0"/>
                <w:numId w:val="2"/>
              </w:numPr>
              <w:ind w:left="360"/>
              <w:rPr>
                <w:iCs/>
              </w:rPr>
            </w:pPr>
            <w:proofErr w:type="spellStart"/>
            <w:r>
              <w:t>Dosarele</w:t>
            </w:r>
            <w:proofErr w:type="spellEnd"/>
            <w:r>
              <w:t xml:space="preserve"> </w:t>
            </w:r>
            <w:proofErr w:type="spellStart"/>
            <w:r w:rsidR="00246C99">
              <w:t>angajaţilor</w:t>
            </w:r>
            <w:proofErr w:type="spellEnd"/>
            <w:r w:rsidR="00246C99">
              <w:t xml:space="preserve"> din </w:t>
            </w:r>
            <w:proofErr w:type="spellStart"/>
            <w:r w:rsidR="00246C99">
              <w:t>gradinita</w:t>
            </w:r>
            <w:proofErr w:type="spellEnd"/>
            <w:r w:rsidR="00C821D8">
              <w:t xml:space="preserve"> - 20</w:t>
            </w:r>
            <w:r>
              <w:t xml:space="preserve"> </w:t>
            </w:r>
          </w:p>
        </w:tc>
      </w:tr>
      <w:tr w:rsidR="00F842E4" w:rsidRPr="00E938A0" w14:paraId="79E20682" w14:textId="77777777" w:rsidTr="00DF435F">
        <w:tc>
          <w:tcPr>
            <w:tcW w:w="2069" w:type="dxa"/>
          </w:tcPr>
          <w:p w14:paraId="510E101E" w14:textId="77777777" w:rsidR="00F842E4" w:rsidRPr="00BD4375" w:rsidRDefault="00F842E4" w:rsidP="00F842E4">
            <w:pPr>
              <w:jc w:val="left"/>
            </w:pPr>
            <w:r w:rsidRPr="00BD4375">
              <w:t>Constatări</w:t>
            </w:r>
          </w:p>
        </w:tc>
        <w:tc>
          <w:tcPr>
            <w:tcW w:w="7570" w:type="dxa"/>
            <w:gridSpan w:val="3"/>
          </w:tcPr>
          <w:p w14:paraId="238D2C1C" w14:textId="77777777" w:rsidR="00F842E4" w:rsidRPr="00F842E4" w:rsidRDefault="00801F27" w:rsidP="00484939">
            <w:pPr>
              <w:pStyle w:val="a4"/>
              <w:numPr>
                <w:ilvl w:val="0"/>
                <w:numId w:val="2"/>
              </w:numPr>
              <w:ind w:left="360"/>
              <w:rPr>
                <w:rFonts w:eastAsia="Times New Roman"/>
                <w:iCs/>
              </w:rPr>
            </w:pPr>
            <w:r>
              <w:t xml:space="preserve">Conform </w:t>
            </w:r>
            <w:proofErr w:type="spellStart"/>
            <w:r>
              <w:t>nomenclatorului</w:t>
            </w:r>
            <w:proofErr w:type="spellEnd"/>
            <w:r>
              <w:t xml:space="preserve"> </w:t>
            </w:r>
            <w:proofErr w:type="spellStart"/>
            <w:r>
              <w:t>tipurilor</w:t>
            </w:r>
            <w:proofErr w:type="spellEnd"/>
            <w:r>
              <w:t xml:space="preserve"> de </w:t>
            </w:r>
            <w:proofErr w:type="spellStart"/>
            <w:r>
              <w:t>documentație,dosarele</w:t>
            </w:r>
            <w:proofErr w:type="spellEnd"/>
            <w:r>
              <w:t xml:space="preserve"> </w:t>
            </w:r>
            <w:proofErr w:type="spellStart"/>
            <w:r>
              <w:t>personale</w:t>
            </w:r>
            <w:proofErr w:type="spellEnd"/>
            <w:r>
              <w:t xml:space="preserve"> se </w:t>
            </w:r>
            <w:proofErr w:type="spellStart"/>
            <w:r>
              <w:t>păstrează</w:t>
            </w:r>
            <w:proofErr w:type="spellEnd"/>
            <w:r>
              <w:t xml:space="preserve"> la </w:t>
            </w:r>
            <w:proofErr w:type="spellStart"/>
            <w:r>
              <w:t>directorul</w:t>
            </w:r>
            <w:proofErr w:type="spellEnd"/>
            <w:r>
              <w:t xml:space="preserve"> </w:t>
            </w:r>
            <w:proofErr w:type="spellStart"/>
            <w:r>
              <w:t>instituției</w:t>
            </w:r>
            <w:proofErr w:type="spellEnd"/>
            <w:r>
              <w:t>.</w:t>
            </w:r>
          </w:p>
        </w:tc>
      </w:tr>
      <w:tr w:rsidR="00F842E4" w:rsidRPr="00E938A0" w14:paraId="336B63F3" w14:textId="77777777" w:rsidTr="00DF435F">
        <w:tc>
          <w:tcPr>
            <w:tcW w:w="2069" w:type="dxa"/>
          </w:tcPr>
          <w:p w14:paraId="6F20AF58" w14:textId="77777777" w:rsidR="00F842E4" w:rsidRPr="00BD4375" w:rsidRDefault="00F842E4" w:rsidP="00F842E4">
            <w:pPr>
              <w:jc w:val="left"/>
            </w:pPr>
            <w:r>
              <w:t>Pondere și punctaj acordat</w:t>
            </w:r>
          </w:p>
        </w:tc>
        <w:tc>
          <w:tcPr>
            <w:tcW w:w="1475" w:type="dxa"/>
          </w:tcPr>
          <w:p w14:paraId="53F3C891" w14:textId="77777777" w:rsidR="00F842E4" w:rsidRPr="00E938A0" w:rsidRDefault="00F842E4" w:rsidP="00F842E4">
            <w:r w:rsidRPr="00BD4375">
              <w:t>Pondere:</w:t>
            </w:r>
            <w:r>
              <w:rPr>
                <w:bCs/>
              </w:rPr>
              <w:t>1</w:t>
            </w:r>
          </w:p>
        </w:tc>
        <w:tc>
          <w:tcPr>
            <w:tcW w:w="3827" w:type="dxa"/>
          </w:tcPr>
          <w:p w14:paraId="4A62376B" w14:textId="77777777" w:rsidR="00F842E4" w:rsidRPr="0082773C" w:rsidRDefault="00F842E4" w:rsidP="00F842E4">
            <w:pPr>
              <w:rPr>
                <w:b/>
              </w:rPr>
            </w:pPr>
            <w:r>
              <w:t>Autoevaluare conform criteriilor: -</w:t>
            </w:r>
            <w:r w:rsidR="0082773C">
              <w:rPr>
                <w:b/>
              </w:rPr>
              <w:t>1</w:t>
            </w:r>
          </w:p>
        </w:tc>
        <w:tc>
          <w:tcPr>
            <w:tcW w:w="2268" w:type="dxa"/>
          </w:tcPr>
          <w:p w14:paraId="34F4EE6C" w14:textId="77777777" w:rsidR="00F842E4" w:rsidRPr="0082773C" w:rsidRDefault="00F842E4" w:rsidP="00F842E4">
            <w:pPr>
              <w:rPr>
                <w:b/>
              </w:rPr>
            </w:pPr>
            <w:r>
              <w:t xml:space="preserve">Punctaj acordat: - </w:t>
            </w:r>
            <w:r w:rsidR="0082773C">
              <w:rPr>
                <w:b/>
              </w:rPr>
              <w:t>1</w:t>
            </w:r>
          </w:p>
        </w:tc>
      </w:tr>
    </w:tbl>
    <w:p w14:paraId="39E63C64" w14:textId="77777777" w:rsidR="00D25024" w:rsidRPr="00F15937" w:rsidRDefault="00D25024" w:rsidP="00D25024"/>
    <w:p w14:paraId="50A79D5F" w14:textId="77777777" w:rsidR="00D25024" w:rsidRDefault="00D25024" w:rsidP="00D25024">
      <w:pPr>
        <w:rPr>
          <w:b/>
          <w:bCs/>
        </w:rPr>
      </w:pPr>
      <w:r w:rsidRPr="00945539">
        <w:rPr>
          <w:b/>
          <w:bCs/>
        </w:rPr>
        <w:t xml:space="preserve">Domeniu: </w:t>
      </w:r>
      <w:r>
        <w:rPr>
          <w:b/>
          <w:bCs/>
        </w:rPr>
        <w:t>Capacitate instituțională</w:t>
      </w:r>
    </w:p>
    <w:p w14:paraId="494D2592" w14:textId="77777777" w:rsidR="00D25024" w:rsidRPr="00D25024" w:rsidRDefault="00D25024" w:rsidP="00D25024">
      <w:pPr>
        <w:rPr>
          <w:lang w:val="en-US"/>
        </w:rPr>
      </w:pPr>
      <w:r w:rsidRPr="00D25024">
        <w:rPr>
          <w:b/>
          <w:bCs/>
          <w:lang w:val="en-US"/>
        </w:rPr>
        <w:t>Indicator 3.3.3.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incluziunea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w:t>
      </w:r>
      <w:proofErr w:type="spellStart"/>
      <w:r w:rsidRPr="00D25024">
        <w:rPr>
          <w:lang w:val="en-US"/>
        </w:rPr>
        <w:t>dotate</w:t>
      </w:r>
      <w:proofErr w:type="spellEnd"/>
      <w:r w:rsidRPr="00D25024">
        <w:rPr>
          <w:lang w:val="en-US"/>
        </w:rPr>
        <w:t xml:space="preserve">, </w:t>
      </w:r>
      <w:proofErr w:type="spellStart"/>
      <w:r w:rsidRPr="00D25024">
        <w:rPr>
          <w:lang w:val="en-US"/>
        </w:rPr>
        <w:t>conforme</w:t>
      </w:r>
      <w:proofErr w:type="spellEnd"/>
      <w:r w:rsidRPr="00D25024">
        <w:rPr>
          <w:lang w:val="en-US"/>
        </w:rPr>
        <w:t xml:space="preserve"> </w:t>
      </w:r>
      <w:proofErr w:type="spellStart"/>
      <w:r w:rsidRPr="00D25024">
        <w:rPr>
          <w:lang w:val="en-US"/>
        </w:rPr>
        <w:t>specificului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destinate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6192931" w14:textId="77777777" w:rsidTr="00DF435F">
        <w:tc>
          <w:tcPr>
            <w:tcW w:w="2069" w:type="dxa"/>
          </w:tcPr>
          <w:p w14:paraId="2FA726A2" w14:textId="77777777" w:rsidR="00F842E4" w:rsidRPr="00BD4375" w:rsidRDefault="00F842E4" w:rsidP="00F842E4">
            <w:pPr>
              <w:jc w:val="left"/>
            </w:pPr>
            <w:r w:rsidRPr="00BD4375">
              <w:t xml:space="preserve">Dovezi </w:t>
            </w:r>
          </w:p>
        </w:tc>
        <w:tc>
          <w:tcPr>
            <w:tcW w:w="7570" w:type="dxa"/>
            <w:gridSpan w:val="3"/>
          </w:tcPr>
          <w:p w14:paraId="3A81F177" w14:textId="77777777" w:rsidR="00F842E4" w:rsidRPr="00F842E4" w:rsidRDefault="00A84BD8" w:rsidP="00C821D8">
            <w:pPr>
              <w:pStyle w:val="a4"/>
              <w:numPr>
                <w:ilvl w:val="0"/>
                <w:numId w:val="2"/>
              </w:numPr>
              <w:ind w:left="360"/>
              <w:rPr>
                <w:iCs/>
              </w:rPr>
            </w:pPr>
            <w:proofErr w:type="spellStart"/>
            <w:r>
              <w:t>Instituţ</w:t>
            </w:r>
            <w:r w:rsidR="00801F27">
              <w:t>ia</w:t>
            </w:r>
            <w:proofErr w:type="spellEnd"/>
            <w:r w:rsidR="00801F27">
              <w:t xml:space="preserve"> </w:t>
            </w:r>
            <w:proofErr w:type="spellStart"/>
            <w:r w:rsidR="00801F27">
              <w:t>dispune</w:t>
            </w:r>
            <w:proofErr w:type="spellEnd"/>
            <w:r w:rsidR="00801F27">
              <w:t xml:space="preserve"> de </w:t>
            </w:r>
            <w:proofErr w:type="spellStart"/>
            <w:r w:rsidR="00801F27">
              <w:t>teren</w:t>
            </w:r>
            <w:proofErr w:type="spellEnd"/>
            <w:r w:rsidR="00801F27">
              <w:t xml:space="preserve"> de </w:t>
            </w:r>
            <w:proofErr w:type="spellStart"/>
            <w:r w:rsidR="00801F27">
              <w:t>joacă</w:t>
            </w:r>
            <w:proofErr w:type="spellEnd"/>
            <w:r w:rsidR="00801F27">
              <w:t xml:space="preserve"> o </w:t>
            </w:r>
            <w:proofErr w:type="spellStart"/>
            <w:r w:rsidR="00801F27">
              <w:t>sală</w:t>
            </w:r>
            <w:proofErr w:type="spellEnd"/>
            <w:r w:rsidR="00C821D8">
              <w:t xml:space="preserve"> de sport </w:t>
            </w:r>
            <w:proofErr w:type="spellStart"/>
            <w:r w:rsidR="00C821D8">
              <w:t>și</w:t>
            </w:r>
            <w:proofErr w:type="spellEnd"/>
            <w:r w:rsidR="00C821D8">
              <w:t xml:space="preserve"> </w:t>
            </w:r>
            <w:proofErr w:type="spellStart"/>
            <w:r>
              <w:t>sală</w:t>
            </w:r>
            <w:proofErr w:type="spellEnd"/>
            <w:r>
              <w:t xml:space="preserve"> de </w:t>
            </w:r>
            <w:proofErr w:type="spellStart"/>
            <w:r>
              <w:t>festivităţi</w:t>
            </w:r>
            <w:proofErr w:type="spellEnd"/>
            <w:r>
              <w:t xml:space="preserve">,  Cabinet </w:t>
            </w:r>
            <w:proofErr w:type="spellStart"/>
            <w:r>
              <w:t>Metodic</w:t>
            </w:r>
            <w:proofErr w:type="spellEnd"/>
            <w:r w:rsidR="00C821D8">
              <w:t xml:space="preserve"> </w:t>
            </w:r>
            <w:proofErr w:type="spellStart"/>
            <w:r w:rsidR="00C821D8">
              <w:t>acomodat</w:t>
            </w:r>
            <w:proofErr w:type="spellEnd"/>
            <w:r w:rsidR="00C821D8">
              <w:t xml:space="preserve"> </w:t>
            </w:r>
            <w:proofErr w:type="spellStart"/>
            <w:r w:rsidR="00C821D8">
              <w:t>în</w:t>
            </w:r>
            <w:proofErr w:type="spellEnd"/>
            <w:r w:rsidR="00C821D8">
              <w:t xml:space="preserve"> </w:t>
            </w:r>
            <w:proofErr w:type="spellStart"/>
            <w:r w:rsidR="00C821D8">
              <w:t>cabinetul</w:t>
            </w:r>
            <w:proofErr w:type="spellEnd"/>
            <w:r w:rsidR="00C821D8">
              <w:t xml:space="preserve"> </w:t>
            </w:r>
            <w:proofErr w:type="spellStart"/>
            <w:r w:rsidR="00C821D8">
              <w:t>directorului</w:t>
            </w:r>
            <w:proofErr w:type="spellEnd"/>
            <w:r w:rsidR="00C821D8">
              <w:t xml:space="preserve"> </w:t>
            </w:r>
            <w:proofErr w:type="spellStart"/>
            <w:r w:rsidR="00C821D8">
              <w:t>Sălile</w:t>
            </w:r>
            <w:proofErr w:type="spellEnd"/>
            <w:r w:rsidR="00C821D8">
              <w:t xml:space="preserve"> </w:t>
            </w:r>
            <w:r>
              <w:t xml:space="preserve">de </w:t>
            </w:r>
            <w:proofErr w:type="spellStart"/>
            <w:r>
              <w:t>grupă</w:t>
            </w:r>
            <w:proofErr w:type="spellEnd"/>
            <w:r>
              <w:t xml:space="preserve"> </w:t>
            </w:r>
            <w:proofErr w:type="spellStart"/>
            <w:r>
              <w:t>dotate</w:t>
            </w:r>
            <w:proofErr w:type="spellEnd"/>
            <w:r>
              <w:t xml:space="preserve"> cu </w:t>
            </w:r>
            <w:proofErr w:type="spellStart"/>
            <w:r>
              <w:t>calculatoare</w:t>
            </w:r>
            <w:proofErr w:type="spellEnd"/>
            <w:r>
              <w:t xml:space="preserve">, </w:t>
            </w:r>
            <w:proofErr w:type="spellStart"/>
            <w:r>
              <w:t>planse</w:t>
            </w:r>
            <w:proofErr w:type="spellEnd"/>
            <w:r>
              <w:t xml:space="preserve"> </w:t>
            </w:r>
            <w:proofErr w:type="spellStart"/>
            <w:r>
              <w:t>didactice</w:t>
            </w:r>
            <w:proofErr w:type="spellEnd"/>
            <w:r>
              <w:t xml:space="preserve">, </w:t>
            </w:r>
            <w:proofErr w:type="spellStart"/>
            <w:r>
              <w:t>literatură</w:t>
            </w:r>
            <w:proofErr w:type="spellEnd"/>
            <w:r>
              <w:t xml:space="preserve">. In </w:t>
            </w:r>
            <w:proofErr w:type="spellStart"/>
            <w:r>
              <w:t>instituţie</w:t>
            </w:r>
            <w:proofErr w:type="spellEnd"/>
            <w:r>
              <w:t xml:space="preserve"> </w:t>
            </w:r>
            <w:proofErr w:type="spellStart"/>
            <w:r>
              <w:t>activ</w:t>
            </w:r>
            <w:r w:rsidR="00194657">
              <w:t>e</w:t>
            </w:r>
            <w:r>
              <w:t>ază</w:t>
            </w:r>
            <w:proofErr w:type="spellEnd"/>
            <w:r>
              <w:t xml:space="preserve"> CREI </w:t>
            </w:r>
            <w:proofErr w:type="spellStart"/>
            <w:r>
              <w:t>dotat</w:t>
            </w:r>
            <w:proofErr w:type="spellEnd"/>
            <w:r>
              <w:t xml:space="preserve"> cu mobilier, </w:t>
            </w:r>
            <w:proofErr w:type="spellStart"/>
            <w:r>
              <w:t>mijloace</w:t>
            </w:r>
            <w:proofErr w:type="spellEnd"/>
            <w:r>
              <w:t xml:space="preserve"> </w:t>
            </w:r>
            <w:proofErr w:type="spellStart"/>
            <w:r>
              <w:t>didactice</w:t>
            </w:r>
            <w:proofErr w:type="spellEnd"/>
            <w:r>
              <w:t xml:space="preserve">, </w:t>
            </w:r>
            <w:proofErr w:type="spellStart"/>
            <w:r>
              <w:t>literatură</w:t>
            </w:r>
            <w:proofErr w:type="spellEnd"/>
            <w:r>
              <w:t xml:space="preserve">, </w:t>
            </w:r>
            <w:proofErr w:type="spellStart"/>
            <w:r>
              <w:t>jucării</w:t>
            </w:r>
            <w:proofErr w:type="spellEnd"/>
            <w:r>
              <w:t xml:space="preserve">, </w:t>
            </w:r>
            <w:proofErr w:type="spellStart"/>
            <w:r>
              <w:t>spaţiu</w:t>
            </w:r>
            <w:proofErr w:type="spellEnd"/>
            <w:r>
              <w:t xml:space="preserve"> de </w:t>
            </w:r>
            <w:proofErr w:type="spellStart"/>
            <w:r>
              <w:t>joacă</w:t>
            </w:r>
            <w:proofErr w:type="spellEnd"/>
            <w:r>
              <w:t xml:space="preserve"> </w:t>
            </w:r>
          </w:p>
        </w:tc>
      </w:tr>
      <w:tr w:rsidR="00F842E4" w:rsidRPr="00E938A0" w14:paraId="675084DA" w14:textId="77777777" w:rsidTr="00DF435F">
        <w:tc>
          <w:tcPr>
            <w:tcW w:w="2069" w:type="dxa"/>
          </w:tcPr>
          <w:p w14:paraId="2E4DF0CD" w14:textId="77777777" w:rsidR="00F842E4" w:rsidRPr="00BD4375" w:rsidRDefault="00F842E4" w:rsidP="00F842E4">
            <w:pPr>
              <w:jc w:val="left"/>
            </w:pPr>
            <w:r w:rsidRPr="00BD4375">
              <w:t>Constatări</w:t>
            </w:r>
          </w:p>
        </w:tc>
        <w:tc>
          <w:tcPr>
            <w:tcW w:w="7570" w:type="dxa"/>
            <w:gridSpan w:val="3"/>
          </w:tcPr>
          <w:p w14:paraId="7F1BC48E" w14:textId="77777777" w:rsidR="00F842E4" w:rsidRPr="00F842E4" w:rsidRDefault="00A84BD8" w:rsidP="00484939">
            <w:pPr>
              <w:pStyle w:val="a4"/>
              <w:numPr>
                <w:ilvl w:val="0"/>
                <w:numId w:val="2"/>
              </w:numPr>
              <w:ind w:left="360"/>
              <w:rPr>
                <w:rFonts w:eastAsia="Times New Roman"/>
                <w:iCs/>
              </w:rPr>
            </w:pPr>
            <w:proofErr w:type="spellStart"/>
            <w:r>
              <w:t>Resursele</w:t>
            </w:r>
            <w:proofErr w:type="spellEnd"/>
            <w:r>
              <w:t xml:space="preserve"> </w:t>
            </w:r>
            <w:proofErr w:type="spellStart"/>
            <w:r>
              <w:t>materiale</w:t>
            </w:r>
            <w:proofErr w:type="spellEnd"/>
            <w:r>
              <w:t xml:space="preserve">, </w:t>
            </w:r>
            <w:proofErr w:type="spellStart"/>
            <w:r>
              <w:t>financiare</w:t>
            </w:r>
            <w:proofErr w:type="spellEnd"/>
            <w:r>
              <w:t xml:space="preserve"> </w:t>
            </w:r>
            <w:proofErr w:type="spellStart"/>
            <w:r>
              <w:t>şi</w:t>
            </w:r>
            <w:proofErr w:type="spellEnd"/>
            <w:r>
              <w:t xml:space="preserve"> </w:t>
            </w:r>
            <w:proofErr w:type="spellStart"/>
            <w:r>
              <w:t>umane</w:t>
            </w:r>
            <w:proofErr w:type="spellEnd"/>
            <w:r>
              <w:t xml:space="preserve"> din </w:t>
            </w:r>
            <w:proofErr w:type="spellStart"/>
            <w:r>
              <w:t>instituţie</w:t>
            </w:r>
            <w:proofErr w:type="spellEnd"/>
            <w:r>
              <w:t xml:space="preserve"> permit </w:t>
            </w:r>
            <w:proofErr w:type="spellStart"/>
            <w:r>
              <w:t>desfăşurarea</w:t>
            </w:r>
            <w:proofErr w:type="spellEnd"/>
            <w:r>
              <w:t xml:space="preserve"> </w:t>
            </w:r>
            <w:proofErr w:type="spellStart"/>
            <w:r>
              <w:t>unui</w:t>
            </w:r>
            <w:proofErr w:type="spellEnd"/>
            <w:r>
              <w:t xml:space="preserve"> </w:t>
            </w:r>
            <w:proofErr w:type="spellStart"/>
            <w:r>
              <w:t>învăţământ</w:t>
            </w:r>
            <w:proofErr w:type="spellEnd"/>
            <w:r>
              <w:t xml:space="preserve"> de </w:t>
            </w:r>
            <w:proofErr w:type="spellStart"/>
            <w:r>
              <w:t>calitate</w:t>
            </w:r>
            <w:proofErr w:type="spellEnd"/>
          </w:p>
        </w:tc>
      </w:tr>
      <w:tr w:rsidR="00F842E4" w:rsidRPr="00E938A0" w14:paraId="436886B1" w14:textId="77777777" w:rsidTr="00DF435F">
        <w:tc>
          <w:tcPr>
            <w:tcW w:w="2069" w:type="dxa"/>
          </w:tcPr>
          <w:p w14:paraId="17059669" w14:textId="77777777" w:rsidR="00F842E4" w:rsidRPr="00BD4375" w:rsidRDefault="00F842E4" w:rsidP="00F842E4">
            <w:pPr>
              <w:jc w:val="left"/>
            </w:pPr>
            <w:r>
              <w:t>Pondere și punctaj acordat</w:t>
            </w:r>
          </w:p>
        </w:tc>
        <w:tc>
          <w:tcPr>
            <w:tcW w:w="1475" w:type="dxa"/>
          </w:tcPr>
          <w:p w14:paraId="4C67ED3F" w14:textId="77777777" w:rsidR="00F842E4" w:rsidRPr="00E938A0" w:rsidRDefault="00F842E4" w:rsidP="00F842E4">
            <w:r w:rsidRPr="00BD4375">
              <w:t>Pondere:</w:t>
            </w:r>
            <w:r>
              <w:rPr>
                <w:bCs/>
              </w:rPr>
              <w:t>2</w:t>
            </w:r>
          </w:p>
        </w:tc>
        <w:tc>
          <w:tcPr>
            <w:tcW w:w="3827" w:type="dxa"/>
          </w:tcPr>
          <w:p w14:paraId="4A055F14" w14:textId="77777777" w:rsidR="00F842E4" w:rsidRPr="00F4528A" w:rsidRDefault="00F842E4" w:rsidP="00F842E4">
            <w:pPr>
              <w:rPr>
                <w:b/>
              </w:rPr>
            </w:pPr>
            <w:r>
              <w:t>Autoevaluare conform criteriilor: -</w:t>
            </w:r>
            <w:r w:rsidR="00F4528A">
              <w:rPr>
                <w:b/>
              </w:rPr>
              <w:t>0,75</w:t>
            </w:r>
          </w:p>
        </w:tc>
        <w:tc>
          <w:tcPr>
            <w:tcW w:w="2268" w:type="dxa"/>
          </w:tcPr>
          <w:p w14:paraId="4B1D7043" w14:textId="77777777" w:rsidR="00F842E4" w:rsidRPr="00F4528A" w:rsidRDefault="00F842E4" w:rsidP="00F842E4">
            <w:pPr>
              <w:rPr>
                <w:b/>
              </w:rPr>
            </w:pPr>
            <w:r>
              <w:t xml:space="preserve">Punctaj acordat: - </w:t>
            </w:r>
            <w:r w:rsidR="00F4528A">
              <w:rPr>
                <w:b/>
              </w:rPr>
              <w:t>1,5</w:t>
            </w:r>
          </w:p>
        </w:tc>
      </w:tr>
    </w:tbl>
    <w:p w14:paraId="1C0411AA" w14:textId="77777777" w:rsidR="00D25024" w:rsidRDefault="00D25024" w:rsidP="00D25024"/>
    <w:p w14:paraId="632666AB" w14:textId="77777777" w:rsidR="00D25024" w:rsidRDefault="00D25024" w:rsidP="00D25024">
      <w:pPr>
        <w:rPr>
          <w:b/>
          <w:bCs/>
        </w:rPr>
      </w:pPr>
      <w:r w:rsidRPr="00945539">
        <w:rPr>
          <w:b/>
          <w:bCs/>
        </w:rPr>
        <w:t xml:space="preserve">Domeniu: </w:t>
      </w:r>
      <w:r>
        <w:rPr>
          <w:b/>
          <w:bCs/>
        </w:rPr>
        <w:t>Curriculum/ proces educațional</w:t>
      </w:r>
    </w:p>
    <w:p w14:paraId="533DAC00" w14:textId="77777777" w:rsidR="00D25024" w:rsidRPr="00D25024" w:rsidRDefault="00D25024" w:rsidP="00D25024">
      <w:pPr>
        <w:rPr>
          <w:lang w:val="en-US"/>
        </w:rPr>
      </w:pPr>
      <w:r w:rsidRPr="00D25024">
        <w:rPr>
          <w:b/>
          <w:bCs/>
          <w:lang w:val="en-US"/>
        </w:rPr>
        <w:t>Indicator 3.3.4.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auxiliarelor</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utilizând</w:t>
      </w:r>
      <w:proofErr w:type="spellEnd"/>
      <w:r w:rsidRPr="00D25024">
        <w:rPr>
          <w:lang w:val="en-US"/>
        </w:rPr>
        <w:t xml:space="preserve"> </w:t>
      </w:r>
      <w:proofErr w:type="spellStart"/>
      <w:r w:rsidRPr="00D25024">
        <w:rPr>
          <w:lang w:val="en-US"/>
        </w:rPr>
        <w:t>tehnologii</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adaptate</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2BDC516" w14:textId="77777777" w:rsidTr="00DF435F">
        <w:tc>
          <w:tcPr>
            <w:tcW w:w="2069" w:type="dxa"/>
          </w:tcPr>
          <w:p w14:paraId="7FFC5BD4" w14:textId="77777777" w:rsidR="00F842E4" w:rsidRPr="00BD4375" w:rsidRDefault="00F842E4" w:rsidP="00F842E4">
            <w:pPr>
              <w:jc w:val="left"/>
            </w:pPr>
            <w:r w:rsidRPr="00BD4375">
              <w:t xml:space="preserve">Dovezi </w:t>
            </w:r>
          </w:p>
        </w:tc>
        <w:tc>
          <w:tcPr>
            <w:tcW w:w="7570" w:type="dxa"/>
            <w:gridSpan w:val="3"/>
          </w:tcPr>
          <w:p w14:paraId="0F5BE06F" w14:textId="77777777" w:rsidR="00EB0FA4" w:rsidRPr="00CF5441" w:rsidRDefault="00B7636D" w:rsidP="00CF5441">
            <w:pPr>
              <w:pStyle w:val="a4"/>
              <w:numPr>
                <w:ilvl w:val="0"/>
                <w:numId w:val="2"/>
              </w:numPr>
              <w:ind w:left="360"/>
              <w:rPr>
                <w:iCs/>
              </w:rPr>
            </w:pPr>
            <w:proofErr w:type="spellStart"/>
            <w:r>
              <w:rPr>
                <w:iCs/>
              </w:rPr>
              <w:t>Cadrele</w:t>
            </w:r>
            <w:proofErr w:type="spellEnd"/>
            <w:r>
              <w:rPr>
                <w:iCs/>
              </w:rPr>
              <w:t xml:space="preserve"> </w:t>
            </w:r>
            <w:proofErr w:type="spellStart"/>
            <w:r>
              <w:rPr>
                <w:iCs/>
              </w:rPr>
              <w:t>didactice</w:t>
            </w:r>
            <w:proofErr w:type="spellEnd"/>
            <w:r>
              <w:rPr>
                <w:iCs/>
              </w:rPr>
              <w:t xml:space="preserve"> au </w:t>
            </w:r>
            <w:proofErr w:type="spellStart"/>
            <w:r>
              <w:rPr>
                <w:iCs/>
              </w:rPr>
              <w:t>fost</w:t>
            </w:r>
            <w:proofErr w:type="spellEnd"/>
            <w:r>
              <w:rPr>
                <w:iCs/>
              </w:rPr>
              <w:t xml:space="preserve"> </w:t>
            </w:r>
            <w:proofErr w:type="spellStart"/>
            <w:r>
              <w:rPr>
                <w:iCs/>
              </w:rPr>
              <w:t>instruiți</w:t>
            </w:r>
            <w:proofErr w:type="spellEnd"/>
            <w:r>
              <w:rPr>
                <w:iCs/>
              </w:rPr>
              <w:t xml:space="preserve"> </w:t>
            </w:r>
            <w:proofErr w:type="spellStart"/>
            <w:r>
              <w:rPr>
                <w:iCs/>
              </w:rPr>
              <w:t>în</w:t>
            </w:r>
            <w:proofErr w:type="spellEnd"/>
            <w:r>
              <w:rPr>
                <w:iCs/>
              </w:rPr>
              <w:t xml:space="preserve"> </w:t>
            </w:r>
            <w:proofErr w:type="spellStart"/>
            <w:r>
              <w:rPr>
                <w:iCs/>
              </w:rPr>
              <w:t>domeniul</w:t>
            </w:r>
            <w:proofErr w:type="spellEnd"/>
            <w:r>
              <w:rPr>
                <w:iCs/>
              </w:rPr>
              <w:t xml:space="preserve"> ,,</w:t>
            </w:r>
            <w:proofErr w:type="spellStart"/>
            <w:r>
              <w:rPr>
                <w:iCs/>
              </w:rPr>
              <w:t>Alfabetizării</w:t>
            </w:r>
            <w:proofErr w:type="spellEnd"/>
            <w:r>
              <w:rPr>
                <w:iCs/>
              </w:rPr>
              <w:t xml:space="preserve"> </w:t>
            </w:r>
            <w:proofErr w:type="spellStart"/>
            <w:r>
              <w:rPr>
                <w:iCs/>
              </w:rPr>
              <w:t>digitale</w:t>
            </w:r>
            <w:proofErr w:type="spellEnd"/>
            <w:r>
              <w:rPr>
                <w:iCs/>
              </w:rPr>
              <w:t xml:space="preserve">,, </w:t>
            </w:r>
            <w:proofErr w:type="spellStart"/>
            <w:r>
              <w:rPr>
                <w:iCs/>
              </w:rPr>
              <w:t>Perioada</w:t>
            </w:r>
            <w:proofErr w:type="spellEnd"/>
            <w:r>
              <w:rPr>
                <w:iCs/>
              </w:rPr>
              <w:t xml:space="preserve"> 12.07.21 - 16.07.2</w:t>
            </w:r>
            <w:r w:rsidR="00CF5441">
              <w:rPr>
                <w:iCs/>
              </w:rPr>
              <w:t>1</w:t>
            </w:r>
          </w:p>
        </w:tc>
      </w:tr>
      <w:tr w:rsidR="00F842E4" w:rsidRPr="00E938A0" w14:paraId="3EB0D9F8" w14:textId="77777777" w:rsidTr="00DF435F">
        <w:tc>
          <w:tcPr>
            <w:tcW w:w="2069" w:type="dxa"/>
          </w:tcPr>
          <w:p w14:paraId="553EB0C3" w14:textId="77777777" w:rsidR="00F842E4" w:rsidRPr="00BD4375" w:rsidRDefault="00F842E4" w:rsidP="00F842E4">
            <w:pPr>
              <w:jc w:val="left"/>
            </w:pPr>
            <w:r w:rsidRPr="00BD4375">
              <w:t>Constatări</w:t>
            </w:r>
          </w:p>
        </w:tc>
        <w:tc>
          <w:tcPr>
            <w:tcW w:w="7570" w:type="dxa"/>
            <w:gridSpan w:val="3"/>
          </w:tcPr>
          <w:p w14:paraId="61100586" w14:textId="77777777" w:rsidR="00F842E4" w:rsidRPr="006B00E6" w:rsidRDefault="006B4DCB" w:rsidP="00484939">
            <w:pPr>
              <w:pStyle w:val="a4"/>
              <w:numPr>
                <w:ilvl w:val="0"/>
                <w:numId w:val="2"/>
              </w:numPr>
              <w:ind w:left="360"/>
              <w:rPr>
                <w:rFonts w:eastAsia="Times New Roman"/>
                <w:iCs/>
                <w:lang w:val="ro-RO"/>
              </w:rPr>
            </w:pPr>
            <w:r>
              <w:rPr>
                <w:rFonts w:eastAsia="Times New Roman"/>
                <w:iCs/>
                <w:lang w:val="ro-RO"/>
              </w:rPr>
              <w:t>Noile tehnologii educaț</w:t>
            </w:r>
            <w:r w:rsidR="006B00E6" w:rsidRPr="006B00E6">
              <w:rPr>
                <w:rFonts w:eastAsia="Times New Roman"/>
                <w:iCs/>
                <w:lang w:val="ro-RO"/>
              </w:rPr>
              <w:t>ionale se aplică în cadru acti</w:t>
            </w:r>
            <w:r>
              <w:rPr>
                <w:rFonts w:eastAsia="Times New Roman"/>
                <w:iCs/>
                <w:lang w:val="ro-RO"/>
              </w:rPr>
              <w:t>vi</w:t>
            </w:r>
            <w:r w:rsidR="006B00E6" w:rsidRPr="006B00E6">
              <w:rPr>
                <w:rFonts w:eastAsia="Times New Roman"/>
                <w:iCs/>
                <w:lang w:val="ro-RO"/>
              </w:rPr>
              <w:t xml:space="preserve">tăților cu copii cât și cu părinții. </w:t>
            </w:r>
            <w:r w:rsidR="006B00E6">
              <w:rPr>
                <w:rFonts w:eastAsia="Times New Roman"/>
                <w:iCs/>
                <w:lang w:val="ro-RO"/>
              </w:rPr>
              <w:t>Cadrele didactice dețin competențe</w:t>
            </w:r>
            <w:r>
              <w:rPr>
                <w:rFonts w:eastAsia="Times New Roman"/>
                <w:iCs/>
                <w:lang w:val="ro-RO"/>
              </w:rPr>
              <w:t xml:space="preserve"> digitale dobândite în cadrul sesiunilor de formare.</w:t>
            </w:r>
          </w:p>
        </w:tc>
      </w:tr>
      <w:tr w:rsidR="00F842E4" w:rsidRPr="00E938A0" w14:paraId="7A0B311B" w14:textId="77777777" w:rsidTr="00DF435F">
        <w:tc>
          <w:tcPr>
            <w:tcW w:w="2069" w:type="dxa"/>
          </w:tcPr>
          <w:p w14:paraId="21A6D557" w14:textId="77777777" w:rsidR="00F842E4" w:rsidRPr="00BD4375" w:rsidRDefault="00F842E4" w:rsidP="00F842E4">
            <w:pPr>
              <w:jc w:val="left"/>
            </w:pPr>
            <w:r>
              <w:t>Pondere și punctaj acordat</w:t>
            </w:r>
          </w:p>
        </w:tc>
        <w:tc>
          <w:tcPr>
            <w:tcW w:w="1475" w:type="dxa"/>
          </w:tcPr>
          <w:p w14:paraId="185320B5" w14:textId="77777777" w:rsidR="00F842E4" w:rsidRPr="00E938A0" w:rsidRDefault="00F842E4" w:rsidP="00F842E4">
            <w:r w:rsidRPr="00BD4375">
              <w:t>Pondere:</w:t>
            </w:r>
            <w:r>
              <w:rPr>
                <w:bCs/>
              </w:rPr>
              <w:t>2</w:t>
            </w:r>
          </w:p>
        </w:tc>
        <w:tc>
          <w:tcPr>
            <w:tcW w:w="3827" w:type="dxa"/>
          </w:tcPr>
          <w:p w14:paraId="481A78C6" w14:textId="77777777" w:rsidR="00F842E4" w:rsidRPr="00F4528A" w:rsidRDefault="00F842E4" w:rsidP="00F842E4">
            <w:pPr>
              <w:rPr>
                <w:b/>
              </w:rPr>
            </w:pPr>
            <w:r>
              <w:t>Autoevaluare conform criteriilor: -</w:t>
            </w:r>
            <w:r w:rsidR="00F4528A">
              <w:rPr>
                <w:b/>
              </w:rPr>
              <w:t>0,25</w:t>
            </w:r>
          </w:p>
        </w:tc>
        <w:tc>
          <w:tcPr>
            <w:tcW w:w="2268" w:type="dxa"/>
          </w:tcPr>
          <w:p w14:paraId="3A982689" w14:textId="77777777" w:rsidR="00F842E4" w:rsidRPr="00F4528A" w:rsidRDefault="00F842E4" w:rsidP="00F842E4">
            <w:pPr>
              <w:rPr>
                <w:b/>
              </w:rPr>
            </w:pPr>
            <w:r>
              <w:t xml:space="preserve">Punctaj acordat: - </w:t>
            </w:r>
            <w:r w:rsidR="00F4528A">
              <w:rPr>
                <w:b/>
              </w:rPr>
              <w:t>0,5</w:t>
            </w:r>
          </w:p>
        </w:tc>
      </w:tr>
      <w:tr w:rsidR="00F842E4" w:rsidRPr="00E938A0" w14:paraId="45270D72" w14:textId="77777777" w:rsidTr="00DF435F">
        <w:tc>
          <w:tcPr>
            <w:tcW w:w="7371" w:type="dxa"/>
            <w:gridSpan w:val="3"/>
          </w:tcPr>
          <w:p w14:paraId="1A67C2C3" w14:textId="77777777" w:rsidR="00F842E4" w:rsidRPr="00415CB2" w:rsidRDefault="00F842E4" w:rsidP="00F842E4">
            <w:pPr>
              <w:rPr>
                <w:b/>
                <w:bCs/>
              </w:rPr>
            </w:pPr>
            <w:r w:rsidRPr="00415CB2">
              <w:rPr>
                <w:b/>
                <w:bCs/>
              </w:rPr>
              <w:t>Total standard</w:t>
            </w:r>
          </w:p>
        </w:tc>
        <w:tc>
          <w:tcPr>
            <w:tcW w:w="2268" w:type="dxa"/>
          </w:tcPr>
          <w:p w14:paraId="19A76053" w14:textId="77777777" w:rsidR="00F842E4" w:rsidRPr="00415CB2" w:rsidRDefault="00F4528A" w:rsidP="00F842E4">
            <w:pPr>
              <w:rPr>
                <w:b/>
                <w:bCs/>
              </w:rPr>
            </w:pPr>
            <w:r>
              <w:rPr>
                <w:b/>
                <w:bCs/>
              </w:rPr>
              <w:t>4,00</w:t>
            </w:r>
          </w:p>
        </w:tc>
      </w:tr>
    </w:tbl>
    <w:p w14:paraId="063B9839"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49D88734" w14:textId="77777777" w:rsidTr="00DF435F">
        <w:tc>
          <w:tcPr>
            <w:tcW w:w="1985" w:type="dxa"/>
            <w:vMerge w:val="restart"/>
          </w:tcPr>
          <w:p w14:paraId="374B72F6" w14:textId="77777777" w:rsidR="00156ADB" w:rsidRPr="00E938A0" w:rsidRDefault="00156ADB" w:rsidP="00DF435F">
            <w:pPr>
              <w:jc w:val="center"/>
            </w:pPr>
            <w:r w:rsidRPr="00E938A0">
              <w:t xml:space="preserve">Dimensiune </w:t>
            </w:r>
            <w:r>
              <w:t>I</w:t>
            </w:r>
            <w:r w:rsidRPr="00E938A0">
              <w:t>I</w:t>
            </w:r>
            <w:r>
              <w:t>I</w:t>
            </w:r>
          </w:p>
          <w:p w14:paraId="6486204E" w14:textId="77777777"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0892417B" w14:textId="77777777" w:rsidR="00156ADB" w:rsidRPr="00E938A0" w:rsidRDefault="00156ADB" w:rsidP="00DF435F">
            <w:pPr>
              <w:jc w:val="center"/>
            </w:pPr>
            <w:r w:rsidRPr="00E938A0">
              <w:t>Puncte forte</w:t>
            </w:r>
          </w:p>
        </w:tc>
        <w:tc>
          <w:tcPr>
            <w:tcW w:w="3543" w:type="dxa"/>
          </w:tcPr>
          <w:p w14:paraId="6DE6C9CC" w14:textId="77777777" w:rsidR="00156ADB" w:rsidRPr="00E938A0" w:rsidRDefault="00156ADB" w:rsidP="00DF435F">
            <w:pPr>
              <w:jc w:val="center"/>
            </w:pPr>
            <w:r w:rsidRPr="00E938A0">
              <w:t>Puncte slabe</w:t>
            </w:r>
          </w:p>
        </w:tc>
      </w:tr>
      <w:tr w:rsidR="00F842E4" w:rsidRPr="00E938A0" w14:paraId="247C992F" w14:textId="77777777" w:rsidTr="00DF435F">
        <w:tc>
          <w:tcPr>
            <w:tcW w:w="1985" w:type="dxa"/>
            <w:vMerge/>
          </w:tcPr>
          <w:p w14:paraId="12C7A58B" w14:textId="77777777" w:rsidR="00F842E4" w:rsidRPr="00E938A0" w:rsidRDefault="00F842E4" w:rsidP="00F842E4"/>
        </w:tc>
        <w:tc>
          <w:tcPr>
            <w:tcW w:w="4111" w:type="dxa"/>
          </w:tcPr>
          <w:p w14:paraId="10267C32" w14:textId="77777777" w:rsidR="00F842E4" w:rsidRPr="00E938A0" w:rsidRDefault="00A84BD8" w:rsidP="00484939">
            <w:pPr>
              <w:pStyle w:val="a4"/>
              <w:numPr>
                <w:ilvl w:val="0"/>
                <w:numId w:val="2"/>
              </w:numPr>
              <w:ind w:left="360"/>
            </w:pPr>
            <w:proofErr w:type="spellStart"/>
            <w:r>
              <w:t>Copii</w:t>
            </w:r>
            <w:proofErr w:type="spellEnd"/>
            <w:r>
              <w:t xml:space="preserve"> cu CES sunt </w:t>
            </w:r>
            <w:proofErr w:type="spellStart"/>
            <w:r>
              <w:t>implicați</w:t>
            </w:r>
            <w:proofErr w:type="spellEnd"/>
            <w:r>
              <w:t xml:space="preserve"> </w:t>
            </w:r>
            <w:proofErr w:type="spellStart"/>
            <w:r>
              <w:t>în</w:t>
            </w:r>
            <w:proofErr w:type="spellEnd"/>
            <w:r>
              <w:t xml:space="preserve"> </w:t>
            </w:r>
            <w:proofErr w:type="spellStart"/>
            <w:r>
              <w:t>acti</w:t>
            </w:r>
            <w:r w:rsidR="00B7636D">
              <w:t>vități</w:t>
            </w:r>
            <w:proofErr w:type="spellEnd"/>
            <w:r w:rsidR="00B7636D">
              <w:t xml:space="preserve"> </w:t>
            </w:r>
            <w:r w:rsidR="00B83EBF">
              <w:t>integrate,</w:t>
            </w:r>
            <w:r>
              <w:t xml:space="preserve"> </w:t>
            </w:r>
            <w:proofErr w:type="spellStart"/>
            <w:r>
              <w:t>în</w:t>
            </w:r>
            <w:proofErr w:type="spellEnd"/>
            <w:r>
              <w:t xml:space="preserve"> </w:t>
            </w:r>
            <w:proofErr w:type="spellStart"/>
            <w:r>
              <w:t>activități</w:t>
            </w:r>
            <w:proofErr w:type="spellEnd"/>
            <w:r>
              <w:t xml:space="preserve"> </w:t>
            </w:r>
            <w:proofErr w:type="spellStart"/>
            <w:r>
              <w:t>extracurriculare</w:t>
            </w:r>
            <w:proofErr w:type="spellEnd"/>
            <w:r>
              <w:t>.</w:t>
            </w:r>
          </w:p>
        </w:tc>
        <w:tc>
          <w:tcPr>
            <w:tcW w:w="3543" w:type="dxa"/>
          </w:tcPr>
          <w:p w14:paraId="2F775492" w14:textId="77777777" w:rsidR="00F842E4" w:rsidRDefault="00B83EBF" w:rsidP="00484939">
            <w:pPr>
              <w:pStyle w:val="a4"/>
              <w:numPr>
                <w:ilvl w:val="0"/>
                <w:numId w:val="2"/>
              </w:numPr>
              <w:ind w:left="360"/>
            </w:pPr>
            <w:r>
              <w:t xml:space="preserve">IET nu </w:t>
            </w:r>
            <w:proofErr w:type="spellStart"/>
            <w:r>
              <w:t>dispune</w:t>
            </w:r>
            <w:proofErr w:type="spellEnd"/>
            <w:r>
              <w:t xml:space="preserve"> de </w:t>
            </w:r>
            <w:proofErr w:type="spellStart"/>
            <w:r>
              <w:t>logoped</w:t>
            </w:r>
            <w:proofErr w:type="spellEnd"/>
            <w:r>
              <w:t xml:space="preserve">, de </w:t>
            </w:r>
            <w:proofErr w:type="spellStart"/>
            <w:r>
              <w:t>cadru</w:t>
            </w:r>
            <w:proofErr w:type="spellEnd"/>
            <w:r>
              <w:t xml:space="preserve"> de </w:t>
            </w:r>
            <w:proofErr w:type="spellStart"/>
            <w:r>
              <w:t>sprijin</w:t>
            </w:r>
            <w:proofErr w:type="spellEnd"/>
          </w:p>
          <w:p w14:paraId="0FF426AE" w14:textId="77777777" w:rsidR="00F842E4" w:rsidRPr="00E938A0" w:rsidRDefault="00F842E4" w:rsidP="00C821D8">
            <w:pPr>
              <w:pStyle w:val="a4"/>
              <w:ind w:left="360"/>
            </w:pPr>
          </w:p>
        </w:tc>
      </w:tr>
    </w:tbl>
    <w:p w14:paraId="5B0D6DD9" w14:textId="77777777" w:rsidR="00156ADB" w:rsidRDefault="00156ADB" w:rsidP="00D25024"/>
    <w:p w14:paraId="2D3C0C81" w14:textId="77777777" w:rsidR="00D25024" w:rsidRPr="00945539" w:rsidRDefault="00D25024" w:rsidP="00D25024">
      <w:pPr>
        <w:pStyle w:val="1"/>
      </w:pPr>
      <w:bookmarkStart w:id="26" w:name="_Toc46741874"/>
      <w:bookmarkStart w:id="27" w:name="_Toc48389092"/>
      <w:proofErr w:type="spellStart"/>
      <w:r w:rsidRPr="00945539">
        <w:t>Dimensiune</w:t>
      </w:r>
      <w:proofErr w:type="spellEnd"/>
      <w:r w:rsidRPr="00945539">
        <w:t xml:space="preserve"> I</w:t>
      </w:r>
      <w:r>
        <w:t>V</w:t>
      </w:r>
      <w:r w:rsidRPr="00945539">
        <w:t xml:space="preserve">. </w:t>
      </w:r>
      <w:r>
        <w:t>EFICIENȚĂ EDUCAȚIONALĂ</w:t>
      </w:r>
      <w:bookmarkEnd w:id="26"/>
      <w:bookmarkEnd w:id="27"/>
    </w:p>
    <w:p w14:paraId="73B86F33" w14:textId="77777777" w:rsidR="00D25024" w:rsidRPr="00D25024" w:rsidRDefault="00D25024" w:rsidP="00D25024">
      <w:pPr>
        <w:pStyle w:val="2"/>
        <w:rPr>
          <w:lang w:val="en-US"/>
        </w:rPr>
      </w:pPr>
      <w:bookmarkStart w:id="28" w:name="_Toc46741875"/>
      <w:bookmarkStart w:id="29" w:name="_Toc48389093"/>
      <w:r w:rsidRPr="00D25024">
        <w:rPr>
          <w:lang w:val="en-US"/>
        </w:rPr>
        <w:t xml:space="preserve">Standard 4.1. </w:t>
      </w:r>
      <w:proofErr w:type="spellStart"/>
      <w:r w:rsidRPr="00D25024">
        <w:rPr>
          <w:lang w:val="en-US"/>
        </w:rPr>
        <w:t>Instituția</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de </w:t>
      </w:r>
      <w:proofErr w:type="spellStart"/>
      <w:r w:rsidRPr="00D25024">
        <w:rPr>
          <w:lang w:val="en-US"/>
        </w:rPr>
        <w:t>organizare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realizare</w:t>
      </w:r>
      <w:proofErr w:type="spellEnd"/>
      <w:r w:rsidRPr="00D25024">
        <w:rPr>
          <w:lang w:val="en-US"/>
        </w:rPr>
        <w:t xml:space="preserve"> a </w:t>
      </w:r>
      <w:proofErr w:type="spellStart"/>
      <w:r w:rsidRPr="00D25024">
        <w:rPr>
          <w:lang w:val="en-US"/>
        </w:rPr>
        <w:t>unui</w:t>
      </w:r>
      <w:proofErr w:type="spellEnd"/>
      <w:r w:rsidRPr="00D25024">
        <w:rPr>
          <w:lang w:val="en-US"/>
        </w:rPr>
        <w:t xml:space="preserve"> </w:t>
      </w:r>
      <w:proofErr w:type="spellStart"/>
      <w:r w:rsidRPr="00D25024">
        <w:rPr>
          <w:lang w:val="en-US"/>
        </w:rPr>
        <w:t>proces</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de </w:t>
      </w:r>
      <w:proofErr w:type="spellStart"/>
      <w:r w:rsidRPr="00D25024">
        <w:rPr>
          <w:lang w:val="en-US"/>
        </w:rPr>
        <w:t>calitate</w:t>
      </w:r>
      <w:bookmarkEnd w:id="28"/>
      <w:bookmarkEnd w:id="29"/>
      <w:proofErr w:type="spellEnd"/>
    </w:p>
    <w:p w14:paraId="058EFC87"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597A8A67" w14:textId="77777777" w:rsidR="00D25024" w:rsidRPr="00D25024" w:rsidRDefault="00D25024" w:rsidP="00D25024">
      <w:pPr>
        <w:rPr>
          <w:lang w:val="en-US"/>
        </w:rPr>
      </w:pPr>
      <w:r w:rsidRPr="00D25024">
        <w:rPr>
          <w:b/>
          <w:bCs/>
          <w:lang w:val="en-US"/>
        </w:rPr>
        <w:t>Indicator 4.1.1.</w:t>
      </w:r>
      <w:r w:rsidRPr="00D25024">
        <w:rPr>
          <w:lang w:val="en-US"/>
        </w:rPr>
        <w:t xml:space="preserve"> </w:t>
      </w:r>
      <w:proofErr w:type="spellStart"/>
      <w:r w:rsidRPr="00D25024">
        <w:rPr>
          <w:lang w:val="en-US"/>
        </w:rPr>
        <w:t>Orientarea</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creșterea</w:t>
      </w:r>
      <w:proofErr w:type="spellEnd"/>
      <w:r w:rsidRPr="00D25024">
        <w:rPr>
          <w:lang w:val="en-US"/>
        </w:rPr>
        <w:t xml:space="preserve"> </w:t>
      </w:r>
      <w:proofErr w:type="spellStart"/>
      <w:r w:rsidRPr="00D25024">
        <w:rPr>
          <w:lang w:val="en-US"/>
        </w:rPr>
        <w:t>calității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îmbunătățirea</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cu </w:t>
      </w:r>
      <w:proofErr w:type="spellStart"/>
      <w:r w:rsidRPr="00D25024">
        <w:rPr>
          <w:lang w:val="en-US"/>
        </w:rPr>
        <w:t>mecanisme</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a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81AF32F" w14:textId="77777777" w:rsidTr="00DF435F">
        <w:tc>
          <w:tcPr>
            <w:tcW w:w="2069" w:type="dxa"/>
          </w:tcPr>
          <w:p w14:paraId="4D1C7692" w14:textId="77777777" w:rsidR="00F842E4" w:rsidRPr="00BD4375" w:rsidRDefault="00F842E4" w:rsidP="00F842E4">
            <w:pPr>
              <w:jc w:val="left"/>
            </w:pPr>
            <w:r w:rsidRPr="00BD4375">
              <w:t xml:space="preserve">Dovezi </w:t>
            </w:r>
          </w:p>
        </w:tc>
        <w:tc>
          <w:tcPr>
            <w:tcW w:w="7570" w:type="dxa"/>
            <w:gridSpan w:val="3"/>
          </w:tcPr>
          <w:p w14:paraId="57FDA11E" w14:textId="77777777" w:rsidR="00F842E4" w:rsidRPr="00F842E4" w:rsidRDefault="000F24AF" w:rsidP="00484939">
            <w:pPr>
              <w:pStyle w:val="a4"/>
              <w:numPr>
                <w:ilvl w:val="0"/>
                <w:numId w:val="2"/>
              </w:numPr>
              <w:ind w:left="360"/>
              <w:rPr>
                <w:iCs/>
              </w:rPr>
            </w:pPr>
            <w:proofErr w:type="spellStart"/>
            <w:r>
              <w:rPr>
                <w:iCs/>
              </w:rPr>
              <w:t>Cabinetul</w:t>
            </w:r>
            <w:proofErr w:type="spellEnd"/>
            <w:r>
              <w:rPr>
                <w:iCs/>
              </w:rPr>
              <w:t xml:space="preserve"> </w:t>
            </w:r>
            <w:proofErr w:type="spellStart"/>
            <w:r>
              <w:rPr>
                <w:iCs/>
              </w:rPr>
              <w:t>metodic</w:t>
            </w:r>
            <w:proofErr w:type="spellEnd"/>
            <w:r>
              <w:rPr>
                <w:iCs/>
              </w:rPr>
              <w:t xml:space="preserve"> </w:t>
            </w:r>
            <w:proofErr w:type="spellStart"/>
            <w:r>
              <w:rPr>
                <w:iCs/>
              </w:rPr>
              <w:t>este</w:t>
            </w:r>
            <w:proofErr w:type="spellEnd"/>
            <w:r>
              <w:rPr>
                <w:iCs/>
              </w:rPr>
              <w:t xml:space="preserve"> </w:t>
            </w:r>
            <w:proofErr w:type="spellStart"/>
            <w:r w:rsidR="00C821D8">
              <w:rPr>
                <w:iCs/>
              </w:rPr>
              <w:t>în</w:t>
            </w:r>
            <w:proofErr w:type="spellEnd"/>
            <w:r w:rsidR="00C821D8">
              <w:rPr>
                <w:iCs/>
              </w:rPr>
              <w:t xml:space="preserve"> </w:t>
            </w:r>
            <w:proofErr w:type="spellStart"/>
            <w:r w:rsidR="00C821D8">
              <w:rPr>
                <w:iCs/>
              </w:rPr>
              <w:t>cabinetul</w:t>
            </w:r>
            <w:proofErr w:type="spellEnd"/>
            <w:r w:rsidR="00C821D8">
              <w:rPr>
                <w:iCs/>
              </w:rPr>
              <w:t xml:space="preserve"> </w:t>
            </w:r>
            <w:proofErr w:type="spellStart"/>
            <w:r w:rsidR="00C821D8">
              <w:rPr>
                <w:iCs/>
              </w:rPr>
              <w:t>directorului</w:t>
            </w:r>
            <w:proofErr w:type="spellEnd"/>
            <w:r w:rsidR="00C821D8">
              <w:rPr>
                <w:iCs/>
              </w:rPr>
              <w:t xml:space="preserve"> </w:t>
            </w:r>
            <w:proofErr w:type="spellStart"/>
            <w:r w:rsidR="00C821D8">
              <w:rPr>
                <w:iCs/>
              </w:rPr>
              <w:t>unde</w:t>
            </w:r>
            <w:proofErr w:type="spellEnd"/>
            <w:r w:rsidR="00C821D8">
              <w:rPr>
                <w:iCs/>
              </w:rPr>
              <w:t xml:space="preserve"> sunt</w:t>
            </w:r>
            <w:r>
              <w:rPr>
                <w:iCs/>
              </w:rPr>
              <w:t xml:space="preserve"> </w:t>
            </w:r>
            <w:proofErr w:type="spellStart"/>
            <w:r>
              <w:rPr>
                <w:iCs/>
              </w:rPr>
              <w:t>tablouri</w:t>
            </w:r>
            <w:proofErr w:type="spellEnd"/>
            <w:r>
              <w:rPr>
                <w:iCs/>
              </w:rPr>
              <w:t xml:space="preserve"> </w:t>
            </w:r>
            <w:proofErr w:type="spellStart"/>
            <w:r>
              <w:rPr>
                <w:iCs/>
              </w:rPr>
              <w:t>didactice</w:t>
            </w:r>
            <w:proofErr w:type="spellEnd"/>
            <w:r>
              <w:rPr>
                <w:iCs/>
              </w:rPr>
              <w:t xml:space="preserve">, </w:t>
            </w:r>
            <w:proofErr w:type="spellStart"/>
            <w:r>
              <w:rPr>
                <w:iCs/>
              </w:rPr>
              <w:t>cărți</w:t>
            </w:r>
            <w:proofErr w:type="spellEnd"/>
            <w:r>
              <w:rPr>
                <w:iCs/>
              </w:rPr>
              <w:t xml:space="preserve"> </w:t>
            </w:r>
            <w:proofErr w:type="spellStart"/>
            <w:r>
              <w:rPr>
                <w:iCs/>
              </w:rPr>
              <w:t>metodice</w:t>
            </w:r>
            <w:proofErr w:type="spellEnd"/>
            <w:r>
              <w:rPr>
                <w:iCs/>
              </w:rPr>
              <w:t xml:space="preserve">, </w:t>
            </w:r>
            <w:proofErr w:type="spellStart"/>
            <w:r>
              <w:rPr>
                <w:iCs/>
              </w:rPr>
              <w:t>jocuri</w:t>
            </w:r>
            <w:proofErr w:type="spellEnd"/>
            <w:r>
              <w:rPr>
                <w:iCs/>
              </w:rPr>
              <w:t xml:space="preserve"> lotto, </w:t>
            </w:r>
            <w:proofErr w:type="spellStart"/>
            <w:r>
              <w:rPr>
                <w:iCs/>
              </w:rPr>
              <w:t>cărți</w:t>
            </w:r>
            <w:proofErr w:type="spellEnd"/>
            <w:r>
              <w:rPr>
                <w:iCs/>
              </w:rPr>
              <w:t xml:space="preserve"> </w:t>
            </w:r>
            <w:proofErr w:type="spellStart"/>
            <w:r>
              <w:rPr>
                <w:iCs/>
              </w:rPr>
              <w:t>sonore</w:t>
            </w:r>
            <w:proofErr w:type="spellEnd"/>
            <w:r>
              <w:rPr>
                <w:iCs/>
              </w:rPr>
              <w:t xml:space="preserve">, </w:t>
            </w:r>
            <w:proofErr w:type="spellStart"/>
            <w:r>
              <w:rPr>
                <w:iCs/>
              </w:rPr>
              <w:t>cărți</w:t>
            </w:r>
            <w:proofErr w:type="spellEnd"/>
            <w:r>
              <w:rPr>
                <w:iCs/>
              </w:rPr>
              <w:t xml:space="preserve"> cu </w:t>
            </w:r>
            <w:proofErr w:type="spellStart"/>
            <w:r>
              <w:rPr>
                <w:iCs/>
              </w:rPr>
              <w:t>povești</w:t>
            </w:r>
            <w:proofErr w:type="spellEnd"/>
            <w:r>
              <w:rPr>
                <w:iCs/>
              </w:rPr>
              <w:t xml:space="preserve">, </w:t>
            </w:r>
            <w:proofErr w:type="spellStart"/>
            <w:r>
              <w:rPr>
                <w:iCs/>
              </w:rPr>
              <w:t>poezii</w:t>
            </w:r>
            <w:proofErr w:type="spellEnd"/>
          </w:p>
        </w:tc>
      </w:tr>
      <w:tr w:rsidR="00F842E4" w:rsidRPr="00E938A0" w14:paraId="7C9D3020" w14:textId="77777777" w:rsidTr="00DF435F">
        <w:tc>
          <w:tcPr>
            <w:tcW w:w="2069" w:type="dxa"/>
          </w:tcPr>
          <w:p w14:paraId="7CF03281" w14:textId="77777777" w:rsidR="00F842E4" w:rsidRPr="00BD4375" w:rsidRDefault="00F842E4" w:rsidP="00F842E4">
            <w:pPr>
              <w:jc w:val="left"/>
            </w:pPr>
            <w:r w:rsidRPr="00BD4375">
              <w:lastRenderedPageBreak/>
              <w:t>Constatări</w:t>
            </w:r>
          </w:p>
        </w:tc>
        <w:tc>
          <w:tcPr>
            <w:tcW w:w="7570" w:type="dxa"/>
            <w:gridSpan w:val="3"/>
          </w:tcPr>
          <w:p w14:paraId="25CE764D" w14:textId="77777777" w:rsidR="00F842E4" w:rsidRPr="00F842E4" w:rsidRDefault="000F24AF" w:rsidP="00484939">
            <w:pPr>
              <w:pStyle w:val="a4"/>
              <w:numPr>
                <w:ilvl w:val="0"/>
                <w:numId w:val="2"/>
              </w:numPr>
              <w:ind w:left="360"/>
              <w:rPr>
                <w:rFonts w:eastAsia="Times New Roman"/>
                <w:iCs/>
              </w:rPr>
            </w:pPr>
            <w:proofErr w:type="spellStart"/>
            <w:r>
              <w:rPr>
                <w:rFonts w:eastAsia="Times New Roman"/>
                <w:iCs/>
              </w:rPr>
              <w:t>Cadrele</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au </w:t>
            </w:r>
            <w:proofErr w:type="spellStart"/>
            <w:r>
              <w:rPr>
                <w:rFonts w:eastAsia="Times New Roman"/>
                <w:iCs/>
              </w:rPr>
              <w:t>acces</w:t>
            </w:r>
            <w:proofErr w:type="spellEnd"/>
            <w:r>
              <w:rPr>
                <w:rFonts w:eastAsia="Times New Roman"/>
                <w:iCs/>
              </w:rPr>
              <w:t xml:space="preserve"> la </w:t>
            </w:r>
            <w:proofErr w:type="spellStart"/>
            <w:r>
              <w:rPr>
                <w:rFonts w:eastAsia="Times New Roman"/>
                <w:iCs/>
              </w:rPr>
              <w:t>materiale</w:t>
            </w:r>
            <w:proofErr w:type="spellEnd"/>
            <w:r>
              <w:rPr>
                <w:rFonts w:eastAsia="Times New Roman"/>
                <w:iCs/>
              </w:rPr>
              <w:t xml:space="preserve"> </w:t>
            </w:r>
            <w:proofErr w:type="spellStart"/>
            <w:r>
              <w:rPr>
                <w:rFonts w:eastAsia="Times New Roman"/>
                <w:iCs/>
              </w:rPr>
              <w:t>incluse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cabinetul</w:t>
            </w:r>
            <w:proofErr w:type="spellEnd"/>
            <w:r>
              <w:rPr>
                <w:rFonts w:eastAsia="Times New Roman"/>
                <w:iCs/>
              </w:rPr>
              <w:t xml:space="preserve"> </w:t>
            </w:r>
            <w:proofErr w:type="spellStart"/>
            <w:r>
              <w:rPr>
                <w:rFonts w:eastAsia="Times New Roman"/>
                <w:iCs/>
              </w:rPr>
              <w:t>metodic</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ajutor</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instructive </w:t>
            </w:r>
            <w:proofErr w:type="spellStart"/>
            <w:r>
              <w:rPr>
                <w:rFonts w:eastAsia="Times New Roman"/>
                <w:iCs/>
              </w:rPr>
              <w:t>educativ</w:t>
            </w:r>
            <w:proofErr w:type="spellEnd"/>
          </w:p>
        </w:tc>
      </w:tr>
      <w:tr w:rsidR="00F842E4" w:rsidRPr="00E938A0" w14:paraId="0AF9950E" w14:textId="77777777" w:rsidTr="00DF435F">
        <w:tc>
          <w:tcPr>
            <w:tcW w:w="2069" w:type="dxa"/>
          </w:tcPr>
          <w:p w14:paraId="354C38C2" w14:textId="77777777" w:rsidR="00F842E4" w:rsidRPr="00BD4375" w:rsidRDefault="00F842E4" w:rsidP="00F842E4">
            <w:pPr>
              <w:jc w:val="left"/>
            </w:pPr>
            <w:r>
              <w:t>Pondere și punctaj acordat</w:t>
            </w:r>
          </w:p>
        </w:tc>
        <w:tc>
          <w:tcPr>
            <w:tcW w:w="1475" w:type="dxa"/>
          </w:tcPr>
          <w:p w14:paraId="482A2B24" w14:textId="77777777" w:rsidR="00F842E4" w:rsidRPr="00E938A0" w:rsidRDefault="00F842E4" w:rsidP="00F842E4">
            <w:r w:rsidRPr="00BD4375">
              <w:t>Pondere:</w:t>
            </w:r>
            <w:r>
              <w:rPr>
                <w:bCs/>
              </w:rPr>
              <w:t>2</w:t>
            </w:r>
          </w:p>
        </w:tc>
        <w:tc>
          <w:tcPr>
            <w:tcW w:w="3827" w:type="dxa"/>
          </w:tcPr>
          <w:p w14:paraId="14C5D48E" w14:textId="77777777" w:rsidR="00F842E4" w:rsidRPr="00F4528A" w:rsidRDefault="00F842E4" w:rsidP="00F842E4">
            <w:pPr>
              <w:rPr>
                <w:b/>
              </w:rPr>
            </w:pPr>
            <w:r>
              <w:t>Autoevaluare conform criteriilor: -</w:t>
            </w:r>
            <w:r w:rsidR="00F4528A">
              <w:rPr>
                <w:b/>
              </w:rPr>
              <w:t>0,</w:t>
            </w:r>
            <w:r w:rsidR="00A975DA">
              <w:rPr>
                <w:b/>
              </w:rPr>
              <w:t>2</w:t>
            </w:r>
            <w:r w:rsidR="00F4528A">
              <w:rPr>
                <w:b/>
              </w:rPr>
              <w:t>5</w:t>
            </w:r>
          </w:p>
        </w:tc>
        <w:tc>
          <w:tcPr>
            <w:tcW w:w="2268" w:type="dxa"/>
          </w:tcPr>
          <w:p w14:paraId="04780236" w14:textId="77777777" w:rsidR="00F842E4" w:rsidRPr="00F4528A" w:rsidRDefault="00F842E4" w:rsidP="00F842E4">
            <w:pPr>
              <w:rPr>
                <w:b/>
              </w:rPr>
            </w:pPr>
            <w:r>
              <w:t xml:space="preserve">Punctaj acordat: - </w:t>
            </w:r>
            <w:r w:rsidR="00A975DA">
              <w:rPr>
                <w:b/>
              </w:rPr>
              <w:t>0,5</w:t>
            </w:r>
          </w:p>
        </w:tc>
      </w:tr>
    </w:tbl>
    <w:p w14:paraId="23D7FFD9" w14:textId="77777777" w:rsidR="00D25024" w:rsidRDefault="00D25024" w:rsidP="00D25024"/>
    <w:p w14:paraId="307EDF6E" w14:textId="77777777" w:rsidR="00D25024" w:rsidRPr="00D25024" w:rsidRDefault="00D25024" w:rsidP="00D25024">
      <w:pPr>
        <w:rPr>
          <w:lang w:val="en-US"/>
        </w:rPr>
      </w:pPr>
      <w:r w:rsidRPr="00D25024">
        <w:rPr>
          <w:b/>
          <w:bCs/>
          <w:lang w:val="en-US"/>
        </w:rPr>
        <w:t>Indicator 4.1.2.</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efectivă</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preconizate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inclusiv</w:t>
      </w:r>
      <w:proofErr w:type="spellEnd"/>
      <w:r w:rsidRPr="00D25024">
        <w:rPr>
          <w:lang w:val="en-US"/>
        </w:rPr>
        <w:t xml:space="preserve"> ale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elevilor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8106891" w14:textId="77777777" w:rsidTr="00DF435F">
        <w:tc>
          <w:tcPr>
            <w:tcW w:w="2069" w:type="dxa"/>
          </w:tcPr>
          <w:p w14:paraId="0E4E5043" w14:textId="77777777" w:rsidR="00F842E4" w:rsidRPr="00BD4375" w:rsidRDefault="00F842E4" w:rsidP="00F842E4">
            <w:pPr>
              <w:jc w:val="left"/>
            </w:pPr>
            <w:r w:rsidRPr="00BD4375">
              <w:t xml:space="preserve">Dovezi </w:t>
            </w:r>
          </w:p>
        </w:tc>
        <w:tc>
          <w:tcPr>
            <w:tcW w:w="7570" w:type="dxa"/>
            <w:gridSpan w:val="3"/>
          </w:tcPr>
          <w:p w14:paraId="6D69D0E3" w14:textId="77777777" w:rsidR="00D147C8" w:rsidRPr="00D147C8" w:rsidRDefault="00690F7B" w:rsidP="00D147C8">
            <w:pPr>
              <w:pStyle w:val="a4"/>
              <w:numPr>
                <w:ilvl w:val="0"/>
                <w:numId w:val="2"/>
              </w:numPr>
              <w:ind w:left="360"/>
              <w:rPr>
                <w:iCs/>
              </w:rPr>
            </w:pPr>
            <w:proofErr w:type="spellStart"/>
            <w:r>
              <w:t>Rapoartele</w:t>
            </w:r>
            <w:proofErr w:type="spellEnd"/>
            <w:r>
              <w:t xml:space="preserve"> </w:t>
            </w:r>
            <w:proofErr w:type="spellStart"/>
            <w:r>
              <w:t>prezentate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Consiliului</w:t>
            </w:r>
            <w:proofErr w:type="spellEnd"/>
            <w:r>
              <w:t xml:space="preserve"> </w:t>
            </w:r>
            <w:proofErr w:type="spellStart"/>
            <w:r>
              <w:t>Profesoral</w:t>
            </w:r>
            <w:proofErr w:type="spellEnd"/>
            <w:r>
              <w:t xml:space="preserve">, al </w:t>
            </w:r>
            <w:proofErr w:type="spellStart"/>
            <w:r>
              <w:t>Consiliului</w:t>
            </w:r>
            <w:proofErr w:type="spellEnd"/>
            <w:r>
              <w:t xml:space="preserve"> de </w:t>
            </w:r>
            <w:proofErr w:type="spellStart"/>
            <w:r>
              <w:t>Administrare</w:t>
            </w:r>
            <w:proofErr w:type="spellEnd"/>
            <w:r>
              <w:t xml:space="preserve">, </w:t>
            </w:r>
          </w:p>
          <w:p w14:paraId="0F7F774C" w14:textId="77777777" w:rsidR="00F842E4" w:rsidRPr="00F842E4" w:rsidRDefault="006B4DCB" w:rsidP="00D147C8">
            <w:pPr>
              <w:pStyle w:val="a4"/>
              <w:numPr>
                <w:ilvl w:val="0"/>
                <w:numId w:val="2"/>
              </w:numPr>
              <w:ind w:left="360"/>
              <w:rPr>
                <w:iCs/>
              </w:rPr>
            </w:pPr>
            <w:proofErr w:type="spellStart"/>
            <w:r>
              <w:t>P</w:t>
            </w:r>
            <w:r w:rsidR="00690F7B">
              <w:t>rocese-verbale</w:t>
            </w:r>
            <w:proofErr w:type="spellEnd"/>
            <w:r w:rsidR="00690F7B">
              <w:t xml:space="preserve"> ale </w:t>
            </w:r>
            <w:proofErr w:type="spellStart"/>
            <w:r w:rsidR="00690F7B">
              <w:t>Comisiilor</w:t>
            </w:r>
            <w:proofErr w:type="spellEnd"/>
            <w:r w:rsidR="00690F7B">
              <w:t xml:space="preserve"> </w:t>
            </w:r>
            <w:proofErr w:type="spellStart"/>
            <w:r w:rsidR="00690F7B">
              <w:t>Metodice</w:t>
            </w:r>
            <w:proofErr w:type="spellEnd"/>
            <w:r w:rsidR="00690F7B">
              <w:t xml:space="preserve">, ale </w:t>
            </w:r>
            <w:proofErr w:type="spellStart"/>
            <w:r w:rsidR="00690F7B">
              <w:t>Comisiei</w:t>
            </w:r>
            <w:proofErr w:type="spellEnd"/>
            <w:r w:rsidR="00690F7B">
              <w:t xml:space="preserve"> de </w:t>
            </w:r>
            <w:proofErr w:type="spellStart"/>
            <w:r w:rsidR="00690F7B">
              <w:t>atestare</w:t>
            </w:r>
            <w:proofErr w:type="spellEnd"/>
            <w:r w:rsidR="00690F7B">
              <w:t xml:space="preserve"> a CMI. </w:t>
            </w:r>
          </w:p>
        </w:tc>
      </w:tr>
      <w:tr w:rsidR="00F842E4" w:rsidRPr="00E938A0" w14:paraId="6C3002DB" w14:textId="77777777" w:rsidTr="00DF435F">
        <w:tc>
          <w:tcPr>
            <w:tcW w:w="2069" w:type="dxa"/>
          </w:tcPr>
          <w:p w14:paraId="188840DE" w14:textId="77777777" w:rsidR="00F842E4" w:rsidRPr="00BD4375" w:rsidRDefault="00F842E4" w:rsidP="00F842E4">
            <w:pPr>
              <w:jc w:val="left"/>
            </w:pPr>
            <w:r w:rsidRPr="00BD4375">
              <w:t>Constatări</w:t>
            </w:r>
          </w:p>
        </w:tc>
        <w:tc>
          <w:tcPr>
            <w:tcW w:w="7570" w:type="dxa"/>
            <w:gridSpan w:val="3"/>
          </w:tcPr>
          <w:p w14:paraId="3E2D5559" w14:textId="77777777" w:rsidR="00F842E4" w:rsidRPr="00F842E4" w:rsidRDefault="00F842E4" w:rsidP="00484939">
            <w:pPr>
              <w:pStyle w:val="a4"/>
              <w:numPr>
                <w:ilvl w:val="0"/>
                <w:numId w:val="2"/>
              </w:numPr>
              <w:ind w:left="360"/>
              <w:rPr>
                <w:rFonts w:eastAsia="Times New Roman"/>
                <w:iCs/>
              </w:rPr>
            </w:pPr>
          </w:p>
        </w:tc>
      </w:tr>
      <w:tr w:rsidR="00F842E4" w:rsidRPr="00E938A0" w14:paraId="29608FD0" w14:textId="77777777" w:rsidTr="00DF435F">
        <w:tc>
          <w:tcPr>
            <w:tcW w:w="2069" w:type="dxa"/>
          </w:tcPr>
          <w:p w14:paraId="08EA8F5C" w14:textId="77777777" w:rsidR="00F842E4" w:rsidRPr="00BD4375" w:rsidRDefault="00F842E4" w:rsidP="00F842E4">
            <w:pPr>
              <w:jc w:val="left"/>
            </w:pPr>
            <w:r>
              <w:t>Pondere și punctaj acordat</w:t>
            </w:r>
          </w:p>
        </w:tc>
        <w:tc>
          <w:tcPr>
            <w:tcW w:w="1475" w:type="dxa"/>
          </w:tcPr>
          <w:p w14:paraId="298A8361" w14:textId="77777777" w:rsidR="00F842E4" w:rsidRPr="00E938A0" w:rsidRDefault="00F842E4" w:rsidP="00F842E4">
            <w:r w:rsidRPr="00BD4375">
              <w:t>Pondere:</w:t>
            </w:r>
            <w:r>
              <w:rPr>
                <w:bCs/>
              </w:rPr>
              <w:t>2</w:t>
            </w:r>
          </w:p>
        </w:tc>
        <w:tc>
          <w:tcPr>
            <w:tcW w:w="3827" w:type="dxa"/>
          </w:tcPr>
          <w:p w14:paraId="41DEFA9A" w14:textId="77777777" w:rsidR="00F842E4" w:rsidRPr="00F4528A" w:rsidRDefault="00F842E4" w:rsidP="00F842E4">
            <w:pPr>
              <w:rPr>
                <w:b/>
              </w:rPr>
            </w:pPr>
            <w:r>
              <w:t>Autoevaluare conform criteriilor: -</w:t>
            </w:r>
            <w:r w:rsidR="00F4528A">
              <w:rPr>
                <w:b/>
              </w:rPr>
              <w:t>0,5</w:t>
            </w:r>
          </w:p>
        </w:tc>
        <w:tc>
          <w:tcPr>
            <w:tcW w:w="2268" w:type="dxa"/>
          </w:tcPr>
          <w:p w14:paraId="2240C209" w14:textId="77777777" w:rsidR="00F842E4" w:rsidRPr="00F4528A" w:rsidRDefault="00F842E4" w:rsidP="00F842E4">
            <w:pPr>
              <w:rPr>
                <w:b/>
              </w:rPr>
            </w:pPr>
            <w:r>
              <w:t xml:space="preserve">Punctaj acordat: - </w:t>
            </w:r>
            <w:r w:rsidR="00F4528A">
              <w:rPr>
                <w:b/>
              </w:rPr>
              <w:t>1</w:t>
            </w:r>
          </w:p>
        </w:tc>
      </w:tr>
    </w:tbl>
    <w:p w14:paraId="7879EF68" w14:textId="77777777" w:rsidR="00D25024" w:rsidRPr="00897D9F" w:rsidRDefault="00D25024" w:rsidP="00D25024"/>
    <w:p w14:paraId="78E2689B" w14:textId="77777777" w:rsidR="00D25024" w:rsidRPr="00D25024" w:rsidRDefault="00D25024" w:rsidP="00D25024">
      <w:pPr>
        <w:rPr>
          <w:lang w:val="en-US"/>
        </w:rPr>
      </w:pPr>
      <w:r w:rsidRPr="00D25024">
        <w:rPr>
          <w:b/>
          <w:bCs/>
          <w:lang w:val="en-US"/>
        </w:rPr>
        <w:t>Indicator 4.1.3.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activitatea</w:t>
      </w:r>
      <w:proofErr w:type="spellEnd"/>
      <w:r w:rsidRPr="00D25024">
        <w:rPr>
          <w:lang w:val="en-US"/>
        </w:rPr>
        <w:t xml:space="preserve"> </w:t>
      </w:r>
      <w:proofErr w:type="spellStart"/>
      <w:r w:rsidRPr="00D25024">
        <w:rPr>
          <w:lang w:val="en-US"/>
        </w:rPr>
        <w:t>consiliilor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comisiilor</w:t>
      </w:r>
      <w:proofErr w:type="spellEnd"/>
      <w:r w:rsidRPr="00D25024">
        <w:rPr>
          <w:lang w:val="en-US"/>
        </w:rPr>
        <w:t xml:space="preserve"> din </w:t>
      </w:r>
      <w:proofErr w:type="spellStart"/>
      <w:r w:rsidRPr="00D25024">
        <w:rPr>
          <w:i/>
          <w:iCs/>
          <w:lang w:val="en-US"/>
        </w:rPr>
        <w:t>Instituție</w:t>
      </w:r>
      <w:proofErr w:type="spellEnd"/>
      <w:r w:rsidRPr="00D25024">
        <w:rPr>
          <w:lang w:val="en-US"/>
        </w:rPr>
        <w:t xml:space="preserve">, a </w:t>
      </w:r>
      <w:proofErr w:type="spellStart"/>
      <w:r w:rsidRPr="00D25024">
        <w:rPr>
          <w:lang w:val="en-US"/>
        </w:rPr>
        <w:t>modului</w:t>
      </w:r>
      <w:proofErr w:type="spellEnd"/>
      <w:r w:rsidRPr="00D25024">
        <w:rPr>
          <w:lang w:val="en-US"/>
        </w:rPr>
        <w:t xml:space="preserve"> transparent, democratic </w:t>
      </w:r>
      <w:proofErr w:type="spellStart"/>
      <w:r w:rsidRPr="00D25024">
        <w:rPr>
          <w:lang w:val="en-US"/>
        </w:rPr>
        <w:t>și</w:t>
      </w:r>
      <w:proofErr w:type="spellEnd"/>
      <w:r w:rsidRPr="00D25024">
        <w:rPr>
          <w:lang w:val="en-US"/>
        </w:rPr>
        <w:t xml:space="preserve"> </w:t>
      </w:r>
      <w:proofErr w:type="spellStart"/>
      <w:r w:rsidRPr="00D25024">
        <w:rPr>
          <w:lang w:val="en-US"/>
        </w:rPr>
        <w:t>echitabil</w:t>
      </w:r>
      <w:proofErr w:type="spellEnd"/>
      <w:r w:rsidRPr="00D25024">
        <w:rPr>
          <w:lang w:val="en-US"/>
        </w:rPr>
        <w:t xml:space="preserve"> al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politicile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cu </w:t>
      </w:r>
      <w:proofErr w:type="spellStart"/>
      <w:r w:rsidRPr="00D25024">
        <w:rPr>
          <w:lang w:val="en-US"/>
        </w:rPr>
        <w:t>aplicarea</w:t>
      </w:r>
      <w:proofErr w:type="spellEnd"/>
      <w:r w:rsidRPr="00D25024">
        <w:rPr>
          <w:lang w:val="en-US"/>
        </w:rPr>
        <w:t xml:space="preserve"> </w:t>
      </w:r>
      <w:proofErr w:type="spellStart"/>
      <w:r w:rsidRPr="00D25024">
        <w:rPr>
          <w:lang w:val="en-US"/>
        </w:rPr>
        <w:t>mecanismelor</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a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model </w:t>
      </w:r>
      <w:proofErr w:type="spellStart"/>
      <w:r w:rsidRPr="00D25024">
        <w:rPr>
          <w:lang w:val="en-US"/>
        </w:rPr>
        <w:t>eficient</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internă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externă</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calitatea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w:t>
      </w:r>
      <w:proofErr w:type="spellStart"/>
      <w:r w:rsidRPr="00D25024">
        <w:rPr>
          <w:lang w:val="en-US"/>
        </w:rPr>
        <w:t>prestate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A43E08" w14:textId="77777777" w:rsidTr="00DF435F">
        <w:tc>
          <w:tcPr>
            <w:tcW w:w="2069" w:type="dxa"/>
          </w:tcPr>
          <w:p w14:paraId="20D3FE04" w14:textId="77777777" w:rsidR="00F842E4" w:rsidRPr="00BD4375" w:rsidRDefault="00F842E4" w:rsidP="00F842E4">
            <w:pPr>
              <w:jc w:val="left"/>
            </w:pPr>
            <w:r w:rsidRPr="00BD4375">
              <w:t xml:space="preserve">Dovezi </w:t>
            </w:r>
          </w:p>
        </w:tc>
        <w:tc>
          <w:tcPr>
            <w:tcW w:w="7570" w:type="dxa"/>
            <w:gridSpan w:val="3"/>
          </w:tcPr>
          <w:p w14:paraId="7FC4B518" w14:textId="77777777" w:rsidR="00F842E4" w:rsidRDefault="00AE1CFE" w:rsidP="00484939">
            <w:pPr>
              <w:pStyle w:val="a4"/>
              <w:numPr>
                <w:ilvl w:val="0"/>
                <w:numId w:val="2"/>
              </w:numPr>
              <w:ind w:left="360"/>
              <w:rPr>
                <w:iCs/>
              </w:rPr>
            </w:pPr>
            <w:proofErr w:type="spellStart"/>
            <w:r>
              <w:rPr>
                <w:iCs/>
              </w:rPr>
              <w:t>Ordine</w:t>
            </w:r>
            <w:proofErr w:type="spellEnd"/>
            <w:r>
              <w:rPr>
                <w:iCs/>
              </w:rPr>
              <w:t xml:space="preserve"> de </w:t>
            </w:r>
            <w:proofErr w:type="spellStart"/>
            <w:r>
              <w:rPr>
                <w:iCs/>
              </w:rPr>
              <w:t>înființare</w:t>
            </w:r>
            <w:proofErr w:type="spellEnd"/>
            <w:r>
              <w:rPr>
                <w:iCs/>
              </w:rPr>
              <w:t xml:space="preserve"> a </w:t>
            </w:r>
            <w:proofErr w:type="spellStart"/>
            <w:r>
              <w:rPr>
                <w:iCs/>
              </w:rPr>
              <w:t>comisiilor</w:t>
            </w:r>
            <w:proofErr w:type="spellEnd"/>
            <w:r w:rsidR="003B00F0">
              <w:rPr>
                <w:iCs/>
              </w:rPr>
              <w:t xml:space="preserve"> </w:t>
            </w:r>
            <w:proofErr w:type="spellStart"/>
            <w:r w:rsidR="003B00F0">
              <w:rPr>
                <w:iCs/>
              </w:rPr>
              <w:t>În</w:t>
            </w:r>
            <w:proofErr w:type="spellEnd"/>
            <w:r w:rsidR="003B00F0">
              <w:rPr>
                <w:iCs/>
              </w:rPr>
              <w:t xml:space="preserve"> IET</w:t>
            </w:r>
          </w:p>
          <w:p w14:paraId="38644B29" w14:textId="77777777" w:rsidR="003B00F0" w:rsidRPr="00F842E4" w:rsidRDefault="003B00F0" w:rsidP="00484939">
            <w:pPr>
              <w:pStyle w:val="a4"/>
              <w:numPr>
                <w:ilvl w:val="0"/>
                <w:numId w:val="2"/>
              </w:numPr>
              <w:ind w:left="360"/>
              <w:rPr>
                <w:iCs/>
              </w:rPr>
            </w:pPr>
            <w:proofErr w:type="spellStart"/>
            <w:r>
              <w:rPr>
                <w:iCs/>
              </w:rPr>
              <w:t>Regulamente</w:t>
            </w:r>
            <w:proofErr w:type="spellEnd"/>
            <w:r>
              <w:rPr>
                <w:iCs/>
              </w:rPr>
              <w:t xml:space="preserve"> de </w:t>
            </w:r>
            <w:proofErr w:type="spellStart"/>
            <w:r>
              <w:rPr>
                <w:iCs/>
              </w:rPr>
              <w:t>activitate</w:t>
            </w:r>
            <w:proofErr w:type="spellEnd"/>
            <w:r>
              <w:rPr>
                <w:iCs/>
              </w:rPr>
              <w:t xml:space="preserve"> a </w:t>
            </w:r>
            <w:proofErr w:type="spellStart"/>
            <w:r>
              <w:rPr>
                <w:iCs/>
              </w:rPr>
              <w:t>fiecărei</w:t>
            </w:r>
            <w:proofErr w:type="spellEnd"/>
            <w:r>
              <w:rPr>
                <w:iCs/>
              </w:rPr>
              <w:t xml:space="preserve"> </w:t>
            </w:r>
            <w:proofErr w:type="spellStart"/>
            <w:r>
              <w:rPr>
                <w:iCs/>
              </w:rPr>
              <w:t>comisii</w:t>
            </w:r>
            <w:proofErr w:type="spellEnd"/>
            <w:r>
              <w:rPr>
                <w:iCs/>
              </w:rPr>
              <w:t xml:space="preserve"> </w:t>
            </w:r>
            <w:proofErr w:type="spellStart"/>
            <w:r>
              <w:rPr>
                <w:iCs/>
              </w:rPr>
              <w:t>ce</w:t>
            </w:r>
            <w:proofErr w:type="spellEnd"/>
            <w:r>
              <w:rPr>
                <w:iCs/>
              </w:rPr>
              <w:t xml:space="preserve"> </w:t>
            </w:r>
            <w:proofErr w:type="spellStart"/>
            <w:r>
              <w:rPr>
                <w:iCs/>
              </w:rPr>
              <w:t>reglementează</w:t>
            </w:r>
            <w:proofErr w:type="spellEnd"/>
            <w:r>
              <w:rPr>
                <w:iCs/>
              </w:rPr>
              <w:t xml:space="preserve"> </w:t>
            </w:r>
            <w:proofErr w:type="spellStart"/>
            <w:r>
              <w:rPr>
                <w:iCs/>
              </w:rPr>
              <w:t>activitatea</w:t>
            </w:r>
            <w:proofErr w:type="spellEnd"/>
            <w:r>
              <w:rPr>
                <w:iCs/>
              </w:rPr>
              <w:t xml:space="preserve"> IET</w:t>
            </w:r>
          </w:p>
        </w:tc>
      </w:tr>
      <w:tr w:rsidR="00F842E4" w:rsidRPr="00E938A0" w14:paraId="4AC850D3" w14:textId="77777777" w:rsidTr="00DF435F">
        <w:tc>
          <w:tcPr>
            <w:tcW w:w="2069" w:type="dxa"/>
          </w:tcPr>
          <w:p w14:paraId="09ECA674" w14:textId="77777777" w:rsidR="00F842E4" w:rsidRPr="00BD4375" w:rsidRDefault="00F842E4" w:rsidP="00F842E4">
            <w:pPr>
              <w:jc w:val="left"/>
            </w:pPr>
            <w:r w:rsidRPr="00BD4375">
              <w:t>Constatări</w:t>
            </w:r>
          </w:p>
        </w:tc>
        <w:tc>
          <w:tcPr>
            <w:tcW w:w="7570" w:type="dxa"/>
            <w:gridSpan w:val="3"/>
          </w:tcPr>
          <w:p w14:paraId="56BA7932" w14:textId="77777777" w:rsidR="00F842E4" w:rsidRPr="00F842E4" w:rsidRDefault="00484300" w:rsidP="00484939">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cadrul</w:t>
            </w:r>
            <w:proofErr w:type="spellEnd"/>
            <w:r>
              <w:rPr>
                <w:rFonts w:eastAsia="Times New Roman"/>
                <w:iCs/>
              </w:rPr>
              <w:t xml:space="preserve"> IET </w:t>
            </w:r>
            <w:proofErr w:type="spellStart"/>
            <w:r>
              <w:rPr>
                <w:rFonts w:eastAsia="Times New Roman"/>
                <w:iCs/>
              </w:rPr>
              <w:t>funționează</w:t>
            </w:r>
            <w:proofErr w:type="spellEnd"/>
            <w:r>
              <w:rPr>
                <w:rFonts w:eastAsia="Times New Roman"/>
                <w:iCs/>
              </w:rPr>
              <w:t xml:space="preserve"> diverse </w:t>
            </w:r>
            <w:proofErr w:type="spellStart"/>
            <w:r>
              <w:rPr>
                <w:rFonts w:eastAsia="Times New Roman"/>
                <w:iCs/>
              </w:rPr>
              <w:t>comisii</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consilii</w:t>
            </w:r>
            <w:proofErr w:type="spellEnd"/>
            <w:r>
              <w:rPr>
                <w:rFonts w:eastAsia="Times New Roman"/>
                <w:iCs/>
              </w:rPr>
              <w:t xml:space="preserve"> </w:t>
            </w:r>
            <w:proofErr w:type="spellStart"/>
            <w:r>
              <w:rPr>
                <w:rFonts w:eastAsia="Times New Roman"/>
                <w:iCs/>
              </w:rPr>
              <w:t>ce</w:t>
            </w:r>
            <w:proofErr w:type="spellEnd"/>
            <w:r>
              <w:rPr>
                <w:rFonts w:eastAsia="Times New Roman"/>
                <w:iCs/>
              </w:rPr>
              <w:t xml:space="preserve"> </w:t>
            </w:r>
            <w:proofErr w:type="spellStart"/>
            <w:r>
              <w:rPr>
                <w:rFonts w:eastAsia="Times New Roman"/>
                <w:iCs/>
              </w:rPr>
              <w:t>reglementează</w:t>
            </w:r>
            <w:proofErr w:type="spellEnd"/>
            <w:r>
              <w:rPr>
                <w:rFonts w:eastAsia="Times New Roman"/>
                <w:iCs/>
              </w:rPr>
              <w:t xml:space="preserve"> </w:t>
            </w:r>
            <w:proofErr w:type="spellStart"/>
            <w:r>
              <w:rPr>
                <w:rFonts w:eastAsia="Times New Roman"/>
                <w:iCs/>
              </w:rPr>
              <w:t>activitatea</w:t>
            </w:r>
            <w:proofErr w:type="spellEnd"/>
            <w:r>
              <w:rPr>
                <w:rFonts w:eastAsia="Times New Roman"/>
                <w:iCs/>
              </w:rPr>
              <w:t xml:space="preserve"> </w:t>
            </w:r>
            <w:proofErr w:type="spellStart"/>
            <w:r>
              <w:rPr>
                <w:rFonts w:eastAsia="Times New Roman"/>
                <w:iCs/>
              </w:rPr>
              <w:t>instituției</w:t>
            </w:r>
            <w:proofErr w:type="spellEnd"/>
            <w:r>
              <w:rPr>
                <w:rFonts w:eastAsia="Times New Roman"/>
                <w:iCs/>
              </w:rPr>
              <w:t>.</w:t>
            </w:r>
          </w:p>
        </w:tc>
      </w:tr>
      <w:tr w:rsidR="00F842E4" w:rsidRPr="00E938A0" w14:paraId="38D7C788" w14:textId="77777777" w:rsidTr="00DF435F">
        <w:tc>
          <w:tcPr>
            <w:tcW w:w="2069" w:type="dxa"/>
          </w:tcPr>
          <w:p w14:paraId="01D18A72" w14:textId="77777777" w:rsidR="00F842E4" w:rsidRPr="00BD4375" w:rsidRDefault="00F842E4" w:rsidP="00F842E4">
            <w:pPr>
              <w:jc w:val="left"/>
            </w:pPr>
            <w:r>
              <w:t>Pondere și punctaj acordat</w:t>
            </w:r>
          </w:p>
        </w:tc>
        <w:tc>
          <w:tcPr>
            <w:tcW w:w="1475" w:type="dxa"/>
          </w:tcPr>
          <w:p w14:paraId="5EB8D815" w14:textId="77777777" w:rsidR="00F842E4" w:rsidRPr="00E938A0" w:rsidRDefault="00F842E4" w:rsidP="00F842E4">
            <w:r w:rsidRPr="00BD4375">
              <w:t>Pondere:</w:t>
            </w:r>
            <w:r>
              <w:rPr>
                <w:bCs/>
              </w:rPr>
              <w:t>2</w:t>
            </w:r>
          </w:p>
        </w:tc>
        <w:tc>
          <w:tcPr>
            <w:tcW w:w="3827" w:type="dxa"/>
          </w:tcPr>
          <w:p w14:paraId="74467EF6" w14:textId="77777777" w:rsidR="00F842E4" w:rsidRPr="00F4528A" w:rsidRDefault="00F842E4" w:rsidP="00F842E4">
            <w:pPr>
              <w:rPr>
                <w:b/>
              </w:rPr>
            </w:pPr>
            <w:r>
              <w:t>Autoevaluare conform criteriilor: -</w:t>
            </w:r>
            <w:r w:rsidR="00A975DA">
              <w:rPr>
                <w:b/>
              </w:rPr>
              <w:t>0,</w:t>
            </w:r>
            <w:r w:rsidR="00F4528A">
              <w:rPr>
                <w:b/>
              </w:rPr>
              <w:t>5</w:t>
            </w:r>
          </w:p>
        </w:tc>
        <w:tc>
          <w:tcPr>
            <w:tcW w:w="2268" w:type="dxa"/>
          </w:tcPr>
          <w:p w14:paraId="4F819256" w14:textId="77777777" w:rsidR="00F842E4" w:rsidRPr="00D25024" w:rsidRDefault="00F842E4" w:rsidP="00F842E4">
            <w:r>
              <w:t>Punctaj acordat: -</w:t>
            </w:r>
            <w:r w:rsidR="00A975DA">
              <w:rPr>
                <w:b/>
              </w:rPr>
              <w:t>1</w:t>
            </w:r>
          </w:p>
        </w:tc>
      </w:tr>
    </w:tbl>
    <w:p w14:paraId="490E8186" w14:textId="77777777" w:rsidR="00D25024" w:rsidRDefault="00D25024" w:rsidP="00D25024"/>
    <w:p w14:paraId="4C8BD8B5" w14:textId="77777777" w:rsidR="00D25024" w:rsidRPr="00945539" w:rsidRDefault="00D25024" w:rsidP="00D25024">
      <w:pPr>
        <w:rPr>
          <w:b/>
          <w:bCs/>
        </w:rPr>
      </w:pPr>
      <w:r w:rsidRPr="00945539">
        <w:rPr>
          <w:b/>
          <w:bCs/>
        </w:rPr>
        <w:t xml:space="preserve">Domeniu: </w:t>
      </w:r>
      <w:r>
        <w:rPr>
          <w:b/>
          <w:bCs/>
        </w:rPr>
        <w:t>Capacitate instituțională</w:t>
      </w:r>
    </w:p>
    <w:p w14:paraId="2C05683A" w14:textId="77777777" w:rsidR="00D25024" w:rsidRPr="00D25024" w:rsidRDefault="00D25024" w:rsidP="00D25024">
      <w:pPr>
        <w:rPr>
          <w:lang w:val="en-US"/>
        </w:rPr>
      </w:pPr>
      <w:r w:rsidRPr="00D25024">
        <w:rPr>
          <w:b/>
          <w:bCs/>
          <w:lang w:val="en-US"/>
        </w:rPr>
        <w:t>Indicator 4.1.4.</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misiunea</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printr</w:t>
      </w:r>
      <w:proofErr w:type="spellEnd"/>
      <w:r w:rsidRPr="00D25024">
        <w:rPr>
          <w:lang w:val="en-US"/>
        </w:rPr>
        <w:t xml:space="preserve">-o </w:t>
      </w:r>
      <w:proofErr w:type="spellStart"/>
      <w:r w:rsidRPr="00D25024">
        <w:rPr>
          <w:lang w:val="en-US"/>
        </w:rPr>
        <w:t>infrastructură</w:t>
      </w:r>
      <w:proofErr w:type="spellEnd"/>
      <w:r w:rsidRPr="00D25024">
        <w:rPr>
          <w:lang w:val="en-US"/>
        </w:rPr>
        <w:t xml:space="preserve"> </w:t>
      </w:r>
      <w:proofErr w:type="spellStart"/>
      <w:r w:rsidRPr="00D25024">
        <w:rPr>
          <w:lang w:val="en-US"/>
        </w:rPr>
        <w:t>adaptată</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acesteia</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3F10AAB" w14:textId="77777777" w:rsidTr="00DF435F">
        <w:tc>
          <w:tcPr>
            <w:tcW w:w="2069" w:type="dxa"/>
          </w:tcPr>
          <w:p w14:paraId="667C560E" w14:textId="77777777" w:rsidR="00F842E4" w:rsidRPr="00BD4375" w:rsidRDefault="00F842E4" w:rsidP="00F842E4">
            <w:pPr>
              <w:jc w:val="left"/>
            </w:pPr>
            <w:r w:rsidRPr="00BD4375">
              <w:t xml:space="preserve">Dovezi </w:t>
            </w:r>
          </w:p>
        </w:tc>
        <w:tc>
          <w:tcPr>
            <w:tcW w:w="7570" w:type="dxa"/>
            <w:gridSpan w:val="3"/>
          </w:tcPr>
          <w:p w14:paraId="4AFE40E2" w14:textId="77777777" w:rsidR="00F842E4" w:rsidRPr="00484300" w:rsidRDefault="003B00F0" w:rsidP="00484939">
            <w:pPr>
              <w:pStyle w:val="a4"/>
              <w:numPr>
                <w:ilvl w:val="0"/>
                <w:numId w:val="2"/>
              </w:numPr>
              <w:ind w:left="360"/>
              <w:rPr>
                <w:iCs/>
              </w:rPr>
            </w:pPr>
            <w:proofErr w:type="spellStart"/>
            <w:r>
              <w:t>Toate</w:t>
            </w:r>
            <w:proofErr w:type="spellEnd"/>
            <w:r>
              <w:t xml:space="preserve"> </w:t>
            </w:r>
            <w:proofErr w:type="spellStart"/>
            <w:r>
              <w:t>activităţile</w:t>
            </w:r>
            <w:proofErr w:type="spellEnd"/>
            <w:r>
              <w:t xml:space="preserve"> </w:t>
            </w:r>
            <w:proofErr w:type="spellStart"/>
            <w:r>
              <w:t>anuale</w:t>
            </w:r>
            <w:proofErr w:type="spellEnd"/>
            <w:r>
              <w:t xml:space="preserve"> </w:t>
            </w:r>
            <w:proofErr w:type="spellStart"/>
            <w:r>
              <w:t>planificate</w:t>
            </w:r>
            <w:proofErr w:type="spellEnd"/>
            <w:r>
              <w:t xml:space="preserve"> au </w:t>
            </w:r>
            <w:proofErr w:type="spellStart"/>
            <w:r>
              <w:t>reeşit</w:t>
            </w:r>
            <w:proofErr w:type="spellEnd"/>
            <w:r>
              <w:t xml:space="preserve"> din </w:t>
            </w:r>
            <w:proofErr w:type="spellStart"/>
            <w:r>
              <w:t>Misiunea</w:t>
            </w:r>
            <w:proofErr w:type="spellEnd"/>
            <w:r>
              <w:t xml:space="preserve"> </w:t>
            </w:r>
            <w:proofErr w:type="spellStart"/>
            <w:r>
              <w:t>grădiniței</w:t>
            </w:r>
            <w:proofErr w:type="spellEnd"/>
            <w:r>
              <w:t xml:space="preserve"> </w:t>
            </w:r>
            <w:proofErr w:type="spellStart"/>
            <w:r>
              <w:t>în</w:t>
            </w:r>
            <w:proofErr w:type="spellEnd"/>
            <w:r>
              <w:t xml:space="preserve"> care </w:t>
            </w:r>
            <w:proofErr w:type="spellStart"/>
            <w:r>
              <w:t>programul</w:t>
            </w:r>
            <w:proofErr w:type="spellEnd"/>
            <w:r>
              <w:t xml:space="preserve"> </w:t>
            </w:r>
            <w:proofErr w:type="spellStart"/>
            <w:r>
              <w:t>anual</w:t>
            </w:r>
            <w:proofErr w:type="spellEnd"/>
            <w:r>
              <w:t xml:space="preserve"> de </w:t>
            </w:r>
            <w:proofErr w:type="spellStart"/>
            <w:r>
              <w:t>studii</w:t>
            </w:r>
            <w:proofErr w:type="spellEnd"/>
            <w:r>
              <w:t xml:space="preserve"> (</w:t>
            </w:r>
            <w:proofErr w:type="spellStart"/>
            <w:r>
              <w:t>conținuturile</w:t>
            </w:r>
            <w:proofErr w:type="spellEnd"/>
            <w:r>
              <w:t xml:space="preserve"> </w:t>
            </w:r>
            <w:proofErr w:type="spellStart"/>
            <w:r>
              <w:t>educației</w:t>
            </w:r>
            <w:proofErr w:type="spellEnd"/>
            <w:r>
              <w:t xml:space="preserve"> </w:t>
            </w:r>
            <w:proofErr w:type="spellStart"/>
            <w:r>
              <w:t>și</w:t>
            </w:r>
            <w:proofErr w:type="spellEnd"/>
            <w:r>
              <w:t xml:space="preserve"> </w:t>
            </w:r>
            <w:proofErr w:type="spellStart"/>
            <w:r>
              <w:t>învățării</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grupă</w:t>
            </w:r>
            <w:proofErr w:type="spellEnd"/>
            <w:r>
              <w:t xml:space="preserve"> de </w:t>
            </w:r>
            <w:proofErr w:type="spellStart"/>
            <w:r>
              <w:t>vârstă</w:t>
            </w:r>
            <w:proofErr w:type="spellEnd"/>
            <w:r>
              <w:t xml:space="preserve">, </w:t>
            </w:r>
            <w:proofErr w:type="spellStart"/>
            <w:r>
              <w:t>sau</w:t>
            </w:r>
            <w:proofErr w:type="spellEnd"/>
            <w:r>
              <w:t xml:space="preserve"> </w:t>
            </w:r>
            <w:proofErr w:type="spellStart"/>
            <w:r>
              <w:t>organizat</w:t>
            </w:r>
            <w:proofErr w:type="spellEnd"/>
            <w:r>
              <w:t xml:space="preserve"> </w:t>
            </w:r>
            <w:proofErr w:type="spellStart"/>
            <w:r>
              <w:t>în</w:t>
            </w:r>
            <w:proofErr w:type="spellEnd"/>
            <w:r>
              <w:t xml:space="preserve"> </w:t>
            </w:r>
            <w:proofErr w:type="spellStart"/>
            <w:r>
              <w:t>jurul</w:t>
            </w:r>
            <w:proofErr w:type="spellEnd"/>
            <w:r>
              <w:t xml:space="preserve"> a 4 </w:t>
            </w:r>
            <w:proofErr w:type="spellStart"/>
            <w:r>
              <w:t>teme</w:t>
            </w:r>
            <w:proofErr w:type="spellEnd"/>
            <w:r>
              <w:t xml:space="preserve"> </w:t>
            </w:r>
            <w:proofErr w:type="spellStart"/>
            <w:r>
              <w:t>globale</w:t>
            </w:r>
            <w:proofErr w:type="spellEnd"/>
            <w:r>
              <w:t xml:space="preserve"> de </w:t>
            </w:r>
            <w:proofErr w:type="spellStart"/>
            <w:r>
              <w:t>integrare</w:t>
            </w:r>
            <w:proofErr w:type="spellEnd"/>
            <w:r>
              <w:t xml:space="preserve"> </w:t>
            </w:r>
            <w:proofErr w:type="spellStart"/>
            <w:r>
              <w:t>curriculară</w:t>
            </w:r>
            <w:proofErr w:type="spellEnd"/>
            <w:r>
              <w:t xml:space="preserve">: Eu </w:t>
            </w:r>
            <w:proofErr w:type="spellStart"/>
            <w:r>
              <w:t>și</w:t>
            </w:r>
            <w:proofErr w:type="spellEnd"/>
            <w:r>
              <w:t xml:space="preserve"> </w:t>
            </w:r>
            <w:proofErr w:type="spellStart"/>
            <w:r>
              <w:t>corpul</w:t>
            </w:r>
            <w:proofErr w:type="spellEnd"/>
            <w:r>
              <w:t xml:space="preserve"> meu, Eu ca </w:t>
            </w:r>
            <w:proofErr w:type="spellStart"/>
            <w:r>
              <w:t>personalitate</w:t>
            </w:r>
            <w:proofErr w:type="spellEnd"/>
            <w:r>
              <w:t xml:space="preserve">, Eu </w:t>
            </w:r>
            <w:proofErr w:type="spellStart"/>
            <w:r>
              <w:t>și</w:t>
            </w:r>
            <w:proofErr w:type="spellEnd"/>
            <w:r>
              <w:t xml:space="preserve"> </w:t>
            </w:r>
            <w:proofErr w:type="spellStart"/>
            <w:r>
              <w:t>ceilalți</w:t>
            </w:r>
            <w:proofErr w:type="spellEnd"/>
            <w:r>
              <w:t xml:space="preserve">, Eu </w:t>
            </w:r>
            <w:proofErr w:type="spellStart"/>
            <w:r>
              <w:t>și</w:t>
            </w:r>
            <w:proofErr w:type="spellEnd"/>
            <w:r>
              <w:t xml:space="preserve"> </w:t>
            </w:r>
            <w:proofErr w:type="spellStart"/>
            <w:r>
              <w:t>lumea</w:t>
            </w:r>
            <w:proofErr w:type="spellEnd"/>
            <w:r>
              <w:t xml:space="preserve"> </w:t>
            </w:r>
            <w:proofErr w:type="spellStart"/>
            <w:r>
              <w:t>înconjurătoare</w:t>
            </w:r>
            <w:proofErr w:type="spellEnd"/>
            <w:r>
              <w:t>;.</w:t>
            </w:r>
          </w:p>
          <w:p w14:paraId="170C0A3A" w14:textId="77777777" w:rsidR="00484300" w:rsidRPr="00F842E4" w:rsidRDefault="00492B0A" w:rsidP="00484939">
            <w:pPr>
              <w:pStyle w:val="a4"/>
              <w:numPr>
                <w:ilvl w:val="0"/>
                <w:numId w:val="2"/>
              </w:numPr>
              <w:ind w:left="360"/>
              <w:rPr>
                <w:iCs/>
              </w:rPr>
            </w:pPr>
            <w:proofErr w:type="spellStart"/>
            <w:r>
              <w:t>Harta</w:t>
            </w:r>
            <w:proofErr w:type="spellEnd"/>
            <w:r>
              <w:t xml:space="preserve"> </w:t>
            </w:r>
            <w:proofErr w:type="spellStart"/>
            <w:r>
              <w:t>proiectului</w:t>
            </w:r>
            <w:proofErr w:type="spellEnd"/>
            <w:r>
              <w:t xml:space="preserve"> cu </w:t>
            </w:r>
            <w:proofErr w:type="spellStart"/>
            <w:r>
              <w:t>tema</w:t>
            </w:r>
            <w:proofErr w:type="spellEnd"/>
            <w:r>
              <w:t xml:space="preserve"> </w:t>
            </w:r>
            <w:proofErr w:type="spellStart"/>
            <w:r>
              <w:t>globală</w:t>
            </w:r>
            <w:proofErr w:type="spellEnd"/>
          </w:p>
        </w:tc>
      </w:tr>
      <w:tr w:rsidR="00F842E4" w:rsidRPr="00E938A0" w14:paraId="21C8F77D" w14:textId="77777777" w:rsidTr="00DF435F">
        <w:tc>
          <w:tcPr>
            <w:tcW w:w="2069" w:type="dxa"/>
          </w:tcPr>
          <w:p w14:paraId="1133136C" w14:textId="77777777" w:rsidR="00F842E4" w:rsidRPr="00BD4375" w:rsidRDefault="00F842E4" w:rsidP="00F842E4">
            <w:pPr>
              <w:jc w:val="left"/>
            </w:pPr>
            <w:r w:rsidRPr="00BD4375">
              <w:t>Constatări</w:t>
            </w:r>
          </w:p>
        </w:tc>
        <w:tc>
          <w:tcPr>
            <w:tcW w:w="7570" w:type="dxa"/>
            <w:gridSpan w:val="3"/>
          </w:tcPr>
          <w:p w14:paraId="6F7CCCC8" w14:textId="77777777" w:rsidR="00F842E4" w:rsidRPr="00F842E4" w:rsidRDefault="003B00F0" w:rsidP="00484939">
            <w:pPr>
              <w:pStyle w:val="a4"/>
              <w:numPr>
                <w:ilvl w:val="0"/>
                <w:numId w:val="2"/>
              </w:numPr>
              <w:ind w:left="360"/>
              <w:rPr>
                <w:rFonts w:eastAsia="Times New Roman"/>
                <w:iCs/>
              </w:rPr>
            </w:pPr>
            <w:proofErr w:type="spellStart"/>
            <w:r>
              <w:t>domeniile</w:t>
            </w:r>
            <w:proofErr w:type="spellEnd"/>
            <w:r>
              <w:t xml:space="preserve"> de </w:t>
            </w:r>
            <w:proofErr w:type="spellStart"/>
            <w:r>
              <w:t>dezvoltare</w:t>
            </w:r>
            <w:proofErr w:type="spellEnd"/>
            <w:r>
              <w:t xml:space="preserve"> ca </w:t>
            </w:r>
            <w:proofErr w:type="spellStart"/>
            <w:r>
              <w:t>repere</w:t>
            </w:r>
            <w:proofErr w:type="spellEnd"/>
            <w:r>
              <w:t xml:space="preserve"> </w:t>
            </w:r>
            <w:proofErr w:type="spellStart"/>
            <w:r>
              <w:t>pedagogice</w:t>
            </w:r>
            <w:proofErr w:type="spellEnd"/>
            <w:r>
              <w:t xml:space="preserve"> </w:t>
            </w:r>
            <w:r w:rsidR="00107834">
              <w:t xml:space="preserve">sunt </w:t>
            </w:r>
            <w:proofErr w:type="spellStart"/>
            <w:r>
              <w:t>esențiale</w:t>
            </w:r>
            <w:proofErr w:type="spellEnd"/>
            <w:r>
              <w:t xml:space="preserve"> </w:t>
            </w:r>
            <w:proofErr w:type="spellStart"/>
            <w:r>
              <w:t>pentru</w:t>
            </w:r>
            <w:proofErr w:type="spellEnd"/>
            <w:r>
              <w:t xml:space="preserve"> a </w:t>
            </w:r>
            <w:proofErr w:type="spellStart"/>
            <w:r>
              <w:t>realiza</w:t>
            </w:r>
            <w:proofErr w:type="spellEnd"/>
            <w:r>
              <w:t xml:space="preserve"> </w:t>
            </w:r>
            <w:proofErr w:type="spellStart"/>
            <w:r>
              <w:t>dezvoltarea</w:t>
            </w:r>
            <w:proofErr w:type="spellEnd"/>
            <w:r>
              <w:t xml:space="preserve"> </w:t>
            </w:r>
            <w:proofErr w:type="spellStart"/>
            <w:r>
              <w:t>comprehensivă</w:t>
            </w:r>
            <w:proofErr w:type="spellEnd"/>
            <w:r>
              <w:t>/</w:t>
            </w:r>
            <w:proofErr w:type="spellStart"/>
            <w:r>
              <w:t>integrată</w:t>
            </w:r>
            <w:proofErr w:type="spellEnd"/>
            <w:r>
              <w:t xml:space="preserve"> a </w:t>
            </w:r>
            <w:proofErr w:type="spellStart"/>
            <w:r>
              <w:t>copilului</w:t>
            </w:r>
            <w:proofErr w:type="spellEnd"/>
            <w:r>
              <w:t xml:space="preserve">, </w:t>
            </w:r>
            <w:proofErr w:type="spellStart"/>
            <w:r>
              <w:t>individualizarea</w:t>
            </w:r>
            <w:proofErr w:type="spellEnd"/>
            <w:r>
              <w:t xml:space="preserve"> </w:t>
            </w:r>
            <w:proofErr w:type="spellStart"/>
            <w:r>
              <w:t>educației</w:t>
            </w:r>
            <w:proofErr w:type="spellEnd"/>
            <w:r>
              <w:t xml:space="preserve"> </w:t>
            </w:r>
            <w:proofErr w:type="spellStart"/>
            <w:r>
              <w:t>și</w:t>
            </w:r>
            <w:proofErr w:type="spellEnd"/>
            <w:r>
              <w:t xml:space="preserve"> a </w:t>
            </w:r>
            <w:proofErr w:type="spellStart"/>
            <w:r>
              <w:t>învățării</w:t>
            </w:r>
            <w:proofErr w:type="spellEnd"/>
            <w:r>
              <w:t>;</w:t>
            </w:r>
          </w:p>
        </w:tc>
      </w:tr>
      <w:tr w:rsidR="00F842E4" w:rsidRPr="00E938A0" w14:paraId="036838BA" w14:textId="77777777" w:rsidTr="00DF435F">
        <w:tc>
          <w:tcPr>
            <w:tcW w:w="2069" w:type="dxa"/>
          </w:tcPr>
          <w:p w14:paraId="35CB405E" w14:textId="77777777" w:rsidR="00F842E4" w:rsidRPr="00BD4375" w:rsidRDefault="00F842E4" w:rsidP="00F842E4">
            <w:pPr>
              <w:jc w:val="left"/>
            </w:pPr>
            <w:r>
              <w:t>Pondere și punctaj acordat</w:t>
            </w:r>
          </w:p>
        </w:tc>
        <w:tc>
          <w:tcPr>
            <w:tcW w:w="1475" w:type="dxa"/>
          </w:tcPr>
          <w:p w14:paraId="51711457" w14:textId="77777777" w:rsidR="00F842E4" w:rsidRPr="00E938A0" w:rsidRDefault="00F842E4" w:rsidP="00F842E4">
            <w:r w:rsidRPr="00BD4375">
              <w:t>Pondere:</w:t>
            </w:r>
            <w:r>
              <w:rPr>
                <w:bCs/>
              </w:rPr>
              <w:t>2</w:t>
            </w:r>
          </w:p>
        </w:tc>
        <w:tc>
          <w:tcPr>
            <w:tcW w:w="3827" w:type="dxa"/>
          </w:tcPr>
          <w:p w14:paraId="7A261E4D" w14:textId="77777777" w:rsidR="00F842E4" w:rsidRPr="00F4528A" w:rsidRDefault="00F842E4" w:rsidP="00F842E4">
            <w:pPr>
              <w:rPr>
                <w:b/>
              </w:rPr>
            </w:pPr>
            <w:r>
              <w:t>Autoevaluare conform criteriilor: -</w:t>
            </w:r>
            <w:r w:rsidR="00F4528A">
              <w:rPr>
                <w:b/>
              </w:rPr>
              <w:t>0,75</w:t>
            </w:r>
          </w:p>
        </w:tc>
        <w:tc>
          <w:tcPr>
            <w:tcW w:w="2268" w:type="dxa"/>
          </w:tcPr>
          <w:p w14:paraId="236561DE" w14:textId="77777777" w:rsidR="00F842E4" w:rsidRPr="00F4528A" w:rsidRDefault="00F842E4" w:rsidP="00F842E4">
            <w:pPr>
              <w:rPr>
                <w:b/>
              </w:rPr>
            </w:pPr>
            <w:r>
              <w:t xml:space="preserve">Punctaj acordat: - </w:t>
            </w:r>
            <w:r w:rsidR="00F4528A">
              <w:rPr>
                <w:b/>
              </w:rPr>
              <w:t>1,5</w:t>
            </w:r>
          </w:p>
        </w:tc>
      </w:tr>
    </w:tbl>
    <w:p w14:paraId="5054D817" w14:textId="77777777" w:rsidR="00D25024" w:rsidRDefault="00D25024" w:rsidP="00D25024"/>
    <w:p w14:paraId="61F2BDC0" w14:textId="77777777" w:rsidR="00D25024" w:rsidRPr="00D25024" w:rsidRDefault="00D25024" w:rsidP="00D25024">
      <w:pPr>
        <w:rPr>
          <w:lang w:val="en-US"/>
        </w:rPr>
      </w:pPr>
      <w:r w:rsidRPr="00D25024">
        <w:rPr>
          <w:b/>
          <w:bCs/>
          <w:lang w:val="en-US"/>
        </w:rPr>
        <w:t>Indicator 4.1.5.</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varietăți</w:t>
      </w:r>
      <w:proofErr w:type="spellEnd"/>
      <w:r w:rsidRPr="00D25024">
        <w:rPr>
          <w:lang w:val="en-US"/>
        </w:rPr>
        <w:t xml:space="preserve"> de </w:t>
      </w:r>
      <w:proofErr w:type="spellStart"/>
      <w:r w:rsidRPr="00D25024">
        <w:rPr>
          <w:lang w:val="en-US"/>
        </w:rPr>
        <w:t>echipamente</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auxiliare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necesare</w:t>
      </w:r>
      <w:proofErr w:type="spellEnd"/>
      <w:r w:rsidRPr="00D25024">
        <w:rPr>
          <w:lang w:val="en-US"/>
        </w:rPr>
        <w:t xml:space="preserve"> </w:t>
      </w:r>
      <w:proofErr w:type="spellStart"/>
      <w:r w:rsidRPr="00D25024">
        <w:rPr>
          <w:lang w:val="en-US"/>
        </w:rPr>
        <w:t>valorificării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național</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componentelor</w:t>
      </w:r>
      <w:proofErr w:type="spellEnd"/>
      <w:r w:rsidRPr="00D25024">
        <w:rPr>
          <w:lang w:val="en-US"/>
        </w:rPr>
        <w:t xml:space="preserve"> locale ale </w:t>
      </w:r>
      <w:proofErr w:type="spellStart"/>
      <w:r w:rsidRPr="00D25024">
        <w:rPr>
          <w:lang w:val="en-US"/>
        </w:rPr>
        <w:t>acestuia</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planurilor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individualizate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C52F23" w14:textId="77777777" w:rsidTr="00DF435F">
        <w:tc>
          <w:tcPr>
            <w:tcW w:w="2069" w:type="dxa"/>
          </w:tcPr>
          <w:p w14:paraId="38664EF5" w14:textId="77777777" w:rsidR="00F842E4" w:rsidRPr="00BD4375" w:rsidRDefault="00F842E4" w:rsidP="00F842E4">
            <w:pPr>
              <w:jc w:val="left"/>
            </w:pPr>
            <w:r w:rsidRPr="00BD4375">
              <w:t xml:space="preserve">Dovezi </w:t>
            </w:r>
          </w:p>
        </w:tc>
        <w:tc>
          <w:tcPr>
            <w:tcW w:w="7570" w:type="dxa"/>
            <w:gridSpan w:val="3"/>
          </w:tcPr>
          <w:p w14:paraId="47EFEF89" w14:textId="77777777" w:rsidR="00F842E4" w:rsidRPr="00F842E4" w:rsidRDefault="008A0790" w:rsidP="00C821D8">
            <w:pPr>
              <w:pStyle w:val="a4"/>
              <w:numPr>
                <w:ilvl w:val="0"/>
                <w:numId w:val="2"/>
              </w:numPr>
              <w:ind w:left="360"/>
              <w:rPr>
                <w:iCs/>
              </w:rPr>
            </w:pPr>
            <w:proofErr w:type="spellStart"/>
            <w:r>
              <w:t>Dotarea</w:t>
            </w:r>
            <w:proofErr w:type="spellEnd"/>
            <w:r>
              <w:t xml:space="preserve"> </w:t>
            </w:r>
            <w:proofErr w:type="spellStart"/>
            <w:r>
              <w:t>salilor</w:t>
            </w:r>
            <w:proofErr w:type="spellEnd"/>
            <w:r>
              <w:t xml:space="preserve"> de </w:t>
            </w:r>
            <w:proofErr w:type="spellStart"/>
            <w:r>
              <w:t>grupă</w:t>
            </w:r>
            <w:proofErr w:type="spellEnd"/>
            <w:r>
              <w:t xml:space="preserve"> a </w:t>
            </w:r>
            <w:proofErr w:type="spellStart"/>
            <w:r>
              <w:t>disciplinelor</w:t>
            </w:r>
            <w:proofErr w:type="spellEnd"/>
            <w:r>
              <w:t xml:space="preserve"> </w:t>
            </w:r>
            <w:proofErr w:type="spellStart"/>
            <w:r>
              <w:t>reale</w:t>
            </w:r>
            <w:proofErr w:type="spellEnd"/>
            <w:r>
              <w:t xml:space="preserve"> cu </w:t>
            </w:r>
            <w:proofErr w:type="spellStart"/>
            <w:r>
              <w:t>calculatoare</w:t>
            </w:r>
            <w:proofErr w:type="spellEnd"/>
            <w:r>
              <w:t xml:space="preserve"> </w:t>
            </w:r>
            <w:proofErr w:type="spellStart"/>
            <w:r>
              <w:t>conectate</w:t>
            </w:r>
            <w:proofErr w:type="spellEnd"/>
            <w:r>
              <w:t xml:space="preserve"> la </w:t>
            </w:r>
            <w:proofErr w:type="spellStart"/>
            <w:r w:rsidR="00F81FAC">
              <w:t>rețeaua</w:t>
            </w:r>
            <w:proofErr w:type="spellEnd"/>
            <w:r w:rsidR="00F81FAC">
              <w:t xml:space="preserve"> de internet,</w:t>
            </w:r>
            <w:r>
              <w:t xml:space="preserve"> literature de </w:t>
            </w:r>
            <w:proofErr w:type="spellStart"/>
            <w:r>
              <w:t>specialitate</w:t>
            </w:r>
            <w:proofErr w:type="spellEnd"/>
            <w:r>
              <w:t xml:space="preserve">, </w:t>
            </w:r>
            <w:proofErr w:type="spellStart"/>
            <w:r>
              <w:t>echipament</w:t>
            </w:r>
            <w:proofErr w:type="spellEnd"/>
            <w:r>
              <w:t xml:space="preserve"> sportive </w:t>
            </w:r>
            <w:proofErr w:type="spellStart"/>
            <w:r>
              <w:t>în</w:t>
            </w:r>
            <w:proofErr w:type="spellEnd"/>
            <w:r>
              <w:t xml:space="preserve"> </w:t>
            </w:r>
            <w:proofErr w:type="spellStart"/>
            <w:r>
              <w:t>sală</w:t>
            </w:r>
            <w:proofErr w:type="spellEnd"/>
            <w:r>
              <w:t xml:space="preserve"> de sport,. </w:t>
            </w:r>
            <w:proofErr w:type="spellStart"/>
            <w:r>
              <w:t>Fiecare</w:t>
            </w:r>
            <w:proofErr w:type="spellEnd"/>
            <w:r>
              <w:t xml:space="preserve"> </w:t>
            </w:r>
            <w:proofErr w:type="spellStart"/>
            <w:r>
              <w:t>cadru</w:t>
            </w:r>
            <w:proofErr w:type="spellEnd"/>
            <w:r>
              <w:t xml:space="preserve"> didactic </w:t>
            </w:r>
            <w:proofErr w:type="spellStart"/>
            <w:r>
              <w:t>deţine</w:t>
            </w:r>
            <w:proofErr w:type="spellEnd"/>
            <w:r>
              <w:t xml:space="preserve"> </w:t>
            </w:r>
            <w:proofErr w:type="spellStart"/>
            <w:r>
              <w:t>documente</w:t>
            </w:r>
            <w:proofErr w:type="spellEnd"/>
            <w:r>
              <w:t xml:space="preserve"> de </w:t>
            </w:r>
            <w:proofErr w:type="spellStart"/>
            <w:r>
              <w:t>politică</w:t>
            </w:r>
            <w:proofErr w:type="spellEnd"/>
            <w:r>
              <w:t xml:space="preserve"> </w:t>
            </w:r>
            <w:proofErr w:type="spellStart"/>
            <w:r>
              <w:t>educațională</w:t>
            </w:r>
            <w:proofErr w:type="spellEnd"/>
          </w:p>
        </w:tc>
      </w:tr>
      <w:tr w:rsidR="00F842E4" w:rsidRPr="00E938A0" w14:paraId="68F243D8" w14:textId="77777777" w:rsidTr="00DF435F">
        <w:tc>
          <w:tcPr>
            <w:tcW w:w="2069" w:type="dxa"/>
          </w:tcPr>
          <w:p w14:paraId="59AE3FC9" w14:textId="77777777" w:rsidR="00F842E4" w:rsidRPr="00BD4375" w:rsidRDefault="00F842E4" w:rsidP="00F842E4">
            <w:pPr>
              <w:jc w:val="left"/>
            </w:pPr>
            <w:r w:rsidRPr="00BD4375">
              <w:t>Constatări</w:t>
            </w:r>
          </w:p>
        </w:tc>
        <w:tc>
          <w:tcPr>
            <w:tcW w:w="7570" w:type="dxa"/>
            <w:gridSpan w:val="3"/>
          </w:tcPr>
          <w:p w14:paraId="0CD1D558" w14:textId="77777777" w:rsidR="00F842E4" w:rsidRPr="00F842E4" w:rsidRDefault="00107834" w:rsidP="00107834">
            <w:pPr>
              <w:pStyle w:val="a4"/>
              <w:numPr>
                <w:ilvl w:val="0"/>
                <w:numId w:val="2"/>
              </w:numPr>
              <w:ind w:left="360"/>
              <w:rPr>
                <w:rFonts w:eastAsia="Times New Roman"/>
                <w:iCs/>
              </w:rPr>
            </w:pPr>
            <w:r>
              <w:t xml:space="preserve">Au </w:t>
            </w:r>
            <w:proofErr w:type="spellStart"/>
            <w:r>
              <w:t>fost</w:t>
            </w:r>
            <w:proofErr w:type="spellEnd"/>
            <w:r>
              <w:t xml:space="preserve"> </w:t>
            </w:r>
            <w:proofErr w:type="spellStart"/>
            <w:r>
              <w:t>excluse</w:t>
            </w:r>
            <w:proofErr w:type="spellEnd"/>
            <w:r>
              <w:t xml:space="preserve"> din </w:t>
            </w:r>
            <w:proofErr w:type="spellStart"/>
            <w:r>
              <w:t>dotarea</w:t>
            </w:r>
            <w:proofErr w:type="spellEnd"/>
            <w:r>
              <w:t xml:space="preserve"> </w:t>
            </w:r>
            <w:proofErr w:type="spellStart"/>
            <w:r>
              <w:t>centrelor</w:t>
            </w:r>
            <w:proofErr w:type="spellEnd"/>
            <w:r>
              <w:t xml:space="preserve"> de </w:t>
            </w:r>
            <w:proofErr w:type="spellStart"/>
            <w:r>
              <w:t>activitate</w:t>
            </w:r>
            <w:proofErr w:type="spellEnd"/>
            <w:r>
              <w:t xml:space="preserve"> din </w:t>
            </w:r>
            <w:proofErr w:type="spellStart"/>
            <w:r>
              <w:t>grupe</w:t>
            </w:r>
            <w:proofErr w:type="spellEnd"/>
            <w:r>
              <w:t xml:space="preserve"> </w:t>
            </w:r>
            <w:proofErr w:type="spellStart"/>
            <w:r>
              <w:t>jucăriile</w:t>
            </w:r>
            <w:proofErr w:type="spellEnd"/>
            <w:r>
              <w:t xml:space="preserve"> </w:t>
            </w:r>
            <w:proofErr w:type="spellStart"/>
            <w:r>
              <w:t>și</w:t>
            </w:r>
            <w:proofErr w:type="spellEnd"/>
            <w:r>
              <w:t xml:space="preserve"> </w:t>
            </w:r>
            <w:proofErr w:type="spellStart"/>
            <w:r>
              <w:t>materialele</w:t>
            </w:r>
            <w:proofErr w:type="spellEnd"/>
            <w:r>
              <w:t xml:space="preserve"> care sunt </w:t>
            </w:r>
            <w:proofErr w:type="spellStart"/>
            <w:r>
              <w:t>greu</w:t>
            </w:r>
            <w:proofErr w:type="spellEnd"/>
            <w:r>
              <w:t xml:space="preserve"> de </w:t>
            </w:r>
            <w:proofErr w:type="spellStart"/>
            <w:r>
              <w:t>dezinfectat</w:t>
            </w:r>
            <w:proofErr w:type="spellEnd"/>
            <w:r>
              <w:t xml:space="preserve"> — </w:t>
            </w:r>
            <w:proofErr w:type="spellStart"/>
            <w:r>
              <w:t>jucăriile</w:t>
            </w:r>
            <w:proofErr w:type="spellEnd"/>
            <w:r>
              <w:t xml:space="preserve"> </w:t>
            </w:r>
            <w:proofErr w:type="spellStart"/>
            <w:r>
              <w:t>moi</w:t>
            </w:r>
            <w:proofErr w:type="spellEnd"/>
            <w:r>
              <w:t xml:space="preserve">, din textile, au </w:t>
            </w:r>
            <w:proofErr w:type="spellStart"/>
            <w:r>
              <w:t>fost</w:t>
            </w:r>
            <w:proofErr w:type="spellEnd"/>
            <w:r>
              <w:t xml:space="preserve">  </w:t>
            </w:r>
            <w:proofErr w:type="spellStart"/>
            <w:r>
              <w:t>instruiți</w:t>
            </w:r>
            <w:proofErr w:type="spellEnd"/>
            <w:r>
              <w:t xml:space="preserve"> </w:t>
            </w:r>
            <w:proofErr w:type="spellStart"/>
            <w:r>
              <w:t>copiii</w:t>
            </w:r>
            <w:proofErr w:type="spellEnd"/>
            <w:r>
              <w:t xml:space="preserve"> </w:t>
            </w:r>
            <w:proofErr w:type="spellStart"/>
            <w:r>
              <w:t>să</w:t>
            </w:r>
            <w:proofErr w:type="spellEnd"/>
            <w:r>
              <w:t xml:space="preserve"> evite </w:t>
            </w:r>
            <w:proofErr w:type="spellStart"/>
            <w:r>
              <w:t>introducerea</w:t>
            </w:r>
            <w:proofErr w:type="spellEnd"/>
            <w:r>
              <w:t xml:space="preserve"> </w:t>
            </w:r>
            <w:proofErr w:type="spellStart"/>
            <w:r>
              <w:t>jucăriilor</w:t>
            </w:r>
            <w:proofErr w:type="spellEnd"/>
            <w:r>
              <w:t xml:space="preserve"> </w:t>
            </w:r>
            <w:proofErr w:type="spellStart"/>
            <w:r>
              <w:t>și</w:t>
            </w:r>
            <w:proofErr w:type="spellEnd"/>
            <w:r>
              <w:t xml:space="preserve"> </w:t>
            </w:r>
            <w:proofErr w:type="spellStart"/>
            <w:r>
              <w:t>materialelor</w:t>
            </w:r>
            <w:proofErr w:type="spellEnd"/>
            <w:r>
              <w:t xml:space="preserve"> </w:t>
            </w:r>
            <w:proofErr w:type="spellStart"/>
            <w:r>
              <w:t>în</w:t>
            </w:r>
            <w:proofErr w:type="spellEnd"/>
            <w:r>
              <w:t xml:space="preserve"> </w:t>
            </w:r>
            <w:proofErr w:type="spellStart"/>
            <w:r>
              <w:t>gură</w:t>
            </w:r>
            <w:proofErr w:type="spellEnd"/>
            <w:r>
              <w:t>..</w:t>
            </w:r>
          </w:p>
        </w:tc>
      </w:tr>
      <w:tr w:rsidR="00F842E4" w:rsidRPr="00E938A0" w14:paraId="2432F34B" w14:textId="77777777" w:rsidTr="00DF435F">
        <w:tc>
          <w:tcPr>
            <w:tcW w:w="2069" w:type="dxa"/>
          </w:tcPr>
          <w:p w14:paraId="31219C1F" w14:textId="77777777" w:rsidR="00F842E4" w:rsidRPr="00BD4375" w:rsidRDefault="00F842E4" w:rsidP="00F842E4">
            <w:pPr>
              <w:jc w:val="left"/>
            </w:pPr>
            <w:r>
              <w:lastRenderedPageBreak/>
              <w:t>Pondere și punctaj acordat</w:t>
            </w:r>
          </w:p>
        </w:tc>
        <w:tc>
          <w:tcPr>
            <w:tcW w:w="1475" w:type="dxa"/>
          </w:tcPr>
          <w:p w14:paraId="716F2541" w14:textId="77777777" w:rsidR="00F842E4" w:rsidRPr="00E938A0" w:rsidRDefault="00F842E4" w:rsidP="00F842E4">
            <w:r w:rsidRPr="00BD4375">
              <w:t>Pondere:</w:t>
            </w:r>
            <w:r>
              <w:rPr>
                <w:bCs/>
              </w:rPr>
              <w:t>2</w:t>
            </w:r>
          </w:p>
        </w:tc>
        <w:tc>
          <w:tcPr>
            <w:tcW w:w="3827" w:type="dxa"/>
          </w:tcPr>
          <w:p w14:paraId="4FF52034" w14:textId="77777777" w:rsidR="00F842E4" w:rsidRPr="00F4528A" w:rsidRDefault="00F842E4" w:rsidP="00F842E4">
            <w:pPr>
              <w:rPr>
                <w:b/>
              </w:rPr>
            </w:pPr>
            <w:r>
              <w:t>Autoevaluare conform criteriilor: -</w:t>
            </w:r>
            <w:r w:rsidR="00BE428F">
              <w:rPr>
                <w:b/>
              </w:rPr>
              <w:t>0,</w:t>
            </w:r>
            <w:r w:rsidR="00F4528A">
              <w:rPr>
                <w:b/>
              </w:rPr>
              <w:t>5</w:t>
            </w:r>
          </w:p>
        </w:tc>
        <w:tc>
          <w:tcPr>
            <w:tcW w:w="2268" w:type="dxa"/>
          </w:tcPr>
          <w:p w14:paraId="09E152D2" w14:textId="77777777" w:rsidR="00F842E4" w:rsidRPr="00F4528A" w:rsidRDefault="00F842E4" w:rsidP="00F842E4">
            <w:pPr>
              <w:rPr>
                <w:b/>
              </w:rPr>
            </w:pPr>
            <w:r>
              <w:t xml:space="preserve">Punctaj acordat: - </w:t>
            </w:r>
            <w:r w:rsidR="00BE428F">
              <w:rPr>
                <w:b/>
              </w:rPr>
              <w:t>1</w:t>
            </w:r>
          </w:p>
        </w:tc>
      </w:tr>
    </w:tbl>
    <w:p w14:paraId="51AC5624" w14:textId="77777777" w:rsidR="00D25024" w:rsidRDefault="00D25024" w:rsidP="00D25024"/>
    <w:p w14:paraId="5B71915F" w14:textId="77777777" w:rsidR="00D25024" w:rsidRPr="00D25024" w:rsidRDefault="00D25024" w:rsidP="00D25024">
      <w:pPr>
        <w:rPr>
          <w:lang w:val="en-US"/>
        </w:rPr>
      </w:pPr>
      <w:r w:rsidRPr="00D25024">
        <w:rPr>
          <w:b/>
          <w:bCs/>
          <w:lang w:val="en-US"/>
        </w:rPr>
        <w:t>Indicator 4.1.6.</w:t>
      </w:r>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didactic </w:t>
      </w:r>
      <w:proofErr w:type="spellStart"/>
      <w:r w:rsidRPr="00D25024">
        <w:rPr>
          <w:lang w:val="en-US"/>
        </w:rPr>
        <w:t>și</w:t>
      </w:r>
      <w:proofErr w:type="spellEnd"/>
      <w:r w:rsidRPr="00D25024">
        <w:rPr>
          <w:lang w:val="en-US"/>
        </w:rPr>
        <w:t xml:space="preserve"> </w:t>
      </w:r>
      <w:proofErr w:type="spellStart"/>
      <w:r w:rsidRPr="00D25024">
        <w:rPr>
          <w:lang w:val="en-US"/>
        </w:rPr>
        <w:t>auxiliar</w:t>
      </w:r>
      <w:proofErr w:type="spellEnd"/>
      <w:r w:rsidRPr="00D25024">
        <w:rPr>
          <w:lang w:val="en-US"/>
        </w:rPr>
        <w:t xml:space="preserve"> </w:t>
      </w:r>
      <w:proofErr w:type="spellStart"/>
      <w:r w:rsidRPr="00D25024">
        <w:rPr>
          <w:lang w:val="en-US"/>
        </w:rPr>
        <w:t>calificat</w:t>
      </w:r>
      <w:proofErr w:type="spellEnd"/>
      <w:r w:rsidRPr="00D25024">
        <w:rPr>
          <w:lang w:val="en-US"/>
        </w:rPr>
        <w:t xml:space="preserve">, </w:t>
      </w:r>
      <w:proofErr w:type="spellStart"/>
      <w:r w:rsidRPr="00D25024">
        <w:rPr>
          <w:lang w:val="en-US"/>
        </w:rPr>
        <w:t>deținător</w:t>
      </w:r>
      <w:proofErr w:type="spellEnd"/>
      <w:r w:rsidRPr="00D25024">
        <w:rPr>
          <w:lang w:val="en-US"/>
        </w:rPr>
        <w:t xml:space="preserve"> de grade </w:t>
      </w:r>
      <w:proofErr w:type="spellStart"/>
      <w:r w:rsidRPr="00D25024">
        <w:rPr>
          <w:lang w:val="en-US"/>
        </w:rPr>
        <w:t>didactice</w:t>
      </w:r>
      <w:proofErr w:type="spellEnd"/>
      <w:r w:rsidRPr="00D25024">
        <w:rPr>
          <w:lang w:val="en-US"/>
        </w:rPr>
        <w:t xml:space="preserve"> (eventual </w:t>
      </w:r>
      <w:proofErr w:type="spellStart"/>
      <w:r w:rsidRPr="00D25024">
        <w:rPr>
          <w:lang w:val="en-US"/>
        </w:rPr>
        <w:t>titluri</w:t>
      </w:r>
      <w:proofErr w:type="spellEnd"/>
      <w:r w:rsidRPr="00D25024">
        <w:rPr>
          <w:lang w:val="en-US"/>
        </w:rPr>
        <w:t xml:space="preserve"> </w:t>
      </w:r>
      <w:proofErr w:type="spellStart"/>
      <w:r w:rsidRPr="00D25024">
        <w:rPr>
          <w:lang w:val="en-US"/>
        </w:rPr>
        <w:t>științifice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normativele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DA3834B" w14:textId="77777777" w:rsidTr="00DF435F">
        <w:tc>
          <w:tcPr>
            <w:tcW w:w="2069" w:type="dxa"/>
          </w:tcPr>
          <w:p w14:paraId="2EE2D1BD" w14:textId="77777777" w:rsidR="00F842E4" w:rsidRPr="00BD4375" w:rsidRDefault="00F842E4" w:rsidP="00F842E4">
            <w:pPr>
              <w:jc w:val="left"/>
            </w:pPr>
            <w:r w:rsidRPr="00BD4375">
              <w:t xml:space="preserve">Dovezi </w:t>
            </w:r>
          </w:p>
        </w:tc>
        <w:tc>
          <w:tcPr>
            <w:tcW w:w="7570" w:type="dxa"/>
            <w:gridSpan w:val="3"/>
          </w:tcPr>
          <w:p w14:paraId="4E950C89" w14:textId="77777777" w:rsidR="00F842E4" w:rsidRDefault="00C821D8" w:rsidP="00484939">
            <w:pPr>
              <w:pStyle w:val="a4"/>
              <w:numPr>
                <w:ilvl w:val="0"/>
                <w:numId w:val="2"/>
              </w:numPr>
              <w:ind w:left="360"/>
              <w:rPr>
                <w:iCs/>
              </w:rPr>
            </w:pPr>
            <w:r>
              <w:rPr>
                <w:iCs/>
                <w:lang w:val="ro-RO"/>
              </w:rPr>
              <w:t>Un</w:t>
            </w:r>
            <w:r>
              <w:rPr>
                <w:iCs/>
              </w:rPr>
              <w:t xml:space="preserve"> </w:t>
            </w:r>
            <w:proofErr w:type="spellStart"/>
            <w:r>
              <w:rPr>
                <w:iCs/>
              </w:rPr>
              <w:t>cadru</w:t>
            </w:r>
            <w:proofErr w:type="spellEnd"/>
            <w:r>
              <w:rPr>
                <w:iCs/>
              </w:rPr>
              <w:t xml:space="preserve"> didactic</w:t>
            </w:r>
            <w:r w:rsidR="008A0790">
              <w:rPr>
                <w:iCs/>
              </w:rPr>
              <w:t xml:space="preserve"> </w:t>
            </w:r>
            <w:proofErr w:type="spellStart"/>
            <w:r w:rsidR="008A0790">
              <w:rPr>
                <w:iCs/>
              </w:rPr>
              <w:t>dețin</w:t>
            </w:r>
            <w:r>
              <w:rPr>
                <w:iCs/>
              </w:rPr>
              <w:t>e</w:t>
            </w:r>
            <w:proofErr w:type="spellEnd"/>
            <w:r w:rsidR="008A0790">
              <w:rPr>
                <w:iCs/>
              </w:rPr>
              <w:t xml:space="preserve"> grad didactic II</w:t>
            </w:r>
            <w:r>
              <w:rPr>
                <w:iCs/>
              </w:rPr>
              <w:t xml:space="preserve"> (</w:t>
            </w:r>
            <w:proofErr w:type="spellStart"/>
            <w:r>
              <w:rPr>
                <w:iCs/>
              </w:rPr>
              <w:t>directoarea</w:t>
            </w:r>
            <w:proofErr w:type="spellEnd"/>
            <w:r>
              <w:rPr>
                <w:iCs/>
              </w:rPr>
              <w:t>)</w:t>
            </w:r>
            <w:r w:rsidR="008A0790">
              <w:rPr>
                <w:iCs/>
              </w:rPr>
              <w:t xml:space="preserve">, </w:t>
            </w:r>
            <w:r>
              <w:rPr>
                <w:iCs/>
              </w:rPr>
              <w:t xml:space="preserve">, din </w:t>
            </w:r>
            <w:proofErr w:type="spellStart"/>
            <w:r>
              <w:rPr>
                <w:iCs/>
              </w:rPr>
              <w:t>totalul</w:t>
            </w:r>
            <w:proofErr w:type="spellEnd"/>
            <w:r>
              <w:rPr>
                <w:iCs/>
              </w:rPr>
              <w:t xml:space="preserve"> de 6</w:t>
            </w:r>
            <w:r w:rsidR="004D2D3E">
              <w:rPr>
                <w:iCs/>
              </w:rPr>
              <w:t xml:space="preserve"> personal didactic.</w:t>
            </w:r>
          </w:p>
          <w:p w14:paraId="470ECB8C" w14:textId="77777777" w:rsidR="0051635F" w:rsidRPr="00F842E4" w:rsidRDefault="00C821D8" w:rsidP="00484939">
            <w:pPr>
              <w:pStyle w:val="a4"/>
              <w:numPr>
                <w:ilvl w:val="0"/>
                <w:numId w:val="2"/>
              </w:numPr>
              <w:ind w:left="360"/>
              <w:rPr>
                <w:iCs/>
              </w:rPr>
            </w:pPr>
            <w:proofErr w:type="spellStart"/>
            <w:r>
              <w:rPr>
                <w:iCs/>
              </w:rPr>
              <w:t>Certficat</w:t>
            </w:r>
            <w:proofErr w:type="spellEnd"/>
            <w:r>
              <w:rPr>
                <w:iCs/>
              </w:rPr>
              <w:t xml:space="preserve"> de </w:t>
            </w:r>
            <w:proofErr w:type="spellStart"/>
            <w:r>
              <w:rPr>
                <w:iCs/>
              </w:rPr>
              <w:t>gradul</w:t>
            </w:r>
            <w:proofErr w:type="spellEnd"/>
            <w:r>
              <w:rPr>
                <w:iCs/>
              </w:rPr>
              <w:t xml:space="preserve"> II (1</w:t>
            </w:r>
            <w:r w:rsidR="0051635F">
              <w:rPr>
                <w:iCs/>
              </w:rPr>
              <w:t xml:space="preserve"> </w:t>
            </w:r>
            <w:proofErr w:type="spellStart"/>
            <w:r w:rsidR="0051635F">
              <w:rPr>
                <w:iCs/>
              </w:rPr>
              <w:t>persoane</w:t>
            </w:r>
            <w:proofErr w:type="spellEnd"/>
            <w:r w:rsidR="0051635F">
              <w:rPr>
                <w:iCs/>
              </w:rPr>
              <w:t>)</w:t>
            </w:r>
          </w:p>
        </w:tc>
      </w:tr>
      <w:tr w:rsidR="00F842E4" w:rsidRPr="00E938A0" w14:paraId="040359B2" w14:textId="77777777" w:rsidTr="00DF435F">
        <w:tc>
          <w:tcPr>
            <w:tcW w:w="2069" w:type="dxa"/>
          </w:tcPr>
          <w:p w14:paraId="24F08806" w14:textId="77777777" w:rsidR="00F842E4" w:rsidRPr="00BD4375" w:rsidRDefault="00F842E4" w:rsidP="00F842E4">
            <w:pPr>
              <w:jc w:val="left"/>
            </w:pPr>
            <w:r w:rsidRPr="00BD4375">
              <w:t>Constatări</w:t>
            </w:r>
          </w:p>
        </w:tc>
        <w:tc>
          <w:tcPr>
            <w:tcW w:w="7570" w:type="dxa"/>
            <w:gridSpan w:val="3"/>
          </w:tcPr>
          <w:p w14:paraId="3A9F155D" w14:textId="77777777" w:rsidR="00F842E4" w:rsidRPr="00F842E4" w:rsidRDefault="009C31CB" w:rsidP="00484939">
            <w:pPr>
              <w:pStyle w:val="a4"/>
              <w:numPr>
                <w:ilvl w:val="0"/>
                <w:numId w:val="2"/>
              </w:numPr>
              <w:ind w:left="360"/>
              <w:rPr>
                <w:rFonts w:eastAsia="Times New Roman"/>
                <w:iCs/>
              </w:rPr>
            </w:pPr>
            <w:proofErr w:type="spellStart"/>
            <w:r>
              <w:t>În</w:t>
            </w:r>
            <w:proofErr w:type="spellEnd"/>
            <w:r>
              <w:t xml:space="preserve"> </w:t>
            </w:r>
            <w:proofErr w:type="spellStart"/>
            <w:r>
              <w:t>instituție</w:t>
            </w:r>
            <w:proofErr w:type="spellEnd"/>
            <w:r>
              <w:t xml:space="preserve"> </w:t>
            </w:r>
            <w:proofErr w:type="spellStart"/>
            <w:r>
              <w:t>angajările</w:t>
            </w:r>
            <w:proofErr w:type="spellEnd"/>
            <w:r>
              <w:t xml:space="preserve"> sunt conform </w:t>
            </w:r>
            <w:proofErr w:type="spellStart"/>
            <w:r>
              <w:t>Regulamentului</w:t>
            </w:r>
            <w:proofErr w:type="spellEnd"/>
            <w:r>
              <w:t xml:space="preserve"> intern de </w:t>
            </w:r>
            <w:proofErr w:type="spellStart"/>
            <w:r>
              <w:t>organizare</w:t>
            </w:r>
            <w:proofErr w:type="spellEnd"/>
            <w:r>
              <w:t xml:space="preserve"> </w:t>
            </w:r>
            <w:proofErr w:type="spellStart"/>
            <w:r>
              <w:t>și</w:t>
            </w:r>
            <w:proofErr w:type="spellEnd"/>
            <w:r>
              <w:t xml:space="preserve"> </w:t>
            </w:r>
            <w:proofErr w:type="spellStart"/>
            <w:r>
              <w:t>funcționare</w:t>
            </w:r>
            <w:proofErr w:type="spellEnd"/>
            <w:r>
              <w:t xml:space="preserve">- 6 c/d,  personal auxiliar-10, </w:t>
            </w:r>
            <w:proofErr w:type="spellStart"/>
            <w:r>
              <w:t>Angajarea</w:t>
            </w:r>
            <w:proofErr w:type="spellEnd"/>
            <w:r>
              <w:t xml:space="preserve"> se face </w:t>
            </w:r>
            <w:proofErr w:type="spellStart"/>
            <w:r>
              <w:t>prin</w:t>
            </w:r>
            <w:proofErr w:type="spellEnd"/>
            <w:r>
              <w:t xml:space="preserve"> </w:t>
            </w:r>
            <w:proofErr w:type="spellStart"/>
            <w:r>
              <w:t>încheerea</w:t>
            </w:r>
            <w:proofErr w:type="spellEnd"/>
            <w:r>
              <w:t xml:space="preserve"> </w:t>
            </w:r>
            <w:proofErr w:type="spellStart"/>
            <w:r>
              <w:t>unui</w:t>
            </w:r>
            <w:proofErr w:type="spellEnd"/>
            <w:r>
              <w:t xml:space="preserve"> contract individual de </w:t>
            </w:r>
            <w:proofErr w:type="spellStart"/>
            <w:r>
              <w:t>muncă</w:t>
            </w:r>
            <w:proofErr w:type="spellEnd"/>
          </w:p>
        </w:tc>
      </w:tr>
      <w:tr w:rsidR="00F842E4" w:rsidRPr="00E938A0" w14:paraId="454C1A46" w14:textId="77777777" w:rsidTr="00DF435F">
        <w:tc>
          <w:tcPr>
            <w:tcW w:w="2069" w:type="dxa"/>
          </w:tcPr>
          <w:p w14:paraId="0F94AB07" w14:textId="77777777" w:rsidR="00F842E4" w:rsidRPr="00BD4375" w:rsidRDefault="00F842E4" w:rsidP="00F842E4">
            <w:pPr>
              <w:jc w:val="left"/>
            </w:pPr>
            <w:r>
              <w:t>Pondere și punctaj acordat</w:t>
            </w:r>
          </w:p>
        </w:tc>
        <w:tc>
          <w:tcPr>
            <w:tcW w:w="1475" w:type="dxa"/>
          </w:tcPr>
          <w:p w14:paraId="5571E935" w14:textId="77777777" w:rsidR="00F842E4" w:rsidRPr="00E938A0" w:rsidRDefault="00F842E4" w:rsidP="00F842E4">
            <w:r w:rsidRPr="00BD4375">
              <w:t>Pondere:</w:t>
            </w:r>
            <w:r>
              <w:rPr>
                <w:bCs/>
              </w:rPr>
              <w:t>1</w:t>
            </w:r>
          </w:p>
        </w:tc>
        <w:tc>
          <w:tcPr>
            <w:tcW w:w="3827" w:type="dxa"/>
          </w:tcPr>
          <w:p w14:paraId="0E0C82E7" w14:textId="77777777" w:rsidR="00F842E4" w:rsidRPr="00E938A0" w:rsidRDefault="00F842E4" w:rsidP="00F842E4">
            <w:r>
              <w:t>Autoevaluare conform criteriilor: -</w:t>
            </w:r>
            <w:r w:rsidR="00BE428F">
              <w:rPr>
                <w:b/>
              </w:rPr>
              <w:t>0,</w:t>
            </w:r>
            <w:r w:rsidR="00F4528A" w:rsidRPr="00F4528A">
              <w:rPr>
                <w:b/>
              </w:rPr>
              <w:t>5</w:t>
            </w:r>
          </w:p>
        </w:tc>
        <w:tc>
          <w:tcPr>
            <w:tcW w:w="2268" w:type="dxa"/>
          </w:tcPr>
          <w:p w14:paraId="110699EF" w14:textId="77777777" w:rsidR="00F842E4" w:rsidRPr="00D25024" w:rsidRDefault="00F842E4" w:rsidP="00F842E4">
            <w:r>
              <w:t xml:space="preserve">Punctaj acordat: - </w:t>
            </w:r>
            <w:r w:rsidR="00BE428F">
              <w:rPr>
                <w:b/>
              </w:rPr>
              <w:t>0,</w:t>
            </w:r>
            <w:r w:rsidR="00F4528A" w:rsidRPr="00F4528A">
              <w:rPr>
                <w:b/>
              </w:rPr>
              <w:t>5</w:t>
            </w:r>
          </w:p>
        </w:tc>
      </w:tr>
    </w:tbl>
    <w:p w14:paraId="1398CEF7" w14:textId="77777777" w:rsidR="00D25024" w:rsidRDefault="00D25024" w:rsidP="00D25024"/>
    <w:p w14:paraId="6848A3E8" w14:textId="77777777" w:rsidR="00D25024" w:rsidRDefault="00D25024" w:rsidP="00D25024">
      <w:pPr>
        <w:rPr>
          <w:b/>
          <w:bCs/>
        </w:rPr>
      </w:pPr>
      <w:r w:rsidRPr="00945539">
        <w:rPr>
          <w:b/>
          <w:bCs/>
        </w:rPr>
        <w:t xml:space="preserve">Domeniu: </w:t>
      </w:r>
      <w:r>
        <w:rPr>
          <w:b/>
          <w:bCs/>
        </w:rPr>
        <w:t>Curriculum/ proces educațional</w:t>
      </w:r>
    </w:p>
    <w:p w14:paraId="45C4F4BD" w14:textId="77777777" w:rsidR="00D25024" w:rsidRPr="00D25024" w:rsidRDefault="00D25024" w:rsidP="00D25024">
      <w:pPr>
        <w:rPr>
          <w:lang w:val="en-US"/>
        </w:rPr>
      </w:pPr>
      <w:r w:rsidRPr="00D25024">
        <w:rPr>
          <w:b/>
          <w:bCs/>
          <w:lang w:val="en-US"/>
        </w:rPr>
        <w:t>Indicator 4.1.7.</w:t>
      </w:r>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cu </w:t>
      </w:r>
      <w:proofErr w:type="spellStart"/>
      <w:r w:rsidRPr="00D25024">
        <w:rPr>
          <w:lang w:val="en-US"/>
        </w:rPr>
        <w:t>adaptare</w:t>
      </w:r>
      <w:proofErr w:type="spellEnd"/>
      <w:r w:rsidRPr="00D25024">
        <w:rPr>
          <w:lang w:val="en-US"/>
        </w:rPr>
        <w:t xml:space="preserve"> la </w:t>
      </w:r>
      <w:proofErr w:type="spellStart"/>
      <w:r w:rsidRPr="00D25024">
        <w:rPr>
          <w:lang w:val="en-US"/>
        </w:rPr>
        <w:t>condițiile</w:t>
      </w:r>
      <w:proofErr w:type="spellEnd"/>
      <w:r w:rsidRPr="00D25024">
        <w:rPr>
          <w:lang w:val="en-US"/>
        </w:rPr>
        <w:t xml:space="preserve"> locale </w:t>
      </w:r>
      <w:proofErr w:type="spellStart"/>
      <w:r w:rsidRPr="00D25024">
        <w:rPr>
          <w:lang w:val="en-US"/>
        </w:rPr>
        <w:t>și</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limitele</w:t>
      </w:r>
      <w:proofErr w:type="spellEnd"/>
      <w:r w:rsidRPr="00D25024">
        <w:rPr>
          <w:lang w:val="en-US"/>
        </w:rPr>
        <w:t xml:space="preserve"> </w:t>
      </w:r>
      <w:proofErr w:type="spellStart"/>
      <w:r w:rsidRPr="00D25024">
        <w:rPr>
          <w:lang w:val="en-US"/>
        </w:rPr>
        <w:t>permise</w:t>
      </w:r>
      <w:proofErr w:type="spellEnd"/>
      <w:r w:rsidRPr="00D25024">
        <w:rPr>
          <w:lang w:val="en-US"/>
        </w:rPr>
        <w:t xml:space="preserve"> de </w:t>
      </w:r>
      <w:proofErr w:type="spellStart"/>
      <w:r w:rsidRPr="00D25024">
        <w:rPr>
          <w:lang w:val="en-US"/>
        </w:rPr>
        <w:t>cadrul</w:t>
      </w:r>
      <w:proofErr w:type="spellEnd"/>
      <w:r w:rsidRPr="00D25024">
        <w:rPr>
          <w:lang w:val="en-US"/>
        </w:rPr>
        <w:t xml:space="preserve"> </w:t>
      </w:r>
      <w:proofErr w:type="spellStart"/>
      <w:r w:rsidRPr="00D25024">
        <w:rPr>
          <w:lang w:val="en-US"/>
        </w:rPr>
        <w:t>normativ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5DED2C7" w14:textId="77777777" w:rsidTr="00DF435F">
        <w:tc>
          <w:tcPr>
            <w:tcW w:w="2069" w:type="dxa"/>
          </w:tcPr>
          <w:p w14:paraId="2FEDE15C" w14:textId="77777777" w:rsidR="00F842E4" w:rsidRPr="00BD4375" w:rsidRDefault="00F842E4" w:rsidP="00F842E4">
            <w:pPr>
              <w:jc w:val="left"/>
            </w:pPr>
            <w:r w:rsidRPr="00BD4375">
              <w:t xml:space="preserve">Dovezi </w:t>
            </w:r>
          </w:p>
        </w:tc>
        <w:tc>
          <w:tcPr>
            <w:tcW w:w="7570" w:type="dxa"/>
            <w:gridSpan w:val="3"/>
          </w:tcPr>
          <w:p w14:paraId="53EB5313" w14:textId="77777777" w:rsidR="00204D58" w:rsidRPr="00CF5441" w:rsidRDefault="00204D58" w:rsidP="00CF5441">
            <w:pPr>
              <w:pStyle w:val="a4"/>
              <w:numPr>
                <w:ilvl w:val="0"/>
                <w:numId w:val="2"/>
              </w:numPr>
              <w:ind w:left="360"/>
              <w:rPr>
                <w:iCs/>
              </w:rPr>
            </w:pPr>
            <w:proofErr w:type="spellStart"/>
            <w:r>
              <w:t>Ghidul</w:t>
            </w:r>
            <w:proofErr w:type="spellEnd"/>
            <w:r>
              <w:t xml:space="preserve"> de </w:t>
            </w:r>
            <w:proofErr w:type="spellStart"/>
            <w:r>
              <w:t>implementare</w:t>
            </w:r>
            <w:proofErr w:type="spellEnd"/>
            <w:r>
              <w:t xml:space="preserve"> a </w:t>
            </w:r>
            <w:proofErr w:type="spellStart"/>
            <w:r>
              <w:t>Curriculumului</w:t>
            </w:r>
            <w:proofErr w:type="spellEnd"/>
            <w:r>
              <w:t xml:space="preserve"> </w:t>
            </w:r>
            <w:proofErr w:type="spellStart"/>
            <w:r>
              <w:t>pentru</w:t>
            </w:r>
            <w:proofErr w:type="spellEnd"/>
            <w:r>
              <w:t xml:space="preserve"> </w:t>
            </w:r>
            <w:proofErr w:type="spellStart"/>
            <w:r>
              <w:t>Educație</w:t>
            </w:r>
            <w:proofErr w:type="spellEnd"/>
            <w:r>
              <w:t xml:space="preserve"> </w:t>
            </w:r>
            <w:proofErr w:type="spellStart"/>
            <w:r>
              <w:t>Timpurie</w:t>
            </w:r>
            <w:proofErr w:type="spellEnd"/>
            <w:r>
              <w:t xml:space="preserve">, a </w:t>
            </w:r>
            <w:proofErr w:type="spellStart"/>
            <w:r>
              <w:t>Standardelor</w:t>
            </w:r>
            <w:proofErr w:type="spellEnd"/>
            <w:r>
              <w:t xml:space="preserve"> de </w:t>
            </w:r>
            <w:proofErr w:type="spellStart"/>
            <w:r>
              <w:t>învățare</w:t>
            </w:r>
            <w:proofErr w:type="spellEnd"/>
            <w:r>
              <w:t xml:space="preserve"> </w:t>
            </w:r>
            <w:proofErr w:type="spellStart"/>
            <w:r>
              <w:t>și</w:t>
            </w:r>
            <w:proofErr w:type="spellEnd"/>
            <w:r>
              <w:t xml:space="preserve"> </w:t>
            </w:r>
            <w:proofErr w:type="spellStart"/>
            <w:r>
              <w:t>dezvoltare</w:t>
            </w:r>
            <w:proofErr w:type="spellEnd"/>
            <w:r>
              <w:t xml:space="preserve"> a </w:t>
            </w:r>
            <w:proofErr w:type="spellStart"/>
            <w:r>
              <w:t>copilului</w:t>
            </w:r>
            <w:proofErr w:type="spellEnd"/>
            <w:r>
              <w:t xml:space="preserve"> de la </w:t>
            </w:r>
            <w:proofErr w:type="spellStart"/>
            <w:r>
              <w:t>naștere</w:t>
            </w:r>
            <w:proofErr w:type="spellEnd"/>
            <w:r>
              <w:t xml:space="preserve"> </w:t>
            </w:r>
            <w:proofErr w:type="spellStart"/>
            <w:r>
              <w:t>până</w:t>
            </w:r>
            <w:proofErr w:type="spellEnd"/>
            <w:r>
              <w:t xml:space="preserve"> la 7 ani din </w:t>
            </w:r>
            <w:proofErr w:type="spellStart"/>
            <w:r>
              <w:t>perspectiva</w:t>
            </w:r>
            <w:proofErr w:type="spellEnd"/>
            <w:r>
              <w:t xml:space="preserve"> </w:t>
            </w:r>
            <w:proofErr w:type="spellStart"/>
            <w:r>
              <w:t>Cadrului</w:t>
            </w:r>
            <w:proofErr w:type="spellEnd"/>
            <w:r>
              <w:t xml:space="preserve"> de </w:t>
            </w:r>
            <w:proofErr w:type="spellStart"/>
            <w:r>
              <w:t>re</w:t>
            </w:r>
            <w:r w:rsidR="00CF5441">
              <w:t>ferință</w:t>
            </w:r>
            <w:proofErr w:type="spellEnd"/>
            <w:r w:rsidR="00CF5441">
              <w:t xml:space="preserve"> </w:t>
            </w:r>
            <w:proofErr w:type="spellStart"/>
            <w:r w:rsidR="00CF5441">
              <w:t>pentru</w:t>
            </w:r>
            <w:proofErr w:type="spellEnd"/>
            <w:r w:rsidR="00CF5441">
              <w:t xml:space="preserve"> </w:t>
            </w:r>
            <w:proofErr w:type="spellStart"/>
            <w:r w:rsidR="00CF5441">
              <w:t>educație</w:t>
            </w:r>
            <w:proofErr w:type="spellEnd"/>
            <w:r w:rsidR="00CF5441">
              <w:t xml:space="preserve"> </w:t>
            </w:r>
            <w:proofErr w:type="spellStart"/>
            <w:r w:rsidR="00CF5441">
              <w:t>timpurii</w:t>
            </w:r>
            <w:proofErr w:type="spellEnd"/>
          </w:p>
        </w:tc>
      </w:tr>
      <w:tr w:rsidR="00F842E4" w:rsidRPr="00E938A0" w14:paraId="3A84C974" w14:textId="77777777" w:rsidTr="00DF435F">
        <w:tc>
          <w:tcPr>
            <w:tcW w:w="2069" w:type="dxa"/>
          </w:tcPr>
          <w:p w14:paraId="5048CBB9" w14:textId="77777777" w:rsidR="00F842E4" w:rsidRPr="00BD4375" w:rsidRDefault="00F842E4" w:rsidP="00F842E4">
            <w:pPr>
              <w:jc w:val="left"/>
            </w:pPr>
            <w:r w:rsidRPr="00BD4375">
              <w:t>Constatări</w:t>
            </w:r>
          </w:p>
        </w:tc>
        <w:tc>
          <w:tcPr>
            <w:tcW w:w="7570" w:type="dxa"/>
            <w:gridSpan w:val="3"/>
          </w:tcPr>
          <w:p w14:paraId="13BC513A" w14:textId="77777777" w:rsidR="00F842E4" w:rsidRPr="00F842E4" w:rsidRDefault="00CF5441" w:rsidP="00484939">
            <w:pPr>
              <w:pStyle w:val="a4"/>
              <w:numPr>
                <w:ilvl w:val="0"/>
                <w:numId w:val="2"/>
              </w:numPr>
              <w:ind w:left="360"/>
              <w:rPr>
                <w:rFonts w:eastAsia="Times New Roman"/>
                <w:iCs/>
              </w:rPr>
            </w:pPr>
            <w:r>
              <w:rPr>
                <w:lang w:val="ro-RO"/>
              </w:rPr>
              <w:t>A</w:t>
            </w:r>
            <w:proofErr w:type="spellStart"/>
            <w:r>
              <w:t>plicare</w:t>
            </w:r>
            <w:proofErr w:type="spellEnd"/>
            <w:r>
              <w:t xml:space="preserve"> </w:t>
            </w:r>
            <w:proofErr w:type="spellStart"/>
            <w:r>
              <w:t>adecvată</w:t>
            </w:r>
            <w:proofErr w:type="spellEnd"/>
            <w:r>
              <w:t xml:space="preserve"> a </w:t>
            </w:r>
            <w:proofErr w:type="spellStart"/>
            <w:r>
              <w:t>directivelor</w:t>
            </w:r>
            <w:proofErr w:type="spellEnd"/>
            <w:r>
              <w:t xml:space="preserve"> </w:t>
            </w:r>
            <w:proofErr w:type="spellStart"/>
            <w:r>
              <w:t>în</w:t>
            </w:r>
            <w:proofErr w:type="spellEnd"/>
            <w:r>
              <w:t xml:space="preserve"> </w:t>
            </w:r>
            <w:proofErr w:type="spellStart"/>
            <w:r>
              <w:t>spiritul</w:t>
            </w:r>
            <w:proofErr w:type="spellEnd"/>
            <w:r>
              <w:t xml:space="preserve"> </w:t>
            </w:r>
            <w:proofErr w:type="spellStart"/>
            <w:r>
              <w:t>ideilor</w:t>
            </w:r>
            <w:proofErr w:type="spellEnd"/>
            <w:r>
              <w:t xml:space="preserve"> </w:t>
            </w:r>
            <w:proofErr w:type="spellStart"/>
            <w:r>
              <w:t>şi</w:t>
            </w:r>
            <w:proofErr w:type="spellEnd"/>
            <w:r>
              <w:t xml:space="preserve"> </w:t>
            </w:r>
            <w:proofErr w:type="spellStart"/>
            <w:r>
              <w:t>practicilor</w:t>
            </w:r>
            <w:proofErr w:type="spellEnd"/>
            <w:r>
              <w:t xml:space="preserve"> pe care le </w:t>
            </w:r>
            <w:proofErr w:type="spellStart"/>
            <w:r>
              <w:t>presupune</w:t>
            </w:r>
            <w:proofErr w:type="spellEnd"/>
            <w:r>
              <w:t xml:space="preserve"> </w:t>
            </w:r>
            <w:proofErr w:type="spellStart"/>
            <w:r>
              <w:t>în</w:t>
            </w:r>
            <w:proofErr w:type="spellEnd"/>
            <w:r>
              <w:t xml:space="preserve"> </w:t>
            </w:r>
            <w:proofErr w:type="spellStart"/>
            <w:r>
              <w:t>integralitatea</w:t>
            </w:r>
            <w:proofErr w:type="spellEnd"/>
            <w:r>
              <w:t xml:space="preserve"> </w:t>
            </w:r>
            <w:proofErr w:type="spellStart"/>
            <w:r>
              <w:t>sa</w:t>
            </w:r>
            <w:proofErr w:type="spellEnd"/>
            <w:r>
              <w:t xml:space="preserve"> </w:t>
            </w:r>
            <w:proofErr w:type="spellStart"/>
            <w:r>
              <w:t>conceptul</w:t>
            </w:r>
            <w:proofErr w:type="spellEnd"/>
            <w:r>
              <w:t xml:space="preserve"> de „</w:t>
            </w:r>
            <w:proofErr w:type="spellStart"/>
            <w:r>
              <w:t>educație</w:t>
            </w:r>
            <w:proofErr w:type="spellEnd"/>
            <w:r>
              <w:t xml:space="preserve"> </w:t>
            </w:r>
            <w:proofErr w:type="spellStart"/>
            <w:r>
              <w:t>timpurie</w:t>
            </w:r>
            <w:proofErr w:type="spellEnd"/>
            <w:r>
              <w:t>”.</w:t>
            </w:r>
          </w:p>
        </w:tc>
      </w:tr>
      <w:tr w:rsidR="00F842E4" w:rsidRPr="00E938A0" w14:paraId="023889B9" w14:textId="77777777" w:rsidTr="00DF435F">
        <w:tc>
          <w:tcPr>
            <w:tcW w:w="2069" w:type="dxa"/>
          </w:tcPr>
          <w:p w14:paraId="13314780" w14:textId="77777777" w:rsidR="00F842E4" w:rsidRPr="00BD4375" w:rsidRDefault="00F842E4" w:rsidP="00F842E4">
            <w:pPr>
              <w:jc w:val="left"/>
            </w:pPr>
            <w:r>
              <w:t>Pondere și punctaj acordat</w:t>
            </w:r>
          </w:p>
        </w:tc>
        <w:tc>
          <w:tcPr>
            <w:tcW w:w="1475" w:type="dxa"/>
          </w:tcPr>
          <w:p w14:paraId="6490C39A" w14:textId="77777777" w:rsidR="00F842E4" w:rsidRPr="00E938A0" w:rsidRDefault="00F842E4" w:rsidP="00F842E4">
            <w:r w:rsidRPr="00BD4375">
              <w:t>Pondere:</w:t>
            </w:r>
            <w:r>
              <w:rPr>
                <w:bCs/>
              </w:rPr>
              <w:t>2</w:t>
            </w:r>
          </w:p>
        </w:tc>
        <w:tc>
          <w:tcPr>
            <w:tcW w:w="3827" w:type="dxa"/>
          </w:tcPr>
          <w:p w14:paraId="20ACDD70" w14:textId="77777777" w:rsidR="00F842E4" w:rsidRPr="00E938A0" w:rsidRDefault="00F842E4" w:rsidP="00F842E4">
            <w:r>
              <w:t>Autoevaluare conform criteriilor: -</w:t>
            </w:r>
            <w:r w:rsidR="00F4528A" w:rsidRPr="00F4528A">
              <w:rPr>
                <w:b/>
              </w:rPr>
              <w:t>0,5</w:t>
            </w:r>
          </w:p>
        </w:tc>
        <w:tc>
          <w:tcPr>
            <w:tcW w:w="2268" w:type="dxa"/>
          </w:tcPr>
          <w:p w14:paraId="22B7DA25" w14:textId="77777777" w:rsidR="00F842E4" w:rsidRPr="00F4528A" w:rsidRDefault="00F842E4" w:rsidP="00F842E4">
            <w:pPr>
              <w:rPr>
                <w:b/>
              </w:rPr>
            </w:pPr>
            <w:r>
              <w:t xml:space="preserve">Punctaj acordat: - </w:t>
            </w:r>
            <w:r w:rsidR="00F4528A">
              <w:rPr>
                <w:b/>
              </w:rPr>
              <w:t>1</w:t>
            </w:r>
          </w:p>
        </w:tc>
      </w:tr>
      <w:tr w:rsidR="00F842E4" w:rsidRPr="00E938A0" w14:paraId="52DBD24F" w14:textId="77777777" w:rsidTr="00DF435F">
        <w:tc>
          <w:tcPr>
            <w:tcW w:w="7371" w:type="dxa"/>
            <w:gridSpan w:val="3"/>
          </w:tcPr>
          <w:p w14:paraId="4E082E3C" w14:textId="77777777" w:rsidR="00F842E4" w:rsidRPr="00415CB2" w:rsidRDefault="00F842E4" w:rsidP="00F842E4">
            <w:pPr>
              <w:rPr>
                <w:b/>
                <w:bCs/>
              </w:rPr>
            </w:pPr>
            <w:r w:rsidRPr="00415CB2">
              <w:rPr>
                <w:b/>
                <w:bCs/>
              </w:rPr>
              <w:t>Total standard</w:t>
            </w:r>
          </w:p>
        </w:tc>
        <w:tc>
          <w:tcPr>
            <w:tcW w:w="2268" w:type="dxa"/>
          </w:tcPr>
          <w:p w14:paraId="2AE29E33" w14:textId="77777777" w:rsidR="00F842E4" w:rsidRPr="00415CB2" w:rsidRDefault="00BE428F" w:rsidP="00F842E4">
            <w:pPr>
              <w:rPr>
                <w:b/>
                <w:bCs/>
              </w:rPr>
            </w:pPr>
            <w:r>
              <w:rPr>
                <w:b/>
                <w:bCs/>
              </w:rPr>
              <w:t>6,</w:t>
            </w:r>
            <w:r w:rsidR="005B1DCE">
              <w:rPr>
                <w:b/>
                <w:bCs/>
              </w:rPr>
              <w:t>5</w:t>
            </w:r>
            <w:r>
              <w:rPr>
                <w:b/>
                <w:bCs/>
              </w:rPr>
              <w:t>0</w:t>
            </w:r>
          </w:p>
        </w:tc>
      </w:tr>
    </w:tbl>
    <w:p w14:paraId="561FFAFD" w14:textId="77777777" w:rsidR="00D25024" w:rsidRPr="003D31E0" w:rsidRDefault="00D25024" w:rsidP="00D25024"/>
    <w:p w14:paraId="23EC9108" w14:textId="77777777" w:rsidR="00D25024" w:rsidRPr="00D25024" w:rsidRDefault="00D25024" w:rsidP="00D25024">
      <w:pPr>
        <w:pStyle w:val="2"/>
        <w:rPr>
          <w:lang w:val="en-US"/>
        </w:rPr>
      </w:pPr>
      <w:bookmarkStart w:id="30" w:name="_Toc46741876"/>
      <w:bookmarkStart w:id="31" w:name="_Toc48389094"/>
      <w:r w:rsidRPr="00D25024">
        <w:rPr>
          <w:lang w:val="en-US"/>
        </w:rPr>
        <w:t xml:space="preserve">Standard 4.2. </w:t>
      </w:r>
      <w:proofErr w:type="spellStart"/>
      <w:r w:rsidRPr="00D25024">
        <w:rPr>
          <w:lang w:val="en-US"/>
        </w:rPr>
        <w:t>Cadrele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valorifică</w:t>
      </w:r>
      <w:proofErr w:type="spellEnd"/>
      <w:r w:rsidRPr="00D25024">
        <w:rPr>
          <w:lang w:val="en-US"/>
        </w:rPr>
        <w:t xml:space="preserve"> </w:t>
      </w:r>
      <w:proofErr w:type="spellStart"/>
      <w:r w:rsidRPr="00D25024">
        <w:rPr>
          <w:lang w:val="en-US"/>
        </w:rPr>
        <w:t>eficient</w:t>
      </w:r>
      <w:proofErr w:type="spellEnd"/>
      <w:r w:rsidRPr="00D25024">
        <w:rPr>
          <w:lang w:val="en-US"/>
        </w:rPr>
        <w:t xml:space="preserve">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finalitățile</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bookmarkEnd w:id="30"/>
      <w:bookmarkEnd w:id="31"/>
      <w:proofErr w:type="spellEnd"/>
    </w:p>
    <w:p w14:paraId="4584A092"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0C10D184" w14:textId="77777777" w:rsidR="00D25024" w:rsidRPr="00D25024" w:rsidRDefault="00D25024" w:rsidP="00D25024">
      <w:pPr>
        <w:rPr>
          <w:lang w:val="en-US"/>
        </w:rPr>
      </w:pPr>
      <w:r w:rsidRPr="00D25024">
        <w:rPr>
          <w:b/>
          <w:bCs/>
          <w:lang w:val="en-US"/>
        </w:rPr>
        <w:t>Indicator 4.2.1.</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specifice</w:t>
      </w:r>
      <w:proofErr w:type="spellEnd"/>
      <w:r w:rsidRPr="00D25024">
        <w:rPr>
          <w:lang w:val="en-US"/>
        </w:rPr>
        <w:t xml:space="preserve">, a </w:t>
      </w:r>
      <w:proofErr w:type="spellStart"/>
      <w:r w:rsidRPr="00D25024">
        <w:rPr>
          <w:lang w:val="en-US"/>
        </w:rPr>
        <w:t>realizării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componenta</w:t>
      </w:r>
      <w:proofErr w:type="spellEnd"/>
      <w:r w:rsidRPr="00D25024">
        <w:rPr>
          <w:lang w:val="en-US"/>
        </w:rPr>
        <w:t xml:space="preserve"> </w:t>
      </w:r>
      <w:proofErr w:type="spellStart"/>
      <w:r w:rsidRPr="00D25024">
        <w:rPr>
          <w:lang w:val="en-US"/>
        </w:rPr>
        <w:t>raională</w:t>
      </w:r>
      <w:proofErr w:type="spellEnd"/>
      <w:r w:rsidRPr="00D25024">
        <w:rPr>
          <w:lang w:val="en-US"/>
        </w:rPr>
        <w:t xml:space="preserve">, </w:t>
      </w:r>
      <w:proofErr w:type="spellStart"/>
      <w:r w:rsidRPr="00D25024">
        <w:rPr>
          <w:lang w:val="en-US"/>
        </w:rPr>
        <w:t>instituțională</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adaptat</w:t>
      </w:r>
      <w:proofErr w:type="spellEnd"/>
      <w:r w:rsidRPr="00D25024">
        <w:rPr>
          <w:lang w:val="en-US"/>
        </w:rPr>
        <w: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4B120A7" w14:textId="77777777" w:rsidTr="00DF435F">
        <w:tc>
          <w:tcPr>
            <w:tcW w:w="2069" w:type="dxa"/>
          </w:tcPr>
          <w:p w14:paraId="7C426B93" w14:textId="77777777" w:rsidR="00F842E4" w:rsidRPr="00BD4375" w:rsidRDefault="00F842E4" w:rsidP="00F842E4">
            <w:pPr>
              <w:jc w:val="left"/>
            </w:pPr>
            <w:r w:rsidRPr="00BD4375">
              <w:t xml:space="preserve">Dovezi </w:t>
            </w:r>
          </w:p>
        </w:tc>
        <w:tc>
          <w:tcPr>
            <w:tcW w:w="7570" w:type="dxa"/>
            <w:gridSpan w:val="3"/>
          </w:tcPr>
          <w:p w14:paraId="1B25D034" w14:textId="77777777" w:rsidR="00F842E4" w:rsidRPr="00F842E4" w:rsidRDefault="003B7345" w:rsidP="003B7345">
            <w:pPr>
              <w:pStyle w:val="a4"/>
              <w:numPr>
                <w:ilvl w:val="0"/>
                <w:numId w:val="2"/>
              </w:numPr>
              <w:ind w:left="360"/>
              <w:rPr>
                <w:iCs/>
              </w:rPr>
            </w:pPr>
            <w:proofErr w:type="spellStart"/>
            <w:r>
              <w:t>Informațiile</w:t>
            </w:r>
            <w:proofErr w:type="spellEnd"/>
            <w:r>
              <w:t xml:space="preserve"> </w:t>
            </w:r>
            <w:proofErr w:type="spellStart"/>
            <w:r>
              <w:t>stocate</w:t>
            </w:r>
            <w:proofErr w:type="spellEnd"/>
            <w:r>
              <w:t xml:space="preserve"> sunt </w:t>
            </w:r>
            <w:proofErr w:type="spellStart"/>
            <w:r>
              <w:t>folosite</w:t>
            </w:r>
            <w:proofErr w:type="spellEnd"/>
            <w:r>
              <w:t xml:space="preserve"> la </w:t>
            </w:r>
            <w:proofErr w:type="spellStart"/>
            <w:r>
              <w:t>etapa</w:t>
            </w:r>
            <w:proofErr w:type="spellEnd"/>
            <w:r>
              <w:t xml:space="preserve"> </w:t>
            </w:r>
            <w:proofErr w:type="spellStart"/>
            <w:r>
              <w:t>finală</w:t>
            </w:r>
            <w:proofErr w:type="spellEnd"/>
            <w:r>
              <w:t xml:space="preserve"> de </w:t>
            </w:r>
            <w:proofErr w:type="spellStart"/>
            <w:r>
              <w:t>evaluare</w:t>
            </w:r>
            <w:proofErr w:type="spellEnd"/>
            <w:r>
              <w:t xml:space="preserve"> a </w:t>
            </w:r>
            <w:proofErr w:type="spellStart"/>
            <w:r>
              <w:t>dezvoltării</w:t>
            </w:r>
            <w:proofErr w:type="spellEnd"/>
            <w:r>
              <w:t xml:space="preserve"> </w:t>
            </w:r>
            <w:proofErr w:type="spellStart"/>
            <w:r>
              <w:t>copiilor</w:t>
            </w:r>
            <w:proofErr w:type="spellEnd"/>
            <w:r>
              <w:t xml:space="preserve"> (</w:t>
            </w:r>
            <w:proofErr w:type="spellStart"/>
            <w:r>
              <w:t>completarea</w:t>
            </w:r>
            <w:proofErr w:type="spellEnd"/>
            <w:r>
              <w:t xml:space="preserve"> </w:t>
            </w:r>
            <w:proofErr w:type="spellStart"/>
            <w:r>
              <w:t>Fișei</w:t>
            </w:r>
            <w:proofErr w:type="spellEnd"/>
            <w:r>
              <w:t xml:space="preserve"> de </w:t>
            </w:r>
            <w:proofErr w:type="spellStart"/>
            <w:r>
              <w:t>dezvoltare</w:t>
            </w:r>
            <w:proofErr w:type="spellEnd"/>
            <w:r>
              <w:t xml:space="preserve"> </w:t>
            </w:r>
            <w:proofErr w:type="spellStart"/>
            <w:r>
              <w:t>și</w:t>
            </w:r>
            <w:proofErr w:type="spellEnd"/>
            <w:r>
              <w:t xml:space="preserve"> </w:t>
            </w:r>
            <w:proofErr w:type="spellStart"/>
            <w:r>
              <w:t>Raportul</w:t>
            </w:r>
            <w:proofErr w:type="spellEnd"/>
            <w:r>
              <w:t xml:space="preserve"> </w:t>
            </w:r>
            <w:proofErr w:type="spellStart"/>
            <w:r>
              <w:t>privind</w:t>
            </w:r>
            <w:proofErr w:type="spellEnd"/>
            <w:r>
              <w:t xml:space="preserve"> </w:t>
            </w:r>
            <w:proofErr w:type="spellStart"/>
            <w:r>
              <w:t>dezvoltarea</w:t>
            </w:r>
            <w:proofErr w:type="spellEnd"/>
            <w:r>
              <w:t xml:space="preserve"> </w:t>
            </w:r>
            <w:proofErr w:type="spellStart"/>
            <w:r>
              <w:t>fizică</w:t>
            </w:r>
            <w:proofErr w:type="spellEnd"/>
            <w:r>
              <w:t>, socio-</w:t>
            </w:r>
            <w:proofErr w:type="spellStart"/>
            <w:r>
              <w:t>emoțională</w:t>
            </w:r>
            <w:proofErr w:type="spellEnd"/>
            <w:r>
              <w:t xml:space="preserve">, </w:t>
            </w:r>
            <w:proofErr w:type="spellStart"/>
            <w:r>
              <w:t>cognitivă</w:t>
            </w:r>
            <w:proofErr w:type="spellEnd"/>
            <w:r>
              <w:t xml:space="preserve"> </w:t>
            </w:r>
            <w:proofErr w:type="spellStart"/>
            <w:r>
              <w:t>și</w:t>
            </w:r>
            <w:proofErr w:type="spellEnd"/>
            <w:r>
              <w:t xml:space="preserve"> de </w:t>
            </w:r>
            <w:proofErr w:type="spellStart"/>
            <w:r>
              <w:t>limbaj</w:t>
            </w:r>
            <w:proofErr w:type="spellEnd"/>
            <w:r>
              <w:t xml:space="preserve"> a </w:t>
            </w:r>
            <w:proofErr w:type="spellStart"/>
            <w:r>
              <w:t>copilului</w:t>
            </w:r>
            <w:proofErr w:type="spellEnd"/>
            <w:r>
              <w:t xml:space="preserve"> – </w:t>
            </w:r>
            <w:proofErr w:type="spellStart"/>
            <w:r>
              <w:t>pentru</w:t>
            </w:r>
            <w:proofErr w:type="spellEnd"/>
            <w:r>
              <w:t xml:space="preserve"> </w:t>
            </w:r>
            <w:proofErr w:type="spellStart"/>
            <w:r>
              <w:t>copiii</w:t>
            </w:r>
            <w:proofErr w:type="spellEnd"/>
            <w:r>
              <w:t xml:space="preserve"> care </w:t>
            </w:r>
            <w:proofErr w:type="spellStart"/>
            <w:r>
              <w:t>merg</w:t>
            </w:r>
            <w:proofErr w:type="spellEnd"/>
            <w:r>
              <w:t xml:space="preserve"> la </w:t>
            </w:r>
            <w:proofErr w:type="spellStart"/>
            <w:r>
              <w:t>școală</w:t>
            </w:r>
            <w:proofErr w:type="spellEnd"/>
            <w:r>
              <w:t>)</w:t>
            </w:r>
          </w:p>
        </w:tc>
      </w:tr>
      <w:tr w:rsidR="00F842E4" w:rsidRPr="00E938A0" w14:paraId="751264E8" w14:textId="77777777" w:rsidTr="00DF435F">
        <w:tc>
          <w:tcPr>
            <w:tcW w:w="2069" w:type="dxa"/>
          </w:tcPr>
          <w:p w14:paraId="6A3E5E43" w14:textId="77777777" w:rsidR="00F842E4" w:rsidRPr="00BD4375" w:rsidRDefault="00F842E4" w:rsidP="00F842E4">
            <w:pPr>
              <w:jc w:val="left"/>
            </w:pPr>
            <w:r w:rsidRPr="00BD4375">
              <w:t>Constatări</w:t>
            </w:r>
          </w:p>
        </w:tc>
        <w:tc>
          <w:tcPr>
            <w:tcW w:w="7570" w:type="dxa"/>
            <w:gridSpan w:val="3"/>
          </w:tcPr>
          <w:p w14:paraId="75B327FF" w14:textId="77777777" w:rsidR="00F842E4" w:rsidRPr="00F842E4" w:rsidRDefault="003B7345" w:rsidP="00484939">
            <w:pPr>
              <w:pStyle w:val="a4"/>
              <w:numPr>
                <w:ilvl w:val="0"/>
                <w:numId w:val="2"/>
              </w:numPr>
              <w:ind w:left="360"/>
              <w:rPr>
                <w:rFonts w:eastAsia="Times New Roman"/>
                <w:iCs/>
              </w:rPr>
            </w:pPr>
            <w:r>
              <w:t xml:space="preserve">Pe </w:t>
            </w:r>
            <w:proofErr w:type="spellStart"/>
            <w:r>
              <w:t>parcursul</w:t>
            </w:r>
            <w:proofErr w:type="spellEnd"/>
            <w:r>
              <w:t xml:space="preserve"> </w:t>
            </w:r>
            <w:proofErr w:type="spellStart"/>
            <w:r>
              <w:t>anului</w:t>
            </w:r>
            <w:proofErr w:type="spellEnd"/>
            <w:r>
              <w:t xml:space="preserve"> de </w:t>
            </w:r>
            <w:proofErr w:type="spellStart"/>
            <w:r>
              <w:t>studii</w:t>
            </w:r>
            <w:proofErr w:type="spellEnd"/>
            <w:r>
              <w:t xml:space="preserve"> </w:t>
            </w:r>
            <w:proofErr w:type="spellStart"/>
            <w:r>
              <w:t>cadrele</w:t>
            </w:r>
            <w:proofErr w:type="spellEnd"/>
            <w:r>
              <w:t xml:space="preserve"> </w:t>
            </w:r>
            <w:proofErr w:type="spellStart"/>
            <w:r>
              <w:t>didactice</w:t>
            </w:r>
            <w:proofErr w:type="spellEnd"/>
            <w:r>
              <w:t xml:space="preserve"> au </w:t>
            </w:r>
            <w:proofErr w:type="spellStart"/>
            <w:r>
              <w:t>monitorizat</w:t>
            </w:r>
            <w:proofErr w:type="spellEnd"/>
            <w:r>
              <w:t xml:space="preserve"> </w:t>
            </w:r>
            <w:proofErr w:type="spellStart"/>
            <w:r>
              <w:t>dezvoltarea</w:t>
            </w:r>
            <w:proofErr w:type="spellEnd"/>
            <w:r>
              <w:t xml:space="preserve"> </w:t>
            </w:r>
            <w:proofErr w:type="spellStart"/>
            <w:r>
              <w:t>copiilor</w:t>
            </w:r>
            <w:proofErr w:type="spellEnd"/>
            <w:r>
              <w:t xml:space="preserve"> </w:t>
            </w:r>
            <w:proofErr w:type="spellStart"/>
            <w:r>
              <w:t>prin</w:t>
            </w:r>
            <w:proofErr w:type="spellEnd"/>
            <w:r>
              <w:t xml:space="preserve"> </w:t>
            </w:r>
            <w:proofErr w:type="spellStart"/>
            <w:r>
              <w:t>colectarea</w:t>
            </w:r>
            <w:proofErr w:type="spellEnd"/>
            <w:r>
              <w:t xml:space="preserve"> </w:t>
            </w:r>
            <w:proofErr w:type="spellStart"/>
            <w:r>
              <w:t>informațiilor</w:t>
            </w:r>
            <w:proofErr w:type="spellEnd"/>
            <w:r>
              <w:t xml:space="preserve"> </w:t>
            </w:r>
            <w:proofErr w:type="spellStart"/>
            <w:r>
              <w:t>și</w:t>
            </w:r>
            <w:proofErr w:type="spellEnd"/>
            <w:r>
              <w:t xml:space="preserve"> le </w:t>
            </w:r>
            <w:proofErr w:type="spellStart"/>
            <w:r>
              <w:t>stochează</w:t>
            </w:r>
            <w:proofErr w:type="spellEnd"/>
            <w:r>
              <w:t xml:space="preserve"> </w:t>
            </w:r>
            <w:proofErr w:type="spellStart"/>
            <w:r>
              <w:t>în</w:t>
            </w:r>
            <w:proofErr w:type="spellEnd"/>
            <w:r>
              <w:t xml:space="preserve"> </w:t>
            </w:r>
            <w:proofErr w:type="spellStart"/>
            <w:r>
              <w:t>Portofoliul</w:t>
            </w:r>
            <w:proofErr w:type="spellEnd"/>
            <w:r>
              <w:t xml:space="preserve"> </w:t>
            </w:r>
            <w:proofErr w:type="spellStart"/>
            <w:r>
              <w:t>copilului</w:t>
            </w:r>
            <w:proofErr w:type="spellEnd"/>
            <w:r>
              <w:t>.</w:t>
            </w:r>
          </w:p>
        </w:tc>
      </w:tr>
      <w:tr w:rsidR="00F842E4" w:rsidRPr="00E938A0" w14:paraId="72097469" w14:textId="77777777" w:rsidTr="00DF435F">
        <w:tc>
          <w:tcPr>
            <w:tcW w:w="2069" w:type="dxa"/>
          </w:tcPr>
          <w:p w14:paraId="5DB62179" w14:textId="77777777" w:rsidR="00F842E4" w:rsidRPr="00BD4375" w:rsidRDefault="00F842E4" w:rsidP="00F842E4">
            <w:pPr>
              <w:jc w:val="left"/>
            </w:pPr>
            <w:r>
              <w:t>Pondere și punctaj acordat</w:t>
            </w:r>
          </w:p>
        </w:tc>
        <w:tc>
          <w:tcPr>
            <w:tcW w:w="1475" w:type="dxa"/>
          </w:tcPr>
          <w:p w14:paraId="2F2F0F47" w14:textId="77777777" w:rsidR="00F842E4" w:rsidRPr="00E938A0" w:rsidRDefault="00F842E4" w:rsidP="00F842E4">
            <w:r w:rsidRPr="00BD4375">
              <w:t>Pondere:</w:t>
            </w:r>
            <w:r>
              <w:rPr>
                <w:bCs/>
              </w:rPr>
              <w:t>1</w:t>
            </w:r>
          </w:p>
        </w:tc>
        <w:tc>
          <w:tcPr>
            <w:tcW w:w="3827" w:type="dxa"/>
          </w:tcPr>
          <w:p w14:paraId="3B69D4FC" w14:textId="77777777" w:rsidR="00F842E4" w:rsidRPr="005B1DCE" w:rsidRDefault="00F842E4" w:rsidP="00F842E4">
            <w:pPr>
              <w:rPr>
                <w:b/>
              </w:rPr>
            </w:pPr>
            <w:r>
              <w:t>Autoevaluare conform criteriilor: -</w:t>
            </w:r>
            <w:r w:rsidR="00BE428F">
              <w:rPr>
                <w:b/>
              </w:rPr>
              <w:t>0,75</w:t>
            </w:r>
          </w:p>
        </w:tc>
        <w:tc>
          <w:tcPr>
            <w:tcW w:w="2268" w:type="dxa"/>
          </w:tcPr>
          <w:p w14:paraId="661C983E" w14:textId="77777777" w:rsidR="00F842E4" w:rsidRPr="00D25024" w:rsidRDefault="00F842E4" w:rsidP="00F842E4">
            <w:r>
              <w:t xml:space="preserve">Punctaj acordat: - </w:t>
            </w:r>
            <w:r w:rsidR="00BE428F">
              <w:rPr>
                <w:b/>
              </w:rPr>
              <w:t>0,75</w:t>
            </w:r>
          </w:p>
        </w:tc>
      </w:tr>
    </w:tbl>
    <w:p w14:paraId="6FC3E3F1" w14:textId="77777777" w:rsidR="00D25024" w:rsidRDefault="00D25024" w:rsidP="00D25024"/>
    <w:p w14:paraId="490C81DF" w14:textId="77777777" w:rsidR="00D25024" w:rsidRPr="00D25024" w:rsidRDefault="00D25024" w:rsidP="00D25024">
      <w:pPr>
        <w:rPr>
          <w:lang w:val="en-US"/>
        </w:rPr>
      </w:pPr>
      <w:r w:rsidRPr="00D25024">
        <w:rPr>
          <w:b/>
          <w:bCs/>
          <w:lang w:val="en-US"/>
        </w:rPr>
        <w:t>Indicator 4.2.2.</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recrutare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din </w:t>
      </w:r>
      <w:proofErr w:type="spellStart"/>
      <w:r w:rsidRPr="00D25024">
        <w:rPr>
          <w:lang w:val="en-US"/>
        </w:rPr>
        <w:t>perspectiva</w:t>
      </w:r>
      <w:proofErr w:type="spellEnd"/>
      <w:r w:rsidRPr="00D25024">
        <w:rPr>
          <w:lang w:val="en-US"/>
        </w:rPr>
        <w:t xml:space="preserve"> </w:t>
      </w:r>
      <w:proofErr w:type="spellStart"/>
      <w:r w:rsidRPr="00D25024">
        <w:rPr>
          <w:lang w:val="en-US"/>
        </w:rPr>
        <w:t>nevoilor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1117638" w14:textId="77777777" w:rsidTr="00DF435F">
        <w:tc>
          <w:tcPr>
            <w:tcW w:w="2069" w:type="dxa"/>
          </w:tcPr>
          <w:p w14:paraId="7FDF2272" w14:textId="77777777" w:rsidR="00F842E4" w:rsidRPr="00BD4375" w:rsidRDefault="00F842E4" w:rsidP="00F842E4">
            <w:pPr>
              <w:jc w:val="left"/>
            </w:pPr>
            <w:r w:rsidRPr="00BD4375">
              <w:t xml:space="preserve">Dovezi </w:t>
            </w:r>
          </w:p>
        </w:tc>
        <w:tc>
          <w:tcPr>
            <w:tcW w:w="7570" w:type="dxa"/>
            <w:gridSpan w:val="3"/>
          </w:tcPr>
          <w:p w14:paraId="2E3978D5" w14:textId="77777777" w:rsidR="00F842E4" w:rsidRDefault="00CF5441" w:rsidP="00484939">
            <w:pPr>
              <w:pStyle w:val="a4"/>
              <w:numPr>
                <w:ilvl w:val="0"/>
                <w:numId w:val="2"/>
              </w:numPr>
              <w:ind w:left="360"/>
              <w:rPr>
                <w:iCs/>
              </w:rPr>
            </w:pPr>
            <w:proofErr w:type="spellStart"/>
            <w:r>
              <w:rPr>
                <w:iCs/>
              </w:rPr>
              <w:t>Registrul</w:t>
            </w:r>
            <w:proofErr w:type="spellEnd"/>
            <w:r>
              <w:rPr>
                <w:iCs/>
              </w:rPr>
              <w:t xml:space="preserve"> </w:t>
            </w:r>
            <w:proofErr w:type="spellStart"/>
            <w:r>
              <w:rPr>
                <w:iCs/>
              </w:rPr>
              <w:t>dezvoltării</w:t>
            </w:r>
            <w:proofErr w:type="spellEnd"/>
            <w:r>
              <w:rPr>
                <w:iCs/>
              </w:rPr>
              <w:t xml:space="preserve"> </w:t>
            </w:r>
            <w:proofErr w:type="spellStart"/>
            <w:r>
              <w:rPr>
                <w:iCs/>
              </w:rPr>
              <w:t>profesionale</w:t>
            </w:r>
            <w:proofErr w:type="spellEnd"/>
            <w:r>
              <w:rPr>
                <w:iCs/>
              </w:rPr>
              <w:t xml:space="preserve"> a </w:t>
            </w:r>
            <w:proofErr w:type="spellStart"/>
            <w:r>
              <w:rPr>
                <w:iCs/>
              </w:rPr>
              <w:t>cadrului</w:t>
            </w:r>
            <w:proofErr w:type="spellEnd"/>
            <w:r>
              <w:rPr>
                <w:iCs/>
              </w:rPr>
              <w:t xml:space="preserve"> didactic</w:t>
            </w:r>
          </w:p>
          <w:p w14:paraId="6DDD6250" w14:textId="77777777" w:rsidR="0051635F" w:rsidRPr="00F842E4" w:rsidRDefault="0051635F" w:rsidP="00484939">
            <w:pPr>
              <w:pStyle w:val="a4"/>
              <w:numPr>
                <w:ilvl w:val="0"/>
                <w:numId w:val="2"/>
              </w:numPr>
              <w:ind w:left="360"/>
              <w:rPr>
                <w:iCs/>
              </w:rPr>
            </w:pPr>
            <w:r>
              <w:rPr>
                <w:iCs/>
              </w:rPr>
              <w:t xml:space="preserve">Certificate de </w:t>
            </w:r>
            <w:proofErr w:type="spellStart"/>
            <w:r>
              <w:rPr>
                <w:iCs/>
              </w:rPr>
              <w:t>participare</w:t>
            </w:r>
            <w:proofErr w:type="spellEnd"/>
            <w:r>
              <w:rPr>
                <w:iCs/>
              </w:rPr>
              <w:t xml:space="preserve"> la </w:t>
            </w:r>
            <w:proofErr w:type="spellStart"/>
            <w:r>
              <w:rPr>
                <w:iCs/>
              </w:rPr>
              <w:t>seminare</w:t>
            </w:r>
            <w:proofErr w:type="spellEnd"/>
            <w:r>
              <w:rPr>
                <w:iCs/>
              </w:rPr>
              <w:t xml:space="preserve"> </w:t>
            </w:r>
            <w:proofErr w:type="spellStart"/>
            <w:r>
              <w:rPr>
                <w:iCs/>
              </w:rPr>
              <w:t>raionale</w:t>
            </w:r>
            <w:proofErr w:type="spellEnd"/>
          </w:p>
        </w:tc>
      </w:tr>
      <w:tr w:rsidR="00F842E4" w:rsidRPr="00E938A0" w14:paraId="04D4FA72" w14:textId="77777777" w:rsidTr="00DF435F">
        <w:tc>
          <w:tcPr>
            <w:tcW w:w="2069" w:type="dxa"/>
          </w:tcPr>
          <w:p w14:paraId="75F1368E" w14:textId="77777777" w:rsidR="00F842E4" w:rsidRPr="00BD4375" w:rsidRDefault="00F842E4" w:rsidP="00F842E4">
            <w:pPr>
              <w:jc w:val="left"/>
            </w:pPr>
            <w:r w:rsidRPr="00BD4375">
              <w:t>Constatări</w:t>
            </w:r>
          </w:p>
        </w:tc>
        <w:tc>
          <w:tcPr>
            <w:tcW w:w="7570" w:type="dxa"/>
            <w:gridSpan w:val="3"/>
          </w:tcPr>
          <w:p w14:paraId="41C6DB39" w14:textId="77777777" w:rsidR="00F842E4" w:rsidRPr="00F842E4" w:rsidRDefault="00CF5441" w:rsidP="00484939">
            <w:pPr>
              <w:pStyle w:val="a4"/>
              <w:numPr>
                <w:ilvl w:val="0"/>
                <w:numId w:val="2"/>
              </w:numPr>
              <w:ind w:left="360"/>
              <w:rPr>
                <w:rFonts w:eastAsia="Times New Roman"/>
                <w:iCs/>
              </w:rPr>
            </w:pPr>
            <w:proofErr w:type="spellStart"/>
            <w:r>
              <w:rPr>
                <w:iCs/>
              </w:rPr>
              <w:t>Registrul</w:t>
            </w:r>
            <w:proofErr w:type="spellEnd"/>
            <w:r>
              <w:rPr>
                <w:iCs/>
              </w:rPr>
              <w:t xml:space="preserve"> </w:t>
            </w:r>
            <w:proofErr w:type="spellStart"/>
            <w:r>
              <w:rPr>
                <w:iCs/>
              </w:rPr>
              <w:t>dezvoltării</w:t>
            </w:r>
            <w:proofErr w:type="spellEnd"/>
            <w:r>
              <w:rPr>
                <w:iCs/>
              </w:rPr>
              <w:t xml:space="preserve"> </w:t>
            </w:r>
            <w:proofErr w:type="spellStart"/>
            <w:r>
              <w:rPr>
                <w:iCs/>
              </w:rPr>
              <w:t>profesionale</w:t>
            </w:r>
            <w:proofErr w:type="spellEnd"/>
            <w:r>
              <w:rPr>
                <w:iCs/>
              </w:rPr>
              <w:t xml:space="preserve"> a </w:t>
            </w:r>
            <w:proofErr w:type="spellStart"/>
            <w:r>
              <w:rPr>
                <w:iCs/>
              </w:rPr>
              <w:t>cadrului</w:t>
            </w:r>
            <w:proofErr w:type="spellEnd"/>
            <w:r>
              <w:rPr>
                <w:iCs/>
              </w:rPr>
              <w:t xml:space="preserve"> didactic </w:t>
            </w:r>
            <w:proofErr w:type="spellStart"/>
            <w:r>
              <w:rPr>
                <w:iCs/>
              </w:rPr>
              <w:t>este</w:t>
            </w:r>
            <w:proofErr w:type="spellEnd"/>
            <w:r>
              <w:rPr>
                <w:iCs/>
              </w:rPr>
              <w:t xml:space="preserve"> present </w:t>
            </w:r>
            <w:r w:rsidR="009C31CB">
              <w:rPr>
                <w:iCs/>
              </w:rPr>
              <w:t>l</w:t>
            </w:r>
            <w:r>
              <w:rPr>
                <w:iCs/>
              </w:rPr>
              <w:t xml:space="preserve">a </w:t>
            </w:r>
            <w:proofErr w:type="spellStart"/>
            <w:r>
              <w:rPr>
                <w:iCs/>
              </w:rPr>
              <w:t>fiecare</w:t>
            </w:r>
            <w:proofErr w:type="spellEnd"/>
            <w:r>
              <w:rPr>
                <w:iCs/>
              </w:rPr>
              <w:t xml:space="preserve"> </w:t>
            </w:r>
            <w:proofErr w:type="spellStart"/>
            <w:r>
              <w:rPr>
                <w:iCs/>
              </w:rPr>
              <w:t>cadru</w:t>
            </w:r>
            <w:proofErr w:type="spellEnd"/>
            <w:r>
              <w:rPr>
                <w:iCs/>
              </w:rPr>
              <w:t xml:space="preserve"> didactic </w:t>
            </w:r>
            <w:proofErr w:type="spellStart"/>
            <w:r>
              <w:rPr>
                <w:iCs/>
              </w:rPr>
              <w:t>ce</w:t>
            </w:r>
            <w:proofErr w:type="spellEnd"/>
            <w:r>
              <w:rPr>
                <w:iCs/>
              </w:rPr>
              <w:t xml:space="preserve"> se </w:t>
            </w:r>
            <w:proofErr w:type="spellStart"/>
            <w:r>
              <w:rPr>
                <w:iCs/>
              </w:rPr>
              <w:t>completează</w:t>
            </w:r>
            <w:proofErr w:type="spellEnd"/>
            <w:r>
              <w:rPr>
                <w:iCs/>
              </w:rPr>
              <w:t xml:space="preserve"> </w:t>
            </w:r>
            <w:proofErr w:type="spellStart"/>
            <w:r>
              <w:rPr>
                <w:iCs/>
              </w:rPr>
              <w:t>în</w:t>
            </w:r>
            <w:proofErr w:type="spellEnd"/>
            <w:r>
              <w:rPr>
                <w:iCs/>
              </w:rPr>
              <w:t xml:space="preserve"> </w:t>
            </w:r>
            <w:proofErr w:type="spellStart"/>
            <w:r>
              <w:rPr>
                <w:iCs/>
              </w:rPr>
              <w:t>corespundere</w:t>
            </w:r>
            <w:proofErr w:type="spellEnd"/>
            <w:r>
              <w:rPr>
                <w:iCs/>
              </w:rPr>
              <w:t xml:space="preserve"> cu </w:t>
            </w:r>
            <w:proofErr w:type="spellStart"/>
            <w:r>
              <w:rPr>
                <w:iCs/>
              </w:rPr>
              <w:t>Standartele</w:t>
            </w:r>
            <w:proofErr w:type="spellEnd"/>
            <w:r>
              <w:rPr>
                <w:iCs/>
              </w:rPr>
              <w:t xml:space="preserve"> </w:t>
            </w:r>
            <w:proofErr w:type="spellStart"/>
            <w:r>
              <w:rPr>
                <w:iCs/>
              </w:rPr>
              <w:t>profesionale</w:t>
            </w:r>
            <w:proofErr w:type="spellEnd"/>
            <w:r>
              <w:rPr>
                <w:iCs/>
              </w:rPr>
              <w:t xml:space="preserve"> a </w:t>
            </w:r>
            <w:proofErr w:type="spellStart"/>
            <w:r>
              <w:rPr>
                <w:iCs/>
              </w:rPr>
              <w:t>cadrului</w:t>
            </w:r>
            <w:proofErr w:type="spellEnd"/>
            <w:r>
              <w:rPr>
                <w:iCs/>
              </w:rPr>
              <w:t xml:space="preserve"> didactic</w:t>
            </w:r>
          </w:p>
        </w:tc>
      </w:tr>
      <w:tr w:rsidR="00F842E4" w:rsidRPr="00E938A0" w14:paraId="418D92C5" w14:textId="77777777" w:rsidTr="00DF435F">
        <w:tc>
          <w:tcPr>
            <w:tcW w:w="2069" w:type="dxa"/>
          </w:tcPr>
          <w:p w14:paraId="799887A1" w14:textId="77777777" w:rsidR="00F842E4" w:rsidRPr="00BD4375" w:rsidRDefault="00F842E4" w:rsidP="00F842E4">
            <w:pPr>
              <w:jc w:val="left"/>
            </w:pPr>
            <w:r>
              <w:t>Pondere și punctaj acordat</w:t>
            </w:r>
          </w:p>
        </w:tc>
        <w:tc>
          <w:tcPr>
            <w:tcW w:w="1475" w:type="dxa"/>
          </w:tcPr>
          <w:p w14:paraId="6B982FBC" w14:textId="77777777" w:rsidR="00F842E4" w:rsidRPr="00E938A0" w:rsidRDefault="00F842E4" w:rsidP="00F842E4">
            <w:r w:rsidRPr="00BD4375">
              <w:t>Pondere:</w:t>
            </w:r>
            <w:r>
              <w:rPr>
                <w:bCs/>
              </w:rPr>
              <w:t>1</w:t>
            </w:r>
          </w:p>
        </w:tc>
        <w:tc>
          <w:tcPr>
            <w:tcW w:w="3827" w:type="dxa"/>
          </w:tcPr>
          <w:p w14:paraId="486C3010" w14:textId="77777777" w:rsidR="00F842E4" w:rsidRPr="005B1DCE" w:rsidRDefault="00F842E4" w:rsidP="00F842E4">
            <w:pPr>
              <w:rPr>
                <w:b/>
              </w:rPr>
            </w:pPr>
            <w:r>
              <w:t>Autoevaluare conform criteriilor: -</w:t>
            </w:r>
            <w:r w:rsidR="005B1DCE">
              <w:rPr>
                <w:b/>
              </w:rPr>
              <w:t>0,75</w:t>
            </w:r>
          </w:p>
        </w:tc>
        <w:tc>
          <w:tcPr>
            <w:tcW w:w="2268" w:type="dxa"/>
          </w:tcPr>
          <w:p w14:paraId="797CBDE2" w14:textId="77777777" w:rsidR="00F842E4" w:rsidRPr="00D25024" w:rsidRDefault="00F842E4" w:rsidP="00F842E4">
            <w:r>
              <w:t xml:space="preserve">Punctaj acordat: - </w:t>
            </w:r>
            <w:r w:rsidR="005B1DCE">
              <w:rPr>
                <w:b/>
              </w:rPr>
              <w:t>0,75</w:t>
            </w:r>
          </w:p>
        </w:tc>
      </w:tr>
    </w:tbl>
    <w:p w14:paraId="6F445938" w14:textId="77777777" w:rsidR="00D25024" w:rsidRDefault="00D25024" w:rsidP="00D25024"/>
    <w:p w14:paraId="2C1FA864" w14:textId="77777777" w:rsidR="00D25024" w:rsidRPr="00945539" w:rsidRDefault="00D25024" w:rsidP="00D25024">
      <w:pPr>
        <w:rPr>
          <w:b/>
          <w:bCs/>
        </w:rPr>
      </w:pPr>
      <w:r w:rsidRPr="00945539">
        <w:rPr>
          <w:b/>
          <w:bCs/>
        </w:rPr>
        <w:t xml:space="preserve">Domeniu: </w:t>
      </w:r>
      <w:r>
        <w:rPr>
          <w:b/>
          <w:bCs/>
        </w:rPr>
        <w:t>Capacitate instituțională</w:t>
      </w:r>
    </w:p>
    <w:p w14:paraId="558BBF4C" w14:textId="77777777" w:rsidR="00D25024" w:rsidRPr="00D25024" w:rsidRDefault="00D25024" w:rsidP="00D25024">
      <w:pPr>
        <w:rPr>
          <w:lang w:val="en-US"/>
        </w:rPr>
      </w:pPr>
      <w:r w:rsidRPr="00D25024">
        <w:rPr>
          <w:b/>
          <w:bCs/>
          <w:lang w:val="en-US"/>
        </w:rPr>
        <w:t>Indicator 4.2.3.</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număr</w:t>
      </w:r>
      <w:proofErr w:type="spellEnd"/>
      <w:r w:rsidRPr="00D25024">
        <w:rPr>
          <w:lang w:val="en-US"/>
        </w:rPr>
        <w:t xml:space="preserve"> </w:t>
      </w:r>
      <w:proofErr w:type="spellStart"/>
      <w:r w:rsidRPr="00D25024">
        <w:rPr>
          <w:lang w:val="en-US"/>
        </w:rPr>
        <w:t>suficient</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materiale</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5F040A5" w14:textId="77777777" w:rsidTr="00DF435F">
        <w:tc>
          <w:tcPr>
            <w:tcW w:w="2069" w:type="dxa"/>
          </w:tcPr>
          <w:p w14:paraId="6D369E93" w14:textId="77777777" w:rsidR="00F842E4" w:rsidRPr="00BD4375" w:rsidRDefault="00F842E4" w:rsidP="00F842E4">
            <w:pPr>
              <w:jc w:val="left"/>
            </w:pPr>
            <w:r w:rsidRPr="00BD4375">
              <w:t xml:space="preserve">Dovezi </w:t>
            </w:r>
          </w:p>
        </w:tc>
        <w:tc>
          <w:tcPr>
            <w:tcW w:w="7570" w:type="dxa"/>
            <w:gridSpan w:val="3"/>
          </w:tcPr>
          <w:p w14:paraId="636E50AE" w14:textId="77777777" w:rsidR="00F842E4" w:rsidRDefault="00F81FAC" w:rsidP="00117188">
            <w:pPr>
              <w:pStyle w:val="a4"/>
              <w:numPr>
                <w:ilvl w:val="0"/>
                <w:numId w:val="2"/>
              </w:numPr>
              <w:ind w:left="360"/>
              <w:rPr>
                <w:iCs/>
              </w:rPr>
            </w:pPr>
            <w:proofErr w:type="spellStart"/>
            <w:r>
              <w:rPr>
                <w:iCs/>
              </w:rPr>
              <w:t>În</w:t>
            </w:r>
            <w:proofErr w:type="spellEnd"/>
            <w:r>
              <w:rPr>
                <w:iCs/>
              </w:rPr>
              <w:t xml:space="preserve"> </w:t>
            </w:r>
            <w:proofErr w:type="spellStart"/>
            <w:r>
              <w:rPr>
                <w:iCs/>
              </w:rPr>
              <w:t>instiuție</w:t>
            </w:r>
            <w:proofErr w:type="spellEnd"/>
            <w:r>
              <w:rPr>
                <w:iCs/>
              </w:rPr>
              <w:t xml:space="preserve"> </w:t>
            </w:r>
            <w:proofErr w:type="spellStart"/>
            <w:r>
              <w:rPr>
                <w:iCs/>
              </w:rPr>
              <w:t>activează</w:t>
            </w:r>
            <w:proofErr w:type="spellEnd"/>
            <w:r>
              <w:rPr>
                <w:iCs/>
              </w:rPr>
              <w:t xml:space="preserve"> personal didactic </w:t>
            </w:r>
            <w:proofErr w:type="spellStart"/>
            <w:r>
              <w:rPr>
                <w:iCs/>
              </w:rPr>
              <w:t>și</w:t>
            </w:r>
            <w:proofErr w:type="spellEnd"/>
            <w:r>
              <w:rPr>
                <w:iCs/>
              </w:rPr>
              <w:t xml:space="preserve"> n</w:t>
            </w:r>
            <w:r w:rsidR="009C31CB">
              <w:rPr>
                <w:iCs/>
              </w:rPr>
              <w:t xml:space="preserve">ondidactic </w:t>
            </w:r>
            <w:proofErr w:type="spellStart"/>
            <w:r w:rsidR="009C31CB">
              <w:rPr>
                <w:iCs/>
              </w:rPr>
              <w:t>în</w:t>
            </w:r>
            <w:proofErr w:type="spellEnd"/>
            <w:r w:rsidR="009C31CB">
              <w:rPr>
                <w:iCs/>
              </w:rPr>
              <w:t xml:space="preserve"> </w:t>
            </w:r>
            <w:proofErr w:type="spellStart"/>
            <w:r w:rsidR="009C31CB">
              <w:rPr>
                <w:iCs/>
              </w:rPr>
              <w:t>număr</w:t>
            </w:r>
            <w:proofErr w:type="spellEnd"/>
            <w:r w:rsidR="009C31CB">
              <w:rPr>
                <w:iCs/>
              </w:rPr>
              <w:t xml:space="preserve"> de 20</w:t>
            </w:r>
            <w:r>
              <w:rPr>
                <w:iCs/>
              </w:rPr>
              <w:t xml:space="preserve"> </w:t>
            </w:r>
            <w:proofErr w:type="spellStart"/>
            <w:r>
              <w:rPr>
                <w:iCs/>
              </w:rPr>
              <w:t>angajați</w:t>
            </w:r>
            <w:proofErr w:type="spellEnd"/>
            <w:r>
              <w:rPr>
                <w:iCs/>
              </w:rPr>
              <w:t>.</w:t>
            </w:r>
          </w:p>
          <w:p w14:paraId="1A1A16FA" w14:textId="77777777" w:rsidR="009C31CB" w:rsidRPr="00F842E4" w:rsidRDefault="009C31CB" w:rsidP="00117188">
            <w:pPr>
              <w:pStyle w:val="a4"/>
              <w:numPr>
                <w:ilvl w:val="0"/>
                <w:numId w:val="2"/>
              </w:numPr>
              <w:ind w:left="360"/>
              <w:rPr>
                <w:iCs/>
              </w:rPr>
            </w:pPr>
            <w:proofErr w:type="spellStart"/>
            <w:r>
              <w:rPr>
                <w:iCs/>
              </w:rPr>
              <w:t>Registru</w:t>
            </w:r>
            <w:proofErr w:type="spellEnd"/>
            <w:r>
              <w:rPr>
                <w:iCs/>
              </w:rPr>
              <w:t xml:space="preserve"> de </w:t>
            </w:r>
            <w:proofErr w:type="spellStart"/>
            <w:r>
              <w:rPr>
                <w:iCs/>
              </w:rPr>
              <w:t>inventariere</w:t>
            </w:r>
            <w:proofErr w:type="spellEnd"/>
            <w:r>
              <w:rPr>
                <w:iCs/>
              </w:rPr>
              <w:t xml:space="preserve"> a </w:t>
            </w:r>
            <w:proofErr w:type="spellStart"/>
            <w:r>
              <w:rPr>
                <w:iCs/>
              </w:rPr>
              <w:t>bunurilor</w:t>
            </w:r>
            <w:proofErr w:type="spellEnd"/>
            <w:r>
              <w:rPr>
                <w:iCs/>
              </w:rPr>
              <w:t xml:space="preserve"> material.</w:t>
            </w:r>
          </w:p>
        </w:tc>
      </w:tr>
      <w:tr w:rsidR="00F842E4" w:rsidRPr="00E938A0" w14:paraId="39E216DB" w14:textId="77777777" w:rsidTr="00DF435F">
        <w:tc>
          <w:tcPr>
            <w:tcW w:w="2069" w:type="dxa"/>
          </w:tcPr>
          <w:p w14:paraId="1CECF341" w14:textId="77777777" w:rsidR="00F842E4" w:rsidRPr="00BD4375" w:rsidRDefault="00F842E4" w:rsidP="00F842E4">
            <w:pPr>
              <w:jc w:val="left"/>
            </w:pPr>
            <w:r w:rsidRPr="00BD4375">
              <w:t>Constatări</w:t>
            </w:r>
          </w:p>
        </w:tc>
        <w:tc>
          <w:tcPr>
            <w:tcW w:w="7570" w:type="dxa"/>
            <w:gridSpan w:val="3"/>
          </w:tcPr>
          <w:p w14:paraId="493CBB16" w14:textId="77777777" w:rsidR="00F842E4" w:rsidRPr="00F842E4" w:rsidRDefault="00CF5441" w:rsidP="009F025A">
            <w:pPr>
              <w:pStyle w:val="a4"/>
              <w:numPr>
                <w:ilvl w:val="0"/>
                <w:numId w:val="2"/>
              </w:numPr>
              <w:ind w:left="360"/>
              <w:rPr>
                <w:rFonts w:eastAsia="Times New Roman"/>
                <w:iCs/>
              </w:rPr>
            </w:pPr>
            <w:proofErr w:type="spellStart"/>
            <w:r>
              <w:t>Dotarea</w:t>
            </w:r>
            <w:proofErr w:type="spellEnd"/>
            <w:r>
              <w:t xml:space="preserve"> </w:t>
            </w:r>
            <w:proofErr w:type="spellStart"/>
            <w:r>
              <w:t>grupelor</w:t>
            </w:r>
            <w:proofErr w:type="spellEnd"/>
            <w:r>
              <w:t xml:space="preserve"> cu  </w:t>
            </w:r>
            <w:proofErr w:type="spellStart"/>
            <w:r>
              <w:t>calculatoare</w:t>
            </w:r>
            <w:proofErr w:type="spellEnd"/>
            <w:r>
              <w:t xml:space="preserve"> </w:t>
            </w:r>
            <w:proofErr w:type="spellStart"/>
            <w:r>
              <w:t>conectată</w:t>
            </w:r>
            <w:proofErr w:type="spellEnd"/>
            <w:r>
              <w:t xml:space="preserve"> la </w:t>
            </w:r>
            <w:proofErr w:type="spellStart"/>
            <w:r>
              <w:t>reţea</w:t>
            </w:r>
            <w:r w:rsidR="009C31CB">
              <w:t>ua</w:t>
            </w:r>
            <w:proofErr w:type="spellEnd"/>
            <w:r w:rsidR="009C31CB">
              <w:t xml:space="preserve"> de internet , Cabinet </w:t>
            </w:r>
            <w:r>
              <w:t xml:space="preserve"> </w:t>
            </w:r>
            <w:proofErr w:type="spellStart"/>
            <w:r>
              <w:t>dotat</w:t>
            </w:r>
            <w:proofErr w:type="spellEnd"/>
            <w:r>
              <w:t xml:space="preserve"> cu literature de </w:t>
            </w:r>
            <w:proofErr w:type="spellStart"/>
            <w:r>
              <w:t>specialitate</w:t>
            </w:r>
            <w:proofErr w:type="spellEnd"/>
            <w:r>
              <w:t xml:space="preserve">, </w:t>
            </w:r>
            <w:proofErr w:type="spellStart"/>
            <w:r>
              <w:t>dotat</w:t>
            </w:r>
            <w:proofErr w:type="spellEnd"/>
            <w:r>
              <w:t xml:space="preserve"> cu </w:t>
            </w:r>
            <w:proofErr w:type="spellStart"/>
            <w:r>
              <w:t>literatură</w:t>
            </w:r>
            <w:proofErr w:type="spellEnd"/>
            <w:r>
              <w:t xml:space="preserve">, mobilier modern, </w:t>
            </w:r>
            <w:proofErr w:type="spellStart"/>
            <w:r>
              <w:t>materiale</w:t>
            </w:r>
            <w:proofErr w:type="spellEnd"/>
            <w:r>
              <w:t xml:space="preserve"> </w:t>
            </w:r>
            <w:proofErr w:type="spellStart"/>
            <w:r>
              <w:t>didactice</w:t>
            </w:r>
            <w:proofErr w:type="spellEnd"/>
            <w:r>
              <w:t xml:space="preserve">. </w:t>
            </w:r>
            <w:proofErr w:type="spellStart"/>
            <w:r>
              <w:t>Fiecare</w:t>
            </w:r>
            <w:proofErr w:type="spellEnd"/>
            <w:r>
              <w:t xml:space="preserve"> </w:t>
            </w:r>
            <w:proofErr w:type="spellStart"/>
            <w:r>
              <w:t>cadru</w:t>
            </w:r>
            <w:proofErr w:type="spellEnd"/>
            <w:r>
              <w:t xml:space="preserve"> didactic </w:t>
            </w:r>
            <w:proofErr w:type="spellStart"/>
            <w:r>
              <w:t>deţine</w:t>
            </w:r>
            <w:proofErr w:type="spellEnd"/>
            <w:r>
              <w:t xml:space="preserve"> </w:t>
            </w:r>
            <w:proofErr w:type="spellStart"/>
            <w:r>
              <w:t>documente</w:t>
            </w:r>
            <w:proofErr w:type="spellEnd"/>
            <w:r>
              <w:t xml:space="preserve"> de </w:t>
            </w:r>
            <w:proofErr w:type="spellStart"/>
            <w:r>
              <w:t>politică</w:t>
            </w:r>
            <w:proofErr w:type="spellEnd"/>
            <w:r>
              <w:t xml:space="preserve"> </w:t>
            </w:r>
            <w:proofErr w:type="spellStart"/>
            <w:r>
              <w:t>educațională</w:t>
            </w:r>
            <w:proofErr w:type="spellEnd"/>
            <w:r>
              <w:t xml:space="preserve"> cu personal didactic.</w:t>
            </w:r>
          </w:p>
        </w:tc>
      </w:tr>
      <w:tr w:rsidR="00F842E4" w:rsidRPr="00E938A0" w14:paraId="5B84B8AB" w14:textId="77777777" w:rsidTr="00DF435F">
        <w:tc>
          <w:tcPr>
            <w:tcW w:w="2069" w:type="dxa"/>
          </w:tcPr>
          <w:p w14:paraId="31939D8F" w14:textId="77777777" w:rsidR="00F842E4" w:rsidRPr="00BD4375" w:rsidRDefault="00F842E4" w:rsidP="00F842E4">
            <w:pPr>
              <w:jc w:val="left"/>
            </w:pPr>
            <w:r>
              <w:t>Pondere și punctaj acordat</w:t>
            </w:r>
          </w:p>
        </w:tc>
        <w:tc>
          <w:tcPr>
            <w:tcW w:w="1475" w:type="dxa"/>
          </w:tcPr>
          <w:p w14:paraId="0710542A" w14:textId="77777777" w:rsidR="00F842E4" w:rsidRPr="00E938A0" w:rsidRDefault="00F842E4" w:rsidP="00F842E4">
            <w:r w:rsidRPr="00BD4375">
              <w:t>Pondere:</w:t>
            </w:r>
            <w:r>
              <w:rPr>
                <w:bCs/>
              </w:rPr>
              <w:t>2</w:t>
            </w:r>
          </w:p>
        </w:tc>
        <w:tc>
          <w:tcPr>
            <w:tcW w:w="3827" w:type="dxa"/>
          </w:tcPr>
          <w:p w14:paraId="1879813D" w14:textId="77777777" w:rsidR="00F842E4" w:rsidRPr="00E938A0" w:rsidRDefault="00F842E4" w:rsidP="00F842E4">
            <w:r>
              <w:t>Autoevaluare conform criteriilor: -</w:t>
            </w:r>
            <w:r w:rsidR="005B1DCE">
              <w:rPr>
                <w:b/>
              </w:rPr>
              <w:t>0,75</w:t>
            </w:r>
          </w:p>
        </w:tc>
        <w:tc>
          <w:tcPr>
            <w:tcW w:w="2268" w:type="dxa"/>
          </w:tcPr>
          <w:p w14:paraId="085FBA8F" w14:textId="77777777" w:rsidR="00F842E4" w:rsidRPr="00D25024" w:rsidRDefault="00F842E4" w:rsidP="00F842E4">
            <w:r>
              <w:t xml:space="preserve">Punctaj acordat: - </w:t>
            </w:r>
            <w:r w:rsidR="005B1DCE" w:rsidRPr="005B1DCE">
              <w:rPr>
                <w:b/>
              </w:rPr>
              <w:t>1,5</w:t>
            </w:r>
          </w:p>
        </w:tc>
      </w:tr>
    </w:tbl>
    <w:p w14:paraId="0DAD6538" w14:textId="77777777" w:rsidR="00D25024" w:rsidRDefault="00D25024" w:rsidP="00D25024"/>
    <w:p w14:paraId="5010DACD" w14:textId="77777777" w:rsidR="00D25024" w:rsidRPr="00D25024" w:rsidRDefault="00D25024" w:rsidP="00D25024">
      <w:pPr>
        <w:rPr>
          <w:lang w:val="en-US"/>
        </w:rPr>
      </w:pPr>
      <w:r w:rsidRPr="00D25024">
        <w:rPr>
          <w:b/>
          <w:bCs/>
          <w:lang w:val="en-US"/>
        </w:rPr>
        <w:t>Indicator 4.2.4.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centrării</w:t>
      </w:r>
      <w:proofErr w:type="spellEnd"/>
      <w:r w:rsidRPr="00D25024">
        <w:rPr>
          <w:lang w:val="en-US"/>
        </w:rPr>
        <w:t xml:space="preserve"> pe </w:t>
      </w:r>
      <w:proofErr w:type="spellStart"/>
      <w:r w:rsidRPr="00D25024">
        <w:rPr>
          <w:lang w:val="en-US"/>
        </w:rPr>
        <w:t>Standardele</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utilizare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strategiilor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interactive, </w:t>
      </w:r>
      <w:proofErr w:type="spellStart"/>
      <w:r w:rsidRPr="00D25024">
        <w:rPr>
          <w:lang w:val="en-US"/>
        </w:rPr>
        <w:t>inclusiv</w:t>
      </w:r>
      <w:proofErr w:type="spellEnd"/>
      <w:r w:rsidRPr="00D25024">
        <w:rPr>
          <w:lang w:val="en-US"/>
        </w:rPr>
        <w:t xml:space="preserve"> a TIC,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8DEA8B4" w14:textId="77777777" w:rsidTr="00DF435F">
        <w:tc>
          <w:tcPr>
            <w:tcW w:w="2069" w:type="dxa"/>
          </w:tcPr>
          <w:p w14:paraId="31A6D2ED" w14:textId="77777777" w:rsidR="00F842E4" w:rsidRPr="00BD4375" w:rsidRDefault="00F842E4" w:rsidP="00F842E4">
            <w:pPr>
              <w:jc w:val="left"/>
            </w:pPr>
            <w:r w:rsidRPr="00BD4375">
              <w:t xml:space="preserve">Dovezi </w:t>
            </w:r>
          </w:p>
        </w:tc>
        <w:tc>
          <w:tcPr>
            <w:tcW w:w="7570" w:type="dxa"/>
            <w:gridSpan w:val="3"/>
          </w:tcPr>
          <w:p w14:paraId="67F68984" w14:textId="77777777" w:rsidR="00F842E4" w:rsidRDefault="00AA3166" w:rsidP="00484939">
            <w:pPr>
              <w:pStyle w:val="a4"/>
              <w:numPr>
                <w:ilvl w:val="0"/>
                <w:numId w:val="2"/>
              </w:numPr>
              <w:ind w:left="360"/>
              <w:rPr>
                <w:iCs/>
              </w:rPr>
            </w:pPr>
            <w:proofErr w:type="spellStart"/>
            <w:r>
              <w:rPr>
                <w:iCs/>
              </w:rPr>
              <w:t>Raport</w:t>
            </w:r>
            <w:proofErr w:type="spellEnd"/>
            <w:r>
              <w:rPr>
                <w:iCs/>
              </w:rPr>
              <w:t xml:space="preserve"> cu </w:t>
            </w:r>
            <w:proofErr w:type="spellStart"/>
            <w:r>
              <w:rPr>
                <w:iCs/>
              </w:rPr>
              <w:t>privire</w:t>
            </w:r>
            <w:proofErr w:type="spellEnd"/>
            <w:r>
              <w:rPr>
                <w:iCs/>
              </w:rPr>
              <w:t xml:space="preserve"> la </w:t>
            </w:r>
            <w:proofErr w:type="spellStart"/>
            <w:r>
              <w:rPr>
                <w:iCs/>
              </w:rPr>
              <w:t>realizarea</w:t>
            </w:r>
            <w:proofErr w:type="spellEnd"/>
            <w:r>
              <w:rPr>
                <w:iCs/>
              </w:rPr>
              <w:t xml:space="preserve"> </w:t>
            </w:r>
            <w:proofErr w:type="spellStart"/>
            <w:r>
              <w:rPr>
                <w:iCs/>
              </w:rPr>
              <w:t>procesului</w:t>
            </w:r>
            <w:proofErr w:type="spellEnd"/>
            <w:r>
              <w:rPr>
                <w:iCs/>
              </w:rPr>
              <w:t xml:space="preserve"> educational </w:t>
            </w:r>
            <w:proofErr w:type="spellStart"/>
            <w:r>
              <w:rPr>
                <w:iCs/>
              </w:rPr>
              <w:t>și</w:t>
            </w:r>
            <w:proofErr w:type="spellEnd"/>
            <w:r>
              <w:rPr>
                <w:iCs/>
              </w:rPr>
              <w:t xml:space="preserve"> a </w:t>
            </w:r>
            <w:proofErr w:type="spellStart"/>
            <w:r>
              <w:rPr>
                <w:iCs/>
              </w:rPr>
              <w:t>d</w:t>
            </w:r>
            <w:r w:rsidR="009F025A">
              <w:rPr>
                <w:iCs/>
              </w:rPr>
              <w:t>ezvoltării</w:t>
            </w:r>
            <w:proofErr w:type="spellEnd"/>
            <w:r w:rsidR="009F025A">
              <w:rPr>
                <w:iCs/>
              </w:rPr>
              <w:t xml:space="preserve"> </w:t>
            </w:r>
            <w:proofErr w:type="spellStart"/>
            <w:r w:rsidR="009F025A">
              <w:rPr>
                <w:iCs/>
              </w:rPr>
              <w:t>copiilor</w:t>
            </w:r>
            <w:proofErr w:type="spellEnd"/>
            <w:r w:rsidR="009F025A">
              <w:rPr>
                <w:iCs/>
              </w:rPr>
              <w:t xml:space="preserve"> pe </w:t>
            </w:r>
            <w:proofErr w:type="spellStart"/>
            <w:r w:rsidR="009F025A">
              <w:rPr>
                <w:iCs/>
              </w:rPr>
              <w:t>anul</w:t>
            </w:r>
            <w:proofErr w:type="spellEnd"/>
            <w:r w:rsidR="009F025A">
              <w:rPr>
                <w:iCs/>
              </w:rPr>
              <w:t xml:space="preserve"> 2021-2022</w:t>
            </w:r>
          </w:p>
          <w:p w14:paraId="7806685D" w14:textId="77777777" w:rsidR="00AA3166" w:rsidRPr="00F842E4" w:rsidRDefault="00AA3166" w:rsidP="00484939">
            <w:pPr>
              <w:pStyle w:val="a4"/>
              <w:numPr>
                <w:ilvl w:val="0"/>
                <w:numId w:val="2"/>
              </w:numPr>
              <w:ind w:left="360"/>
              <w:rPr>
                <w:iCs/>
              </w:rPr>
            </w:pPr>
            <w:r>
              <w:rPr>
                <w:iCs/>
              </w:rPr>
              <w:t xml:space="preserve">Instrument de </w:t>
            </w:r>
            <w:proofErr w:type="spellStart"/>
            <w:r>
              <w:rPr>
                <w:iCs/>
              </w:rPr>
              <w:t>evaluare</w:t>
            </w:r>
            <w:proofErr w:type="spellEnd"/>
            <w:r>
              <w:rPr>
                <w:iCs/>
              </w:rPr>
              <w:t>/</w:t>
            </w:r>
            <w:proofErr w:type="spellStart"/>
            <w:r>
              <w:rPr>
                <w:iCs/>
              </w:rPr>
              <w:t>autoevaluare</w:t>
            </w:r>
            <w:proofErr w:type="spellEnd"/>
            <w:r>
              <w:rPr>
                <w:iCs/>
              </w:rPr>
              <w:t xml:space="preserve"> a </w:t>
            </w:r>
            <w:proofErr w:type="spellStart"/>
            <w:r>
              <w:rPr>
                <w:iCs/>
              </w:rPr>
              <w:t>competențelor</w:t>
            </w:r>
            <w:proofErr w:type="spellEnd"/>
            <w:r>
              <w:rPr>
                <w:iCs/>
              </w:rPr>
              <w:t xml:space="preserve"> </w:t>
            </w:r>
            <w:proofErr w:type="spellStart"/>
            <w:r>
              <w:rPr>
                <w:iCs/>
              </w:rPr>
              <w:t>profesionale</w:t>
            </w:r>
            <w:proofErr w:type="spellEnd"/>
            <w:r>
              <w:rPr>
                <w:iCs/>
              </w:rPr>
              <w:t xml:space="preserve"> ale </w:t>
            </w:r>
            <w:proofErr w:type="spellStart"/>
            <w:r>
              <w:rPr>
                <w:iCs/>
              </w:rPr>
              <w:t>cadrelor</w:t>
            </w:r>
            <w:proofErr w:type="spellEnd"/>
            <w:r>
              <w:rPr>
                <w:iCs/>
              </w:rPr>
              <w:t xml:space="preserve"> </w:t>
            </w:r>
            <w:proofErr w:type="spellStart"/>
            <w:r>
              <w:rPr>
                <w:iCs/>
              </w:rPr>
              <w:t>didactice</w:t>
            </w:r>
            <w:proofErr w:type="spellEnd"/>
            <w:r>
              <w:rPr>
                <w:iCs/>
              </w:rPr>
              <w:t xml:space="preserve"> din </w:t>
            </w:r>
            <w:proofErr w:type="spellStart"/>
            <w:r>
              <w:rPr>
                <w:iCs/>
              </w:rPr>
              <w:t>educația</w:t>
            </w:r>
            <w:proofErr w:type="spellEnd"/>
            <w:r>
              <w:rPr>
                <w:iCs/>
              </w:rPr>
              <w:t xml:space="preserve"> </w:t>
            </w:r>
            <w:proofErr w:type="spellStart"/>
            <w:r>
              <w:rPr>
                <w:iCs/>
              </w:rPr>
              <w:t>timpurie</w:t>
            </w:r>
            <w:proofErr w:type="spellEnd"/>
          </w:p>
        </w:tc>
      </w:tr>
      <w:tr w:rsidR="00F842E4" w:rsidRPr="00E938A0" w14:paraId="7141FC11" w14:textId="77777777" w:rsidTr="00DF435F">
        <w:tc>
          <w:tcPr>
            <w:tcW w:w="2069" w:type="dxa"/>
          </w:tcPr>
          <w:p w14:paraId="00FAD10B" w14:textId="77777777" w:rsidR="00F842E4" w:rsidRPr="00BD4375" w:rsidRDefault="00F842E4" w:rsidP="00F842E4">
            <w:pPr>
              <w:jc w:val="left"/>
            </w:pPr>
            <w:r w:rsidRPr="00BD4375">
              <w:t>Constatări</w:t>
            </w:r>
          </w:p>
        </w:tc>
        <w:tc>
          <w:tcPr>
            <w:tcW w:w="7570" w:type="dxa"/>
            <w:gridSpan w:val="3"/>
          </w:tcPr>
          <w:p w14:paraId="313249B2" w14:textId="77777777" w:rsidR="00F842E4" w:rsidRPr="00F842E4" w:rsidRDefault="009F025A" w:rsidP="00484939">
            <w:pPr>
              <w:pStyle w:val="a4"/>
              <w:numPr>
                <w:ilvl w:val="0"/>
                <w:numId w:val="2"/>
              </w:numPr>
              <w:ind w:left="360"/>
              <w:rPr>
                <w:rFonts w:eastAsia="Times New Roman"/>
                <w:iCs/>
              </w:rPr>
            </w:pPr>
            <w:proofErr w:type="spellStart"/>
            <w:r>
              <w:rPr>
                <w:rFonts w:eastAsia="Times New Roman"/>
                <w:iCs/>
              </w:rPr>
              <w:t>Prezența</w:t>
            </w:r>
            <w:proofErr w:type="spellEnd"/>
            <w:r>
              <w:rPr>
                <w:rFonts w:eastAsia="Times New Roman"/>
                <w:iCs/>
              </w:rPr>
              <w:t xml:space="preserve"> </w:t>
            </w:r>
            <w:proofErr w:type="spellStart"/>
            <w:r>
              <w:rPr>
                <w:rFonts w:eastAsia="Times New Roman"/>
                <w:iCs/>
              </w:rPr>
              <w:t>calculatoarelor</w:t>
            </w:r>
            <w:proofErr w:type="spellEnd"/>
            <w:r>
              <w:rPr>
                <w:rFonts w:eastAsia="Times New Roman"/>
                <w:iCs/>
              </w:rPr>
              <w:t xml:space="preserve"> , </w:t>
            </w:r>
            <w:proofErr w:type="spellStart"/>
            <w:r>
              <w:rPr>
                <w:rFonts w:eastAsia="Times New Roman"/>
                <w:iCs/>
              </w:rPr>
              <w:t>imprimantelor</w:t>
            </w:r>
            <w:proofErr w:type="spellEnd"/>
            <w:r>
              <w:rPr>
                <w:rFonts w:eastAsia="Times New Roman"/>
                <w:iCs/>
              </w:rPr>
              <w:t xml:space="preserve"> </w:t>
            </w:r>
            <w:proofErr w:type="spellStart"/>
            <w:r>
              <w:rPr>
                <w:rFonts w:eastAsia="Times New Roman"/>
                <w:iCs/>
              </w:rPr>
              <w:t>conectate</w:t>
            </w:r>
            <w:proofErr w:type="spellEnd"/>
            <w:r>
              <w:rPr>
                <w:rFonts w:eastAsia="Times New Roman"/>
                <w:iCs/>
              </w:rPr>
              <w:t xml:space="preserve"> la internet </w:t>
            </w:r>
            <w:proofErr w:type="spellStart"/>
            <w:r>
              <w:rPr>
                <w:rFonts w:eastAsia="Times New Roman"/>
                <w:iCs/>
              </w:rPr>
              <w:t>facilitează</w:t>
            </w:r>
            <w:proofErr w:type="spellEnd"/>
            <w:r w:rsidR="00AC0B6F">
              <w:rPr>
                <w:rFonts w:eastAsia="Times New Roman"/>
                <w:iCs/>
              </w:rPr>
              <w:t xml:space="preserve"> </w:t>
            </w:r>
            <w:proofErr w:type="spellStart"/>
            <w:r>
              <w:rPr>
                <w:rFonts w:eastAsia="Times New Roman"/>
                <w:iCs/>
              </w:rPr>
              <w:t>accesul</w:t>
            </w:r>
            <w:proofErr w:type="spellEnd"/>
            <w:r>
              <w:rPr>
                <w:rFonts w:eastAsia="Times New Roman"/>
                <w:iCs/>
              </w:rPr>
              <w:t xml:space="preserve"> CD la </w:t>
            </w:r>
            <w:proofErr w:type="spellStart"/>
            <w:r>
              <w:rPr>
                <w:rFonts w:eastAsia="Times New Roman"/>
                <w:iCs/>
              </w:rPr>
              <w:t>informație,stimulează</w:t>
            </w:r>
            <w:proofErr w:type="spellEnd"/>
            <w:r>
              <w:rPr>
                <w:rFonts w:eastAsia="Times New Roman"/>
                <w:iCs/>
              </w:rPr>
              <w:t xml:space="preserve"> </w:t>
            </w:r>
            <w:proofErr w:type="spellStart"/>
            <w:r>
              <w:rPr>
                <w:rFonts w:eastAsia="Times New Roman"/>
                <w:iCs/>
              </w:rPr>
              <w:t>inițiativa</w:t>
            </w:r>
            <w:proofErr w:type="spellEnd"/>
            <w:r>
              <w:rPr>
                <w:rFonts w:eastAsia="Times New Roman"/>
                <w:iCs/>
              </w:rPr>
              <w:t xml:space="preserve">, </w:t>
            </w:r>
            <w:proofErr w:type="spellStart"/>
            <w:r>
              <w:rPr>
                <w:rFonts w:eastAsia="Times New Roman"/>
                <w:iCs/>
              </w:rPr>
              <w:t>abilitățile</w:t>
            </w:r>
            <w:proofErr w:type="spellEnd"/>
            <w:r>
              <w:rPr>
                <w:rFonts w:eastAsia="Times New Roman"/>
                <w:iCs/>
              </w:rPr>
              <w:t xml:space="preserve"> de </w:t>
            </w:r>
            <w:proofErr w:type="spellStart"/>
            <w:r>
              <w:rPr>
                <w:rFonts w:eastAsia="Times New Roman"/>
                <w:iCs/>
              </w:rPr>
              <w:t>explorare</w:t>
            </w:r>
            <w:proofErr w:type="spellEnd"/>
            <w:r>
              <w:rPr>
                <w:rFonts w:eastAsia="Times New Roman"/>
                <w:iCs/>
              </w:rPr>
              <w:t xml:space="preserve">. Reduce </w:t>
            </w:r>
            <w:proofErr w:type="spellStart"/>
            <w:r>
              <w:rPr>
                <w:rFonts w:eastAsia="Times New Roman"/>
                <w:iCs/>
              </w:rPr>
              <w:t>timpul</w:t>
            </w:r>
            <w:proofErr w:type="spellEnd"/>
            <w:r>
              <w:rPr>
                <w:rFonts w:eastAsia="Times New Roman"/>
                <w:iCs/>
              </w:rPr>
              <w:t xml:space="preserve"> </w:t>
            </w:r>
            <w:proofErr w:type="spellStart"/>
            <w:r>
              <w:rPr>
                <w:rFonts w:eastAsia="Times New Roman"/>
                <w:iCs/>
              </w:rPr>
              <w:t>alocat</w:t>
            </w:r>
            <w:proofErr w:type="spellEnd"/>
            <w:r>
              <w:rPr>
                <w:rFonts w:eastAsia="Times New Roman"/>
                <w:iCs/>
              </w:rPr>
              <w:t xml:space="preserve"> </w:t>
            </w:r>
            <w:proofErr w:type="spellStart"/>
            <w:r>
              <w:rPr>
                <w:rFonts w:eastAsia="Times New Roman"/>
                <w:iCs/>
              </w:rPr>
              <w:t>căutării</w:t>
            </w:r>
            <w:proofErr w:type="spellEnd"/>
            <w:r w:rsidR="00AC0B6F">
              <w:rPr>
                <w:rFonts w:eastAsia="Times New Roman"/>
                <w:iCs/>
              </w:rPr>
              <w:t xml:space="preserve"> </w:t>
            </w:r>
            <w:proofErr w:type="spellStart"/>
            <w:r w:rsidR="00AC0B6F">
              <w:rPr>
                <w:rFonts w:eastAsia="Times New Roman"/>
                <w:iCs/>
              </w:rPr>
              <w:t>informațiilor</w:t>
            </w:r>
            <w:proofErr w:type="spellEnd"/>
            <w:r w:rsidR="00AC0B6F">
              <w:rPr>
                <w:rFonts w:eastAsia="Times New Roman"/>
                <w:iCs/>
              </w:rPr>
              <w:t xml:space="preserve"> utile. </w:t>
            </w:r>
          </w:p>
        </w:tc>
      </w:tr>
      <w:tr w:rsidR="00F842E4" w:rsidRPr="00E938A0" w14:paraId="436ECBF2" w14:textId="77777777" w:rsidTr="00DF435F">
        <w:tc>
          <w:tcPr>
            <w:tcW w:w="2069" w:type="dxa"/>
          </w:tcPr>
          <w:p w14:paraId="0B700BAE" w14:textId="77777777" w:rsidR="00F842E4" w:rsidRPr="00BD4375" w:rsidRDefault="00F842E4" w:rsidP="00F842E4">
            <w:pPr>
              <w:jc w:val="left"/>
            </w:pPr>
            <w:r>
              <w:t>Pondere și punctaj acordat</w:t>
            </w:r>
          </w:p>
        </w:tc>
        <w:tc>
          <w:tcPr>
            <w:tcW w:w="1475" w:type="dxa"/>
          </w:tcPr>
          <w:p w14:paraId="647CD8DE" w14:textId="77777777" w:rsidR="00F842E4" w:rsidRPr="00E938A0" w:rsidRDefault="00F842E4" w:rsidP="00F842E4">
            <w:r w:rsidRPr="00BD4375">
              <w:t>Pondere:</w:t>
            </w:r>
            <w:r>
              <w:rPr>
                <w:bCs/>
              </w:rPr>
              <w:t>2</w:t>
            </w:r>
          </w:p>
        </w:tc>
        <w:tc>
          <w:tcPr>
            <w:tcW w:w="3827" w:type="dxa"/>
          </w:tcPr>
          <w:p w14:paraId="2498A181" w14:textId="77777777" w:rsidR="00F842E4" w:rsidRPr="005B1DCE" w:rsidRDefault="00F842E4" w:rsidP="00F842E4">
            <w:pPr>
              <w:rPr>
                <w:b/>
              </w:rPr>
            </w:pPr>
            <w:r>
              <w:t>Autoevaluare conform criteriilor: -</w:t>
            </w:r>
            <w:r w:rsidR="005B1DCE">
              <w:rPr>
                <w:b/>
              </w:rPr>
              <w:t>0,5</w:t>
            </w:r>
          </w:p>
        </w:tc>
        <w:tc>
          <w:tcPr>
            <w:tcW w:w="2268" w:type="dxa"/>
          </w:tcPr>
          <w:p w14:paraId="0E789813" w14:textId="77777777" w:rsidR="00F842E4" w:rsidRPr="00D25024" w:rsidRDefault="00F842E4" w:rsidP="00F842E4">
            <w:r>
              <w:t>Punctaj acordat: -</w:t>
            </w:r>
            <w:r w:rsidR="005B1DCE">
              <w:rPr>
                <w:b/>
              </w:rPr>
              <w:t>1</w:t>
            </w:r>
          </w:p>
        </w:tc>
      </w:tr>
    </w:tbl>
    <w:p w14:paraId="0C92E1DA" w14:textId="77777777" w:rsidR="00D25024" w:rsidRDefault="00D25024" w:rsidP="00D25024"/>
    <w:p w14:paraId="79EF20FD" w14:textId="77777777" w:rsidR="00D25024" w:rsidRPr="00945539" w:rsidRDefault="00D25024" w:rsidP="00D25024">
      <w:pPr>
        <w:rPr>
          <w:b/>
          <w:bCs/>
        </w:rPr>
      </w:pPr>
      <w:r w:rsidRPr="00945539">
        <w:rPr>
          <w:b/>
          <w:bCs/>
        </w:rPr>
        <w:t xml:space="preserve">Domeniu: </w:t>
      </w:r>
      <w:r>
        <w:rPr>
          <w:b/>
          <w:bCs/>
        </w:rPr>
        <w:t>Curriculum/ proces educațional</w:t>
      </w:r>
    </w:p>
    <w:p w14:paraId="65D17DF9" w14:textId="77777777" w:rsidR="00D25024" w:rsidRPr="00D25024" w:rsidRDefault="00D25024" w:rsidP="00D25024">
      <w:pPr>
        <w:rPr>
          <w:lang w:val="en-US"/>
        </w:rPr>
      </w:pPr>
      <w:r w:rsidRPr="00D25024">
        <w:rPr>
          <w:b/>
          <w:bCs/>
          <w:lang w:val="en-US"/>
        </w:rPr>
        <w:t>Indicator 4.2.5.</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proiectelor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centrate</w:t>
      </w:r>
      <w:proofErr w:type="spellEnd"/>
      <w:r w:rsidRPr="00D25024">
        <w:rPr>
          <w:lang w:val="en-US"/>
        </w:rPr>
        <w:t xml:space="preserve"> pe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pe </w:t>
      </w:r>
      <w:proofErr w:type="spellStart"/>
      <w:r w:rsidRPr="00D25024">
        <w:rPr>
          <w:lang w:val="en-US"/>
        </w:rPr>
        <w:t>formarea</w:t>
      </w:r>
      <w:proofErr w:type="spellEnd"/>
      <w:r w:rsidRPr="00D25024">
        <w:rPr>
          <w:lang w:val="en-US"/>
        </w:rPr>
        <w:t xml:space="preserve"> de </w:t>
      </w:r>
      <w:proofErr w:type="spellStart"/>
      <w:r w:rsidRPr="00D25024">
        <w:rPr>
          <w:lang w:val="en-US"/>
        </w:rPr>
        <w:t>competențe</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Standardelor</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10E3F36" w14:textId="77777777" w:rsidTr="00DF435F">
        <w:tc>
          <w:tcPr>
            <w:tcW w:w="2069" w:type="dxa"/>
          </w:tcPr>
          <w:p w14:paraId="30DAA13C" w14:textId="77777777" w:rsidR="00F842E4" w:rsidRPr="00BD4375" w:rsidRDefault="00F842E4" w:rsidP="00F842E4">
            <w:pPr>
              <w:jc w:val="left"/>
            </w:pPr>
            <w:r w:rsidRPr="00BD4375">
              <w:t xml:space="preserve">Dovezi </w:t>
            </w:r>
          </w:p>
        </w:tc>
        <w:tc>
          <w:tcPr>
            <w:tcW w:w="7570" w:type="dxa"/>
            <w:gridSpan w:val="3"/>
          </w:tcPr>
          <w:p w14:paraId="4E68443A" w14:textId="77777777" w:rsidR="00F842E4" w:rsidRPr="00F842E4" w:rsidRDefault="00117188" w:rsidP="00484939">
            <w:pPr>
              <w:pStyle w:val="a4"/>
              <w:numPr>
                <w:ilvl w:val="0"/>
                <w:numId w:val="2"/>
              </w:numPr>
              <w:ind w:left="360"/>
              <w:rPr>
                <w:iCs/>
              </w:rPr>
            </w:pPr>
            <w:proofErr w:type="spellStart"/>
            <w:r>
              <w:rPr>
                <w:iCs/>
              </w:rPr>
              <w:t>P</w:t>
            </w:r>
            <w:r w:rsidR="00C35847">
              <w:rPr>
                <w:iCs/>
              </w:rPr>
              <w:t>r</w:t>
            </w:r>
            <w:r>
              <w:rPr>
                <w:iCs/>
              </w:rPr>
              <w:t>oiectele</w:t>
            </w:r>
            <w:proofErr w:type="spellEnd"/>
            <w:r>
              <w:rPr>
                <w:iCs/>
              </w:rPr>
              <w:t xml:space="preserve"> </w:t>
            </w:r>
            <w:proofErr w:type="spellStart"/>
            <w:r>
              <w:rPr>
                <w:iCs/>
              </w:rPr>
              <w:t>didactice</w:t>
            </w:r>
            <w:proofErr w:type="spellEnd"/>
            <w:r>
              <w:rPr>
                <w:iCs/>
              </w:rPr>
              <w:t xml:space="preserve"> s</w:t>
            </w:r>
            <w:r w:rsidR="00A90306">
              <w:rPr>
                <w:iCs/>
              </w:rPr>
              <w:t xml:space="preserve">e </w:t>
            </w:r>
            <w:proofErr w:type="spellStart"/>
            <w:r w:rsidR="00A90306">
              <w:rPr>
                <w:iCs/>
              </w:rPr>
              <w:t>elaborează</w:t>
            </w:r>
            <w:proofErr w:type="spellEnd"/>
            <w:r w:rsidR="00A90306">
              <w:rPr>
                <w:iCs/>
              </w:rPr>
              <w:t xml:space="preserve"> la </w:t>
            </w:r>
            <w:proofErr w:type="spellStart"/>
            <w:r w:rsidR="00A90306">
              <w:rPr>
                <w:iCs/>
              </w:rPr>
              <w:t>bază</w:t>
            </w:r>
            <w:proofErr w:type="spellEnd"/>
            <w:r w:rsidR="00A90306">
              <w:rPr>
                <w:iCs/>
              </w:rPr>
              <w:t xml:space="preserve"> </w:t>
            </w:r>
            <w:proofErr w:type="spellStart"/>
            <w:r w:rsidR="00A90306">
              <w:rPr>
                <w:iCs/>
              </w:rPr>
              <w:t>având</w:t>
            </w:r>
            <w:proofErr w:type="spellEnd"/>
            <w:r>
              <w:rPr>
                <w:iCs/>
              </w:rPr>
              <w:t xml:space="preserve"> </w:t>
            </w:r>
            <w:proofErr w:type="spellStart"/>
            <w:r>
              <w:rPr>
                <w:iCs/>
              </w:rPr>
              <w:t>modelul</w:t>
            </w:r>
            <w:proofErr w:type="spellEnd"/>
            <w:r>
              <w:rPr>
                <w:iCs/>
              </w:rPr>
              <w:t xml:space="preserve"> </w:t>
            </w:r>
            <w:proofErr w:type="spellStart"/>
            <w:r>
              <w:rPr>
                <w:iCs/>
              </w:rPr>
              <w:t>prezentat</w:t>
            </w:r>
            <w:proofErr w:type="spellEnd"/>
            <w:r>
              <w:rPr>
                <w:iCs/>
              </w:rPr>
              <w:t xml:space="preserve"> </w:t>
            </w:r>
            <w:proofErr w:type="spellStart"/>
            <w:r>
              <w:rPr>
                <w:iCs/>
              </w:rPr>
              <w:t>în</w:t>
            </w:r>
            <w:proofErr w:type="spellEnd"/>
            <w:r>
              <w:rPr>
                <w:iCs/>
              </w:rPr>
              <w:t xml:space="preserve"> </w:t>
            </w:r>
            <w:proofErr w:type="spellStart"/>
            <w:r>
              <w:rPr>
                <w:iCs/>
              </w:rPr>
              <w:t>Ghidul</w:t>
            </w:r>
            <w:proofErr w:type="spellEnd"/>
            <w:r>
              <w:rPr>
                <w:iCs/>
              </w:rPr>
              <w:t xml:space="preserve"> de </w:t>
            </w:r>
            <w:proofErr w:type="spellStart"/>
            <w:r>
              <w:rPr>
                <w:iCs/>
              </w:rPr>
              <w:t>Implementare</w:t>
            </w:r>
            <w:proofErr w:type="spellEnd"/>
            <w:r>
              <w:rPr>
                <w:iCs/>
              </w:rPr>
              <w:t xml:space="preserve"> a </w:t>
            </w:r>
            <w:proofErr w:type="spellStart"/>
            <w:r>
              <w:rPr>
                <w:iCs/>
              </w:rPr>
              <w:t>Curriculumului</w:t>
            </w:r>
            <w:proofErr w:type="spellEnd"/>
            <w:r>
              <w:rPr>
                <w:iCs/>
              </w:rPr>
              <w:t xml:space="preserve"> </w:t>
            </w:r>
            <w:proofErr w:type="spellStart"/>
            <w:r>
              <w:rPr>
                <w:iCs/>
              </w:rPr>
              <w:t>pentru</w:t>
            </w:r>
            <w:proofErr w:type="spellEnd"/>
            <w:r>
              <w:rPr>
                <w:iCs/>
              </w:rPr>
              <w:t xml:space="preserve"> </w:t>
            </w:r>
            <w:proofErr w:type="spellStart"/>
            <w:r>
              <w:rPr>
                <w:iCs/>
              </w:rPr>
              <w:t>Educația</w:t>
            </w:r>
            <w:proofErr w:type="spellEnd"/>
            <w:r>
              <w:rPr>
                <w:iCs/>
              </w:rPr>
              <w:t xml:space="preserve"> </w:t>
            </w:r>
            <w:proofErr w:type="spellStart"/>
            <w:r>
              <w:rPr>
                <w:iCs/>
              </w:rPr>
              <w:t>timpurie</w:t>
            </w:r>
            <w:r w:rsidR="00A90306">
              <w:rPr>
                <w:iCs/>
              </w:rPr>
              <w:t>,și</w:t>
            </w:r>
            <w:proofErr w:type="spellEnd"/>
            <w:r w:rsidR="00A90306">
              <w:rPr>
                <w:iCs/>
              </w:rPr>
              <w:t xml:space="preserve"> </w:t>
            </w:r>
            <w:proofErr w:type="spellStart"/>
            <w:r w:rsidR="00A90306">
              <w:rPr>
                <w:iCs/>
              </w:rPr>
              <w:t>în</w:t>
            </w:r>
            <w:proofErr w:type="spellEnd"/>
            <w:r w:rsidR="00A90306">
              <w:rPr>
                <w:iCs/>
              </w:rPr>
              <w:t xml:space="preserve"> </w:t>
            </w:r>
            <w:proofErr w:type="spellStart"/>
            <w:r w:rsidR="00A90306">
              <w:rPr>
                <w:iCs/>
              </w:rPr>
              <w:t>conformitate</w:t>
            </w:r>
            <w:proofErr w:type="spellEnd"/>
            <w:r w:rsidR="00A90306">
              <w:rPr>
                <w:iCs/>
              </w:rPr>
              <w:t xml:space="preserve"> cu </w:t>
            </w:r>
            <w:proofErr w:type="spellStart"/>
            <w:r w:rsidR="00A90306">
              <w:rPr>
                <w:iCs/>
              </w:rPr>
              <w:t>particulitățile</w:t>
            </w:r>
            <w:proofErr w:type="spellEnd"/>
            <w:r w:rsidR="00A90306">
              <w:rPr>
                <w:iCs/>
              </w:rPr>
              <w:t xml:space="preserve"> de </w:t>
            </w:r>
            <w:proofErr w:type="spellStart"/>
            <w:r w:rsidR="00A90306">
              <w:rPr>
                <w:iCs/>
              </w:rPr>
              <w:t>vârstă</w:t>
            </w:r>
            <w:proofErr w:type="spellEnd"/>
            <w:r w:rsidR="00A90306">
              <w:rPr>
                <w:iCs/>
              </w:rPr>
              <w:t xml:space="preserve"> a </w:t>
            </w:r>
            <w:proofErr w:type="spellStart"/>
            <w:r w:rsidR="00A90306">
              <w:rPr>
                <w:iCs/>
              </w:rPr>
              <w:t>copiilor</w:t>
            </w:r>
            <w:proofErr w:type="spellEnd"/>
          </w:p>
        </w:tc>
      </w:tr>
      <w:tr w:rsidR="00F842E4" w:rsidRPr="00E938A0" w14:paraId="1FD6BEF7" w14:textId="77777777" w:rsidTr="00DF435F">
        <w:tc>
          <w:tcPr>
            <w:tcW w:w="2069" w:type="dxa"/>
          </w:tcPr>
          <w:p w14:paraId="6A9BC1CC" w14:textId="77777777" w:rsidR="00F842E4" w:rsidRPr="00BD4375" w:rsidRDefault="00F842E4" w:rsidP="00F842E4">
            <w:pPr>
              <w:jc w:val="left"/>
            </w:pPr>
            <w:r w:rsidRPr="00BD4375">
              <w:t>Constatări</w:t>
            </w:r>
          </w:p>
        </w:tc>
        <w:tc>
          <w:tcPr>
            <w:tcW w:w="7570" w:type="dxa"/>
            <w:gridSpan w:val="3"/>
          </w:tcPr>
          <w:p w14:paraId="74669E60" w14:textId="77777777" w:rsidR="00F842E4" w:rsidRPr="00F842E4" w:rsidRDefault="00A90306" w:rsidP="00484939">
            <w:pPr>
              <w:pStyle w:val="a4"/>
              <w:numPr>
                <w:ilvl w:val="0"/>
                <w:numId w:val="2"/>
              </w:numPr>
              <w:ind w:left="360"/>
              <w:rPr>
                <w:rFonts w:eastAsia="Times New Roman"/>
                <w:iCs/>
              </w:rPr>
            </w:pPr>
            <w:proofErr w:type="spellStart"/>
            <w:r>
              <w:t>Modalitatea</w:t>
            </w:r>
            <w:proofErr w:type="spellEnd"/>
            <w:r>
              <w:t xml:space="preserve"> de </w:t>
            </w:r>
            <w:proofErr w:type="spellStart"/>
            <w:r>
              <w:t>planificare</w:t>
            </w:r>
            <w:proofErr w:type="spellEnd"/>
            <w:r>
              <w:t xml:space="preserve"> a </w:t>
            </w:r>
            <w:proofErr w:type="spellStart"/>
            <w:r>
              <w:t>activității</w:t>
            </w:r>
            <w:proofErr w:type="spellEnd"/>
            <w:r>
              <w:t xml:space="preserve"> </w:t>
            </w:r>
            <w:proofErr w:type="spellStart"/>
            <w:r>
              <w:t>educaționale</w:t>
            </w:r>
            <w:proofErr w:type="spellEnd"/>
            <w:r>
              <w:t xml:space="preserve"> cu </w:t>
            </w:r>
            <w:proofErr w:type="spellStart"/>
            <w:r>
              <w:t>copiii</w:t>
            </w:r>
            <w:proofErr w:type="spellEnd"/>
            <w:r>
              <w:t xml:space="preserve"> </w:t>
            </w:r>
            <w:proofErr w:type="spellStart"/>
            <w:r>
              <w:t>este</w:t>
            </w:r>
            <w:proofErr w:type="spellEnd"/>
            <w:r>
              <w:t xml:space="preserve"> </w:t>
            </w:r>
            <w:proofErr w:type="spellStart"/>
            <w:r>
              <w:t>stipulată</w:t>
            </w:r>
            <w:proofErr w:type="spellEnd"/>
            <w:r>
              <w:t xml:space="preserve"> </w:t>
            </w:r>
            <w:proofErr w:type="spellStart"/>
            <w:r>
              <w:t>amănunțit</w:t>
            </w:r>
            <w:proofErr w:type="spellEnd"/>
            <w:r>
              <w:t xml:space="preserve"> </w:t>
            </w:r>
            <w:proofErr w:type="spellStart"/>
            <w:r>
              <w:t>în</w:t>
            </w:r>
            <w:proofErr w:type="spellEnd"/>
            <w:r>
              <w:t xml:space="preserve"> </w:t>
            </w:r>
            <w:proofErr w:type="spellStart"/>
            <w:r>
              <w:t>Ghidul</w:t>
            </w:r>
            <w:proofErr w:type="spellEnd"/>
            <w:r>
              <w:t xml:space="preserve"> de </w:t>
            </w:r>
            <w:proofErr w:type="spellStart"/>
            <w:r>
              <w:t>implementare</w:t>
            </w:r>
            <w:proofErr w:type="spellEnd"/>
            <w:r>
              <w:t xml:space="preserve"> a </w:t>
            </w:r>
            <w:proofErr w:type="spellStart"/>
            <w:r>
              <w:t>Curriculumului</w:t>
            </w:r>
            <w:proofErr w:type="spellEnd"/>
            <w:r>
              <w:t xml:space="preserve"> </w:t>
            </w:r>
            <w:proofErr w:type="spellStart"/>
            <w:r>
              <w:t>pentru</w:t>
            </w:r>
            <w:proofErr w:type="spellEnd"/>
            <w:r>
              <w:t xml:space="preserve"> </w:t>
            </w:r>
            <w:proofErr w:type="spellStart"/>
            <w:r>
              <w:t>Educație</w:t>
            </w:r>
            <w:proofErr w:type="spellEnd"/>
            <w:r>
              <w:t xml:space="preserve"> </w:t>
            </w:r>
            <w:proofErr w:type="spellStart"/>
            <w:r>
              <w:t>Timpurie</w:t>
            </w:r>
            <w:proofErr w:type="spellEnd"/>
            <w:r>
              <w:t xml:space="preserve">, a </w:t>
            </w:r>
            <w:proofErr w:type="spellStart"/>
            <w:r>
              <w:t>Standardelor</w:t>
            </w:r>
            <w:proofErr w:type="spellEnd"/>
            <w:r>
              <w:t xml:space="preserve"> de </w:t>
            </w:r>
            <w:proofErr w:type="spellStart"/>
            <w:r>
              <w:t>învățare</w:t>
            </w:r>
            <w:proofErr w:type="spellEnd"/>
            <w:r>
              <w:t xml:space="preserve"> </w:t>
            </w:r>
            <w:proofErr w:type="spellStart"/>
            <w:r>
              <w:t>și</w:t>
            </w:r>
            <w:proofErr w:type="spellEnd"/>
            <w:r>
              <w:t xml:space="preserve"> </w:t>
            </w:r>
            <w:proofErr w:type="spellStart"/>
            <w:r>
              <w:t>dezvoltare</w:t>
            </w:r>
            <w:proofErr w:type="spellEnd"/>
            <w:r>
              <w:t xml:space="preserve"> a </w:t>
            </w:r>
            <w:proofErr w:type="spellStart"/>
            <w:r>
              <w:t>copilului</w:t>
            </w:r>
            <w:proofErr w:type="spellEnd"/>
            <w:r>
              <w:t xml:space="preserve"> de la </w:t>
            </w:r>
            <w:proofErr w:type="spellStart"/>
            <w:r>
              <w:t>naștere</w:t>
            </w:r>
            <w:proofErr w:type="spellEnd"/>
            <w:r>
              <w:t xml:space="preserve"> </w:t>
            </w:r>
            <w:proofErr w:type="spellStart"/>
            <w:r>
              <w:t>până</w:t>
            </w:r>
            <w:proofErr w:type="spellEnd"/>
            <w:r>
              <w:t xml:space="preserve"> la 7 ani din </w:t>
            </w:r>
            <w:proofErr w:type="spellStart"/>
            <w:r>
              <w:t>perspectiva</w:t>
            </w:r>
            <w:proofErr w:type="spellEnd"/>
            <w:r>
              <w:t xml:space="preserve"> </w:t>
            </w:r>
            <w:proofErr w:type="spellStart"/>
            <w:r>
              <w:t>Cadrului</w:t>
            </w:r>
            <w:proofErr w:type="spellEnd"/>
            <w:r>
              <w:t xml:space="preserve"> de </w:t>
            </w:r>
            <w:proofErr w:type="spellStart"/>
            <w:r>
              <w:t>referință</w:t>
            </w:r>
            <w:proofErr w:type="spellEnd"/>
            <w:r>
              <w:t xml:space="preserve"> </w:t>
            </w:r>
            <w:proofErr w:type="spellStart"/>
            <w:r>
              <w:t>pentru</w:t>
            </w:r>
            <w:proofErr w:type="spellEnd"/>
            <w:r>
              <w:t xml:space="preserve"> </w:t>
            </w:r>
            <w:proofErr w:type="spellStart"/>
            <w:r>
              <w:t>educație</w:t>
            </w:r>
            <w:proofErr w:type="spellEnd"/>
            <w:r>
              <w:t xml:space="preserve"> </w:t>
            </w:r>
            <w:proofErr w:type="spellStart"/>
            <w:r>
              <w:t>timpuri</w:t>
            </w:r>
            <w:proofErr w:type="spellEnd"/>
          </w:p>
        </w:tc>
      </w:tr>
      <w:tr w:rsidR="00F842E4" w:rsidRPr="00E938A0" w14:paraId="24898427" w14:textId="77777777" w:rsidTr="00DF435F">
        <w:tc>
          <w:tcPr>
            <w:tcW w:w="2069" w:type="dxa"/>
          </w:tcPr>
          <w:p w14:paraId="0C68C766" w14:textId="77777777" w:rsidR="00F842E4" w:rsidRPr="00BD4375" w:rsidRDefault="00F842E4" w:rsidP="00F842E4">
            <w:pPr>
              <w:jc w:val="left"/>
            </w:pPr>
            <w:r>
              <w:t>Pondere și punctaj acordat</w:t>
            </w:r>
          </w:p>
        </w:tc>
        <w:tc>
          <w:tcPr>
            <w:tcW w:w="1475" w:type="dxa"/>
          </w:tcPr>
          <w:p w14:paraId="2AB65A57" w14:textId="77777777" w:rsidR="00F842E4" w:rsidRPr="00E938A0" w:rsidRDefault="00F842E4" w:rsidP="00F842E4">
            <w:r w:rsidRPr="00BD4375">
              <w:t>Pondere:</w:t>
            </w:r>
            <w:r>
              <w:rPr>
                <w:bCs/>
              </w:rPr>
              <w:t>2</w:t>
            </w:r>
          </w:p>
        </w:tc>
        <w:tc>
          <w:tcPr>
            <w:tcW w:w="3827" w:type="dxa"/>
          </w:tcPr>
          <w:p w14:paraId="30B47D9E" w14:textId="77777777" w:rsidR="00F842E4" w:rsidRPr="005B1DCE" w:rsidRDefault="00F842E4" w:rsidP="00F842E4">
            <w:pPr>
              <w:rPr>
                <w:b/>
              </w:rPr>
            </w:pPr>
            <w:r>
              <w:t>Aut</w:t>
            </w:r>
            <w:r w:rsidR="005B1DCE">
              <w:t>oevaluare conform criteriilor: 1</w:t>
            </w:r>
          </w:p>
        </w:tc>
        <w:tc>
          <w:tcPr>
            <w:tcW w:w="2268" w:type="dxa"/>
          </w:tcPr>
          <w:p w14:paraId="1743F137" w14:textId="77777777" w:rsidR="00F842E4" w:rsidRPr="00D25024" w:rsidRDefault="00F842E4" w:rsidP="00F842E4">
            <w:r>
              <w:t>Punctaj acordat: -</w:t>
            </w:r>
            <w:r w:rsidR="005B1DCE">
              <w:rPr>
                <w:b/>
              </w:rPr>
              <w:t>2</w:t>
            </w:r>
          </w:p>
        </w:tc>
      </w:tr>
    </w:tbl>
    <w:p w14:paraId="4A9F9659" w14:textId="77777777" w:rsidR="00D25024" w:rsidRDefault="00D25024" w:rsidP="00D25024"/>
    <w:p w14:paraId="6757A76D" w14:textId="77777777" w:rsidR="00D25024" w:rsidRPr="00D25024" w:rsidRDefault="00D25024" w:rsidP="00D25024">
      <w:pPr>
        <w:rPr>
          <w:lang w:val="en-US"/>
        </w:rPr>
      </w:pPr>
      <w:r w:rsidRPr="00D25024">
        <w:rPr>
          <w:b/>
          <w:bCs/>
          <w:lang w:val="en-US"/>
        </w:rPr>
        <w:t>Indicator 4.2.6.</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evaluării</w:t>
      </w:r>
      <w:proofErr w:type="spellEnd"/>
      <w:r w:rsidRPr="00D25024">
        <w:rPr>
          <w:lang w:val="en-US"/>
        </w:rPr>
        <w:t xml:space="preserve"> </w:t>
      </w:r>
      <w:proofErr w:type="spellStart"/>
      <w:r w:rsidRPr="00D25024">
        <w:rPr>
          <w:lang w:val="en-US"/>
        </w:rPr>
        <w:t>rezultatelor</w:t>
      </w:r>
      <w:proofErr w:type="spellEnd"/>
      <w:r w:rsidRPr="00D25024">
        <w:rPr>
          <w:lang w:val="en-US"/>
        </w:rPr>
        <w:t xml:space="preserve"> </w:t>
      </w:r>
      <w:proofErr w:type="spellStart"/>
      <w:r w:rsidRPr="00D25024">
        <w:rPr>
          <w:lang w:val="en-US"/>
        </w:rPr>
        <w:t>învățării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urmărind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8773CA4" w14:textId="77777777" w:rsidTr="00DF435F">
        <w:tc>
          <w:tcPr>
            <w:tcW w:w="2069" w:type="dxa"/>
          </w:tcPr>
          <w:p w14:paraId="28BEEB4C" w14:textId="77777777" w:rsidR="00F842E4" w:rsidRPr="00BD4375" w:rsidRDefault="00F842E4" w:rsidP="00F842E4">
            <w:pPr>
              <w:jc w:val="left"/>
            </w:pPr>
            <w:r w:rsidRPr="00BD4375">
              <w:t xml:space="preserve">Dovezi </w:t>
            </w:r>
          </w:p>
        </w:tc>
        <w:tc>
          <w:tcPr>
            <w:tcW w:w="7570" w:type="dxa"/>
            <w:gridSpan w:val="3"/>
          </w:tcPr>
          <w:p w14:paraId="3F558F43" w14:textId="77777777" w:rsidR="00BF6C77" w:rsidRDefault="00BF6C77" w:rsidP="00BF6C77">
            <w:pPr>
              <w:pStyle w:val="a4"/>
              <w:numPr>
                <w:ilvl w:val="0"/>
                <w:numId w:val="2"/>
              </w:numPr>
            </w:pPr>
            <w:proofErr w:type="spellStart"/>
            <w:r>
              <w:t>Metodologia</w:t>
            </w:r>
            <w:proofErr w:type="spellEnd"/>
            <w:r>
              <w:t xml:space="preserve"> de </w:t>
            </w:r>
            <w:proofErr w:type="spellStart"/>
            <w:r>
              <w:t>monitorizare</w:t>
            </w:r>
            <w:proofErr w:type="spellEnd"/>
            <w:r>
              <w:t xml:space="preserve"> </w:t>
            </w:r>
            <w:proofErr w:type="spellStart"/>
            <w:r>
              <w:t>și</w:t>
            </w:r>
            <w:proofErr w:type="spellEnd"/>
            <w:r>
              <w:t xml:space="preserve"> </w:t>
            </w:r>
            <w:proofErr w:type="spellStart"/>
            <w:r>
              <w:t>evaluare</w:t>
            </w:r>
            <w:proofErr w:type="spellEnd"/>
            <w:r>
              <w:t xml:space="preserve"> a </w:t>
            </w:r>
            <w:proofErr w:type="spellStart"/>
            <w:r>
              <w:t>dezvoltării</w:t>
            </w:r>
            <w:proofErr w:type="spellEnd"/>
            <w:r>
              <w:t xml:space="preserve"> </w:t>
            </w:r>
            <w:proofErr w:type="spellStart"/>
            <w:r>
              <w:t>copiilor</w:t>
            </w:r>
            <w:proofErr w:type="spellEnd"/>
            <w:r>
              <w:t xml:space="preserve"> </w:t>
            </w:r>
            <w:proofErr w:type="spellStart"/>
            <w:r>
              <w:t>în</w:t>
            </w:r>
            <w:proofErr w:type="spellEnd"/>
            <w:r>
              <w:t xml:space="preserve"> </w:t>
            </w:r>
            <w:proofErr w:type="spellStart"/>
            <w:r>
              <w:t>baza</w:t>
            </w:r>
            <w:proofErr w:type="spellEnd"/>
            <w:r>
              <w:t xml:space="preserve"> SÎDC </w:t>
            </w:r>
            <w:proofErr w:type="spellStart"/>
            <w:r>
              <w:t>în</w:t>
            </w:r>
            <w:proofErr w:type="spellEnd"/>
            <w:r>
              <w:t xml:space="preserve"> </w:t>
            </w:r>
            <w:proofErr w:type="spellStart"/>
            <w:r>
              <w:t>fiecare</w:t>
            </w:r>
            <w:proofErr w:type="spellEnd"/>
            <w:r>
              <w:t xml:space="preserve"> </w:t>
            </w:r>
            <w:proofErr w:type="spellStart"/>
            <w:r>
              <w:t>grupă</w:t>
            </w:r>
            <w:proofErr w:type="spellEnd"/>
          </w:p>
          <w:p w14:paraId="5065D036" w14:textId="77777777" w:rsidR="00BF6C77" w:rsidRPr="00BF6C77" w:rsidRDefault="00BF6C77" w:rsidP="00BF6C77">
            <w:pPr>
              <w:pStyle w:val="a4"/>
              <w:numPr>
                <w:ilvl w:val="0"/>
                <w:numId w:val="2"/>
              </w:numPr>
            </w:pPr>
            <w:proofErr w:type="spellStart"/>
            <w:r w:rsidRPr="00BF6C77">
              <w:t>Fișa</w:t>
            </w:r>
            <w:proofErr w:type="spellEnd"/>
            <w:r w:rsidRPr="00BF6C77">
              <w:t xml:space="preserve"> de</w:t>
            </w:r>
            <w:r w:rsidRPr="00C024CC">
              <w:t xml:space="preserve"> </w:t>
            </w:r>
            <w:proofErr w:type="spellStart"/>
            <w:r w:rsidRPr="00C024CC">
              <w:t>monitorizare</w:t>
            </w:r>
            <w:proofErr w:type="spellEnd"/>
            <w:r w:rsidRPr="00C024CC">
              <w:t xml:space="preserve"> </w:t>
            </w:r>
            <w:proofErr w:type="spellStart"/>
            <w:r w:rsidRPr="00C024CC">
              <w:t>şi</w:t>
            </w:r>
            <w:proofErr w:type="spellEnd"/>
            <w:r w:rsidRPr="00C024CC">
              <w:t xml:space="preserve"> </w:t>
            </w:r>
            <w:proofErr w:type="spellStart"/>
            <w:r w:rsidRPr="00C024CC">
              <w:t>evaluare</w:t>
            </w:r>
            <w:proofErr w:type="spellEnd"/>
            <w:r w:rsidRPr="00C024CC">
              <w:t xml:space="preserve"> a </w:t>
            </w:r>
            <w:proofErr w:type="spellStart"/>
            <w:r w:rsidRPr="00C024CC">
              <w:t>dezvoltării</w:t>
            </w:r>
            <w:proofErr w:type="spellEnd"/>
            <w:r w:rsidRPr="00C024CC">
              <w:t xml:space="preserve"> </w:t>
            </w:r>
            <w:proofErr w:type="spellStart"/>
            <w:r w:rsidRPr="00C024CC">
              <w:t>copilului</w:t>
            </w:r>
            <w:proofErr w:type="spellEnd"/>
            <w:r w:rsidRPr="00BF6C77">
              <w:t xml:space="preserve"> conform </w:t>
            </w:r>
            <w:proofErr w:type="spellStart"/>
            <w:r w:rsidRPr="00BF6C77">
              <w:t>vîrstei</w:t>
            </w:r>
            <w:proofErr w:type="spellEnd"/>
            <w:r w:rsidRPr="00BF6C77">
              <w:t xml:space="preserve">, </w:t>
            </w:r>
            <w:proofErr w:type="spellStart"/>
            <w:r w:rsidRPr="00BF6C77">
              <w:t>pentru</w:t>
            </w:r>
            <w:proofErr w:type="spellEnd"/>
            <w:r w:rsidRPr="00BF6C77">
              <w:t xml:space="preserve"> </w:t>
            </w:r>
            <w:proofErr w:type="spellStart"/>
            <w:r w:rsidRPr="00BF6C77">
              <w:t>fiecare</w:t>
            </w:r>
            <w:proofErr w:type="spellEnd"/>
            <w:r w:rsidRPr="00BF6C77">
              <w:t xml:space="preserve"> </w:t>
            </w:r>
            <w:proofErr w:type="spellStart"/>
            <w:r w:rsidRPr="00BF6C77">
              <w:t>copil</w:t>
            </w:r>
            <w:proofErr w:type="spellEnd"/>
            <w:r w:rsidRPr="00BF6C77">
              <w:t xml:space="preserve"> din </w:t>
            </w:r>
            <w:proofErr w:type="spellStart"/>
            <w:r w:rsidRPr="00BF6C77">
              <w:t>grupă</w:t>
            </w:r>
            <w:proofErr w:type="spellEnd"/>
            <w:r w:rsidRPr="00BF6C77">
              <w:t>.</w:t>
            </w:r>
          </w:p>
          <w:p w14:paraId="6CF17D68" w14:textId="77777777" w:rsidR="00BF6C77" w:rsidRDefault="00BF6C77" w:rsidP="00BF6C77">
            <w:pPr>
              <w:pStyle w:val="a4"/>
              <w:numPr>
                <w:ilvl w:val="0"/>
                <w:numId w:val="2"/>
              </w:numPr>
            </w:pPr>
            <w:proofErr w:type="spellStart"/>
            <w:r w:rsidRPr="00C024CC">
              <w:t>Tabel</w:t>
            </w:r>
            <w:proofErr w:type="spellEnd"/>
            <w:r w:rsidRPr="00C024CC">
              <w:t xml:space="preserve"> </w:t>
            </w:r>
            <w:proofErr w:type="spellStart"/>
            <w:r w:rsidRPr="00C024CC">
              <w:t>generalizator</w:t>
            </w:r>
            <w:proofErr w:type="spellEnd"/>
            <w:r w:rsidRPr="00C024CC">
              <w:t xml:space="preserve"> </w:t>
            </w:r>
            <w:proofErr w:type="spellStart"/>
            <w:r w:rsidRPr="00C024CC">
              <w:t>pentru</w:t>
            </w:r>
            <w:proofErr w:type="spellEnd"/>
            <w:r w:rsidRPr="00C024CC">
              <w:t xml:space="preserve"> </w:t>
            </w:r>
            <w:proofErr w:type="spellStart"/>
            <w:r w:rsidRPr="00C024CC">
              <w:t>evaluarea</w:t>
            </w:r>
            <w:proofErr w:type="spellEnd"/>
            <w:r w:rsidRPr="00C024CC">
              <w:t xml:space="preserve"> </w:t>
            </w:r>
            <w:proofErr w:type="spellStart"/>
            <w:r w:rsidRPr="00C024CC">
              <w:t>dezvoltării</w:t>
            </w:r>
            <w:proofErr w:type="spellEnd"/>
            <w:r w:rsidRPr="00C024CC">
              <w:t xml:space="preserve"> </w:t>
            </w:r>
            <w:proofErr w:type="spellStart"/>
            <w:r w:rsidRPr="00C024CC">
              <w:t>unui</w:t>
            </w:r>
            <w:proofErr w:type="spellEnd"/>
            <w:r w:rsidRPr="00C024CC">
              <w:t xml:space="preserve"> </w:t>
            </w:r>
            <w:proofErr w:type="spellStart"/>
            <w:r w:rsidRPr="00C024CC">
              <w:t>grup</w:t>
            </w:r>
            <w:proofErr w:type="spellEnd"/>
            <w:r w:rsidRPr="00C024CC">
              <w:t xml:space="preserve"> de </w:t>
            </w:r>
            <w:proofErr w:type="spellStart"/>
            <w:r w:rsidRPr="00C024CC">
              <w:t>copii</w:t>
            </w:r>
            <w:proofErr w:type="spellEnd"/>
          </w:p>
          <w:p w14:paraId="0764FE2A" w14:textId="77777777" w:rsidR="00F842E4" w:rsidRPr="00BF6C77" w:rsidRDefault="00BF6C77" w:rsidP="00BF6C77">
            <w:pPr>
              <w:pStyle w:val="a4"/>
              <w:numPr>
                <w:ilvl w:val="0"/>
                <w:numId w:val="2"/>
              </w:numPr>
              <w:rPr>
                <w:iCs/>
              </w:rPr>
            </w:pPr>
            <w:proofErr w:type="spellStart"/>
            <w:r w:rsidRPr="00747128">
              <w:t>Raportul</w:t>
            </w:r>
            <w:proofErr w:type="spellEnd"/>
            <w:r w:rsidRPr="00747128">
              <w:t xml:space="preserve"> </w:t>
            </w:r>
            <w:proofErr w:type="spellStart"/>
            <w:r w:rsidRPr="00747128">
              <w:t>privind</w:t>
            </w:r>
            <w:proofErr w:type="spellEnd"/>
            <w:r w:rsidRPr="00747128">
              <w:t xml:space="preserve"> </w:t>
            </w:r>
            <w:proofErr w:type="spellStart"/>
            <w:r w:rsidRPr="00747128">
              <w:t>rezultatele</w:t>
            </w:r>
            <w:proofErr w:type="spellEnd"/>
            <w:r w:rsidRPr="00747128">
              <w:t xml:space="preserve"> </w:t>
            </w:r>
            <w:proofErr w:type="spellStart"/>
            <w:r w:rsidRPr="00747128">
              <w:t>evaluării</w:t>
            </w:r>
            <w:proofErr w:type="spellEnd"/>
          </w:p>
        </w:tc>
      </w:tr>
      <w:tr w:rsidR="00F842E4" w:rsidRPr="00E938A0" w14:paraId="00F69D61" w14:textId="77777777" w:rsidTr="00DF435F">
        <w:tc>
          <w:tcPr>
            <w:tcW w:w="2069" w:type="dxa"/>
          </w:tcPr>
          <w:p w14:paraId="215E3FF0" w14:textId="77777777" w:rsidR="00F842E4" w:rsidRPr="00BD4375" w:rsidRDefault="00F842E4" w:rsidP="00F842E4">
            <w:pPr>
              <w:jc w:val="left"/>
            </w:pPr>
            <w:r w:rsidRPr="00BD4375">
              <w:t>Constatări</w:t>
            </w:r>
          </w:p>
        </w:tc>
        <w:tc>
          <w:tcPr>
            <w:tcW w:w="7570" w:type="dxa"/>
            <w:gridSpan w:val="3"/>
          </w:tcPr>
          <w:p w14:paraId="37C7A44B" w14:textId="77777777" w:rsidR="00F842E4" w:rsidRPr="00F842E4" w:rsidRDefault="00BF6C77" w:rsidP="00484939">
            <w:pPr>
              <w:pStyle w:val="a4"/>
              <w:numPr>
                <w:ilvl w:val="0"/>
                <w:numId w:val="2"/>
              </w:numPr>
              <w:ind w:left="360"/>
              <w:rPr>
                <w:rFonts w:eastAsia="Times New Roman"/>
                <w:iCs/>
              </w:rPr>
            </w:pPr>
            <w:r w:rsidRPr="00B57A65">
              <w:rPr>
                <w:lang w:val="it-IT"/>
              </w:rPr>
              <w:t>Rezultatele evaluării utiliz</w:t>
            </w:r>
            <w:r>
              <w:rPr>
                <w:lang w:val="it-IT"/>
              </w:rPr>
              <w:t>ăm</w:t>
            </w:r>
            <w:r w:rsidRPr="00B57A65">
              <w:rPr>
                <w:lang w:val="it-IT"/>
              </w:rPr>
              <w:t xml:space="preserve"> ca repere la nivelul deciziei pentru iniţierea, ameliorarea, ajustarea şi eficientizarea intervenţiei educative.</w:t>
            </w:r>
          </w:p>
        </w:tc>
      </w:tr>
      <w:tr w:rsidR="00F842E4" w:rsidRPr="00E938A0" w14:paraId="24737A85" w14:textId="77777777" w:rsidTr="00DF435F">
        <w:tc>
          <w:tcPr>
            <w:tcW w:w="2069" w:type="dxa"/>
          </w:tcPr>
          <w:p w14:paraId="10003455" w14:textId="77777777" w:rsidR="00F842E4" w:rsidRPr="00BD4375" w:rsidRDefault="00F842E4" w:rsidP="00F842E4">
            <w:pPr>
              <w:jc w:val="left"/>
            </w:pPr>
            <w:r>
              <w:lastRenderedPageBreak/>
              <w:t>Pondere și punctaj acordat</w:t>
            </w:r>
          </w:p>
        </w:tc>
        <w:tc>
          <w:tcPr>
            <w:tcW w:w="1475" w:type="dxa"/>
          </w:tcPr>
          <w:p w14:paraId="72E46D28" w14:textId="77777777" w:rsidR="00F842E4" w:rsidRPr="00E938A0" w:rsidRDefault="00F842E4" w:rsidP="00F842E4">
            <w:r w:rsidRPr="00BD4375">
              <w:t>Pondere:</w:t>
            </w:r>
            <w:r>
              <w:rPr>
                <w:bCs/>
              </w:rPr>
              <w:t>2</w:t>
            </w:r>
          </w:p>
        </w:tc>
        <w:tc>
          <w:tcPr>
            <w:tcW w:w="3827" w:type="dxa"/>
          </w:tcPr>
          <w:p w14:paraId="403C796D" w14:textId="77777777" w:rsidR="00F842E4" w:rsidRPr="005B1DCE" w:rsidRDefault="00F842E4" w:rsidP="00F842E4">
            <w:pPr>
              <w:rPr>
                <w:b/>
              </w:rPr>
            </w:pPr>
            <w:r>
              <w:t>Autoevaluare conform criteriilor: -</w:t>
            </w:r>
            <w:r w:rsidR="005B1DCE">
              <w:rPr>
                <w:b/>
              </w:rPr>
              <w:t>1</w:t>
            </w:r>
          </w:p>
        </w:tc>
        <w:tc>
          <w:tcPr>
            <w:tcW w:w="2268" w:type="dxa"/>
          </w:tcPr>
          <w:p w14:paraId="6B0B1D64" w14:textId="77777777" w:rsidR="00F842E4" w:rsidRPr="005B1DCE" w:rsidRDefault="00F842E4" w:rsidP="00F842E4">
            <w:pPr>
              <w:rPr>
                <w:b/>
              </w:rPr>
            </w:pPr>
            <w:r>
              <w:t xml:space="preserve">Punctaj acordat: - </w:t>
            </w:r>
            <w:r w:rsidR="005B1DCE">
              <w:rPr>
                <w:b/>
              </w:rPr>
              <w:t>2</w:t>
            </w:r>
          </w:p>
        </w:tc>
      </w:tr>
    </w:tbl>
    <w:p w14:paraId="7D2FF716" w14:textId="77777777" w:rsidR="00D25024" w:rsidRDefault="00D25024" w:rsidP="00D25024"/>
    <w:p w14:paraId="3426FEBB" w14:textId="77777777" w:rsidR="00D25024" w:rsidRPr="00D25024" w:rsidRDefault="00D25024" w:rsidP="00D25024">
      <w:pPr>
        <w:rPr>
          <w:lang w:val="en-US"/>
        </w:rPr>
      </w:pPr>
      <w:r w:rsidRPr="00D25024">
        <w:rPr>
          <w:b/>
          <w:bCs/>
          <w:lang w:val="en-US"/>
        </w:rPr>
        <w:t>Indicator 4.2.7.</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misiunea</w:t>
      </w:r>
      <w:proofErr w:type="spellEnd"/>
      <w:r w:rsidRPr="00D25024">
        <w:rPr>
          <w:lang w:val="en-US"/>
        </w:rPr>
        <w:t xml:space="preserve"> </w:t>
      </w:r>
      <w:proofErr w:type="spellStart"/>
      <w:r w:rsidRPr="00D25024">
        <w:rPr>
          <w:lang w:val="en-US"/>
        </w:rPr>
        <w:t>școlii</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din curriculum </w:t>
      </w:r>
      <w:proofErr w:type="spellStart"/>
      <w:r w:rsidRPr="00D25024">
        <w:rPr>
          <w:lang w:val="en-US"/>
        </w:rPr>
        <w:t>și</w:t>
      </w:r>
      <w:proofErr w:type="spellEnd"/>
      <w:r w:rsidRPr="00D25024">
        <w:rPr>
          <w:lang w:val="en-US"/>
        </w:rPr>
        <w:t xml:space="preserve"> din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w:t>
      </w:r>
      <w:proofErr w:type="spellStart"/>
      <w:r w:rsidRPr="00D25024">
        <w:rPr>
          <w:lang w:val="en-US"/>
        </w:rPr>
        <w:t>strategică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CE07C9A" w14:textId="77777777" w:rsidTr="00DF435F">
        <w:tc>
          <w:tcPr>
            <w:tcW w:w="2069" w:type="dxa"/>
          </w:tcPr>
          <w:p w14:paraId="57070999" w14:textId="77777777" w:rsidR="00F842E4" w:rsidRPr="00BD4375" w:rsidRDefault="00F842E4" w:rsidP="00F842E4">
            <w:pPr>
              <w:jc w:val="left"/>
            </w:pPr>
            <w:r w:rsidRPr="00BD4375">
              <w:t xml:space="preserve">Dovezi </w:t>
            </w:r>
          </w:p>
        </w:tc>
        <w:tc>
          <w:tcPr>
            <w:tcW w:w="7570" w:type="dxa"/>
            <w:gridSpan w:val="3"/>
          </w:tcPr>
          <w:p w14:paraId="44081F3A" w14:textId="77777777" w:rsidR="008D1810" w:rsidRDefault="00D274BC" w:rsidP="008D1810">
            <w:r>
              <w:t>Pe parcur</w:t>
            </w:r>
            <w:r w:rsidR="00AC0B6F">
              <w:t>sul anului de studiu 2021-2022</w:t>
            </w:r>
            <w:r w:rsidR="008D1810">
              <w:t xml:space="preserve"> au fost organizate și desfășurate un șir de activitități extracurriculare ce au cuprins toate grupele,ca:</w:t>
            </w:r>
          </w:p>
          <w:p w14:paraId="06A2DC73" w14:textId="77777777" w:rsidR="008D1810" w:rsidRPr="000D40F4" w:rsidRDefault="008D1810" w:rsidP="008D1810">
            <w:r w:rsidRPr="000D40F4">
              <w:t>Sărbătoarea Anului-Nou, Ziua mărțișorului, Ziua Mamelor,  Sărbătoarea Paștelui, Ziua copiilor.</w:t>
            </w:r>
          </w:p>
          <w:p w14:paraId="30EFDC3A" w14:textId="77777777" w:rsidR="00F842E4" w:rsidRPr="00F842E4" w:rsidRDefault="00D274BC" w:rsidP="00484939">
            <w:pPr>
              <w:pStyle w:val="a4"/>
              <w:numPr>
                <w:ilvl w:val="0"/>
                <w:numId w:val="2"/>
              </w:numPr>
              <w:ind w:left="360"/>
              <w:rPr>
                <w:iCs/>
              </w:rPr>
            </w:pPr>
            <w:r>
              <w:rPr>
                <w:lang w:val="ro-RO"/>
              </w:rPr>
              <w:t>Distracție , Adio, dragă grădiniță,, grupa p</w:t>
            </w:r>
            <w:r w:rsidR="00AC0B6F">
              <w:rPr>
                <w:lang w:val="ro-RO"/>
              </w:rPr>
              <w:t>regătitoare ,,Albinuta..27.05.22</w:t>
            </w:r>
          </w:p>
        </w:tc>
      </w:tr>
      <w:tr w:rsidR="00F842E4" w:rsidRPr="00E938A0" w14:paraId="0C2E254E" w14:textId="77777777" w:rsidTr="00DF435F">
        <w:tc>
          <w:tcPr>
            <w:tcW w:w="2069" w:type="dxa"/>
          </w:tcPr>
          <w:p w14:paraId="4B19107D" w14:textId="77777777" w:rsidR="00F842E4" w:rsidRPr="00BD4375" w:rsidRDefault="00F842E4" w:rsidP="00F842E4">
            <w:pPr>
              <w:jc w:val="left"/>
            </w:pPr>
            <w:r w:rsidRPr="00BD4375">
              <w:t>Constatări</w:t>
            </w:r>
          </w:p>
        </w:tc>
        <w:tc>
          <w:tcPr>
            <w:tcW w:w="7570" w:type="dxa"/>
            <w:gridSpan w:val="3"/>
          </w:tcPr>
          <w:p w14:paraId="1B9A5EA8" w14:textId="77777777" w:rsidR="00F842E4" w:rsidRPr="00F842E4" w:rsidRDefault="00445749" w:rsidP="00484939">
            <w:pPr>
              <w:pStyle w:val="a4"/>
              <w:numPr>
                <w:ilvl w:val="0"/>
                <w:numId w:val="2"/>
              </w:numPr>
              <w:ind w:left="360"/>
              <w:rPr>
                <w:rFonts w:eastAsia="Times New Roman"/>
                <w:iCs/>
              </w:rPr>
            </w:pPr>
            <w:proofErr w:type="spellStart"/>
            <w:r w:rsidRPr="005518CF">
              <w:t>Activitățile</w:t>
            </w:r>
            <w:proofErr w:type="spellEnd"/>
            <w:r w:rsidRPr="005518CF">
              <w:t xml:space="preserve"> educative </w:t>
            </w:r>
            <w:proofErr w:type="spellStart"/>
            <w:r w:rsidRPr="005518CF">
              <w:t>extra</w:t>
            </w:r>
            <w:r>
              <w:t>curricu</w:t>
            </w:r>
            <w:r w:rsidRPr="005518CF">
              <w:t>lare</w:t>
            </w:r>
            <w:proofErr w:type="spellEnd"/>
            <w:r w:rsidRPr="005518CF">
              <w:t xml:space="preserve"> </w:t>
            </w:r>
            <w:proofErr w:type="spellStart"/>
            <w:r w:rsidRPr="005518CF">
              <w:t>sînt</w:t>
            </w:r>
            <w:proofErr w:type="spellEnd"/>
            <w:r w:rsidRPr="005518CF">
              <w:t xml:space="preserve"> </w:t>
            </w:r>
            <w:proofErr w:type="spellStart"/>
            <w:r w:rsidRPr="005518CF">
              <w:t>componente</w:t>
            </w:r>
            <w:proofErr w:type="spellEnd"/>
            <w:r w:rsidRPr="005518CF">
              <w:t xml:space="preserve"> </w:t>
            </w:r>
            <w:proofErr w:type="spellStart"/>
            <w:r w:rsidRPr="005518CF">
              <w:t>importante</w:t>
            </w:r>
            <w:proofErr w:type="spellEnd"/>
            <w:r w:rsidRPr="005518CF">
              <w:t xml:space="preserve"> ale </w:t>
            </w:r>
            <w:proofErr w:type="spellStart"/>
            <w:r w:rsidRPr="005518CF">
              <w:t>procesului</w:t>
            </w:r>
            <w:proofErr w:type="spellEnd"/>
            <w:r w:rsidRPr="005518CF">
              <w:t xml:space="preserve"> </w:t>
            </w:r>
            <w:proofErr w:type="spellStart"/>
            <w:r w:rsidRPr="005518CF">
              <w:t>educaţional</w:t>
            </w:r>
            <w:proofErr w:type="spellEnd"/>
            <w:r w:rsidRPr="005518CF">
              <w:t xml:space="preserve">. </w:t>
            </w:r>
            <w:proofErr w:type="spellStart"/>
            <w:r w:rsidRPr="005518CF">
              <w:t>Acestea</w:t>
            </w:r>
            <w:proofErr w:type="spellEnd"/>
            <w:r w:rsidRPr="005518CF">
              <w:t xml:space="preserve"> </w:t>
            </w:r>
            <w:proofErr w:type="spellStart"/>
            <w:r w:rsidRPr="005518CF">
              <w:t>creează</w:t>
            </w:r>
            <w:proofErr w:type="spellEnd"/>
            <w:r w:rsidRPr="005518CF">
              <w:t xml:space="preserve"> </w:t>
            </w:r>
            <w:proofErr w:type="spellStart"/>
            <w:r w:rsidRPr="005518CF">
              <w:t>oportunități</w:t>
            </w:r>
            <w:proofErr w:type="spellEnd"/>
            <w:r w:rsidRPr="005518CF">
              <w:t xml:space="preserve"> </w:t>
            </w:r>
            <w:proofErr w:type="spellStart"/>
            <w:r w:rsidRPr="005518CF">
              <w:t>pentru</w:t>
            </w:r>
            <w:proofErr w:type="spellEnd"/>
            <w:r w:rsidRPr="005518CF">
              <w:t xml:space="preserve"> </w:t>
            </w:r>
            <w:proofErr w:type="spellStart"/>
            <w:r w:rsidRPr="005518CF">
              <w:t>aplicarea</w:t>
            </w:r>
            <w:proofErr w:type="spellEnd"/>
            <w:r w:rsidRPr="005518CF">
              <w:t xml:space="preserve"> </w:t>
            </w:r>
            <w:proofErr w:type="spellStart"/>
            <w:r w:rsidRPr="005518CF">
              <w:t>și</w:t>
            </w:r>
            <w:proofErr w:type="spellEnd"/>
            <w:r w:rsidRPr="005518CF">
              <w:t xml:space="preserve"> </w:t>
            </w:r>
            <w:proofErr w:type="spellStart"/>
            <w:r w:rsidRPr="005518CF">
              <w:t>transferul</w:t>
            </w:r>
            <w:proofErr w:type="spellEnd"/>
            <w:r w:rsidRPr="005518CF">
              <w:t xml:space="preserve"> </w:t>
            </w:r>
            <w:proofErr w:type="spellStart"/>
            <w:r w:rsidRPr="005518CF">
              <w:t>cunoștințelor</w:t>
            </w:r>
            <w:proofErr w:type="spellEnd"/>
            <w:r w:rsidRPr="005518CF">
              <w:t xml:space="preserve">, </w:t>
            </w:r>
            <w:proofErr w:type="spellStart"/>
            <w:r w:rsidRPr="005518CF">
              <w:t>manifestarea</w:t>
            </w:r>
            <w:proofErr w:type="spellEnd"/>
            <w:r w:rsidRPr="005518CF">
              <w:t xml:space="preserve"> </w:t>
            </w:r>
            <w:proofErr w:type="spellStart"/>
            <w:r w:rsidRPr="005518CF">
              <w:t>abilităților</w:t>
            </w:r>
            <w:proofErr w:type="spellEnd"/>
            <w:r w:rsidRPr="005518CF">
              <w:t xml:space="preserve"> </w:t>
            </w:r>
            <w:proofErr w:type="spellStart"/>
            <w:r w:rsidRPr="005518CF">
              <w:t>și</w:t>
            </w:r>
            <w:proofErr w:type="spellEnd"/>
            <w:r w:rsidRPr="005518CF">
              <w:t xml:space="preserve"> </w:t>
            </w:r>
            <w:proofErr w:type="spellStart"/>
            <w:r w:rsidRPr="005518CF">
              <w:t>dezvoltarea</w:t>
            </w:r>
            <w:proofErr w:type="spellEnd"/>
            <w:r w:rsidRPr="005518CF">
              <w:t xml:space="preserve"> </w:t>
            </w:r>
            <w:proofErr w:type="spellStart"/>
            <w:r w:rsidRPr="005518CF">
              <w:t>competențelor</w:t>
            </w:r>
            <w:proofErr w:type="spellEnd"/>
            <w:r w:rsidRPr="005518CF">
              <w:t xml:space="preserve"> </w:t>
            </w:r>
            <w:proofErr w:type="spellStart"/>
            <w:r w:rsidRPr="005518CF">
              <w:t>dobîndite</w:t>
            </w:r>
            <w:proofErr w:type="spellEnd"/>
            <w:r w:rsidRPr="005518CF">
              <w:t xml:space="preserve"> de </w:t>
            </w:r>
            <w:proofErr w:type="spellStart"/>
            <w:r w:rsidRPr="005518CF">
              <w:t>către</w:t>
            </w:r>
            <w:proofErr w:type="spellEnd"/>
            <w:r w:rsidRPr="005518CF">
              <w:t xml:space="preserve"> </w:t>
            </w:r>
            <w:proofErr w:type="spellStart"/>
            <w:r>
              <w:t>copil</w:t>
            </w:r>
            <w:proofErr w:type="spellEnd"/>
            <w:r w:rsidRPr="005518CF">
              <w:t xml:space="preserve"> </w:t>
            </w:r>
            <w:proofErr w:type="spellStart"/>
            <w:r w:rsidRPr="005518CF">
              <w:t>în</w:t>
            </w:r>
            <w:proofErr w:type="spellEnd"/>
            <w:r w:rsidRPr="005518CF">
              <w:t xml:space="preserve"> </w:t>
            </w:r>
            <w:proofErr w:type="spellStart"/>
            <w:r w:rsidRPr="005518CF">
              <w:t>procesul</w:t>
            </w:r>
            <w:proofErr w:type="spellEnd"/>
            <w:r w:rsidRPr="005518CF">
              <w:t xml:space="preserve"> de </w:t>
            </w:r>
            <w:proofErr w:type="spellStart"/>
            <w:r>
              <w:t>învățare</w:t>
            </w:r>
            <w:proofErr w:type="spellEnd"/>
            <w:r w:rsidRPr="005518CF">
              <w:t xml:space="preserve">, </w:t>
            </w:r>
            <w:proofErr w:type="spellStart"/>
            <w:r w:rsidRPr="005518CF">
              <w:t>valorific</w:t>
            </w:r>
            <w:r>
              <w:t>ând</w:t>
            </w:r>
            <w:proofErr w:type="spellEnd"/>
            <w:r w:rsidRPr="005518CF">
              <w:t xml:space="preserve"> </w:t>
            </w:r>
            <w:proofErr w:type="spellStart"/>
            <w:r w:rsidRPr="005518CF">
              <w:t>potențialului</w:t>
            </w:r>
            <w:proofErr w:type="spellEnd"/>
            <w:r w:rsidRPr="005518CF">
              <w:t xml:space="preserve"> individual. </w:t>
            </w:r>
            <w:proofErr w:type="spellStart"/>
            <w:r w:rsidRPr="005518CF">
              <w:t>Organizarea</w:t>
            </w:r>
            <w:proofErr w:type="spellEnd"/>
            <w:r w:rsidRPr="005518CF">
              <w:t xml:space="preserve"> </w:t>
            </w:r>
            <w:proofErr w:type="spellStart"/>
            <w:r w:rsidRPr="005518CF">
              <w:t>eficientă</w:t>
            </w:r>
            <w:proofErr w:type="spellEnd"/>
            <w:r w:rsidRPr="005518CF">
              <w:t xml:space="preserve"> a </w:t>
            </w:r>
            <w:proofErr w:type="spellStart"/>
            <w:r w:rsidRPr="005518CF">
              <w:t>acestor</w:t>
            </w:r>
            <w:proofErr w:type="spellEnd"/>
            <w:r w:rsidRPr="005518CF">
              <w:t xml:space="preserve"> </w:t>
            </w:r>
            <w:proofErr w:type="spellStart"/>
            <w:r w:rsidRPr="005518CF">
              <w:t>activități</w:t>
            </w:r>
            <w:proofErr w:type="spellEnd"/>
            <w:r w:rsidRPr="005518CF">
              <w:t xml:space="preserve"> </w:t>
            </w:r>
            <w:proofErr w:type="spellStart"/>
            <w:r w:rsidRPr="005518CF">
              <w:t>oferă</w:t>
            </w:r>
            <w:proofErr w:type="spellEnd"/>
            <w:r w:rsidRPr="005518CF">
              <w:t xml:space="preserve"> </w:t>
            </w:r>
            <w:proofErr w:type="spellStart"/>
            <w:r w:rsidRPr="005518CF">
              <w:t>atractivitate</w:t>
            </w:r>
            <w:proofErr w:type="spellEnd"/>
            <w:r w:rsidRPr="005518CF">
              <w:t xml:space="preserve"> </w:t>
            </w:r>
            <w:proofErr w:type="spellStart"/>
            <w:r w:rsidRPr="005518CF">
              <w:t>instituți</w:t>
            </w:r>
            <w:r>
              <w:t>ei</w:t>
            </w:r>
            <w:r w:rsidRPr="005518CF">
              <w:t>de</w:t>
            </w:r>
            <w:proofErr w:type="spellEnd"/>
            <w:r w:rsidRPr="005518CF">
              <w:t xml:space="preserve"> </w:t>
            </w:r>
            <w:proofErr w:type="spellStart"/>
            <w:r w:rsidRPr="005518CF">
              <w:t>învățămînt</w:t>
            </w:r>
            <w:proofErr w:type="spellEnd"/>
            <w:r w:rsidRPr="005518CF">
              <w:t xml:space="preserve">, </w:t>
            </w:r>
            <w:proofErr w:type="spellStart"/>
            <w:r w:rsidRPr="005518CF">
              <w:t>sporesc</w:t>
            </w:r>
            <w:proofErr w:type="spellEnd"/>
            <w:r w:rsidRPr="005518CF">
              <w:t xml:space="preserve"> </w:t>
            </w:r>
            <w:proofErr w:type="spellStart"/>
            <w:r w:rsidRPr="005518CF">
              <w:t>prestigiul</w:t>
            </w:r>
            <w:proofErr w:type="spellEnd"/>
            <w:r w:rsidRPr="005518CF">
              <w:t xml:space="preserve"> </w:t>
            </w:r>
            <w:proofErr w:type="spellStart"/>
            <w:r w:rsidRPr="005518CF">
              <w:t>acest</w:t>
            </w:r>
            <w:r>
              <w:t>eia</w:t>
            </w:r>
            <w:proofErr w:type="spellEnd"/>
            <w:r w:rsidRPr="005518CF">
              <w:t>.</w:t>
            </w:r>
          </w:p>
        </w:tc>
      </w:tr>
      <w:tr w:rsidR="00F842E4" w:rsidRPr="00E938A0" w14:paraId="1B48DDE8" w14:textId="77777777" w:rsidTr="00DF435F">
        <w:tc>
          <w:tcPr>
            <w:tcW w:w="2069" w:type="dxa"/>
          </w:tcPr>
          <w:p w14:paraId="6159E5BE" w14:textId="77777777" w:rsidR="00F842E4" w:rsidRPr="00BD4375" w:rsidRDefault="00F842E4" w:rsidP="00F842E4">
            <w:pPr>
              <w:jc w:val="left"/>
            </w:pPr>
            <w:r>
              <w:t>Pondere și punctaj acordat</w:t>
            </w:r>
          </w:p>
        </w:tc>
        <w:tc>
          <w:tcPr>
            <w:tcW w:w="1475" w:type="dxa"/>
          </w:tcPr>
          <w:p w14:paraId="50CFA402" w14:textId="77777777" w:rsidR="00F842E4" w:rsidRPr="00E938A0" w:rsidRDefault="00F842E4" w:rsidP="00F842E4">
            <w:r w:rsidRPr="00BD4375">
              <w:t>Pondere:</w:t>
            </w:r>
            <w:r>
              <w:rPr>
                <w:bCs/>
              </w:rPr>
              <w:t>2</w:t>
            </w:r>
          </w:p>
        </w:tc>
        <w:tc>
          <w:tcPr>
            <w:tcW w:w="3827" w:type="dxa"/>
          </w:tcPr>
          <w:p w14:paraId="48D3AF7A" w14:textId="77777777" w:rsidR="00F842E4" w:rsidRPr="005B1DCE" w:rsidRDefault="00F842E4" w:rsidP="00F842E4">
            <w:pPr>
              <w:rPr>
                <w:b/>
              </w:rPr>
            </w:pPr>
            <w:r>
              <w:t>Autoevaluare conform criteriilor: -</w:t>
            </w:r>
            <w:r w:rsidR="005B1DCE">
              <w:rPr>
                <w:b/>
              </w:rPr>
              <w:t>0,75</w:t>
            </w:r>
          </w:p>
        </w:tc>
        <w:tc>
          <w:tcPr>
            <w:tcW w:w="2268" w:type="dxa"/>
          </w:tcPr>
          <w:p w14:paraId="7BFFB17C" w14:textId="77777777" w:rsidR="00F842E4" w:rsidRPr="005B1DCE" w:rsidRDefault="00F842E4" w:rsidP="00F842E4">
            <w:pPr>
              <w:rPr>
                <w:b/>
              </w:rPr>
            </w:pPr>
            <w:r>
              <w:t xml:space="preserve">Punctaj acordat: - </w:t>
            </w:r>
            <w:r w:rsidR="005B1DCE">
              <w:rPr>
                <w:b/>
              </w:rPr>
              <w:t>1,5</w:t>
            </w:r>
          </w:p>
        </w:tc>
      </w:tr>
    </w:tbl>
    <w:p w14:paraId="5575CA7F" w14:textId="77777777" w:rsidR="00D25024" w:rsidRDefault="00D25024" w:rsidP="00D25024"/>
    <w:p w14:paraId="22E65357" w14:textId="77777777" w:rsidR="00D25024" w:rsidRPr="00D25024" w:rsidRDefault="00D25024" w:rsidP="00D25024">
      <w:pPr>
        <w:rPr>
          <w:lang w:val="en-US"/>
        </w:rPr>
      </w:pPr>
      <w:r w:rsidRPr="00D25024">
        <w:rPr>
          <w:b/>
          <w:bCs/>
          <w:lang w:val="en-US"/>
        </w:rPr>
        <w:t>Indicator 4.2.8.</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spri</w:t>
      </w:r>
      <w:r w:rsidR="00AB2E92">
        <w:rPr>
          <w:lang w:val="en-US"/>
        </w:rPr>
        <w:t>jinului</w:t>
      </w:r>
      <w:proofErr w:type="spellEnd"/>
      <w:r w:rsidR="00AB2E92">
        <w:rPr>
          <w:lang w:val="en-US"/>
        </w:rPr>
        <w:t xml:space="preserve"> individual </w:t>
      </w:r>
      <w:proofErr w:type="spellStart"/>
      <w:r w:rsidR="00AB2E92">
        <w:rPr>
          <w:lang w:val="en-US"/>
        </w:rPr>
        <w:t>pentru</w:t>
      </w:r>
      <w:proofErr w:type="spellEnd"/>
      <w:r w:rsidRPr="00D25024">
        <w:rPr>
          <w:lang w:val="en-US"/>
        </w:rPr>
        <w:t xml:space="preserve"> </w:t>
      </w:r>
      <w:proofErr w:type="spellStart"/>
      <w:r w:rsidRPr="00D25024">
        <w:rPr>
          <w:lang w:val="en-US"/>
        </w:rPr>
        <w:t>copii</w:t>
      </w:r>
      <w:proofErr w:type="spellEnd"/>
      <w:r w:rsidRPr="00D25024">
        <w:rPr>
          <w:lang w:val="en-US"/>
        </w:rPr>
        <w:t xml:space="preserve">, </w:t>
      </w:r>
      <w:proofErr w:type="spellStart"/>
      <w:r w:rsidRPr="00D25024">
        <w:rPr>
          <w:lang w:val="en-US"/>
        </w:rPr>
        <w:t>întru</w:t>
      </w:r>
      <w:proofErr w:type="spellEnd"/>
      <w:r w:rsidRPr="00D25024">
        <w:rPr>
          <w:lang w:val="en-US"/>
        </w:rPr>
        <w:t xml:space="preserve"> a </w:t>
      </w:r>
      <w:proofErr w:type="spellStart"/>
      <w:r w:rsidRPr="00D25024">
        <w:rPr>
          <w:lang w:val="en-US"/>
        </w:rPr>
        <w:t>obține</w:t>
      </w:r>
      <w:proofErr w:type="spellEnd"/>
      <w:r w:rsidRPr="00D25024">
        <w:rPr>
          <w:lang w:val="en-US"/>
        </w:rPr>
        <w:t xml:space="preserve"> </w:t>
      </w:r>
      <w:proofErr w:type="spellStart"/>
      <w:r w:rsidRPr="00D25024">
        <w:rPr>
          <w:lang w:val="en-US"/>
        </w:rPr>
        <w:t>rezultate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 care </w:t>
      </w:r>
      <w:proofErr w:type="spellStart"/>
      <w:r w:rsidRPr="00D25024">
        <w:rPr>
          <w:lang w:val="en-US"/>
        </w:rPr>
        <w:t>beneficiază</w:t>
      </w:r>
      <w:proofErr w:type="spellEnd"/>
      <w:r w:rsidRPr="00D25024">
        <w:rPr>
          <w:lang w:val="en-US"/>
        </w:rPr>
        <w:t xml:space="preserve"> de curriculum </w:t>
      </w:r>
      <w:proofErr w:type="spellStart"/>
      <w:r w:rsidRPr="00D25024">
        <w:rPr>
          <w:lang w:val="en-US"/>
        </w:rPr>
        <w:t>modificat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sau</w:t>
      </w:r>
      <w:proofErr w:type="spellEnd"/>
      <w:r w:rsidRPr="00D25024">
        <w:rPr>
          <w:lang w:val="en-US"/>
        </w:rPr>
        <w:t xml:space="preserve">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CF21933" w14:textId="77777777" w:rsidTr="00DF435F">
        <w:tc>
          <w:tcPr>
            <w:tcW w:w="2069" w:type="dxa"/>
          </w:tcPr>
          <w:p w14:paraId="7917E4FA" w14:textId="77777777" w:rsidR="00F842E4" w:rsidRPr="00BD4375" w:rsidRDefault="00F842E4" w:rsidP="00F842E4">
            <w:pPr>
              <w:jc w:val="left"/>
            </w:pPr>
            <w:r w:rsidRPr="00BD4375">
              <w:t xml:space="preserve">Dovezi </w:t>
            </w:r>
          </w:p>
        </w:tc>
        <w:tc>
          <w:tcPr>
            <w:tcW w:w="7570" w:type="dxa"/>
            <w:gridSpan w:val="3"/>
          </w:tcPr>
          <w:p w14:paraId="24B849C0" w14:textId="77777777" w:rsidR="00F842E4" w:rsidRPr="00F842E4" w:rsidRDefault="00527966" w:rsidP="00484939">
            <w:pPr>
              <w:pStyle w:val="a4"/>
              <w:numPr>
                <w:ilvl w:val="0"/>
                <w:numId w:val="2"/>
              </w:numPr>
              <w:ind w:left="360"/>
              <w:rPr>
                <w:iCs/>
              </w:rPr>
            </w:pPr>
            <w:proofErr w:type="spellStart"/>
            <w:r w:rsidRPr="00BF6C77">
              <w:t>Fișa</w:t>
            </w:r>
            <w:proofErr w:type="spellEnd"/>
            <w:r w:rsidRPr="00BF6C77">
              <w:t xml:space="preserve"> de</w:t>
            </w:r>
            <w:r w:rsidRPr="00C024CC">
              <w:t xml:space="preserve"> </w:t>
            </w:r>
            <w:proofErr w:type="spellStart"/>
            <w:r w:rsidRPr="00C024CC">
              <w:t>monitorizare</w:t>
            </w:r>
            <w:proofErr w:type="spellEnd"/>
            <w:r w:rsidRPr="00C024CC">
              <w:t xml:space="preserve"> </w:t>
            </w:r>
            <w:proofErr w:type="spellStart"/>
            <w:r w:rsidRPr="00C024CC">
              <w:t>şi</w:t>
            </w:r>
            <w:proofErr w:type="spellEnd"/>
            <w:r w:rsidRPr="00C024CC">
              <w:t xml:space="preserve"> </w:t>
            </w:r>
            <w:proofErr w:type="spellStart"/>
            <w:r w:rsidRPr="00C024CC">
              <w:t>evaluare</w:t>
            </w:r>
            <w:proofErr w:type="spellEnd"/>
            <w:r w:rsidRPr="00C024CC">
              <w:t xml:space="preserve"> a </w:t>
            </w:r>
            <w:proofErr w:type="spellStart"/>
            <w:r w:rsidRPr="00C024CC">
              <w:t>dezvoltării</w:t>
            </w:r>
            <w:proofErr w:type="spellEnd"/>
            <w:r w:rsidRPr="00C024CC">
              <w:t xml:space="preserve"> </w:t>
            </w:r>
            <w:proofErr w:type="spellStart"/>
            <w:r w:rsidRPr="00C024CC">
              <w:t>copilului</w:t>
            </w:r>
            <w:proofErr w:type="spellEnd"/>
            <w:r w:rsidRPr="00BF6C77">
              <w:t xml:space="preserve"> conform </w:t>
            </w:r>
            <w:proofErr w:type="spellStart"/>
            <w:r w:rsidRPr="00BF6C77">
              <w:t>vîrstei</w:t>
            </w:r>
            <w:proofErr w:type="spellEnd"/>
            <w:r w:rsidRPr="00BF6C77">
              <w:t xml:space="preserve">, </w:t>
            </w:r>
            <w:proofErr w:type="spellStart"/>
            <w:r w:rsidRPr="00BF6C77">
              <w:t>pentru</w:t>
            </w:r>
            <w:proofErr w:type="spellEnd"/>
            <w:r w:rsidRPr="00BF6C77">
              <w:t xml:space="preserve"> </w:t>
            </w:r>
            <w:proofErr w:type="spellStart"/>
            <w:r w:rsidRPr="00BF6C77">
              <w:t>fiecare</w:t>
            </w:r>
            <w:proofErr w:type="spellEnd"/>
            <w:r w:rsidRPr="00BF6C77">
              <w:t xml:space="preserve"> </w:t>
            </w:r>
            <w:proofErr w:type="spellStart"/>
            <w:r w:rsidRPr="00BF6C77">
              <w:t>copil</w:t>
            </w:r>
            <w:proofErr w:type="spellEnd"/>
            <w:r w:rsidRPr="00BF6C77">
              <w:t xml:space="preserve"> din </w:t>
            </w:r>
            <w:proofErr w:type="spellStart"/>
            <w:r w:rsidRPr="00BF6C77">
              <w:t>grupă</w:t>
            </w:r>
            <w:proofErr w:type="spellEnd"/>
          </w:p>
        </w:tc>
      </w:tr>
      <w:tr w:rsidR="00F842E4" w:rsidRPr="00E938A0" w14:paraId="4AA34BCE" w14:textId="77777777" w:rsidTr="00DF435F">
        <w:tc>
          <w:tcPr>
            <w:tcW w:w="2069" w:type="dxa"/>
          </w:tcPr>
          <w:p w14:paraId="7EBD9A2E" w14:textId="77777777" w:rsidR="00F842E4" w:rsidRPr="00BD4375" w:rsidRDefault="00F842E4" w:rsidP="00F842E4">
            <w:pPr>
              <w:jc w:val="left"/>
            </w:pPr>
            <w:r w:rsidRPr="00BD4375">
              <w:t>Constatări</w:t>
            </w:r>
          </w:p>
        </w:tc>
        <w:tc>
          <w:tcPr>
            <w:tcW w:w="7570" w:type="dxa"/>
            <w:gridSpan w:val="3"/>
          </w:tcPr>
          <w:p w14:paraId="4AD0E30D" w14:textId="77777777" w:rsidR="00F842E4" w:rsidRPr="00F842E4" w:rsidRDefault="00AB2E92" w:rsidP="00484939">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abordarea</w:t>
            </w:r>
            <w:proofErr w:type="spellEnd"/>
            <w:r>
              <w:rPr>
                <w:rFonts w:eastAsia="Times New Roman"/>
                <w:iCs/>
              </w:rPr>
              <w:t xml:space="preserve"> </w:t>
            </w:r>
            <w:proofErr w:type="spellStart"/>
            <w:r>
              <w:rPr>
                <w:rFonts w:eastAsia="Times New Roman"/>
                <w:iCs/>
              </w:rPr>
              <w:t>individualizării</w:t>
            </w:r>
            <w:proofErr w:type="spellEnd"/>
            <w:r>
              <w:rPr>
                <w:rFonts w:eastAsia="Times New Roman"/>
                <w:iCs/>
              </w:rPr>
              <w:t xml:space="preserve"> se </w:t>
            </w:r>
            <w:proofErr w:type="spellStart"/>
            <w:r>
              <w:rPr>
                <w:rFonts w:eastAsia="Times New Roman"/>
                <w:iCs/>
              </w:rPr>
              <w:t>pune</w:t>
            </w:r>
            <w:proofErr w:type="spellEnd"/>
            <w:r>
              <w:rPr>
                <w:rFonts w:eastAsia="Times New Roman"/>
                <w:iCs/>
              </w:rPr>
              <w:t xml:space="preserve"> accentual pe </w:t>
            </w:r>
            <w:proofErr w:type="spellStart"/>
            <w:r>
              <w:rPr>
                <w:rFonts w:eastAsia="Times New Roman"/>
                <w:iCs/>
              </w:rPr>
              <w:t>valorificarea</w:t>
            </w:r>
            <w:proofErr w:type="spellEnd"/>
            <w:r>
              <w:rPr>
                <w:rFonts w:eastAsia="Times New Roman"/>
                <w:iCs/>
              </w:rPr>
              <w:t xml:space="preserve"> </w:t>
            </w:r>
            <w:proofErr w:type="spellStart"/>
            <w:r>
              <w:rPr>
                <w:rFonts w:eastAsia="Times New Roman"/>
                <w:iCs/>
              </w:rPr>
              <w:t>resurselor</w:t>
            </w:r>
            <w:proofErr w:type="spellEnd"/>
            <w:r>
              <w:rPr>
                <w:rFonts w:eastAsia="Times New Roman"/>
                <w:iCs/>
              </w:rPr>
              <w:t xml:space="preserve"> </w:t>
            </w:r>
            <w:proofErr w:type="spellStart"/>
            <w:r>
              <w:rPr>
                <w:rFonts w:eastAsia="Times New Roman"/>
                <w:iCs/>
              </w:rPr>
              <w:t>umane</w:t>
            </w:r>
            <w:proofErr w:type="spellEnd"/>
            <w:r>
              <w:rPr>
                <w:rFonts w:eastAsia="Times New Roman"/>
                <w:iCs/>
              </w:rPr>
              <w:t>(</w:t>
            </w:r>
            <w:proofErr w:type="spellStart"/>
            <w:r>
              <w:rPr>
                <w:rFonts w:eastAsia="Times New Roman"/>
                <w:iCs/>
              </w:rPr>
              <w:t>copil,cadru</w:t>
            </w:r>
            <w:proofErr w:type="spellEnd"/>
            <w:r>
              <w:rPr>
                <w:rFonts w:eastAsia="Times New Roman"/>
                <w:iCs/>
              </w:rPr>
              <w:t xml:space="preserve"> didactic, </w:t>
            </w:r>
            <w:proofErr w:type="spellStart"/>
            <w:r>
              <w:rPr>
                <w:rFonts w:eastAsia="Times New Roman"/>
                <w:iCs/>
              </w:rPr>
              <w:t>alți</w:t>
            </w:r>
            <w:proofErr w:type="spellEnd"/>
            <w:r>
              <w:rPr>
                <w:rFonts w:eastAsia="Times New Roman"/>
                <w:iCs/>
              </w:rPr>
              <w:t xml:space="preserve"> </w:t>
            </w:r>
            <w:proofErr w:type="spellStart"/>
            <w:r>
              <w:rPr>
                <w:rFonts w:eastAsia="Times New Roman"/>
                <w:iCs/>
              </w:rPr>
              <w:t>specialiști</w:t>
            </w:r>
            <w:proofErr w:type="spellEnd"/>
            <w:r>
              <w:rPr>
                <w:rFonts w:eastAsia="Times New Roman"/>
                <w:iCs/>
              </w:rPr>
              <w:t xml:space="preserve">, </w:t>
            </w:r>
            <w:proofErr w:type="spellStart"/>
            <w:r>
              <w:rPr>
                <w:rFonts w:eastAsia="Times New Roman"/>
                <w:iCs/>
              </w:rPr>
              <w:t>părinte</w:t>
            </w:r>
            <w:proofErr w:type="spellEnd"/>
            <w:r>
              <w:rPr>
                <w:rFonts w:eastAsia="Times New Roman"/>
                <w:iCs/>
              </w:rPr>
              <w:t xml:space="preserve">) se </w:t>
            </w:r>
            <w:proofErr w:type="spellStart"/>
            <w:r>
              <w:rPr>
                <w:rFonts w:eastAsia="Times New Roman"/>
                <w:iCs/>
              </w:rPr>
              <w:t>ține</w:t>
            </w:r>
            <w:proofErr w:type="spellEnd"/>
            <w:r>
              <w:rPr>
                <w:rFonts w:eastAsia="Times New Roman"/>
                <w:iCs/>
              </w:rPr>
              <w:t xml:space="preserve"> </w:t>
            </w:r>
            <w:proofErr w:type="spellStart"/>
            <w:r>
              <w:rPr>
                <w:rFonts w:eastAsia="Times New Roman"/>
                <w:iCs/>
              </w:rPr>
              <w:t>cont</w:t>
            </w:r>
            <w:proofErr w:type="spellEnd"/>
            <w:r>
              <w:rPr>
                <w:rFonts w:eastAsia="Times New Roman"/>
                <w:iCs/>
              </w:rPr>
              <w:t xml:space="preserve"> de </w:t>
            </w:r>
            <w:proofErr w:type="spellStart"/>
            <w:r>
              <w:rPr>
                <w:rFonts w:eastAsia="Times New Roman"/>
                <w:iCs/>
              </w:rPr>
              <w:t>potențialul</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particularitățile</w:t>
            </w:r>
            <w:proofErr w:type="spellEnd"/>
            <w:r>
              <w:rPr>
                <w:rFonts w:eastAsia="Times New Roman"/>
                <w:iCs/>
              </w:rPr>
              <w:t xml:space="preserve"> </w:t>
            </w:r>
            <w:proofErr w:type="spellStart"/>
            <w:r>
              <w:rPr>
                <w:rFonts w:eastAsia="Times New Roman"/>
                <w:iCs/>
              </w:rPr>
              <w:t>individuale</w:t>
            </w:r>
            <w:proofErr w:type="spellEnd"/>
            <w:r>
              <w:rPr>
                <w:rFonts w:eastAsia="Times New Roman"/>
                <w:iCs/>
              </w:rPr>
              <w:t xml:space="preserve"> pe </w:t>
            </w:r>
            <w:proofErr w:type="spellStart"/>
            <w:r>
              <w:rPr>
                <w:rFonts w:eastAsia="Times New Roman"/>
                <w:iCs/>
              </w:rPr>
              <w:t>domenii</w:t>
            </w:r>
            <w:proofErr w:type="spellEnd"/>
            <w:r>
              <w:rPr>
                <w:rFonts w:eastAsia="Times New Roman"/>
                <w:iCs/>
              </w:rPr>
              <w:t xml:space="preserve"> de </w:t>
            </w:r>
            <w:proofErr w:type="spellStart"/>
            <w:r>
              <w:rPr>
                <w:rFonts w:eastAsia="Times New Roman"/>
                <w:iCs/>
              </w:rPr>
              <w:t>dezvoltare</w:t>
            </w:r>
            <w:proofErr w:type="spellEnd"/>
            <w:r>
              <w:rPr>
                <w:rFonts w:eastAsia="Times New Roman"/>
                <w:iCs/>
              </w:rPr>
              <w:t xml:space="preserve"> 9emoțional, motor, cognitive, verbal, social) </w:t>
            </w:r>
            <w:proofErr w:type="spellStart"/>
            <w:r>
              <w:rPr>
                <w:rFonts w:eastAsia="Times New Roman"/>
                <w:iCs/>
              </w:rPr>
              <w:t>Curriculumul</w:t>
            </w:r>
            <w:proofErr w:type="spellEnd"/>
            <w:r>
              <w:rPr>
                <w:rFonts w:eastAsia="Times New Roman"/>
                <w:iCs/>
              </w:rPr>
              <w:t xml:space="preserve"> </w:t>
            </w:r>
            <w:proofErr w:type="spellStart"/>
            <w:r>
              <w:rPr>
                <w:rFonts w:eastAsia="Times New Roman"/>
                <w:iCs/>
              </w:rPr>
              <w:t>este</w:t>
            </w:r>
            <w:proofErr w:type="spellEnd"/>
            <w:r>
              <w:rPr>
                <w:rFonts w:eastAsia="Times New Roman"/>
                <w:iCs/>
              </w:rPr>
              <w:t xml:space="preserve"> </w:t>
            </w:r>
            <w:proofErr w:type="spellStart"/>
            <w:r>
              <w:rPr>
                <w:rFonts w:eastAsia="Times New Roman"/>
                <w:iCs/>
              </w:rPr>
              <w:t>adaptat</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a satisfice </w:t>
            </w:r>
            <w:proofErr w:type="spellStart"/>
            <w:r>
              <w:rPr>
                <w:rFonts w:eastAsia="Times New Roman"/>
                <w:iCs/>
              </w:rPr>
              <w:t>necesitățile</w:t>
            </w:r>
            <w:proofErr w:type="spellEnd"/>
            <w:r>
              <w:rPr>
                <w:rFonts w:eastAsia="Times New Roman"/>
                <w:iCs/>
              </w:rPr>
              <w:t xml:space="preserve"> </w:t>
            </w:r>
            <w:proofErr w:type="spellStart"/>
            <w:r>
              <w:rPr>
                <w:rFonts w:eastAsia="Times New Roman"/>
                <w:iCs/>
              </w:rPr>
              <w:t>copiilort</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copiilor</w:t>
            </w:r>
            <w:proofErr w:type="spellEnd"/>
            <w:r>
              <w:rPr>
                <w:rFonts w:eastAsia="Times New Roman"/>
                <w:iCs/>
              </w:rPr>
              <w:t xml:space="preserve"> cu CES</w:t>
            </w:r>
          </w:p>
        </w:tc>
      </w:tr>
      <w:tr w:rsidR="00F842E4" w:rsidRPr="00E938A0" w14:paraId="5CB08280" w14:textId="77777777" w:rsidTr="00DF435F">
        <w:tc>
          <w:tcPr>
            <w:tcW w:w="2069" w:type="dxa"/>
          </w:tcPr>
          <w:p w14:paraId="759FEEC1" w14:textId="77777777" w:rsidR="00F842E4" w:rsidRPr="00BD4375" w:rsidRDefault="00F842E4" w:rsidP="00F842E4">
            <w:pPr>
              <w:jc w:val="left"/>
            </w:pPr>
            <w:r>
              <w:t>Pondere și punctaj acordat</w:t>
            </w:r>
          </w:p>
        </w:tc>
        <w:tc>
          <w:tcPr>
            <w:tcW w:w="1475" w:type="dxa"/>
          </w:tcPr>
          <w:p w14:paraId="139768EA" w14:textId="77777777" w:rsidR="00F842E4" w:rsidRPr="00E938A0" w:rsidRDefault="00F842E4" w:rsidP="00F842E4">
            <w:r w:rsidRPr="00BD4375">
              <w:t>Pondere:</w:t>
            </w:r>
            <w:r>
              <w:rPr>
                <w:bCs/>
              </w:rPr>
              <w:t>2</w:t>
            </w:r>
          </w:p>
        </w:tc>
        <w:tc>
          <w:tcPr>
            <w:tcW w:w="3827" w:type="dxa"/>
          </w:tcPr>
          <w:p w14:paraId="32A083CB" w14:textId="77777777" w:rsidR="00F842E4" w:rsidRPr="005B1DCE" w:rsidRDefault="00F842E4" w:rsidP="00F842E4">
            <w:pPr>
              <w:rPr>
                <w:b/>
              </w:rPr>
            </w:pPr>
            <w:r>
              <w:t>Autoevaluare conform criteriilor: -</w:t>
            </w:r>
            <w:r w:rsidR="005B1DCE" w:rsidRPr="005B1DCE">
              <w:rPr>
                <w:b/>
              </w:rPr>
              <w:t>0,</w:t>
            </w:r>
            <w:r w:rsidR="00BE428F">
              <w:rPr>
                <w:b/>
              </w:rPr>
              <w:t>2</w:t>
            </w:r>
            <w:r w:rsidR="005B1DCE" w:rsidRPr="005B1DCE">
              <w:rPr>
                <w:b/>
              </w:rPr>
              <w:t>5</w:t>
            </w:r>
          </w:p>
          <w:p w14:paraId="52ECD1B8" w14:textId="77777777" w:rsidR="005B1DCE" w:rsidRPr="005B1DCE" w:rsidRDefault="005B1DCE" w:rsidP="00F842E4">
            <w:pPr>
              <w:rPr>
                <w:b/>
              </w:rPr>
            </w:pPr>
          </w:p>
        </w:tc>
        <w:tc>
          <w:tcPr>
            <w:tcW w:w="2268" w:type="dxa"/>
          </w:tcPr>
          <w:p w14:paraId="62366AEA" w14:textId="77777777" w:rsidR="00F842E4" w:rsidRPr="005B1DCE" w:rsidRDefault="00F842E4" w:rsidP="00F842E4">
            <w:pPr>
              <w:rPr>
                <w:b/>
              </w:rPr>
            </w:pPr>
            <w:r>
              <w:t xml:space="preserve">Punctaj acordat: - </w:t>
            </w:r>
            <w:r w:rsidR="00BE428F">
              <w:rPr>
                <w:b/>
              </w:rPr>
              <w:t>0,5</w:t>
            </w:r>
          </w:p>
        </w:tc>
      </w:tr>
      <w:tr w:rsidR="00F842E4" w:rsidRPr="00E938A0" w14:paraId="16AA6E97" w14:textId="77777777" w:rsidTr="00DF435F">
        <w:tc>
          <w:tcPr>
            <w:tcW w:w="7371" w:type="dxa"/>
            <w:gridSpan w:val="3"/>
          </w:tcPr>
          <w:p w14:paraId="7A8B4D20" w14:textId="77777777" w:rsidR="00F842E4" w:rsidRPr="00415CB2" w:rsidRDefault="00F842E4" w:rsidP="00F842E4">
            <w:pPr>
              <w:rPr>
                <w:b/>
                <w:bCs/>
              </w:rPr>
            </w:pPr>
            <w:r w:rsidRPr="00415CB2">
              <w:rPr>
                <w:b/>
                <w:bCs/>
              </w:rPr>
              <w:t>Total standard</w:t>
            </w:r>
          </w:p>
        </w:tc>
        <w:tc>
          <w:tcPr>
            <w:tcW w:w="2268" w:type="dxa"/>
          </w:tcPr>
          <w:p w14:paraId="4D1AC2A7" w14:textId="77777777" w:rsidR="00F842E4" w:rsidRPr="00415CB2" w:rsidRDefault="00BE428F" w:rsidP="00F842E4">
            <w:pPr>
              <w:rPr>
                <w:b/>
                <w:bCs/>
              </w:rPr>
            </w:pPr>
            <w:r>
              <w:rPr>
                <w:b/>
                <w:bCs/>
              </w:rPr>
              <w:t>10,00</w:t>
            </w:r>
          </w:p>
        </w:tc>
      </w:tr>
    </w:tbl>
    <w:p w14:paraId="23615C3E" w14:textId="77777777" w:rsidR="00D25024" w:rsidRDefault="00D25024" w:rsidP="00D25024"/>
    <w:p w14:paraId="691C71A4" w14:textId="77777777" w:rsidR="00D25024" w:rsidRPr="00D25024" w:rsidRDefault="00D25024" w:rsidP="00D25024">
      <w:pPr>
        <w:pStyle w:val="2"/>
        <w:rPr>
          <w:lang w:val="en-US"/>
        </w:rPr>
      </w:pPr>
      <w:bookmarkStart w:id="32" w:name="_Toc46741877"/>
      <w:bookmarkStart w:id="33" w:name="_Toc48389095"/>
      <w:r w:rsidRPr="00D25024">
        <w:rPr>
          <w:lang w:val="en-US"/>
        </w:rPr>
        <w:t xml:space="preserve">Standard 4.3.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demonstrează</w:t>
      </w:r>
      <w:proofErr w:type="spellEnd"/>
      <w:r w:rsidRPr="00D25024">
        <w:rPr>
          <w:lang w:val="en-US"/>
        </w:rPr>
        <w:t xml:space="preserve"> </w:t>
      </w:r>
      <w:proofErr w:type="spellStart"/>
      <w:r w:rsidRPr="00D25024">
        <w:rPr>
          <w:lang w:val="en-US"/>
        </w:rPr>
        <w:t>angajament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w:t>
      </w:r>
      <w:proofErr w:type="spellEnd"/>
      <w:r w:rsidRPr="00D25024">
        <w:rPr>
          <w:lang w:val="en-US"/>
        </w:rPr>
        <w:t xml:space="preserve"> </w:t>
      </w:r>
      <w:proofErr w:type="spellStart"/>
      <w:r w:rsidRPr="00D25024">
        <w:rPr>
          <w:lang w:val="en-US"/>
        </w:rPr>
        <w:t>eficientă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32"/>
      <w:bookmarkEnd w:id="33"/>
      <w:proofErr w:type="spellEnd"/>
    </w:p>
    <w:p w14:paraId="0340867C"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5D73F7B8" w14:textId="77777777" w:rsidR="00D25024" w:rsidRPr="00D25024" w:rsidRDefault="00D25024" w:rsidP="00D25024">
      <w:pPr>
        <w:rPr>
          <w:lang w:val="en-US"/>
        </w:rPr>
      </w:pPr>
      <w:r w:rsidRPr="00D25024">
        <w:rPr>
          <w:b/>
          <w:bCs/>
          <w:lang w:val="en-US"/>
        </w:rPr>
        <w:t>Indicator 4.3.1.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bibliotecă</w:t>
      </w:r>
      <w:proofErr w:type="spellEnd"/>
      <w:r w:rsidRPr="00D25024">
        <w:rPr>
          <w:lang w:val="en-US"/>
        </w:rPr>
        <w:t xml:space="preserve">, </w:t>
      </w:r>
      <w:proofErr w:type="spellStart"/>
      <w:r w:rsidRPr="00D25024">
        <w:rPr>
          <w:lang w:val="en-US"/>
        </w:rPr>
        <w:t>laboratoare</w:t>
      </w:r>
      <w:proofErr w:type="spellEnd"/>
      <w:r w:rsidRPr="00D25024">
        <w:rPr>
          <w:lang w:val="en-US"/>
        </w:rPr>
        <w:t xml:space="preserve">, </w:t>
      </w:r>
      <w:proofErr w:type="spellStart"/>
      <w:r w:rsidRPr="00D25024">
        <w:rPr>
          <w:lang w:val="en-US"/>
        </w:rPr>
        <w:t>ateliere</w:t>
      </w:r>
      <w:proofErr w:type="spellEnd"/>
      <w:r w:rsidRPr="00D25024">
        <w:rPr>
          <w:lang w:val="en-US"/>
        </w:rPr>
        <w:t xml:space="preserve">, </w:t>
      </w:r>
      <w:proofErr w:type="spellStart"/>
      <w:r w:rsidRPr="00D25024">
        <w:rPr>
          <w:lang w:val="en-US"/>
        </w:rPr>
        <w:t>sală</w:t>
      </w:r>
      <w:proofErr w:type="spellEnd"/>
      <w:r w:rsidRPr="00D25024">
        <w:rPr>
          <w:lang w:val="en-US"/>
        </w:rPr>
        <w:t xml:space="preserve"> de </w:t>
      </w:r>
      <w:proofErr w:type="spellStart"/>
      <w:r w:rsidRPr="00D25024">
        <w:rPr>
          <w:lang w:val="en-US"/>
        </w:rPr>
        <w:t>festivități</w:t>
      </w:r>
      <w:proofErr w:type="spellEnd"/>
      <w:r w:rsidRPr="00D25024">
        <w:rPr>
          <w:lang w:val="en-US"/>
        </w:rPr>
        <w:t xml:space="preserve">, de sport etc.) </w:t>
      </w:r>
      <w:proofErr w:type="spellStart"/>
      <w:r w:rsidRPr="00D25024">
        <w:rPr>
          <w:lang w:val="en-US"/>
        </w:rPr>
        <w:t>și</w:t>
      </w:r>
      <w:proofErr w:type="spellEnd"/>
      <w:r w:rsidRPr="00D25024">
        <w:rPr>
          <w:lang w:val="en-US"/>
        </w:rPr>
        <w:t xml:space="preserve"> a </w:t>
      </w:r>
      <w:proofErr w:type="spellStart"/>
      <w:r w:rsidRPr="00D25024">
        <w:rPr>
          <w:lang w:val="en-US"/>
        </w:rPr>
        <w:t>participării</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privitor</w:t>
      </w:r>
      <w:proofErr w:type="spellEnd"/>
      <w:r w:rsidRPr="00D25024">
        <w:rPr>
          <w:lang w:val="en-US"/>
        </w:rPr>
        <w:t xml:space="preserve"> la </w:t>
      </w:r>
      <w:proofErr w:type="spellStart"/>
      <w:r w:rsidRPr="00D25024">
        <w:rPr>
          <w:lang w:val="en-US"/>
        </w:rPr>
        <w:t>optimizarea</w:t>
      </w:r>
      <w:proofErr w:type="spellEnd"/>
      <w:r w:rsidRPr="00D25024">
        <w:rPr>
          <w:lang w:val="en-US"/>
        </w:rPr>
        <w:t xml:space="preserve"> </w:t>
      </w:r>
      <w:proofErr w:type="spellStart"/>
      <w:r w:rsidRPr="00D25024">
        <w:rPr>
          <w:lang w:val="en-US"/>
        </w:rPr>
        <w:t>resurselor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44503D4" w14:textId="77777777" w:rsidTr="00DF435F">
        <w:tc>
          <w:tcPr>
            <w:tcW w:w="2069" w:type="dxa"/>
          </w:tcPr>
          <w:p w14:paraId="44F34249" w14:textId="77777777" w:rsidR="00F842E4" w:rsidRPr="00BD4375" w:rsidRDefault="00F842E4" w:rsidP="00F842E4">
            <w:pPr>
              <w:jc w:val="left"/>
            </w:pPr>
            <w:r w:rsidRPr="00BD4375">
              <w:t xml:space="preserve">Dovezi </w:t>
            </w:r>
          </w:p>
        </w:tc>
        <w:tc>
          <w:tcPr>
            <w:tcW w:w="7570" w:type="dxa"/>
            <w:gridSpan w:val="3"/>
          </w:tcPr>
          <w:p w14:paraId="4342BF57" w14:textId="77777777" w:rsidR="00747128" w:rsidRPr="00A90306" w:rsidRDefault="00747128" w:rsidP="00D274BC">
            <w:r w:rsidRPr="00A90306">
              <w:t>În  instituție  sunt  disponibele  pentru  toți  copii  din  grupe următoarele resurse educaționale, ca:</w:t>
            </w:r>
          </w:p>
          <w:p w14:paraId="72B337C1" w14:textId="77777777" w:rsidR="00747128" w:rsidRPr="00A90306" w:rsidRDefault="003608CE" w:rsidP="00A90306">
            <w:pPr>
              <w:pStyle w:val="a4"/>
              <w:numPr>
                <w:ilvl w:val="0"/>
                <w:numId w:val="3"/>
              </w:numPr>
            </w:pPr>
            <w:r>
              <w:t>-</w:t>
            </w:r>
            <w:proofErr w:type="spellStart"/>
            <w:r>
              <w:t>sală</w:t>
            </w:r>
            <w:proofErr w:type="spellEnd"/>
            <w:r>
              <w:t xml:space="preserve"> </w:t>
            </w:r>
            <w:r w:rsidR="00FD59B6">
              <w:t xml:space="preserve">de </w:t>
            </w:r>
            <w:proofErr w:type="spellStart"/>
            <w:r w:rsidR="00FD59B6">
              <w:t>mu</w:t>
            </w:r>
            <w:r w:rsidR="00747128" w:rsidRPr="00A90306">
              <w:t>zică</w:t>
            </w:r>
            <w:proofErr w:type="spellEnd"/>
            <w:r w:rsidR="00747128" w:rsidRPr="00A90306">
              <w:t xml:space="preserve">  </w:t>
            </w:r>
            <w:proofErr w:type="spellStart"/>
            <w:r w:rsidR="00747128" w:rsidRPr="00A90306">
              <w:t>și</w:t>
            </w:r>
            <w:proofErr w:type="spellEnd"/>
            <w:r w:rsidR="00747128" w:rsidRPr="00A90306">
              <w:t xml:space="preserve">  </w:t>
            </w:r>
            <w:proofErr w:type="spellStart"/>
            <w:r w:rsidR="00747128" w:rsidRPr="00A90306">
              <w:t>sala</w:t>
            </w:r>
            <w:proofErr w:type="spellEnd"/>
            <w:r w:rsidR="00747128" w:rsidRPr="00A90306">
              <w:t xml:space="preserve"> de  sport, </w:t>
            </w:r>
            <w:proofErr w:type="spellStart"/>
            <w:r w:rsidR="00747128" w:rsidRPr="00A90306">
              <w:t>dotate</w:t>
            </w:r>
            <w:proofErr w:type="spellEnd"/>
            <w:r w:rsidR="00747128" w:rsidRPr="00A90306">
              <w:t xml:space="preserve">  cu  </w:t>
            </w:r>
            <w:proofErr w:type="spellStart"/>
            <w:r w:rsidR="00747128" w:rsidRPr="00A90306">
              <w:t>materiale</w:t>
            </w:r>
            <w:proofErr w:type="spellEnd"/>
            <w:r w:rsidR="00747128" w:rsidRPr="00A90306">
              <w:t xml:space="preserve"> </w:t>
            </w:r>
            <w:proofErr w:type="spellStart"/>
            <w:r w:rsidR="00747128" w:rsidRPr="00A90306">
              <w:t>și</w:t>
            </w:r>
            <w:proofErr w:type="spellEnd"/>
            <w:r w:rsidR="00747128" w:rsidRPr="00A90306">
              <w:t xml:space="preserve"> </w:t>
            </w:r>
            <w:proofErr w:type="spellStart"/>
            <w:r w:rsidR="00747128" w:rsidRPr="00A90306">
              <w:t>inventarul</w:t>
            </w:r>
            <w:proofErr w:type="spellEnd"/>
            <w:r w:rsidR="00747128" w:rsidRPr="00A90306">
              <w:t xml:space="preserve"> </w:t>
            </w:r>
            <w:proofErr w:type="spellStart"/>
            <w:r w:rsidR="00747128" w:rsidRPr="00A90306">
              <w:t>corespunzător</w:t>
            </w:r>
            <w:proofErr w:type="spellEnd"/>
            <w:r w:rsidR="00747128" w:rsidRPr="00A90306">
              <w:t>.</w:t>
            </w:r>
          </w:p>
          <w:p w14:paraId="606EEE6F" w14:textId="77777777" w:rsidR="00747128" w:rsidRPr="00A90306" w:rsidRDefault="00747128" w:rsidP="00A90306">
            <w:pPr>
              <w:pStyle w:val="a4"/>
              <w:numPr>
                <w:ilvl w:val="0"/>
                <w:numId w:val="3"/>
              </w:numPr>
            </w:pPr>
            <w:r w:rsidRPr="00A90306">
              <w:t>-</w:t>
            </w:r>
            <w:proofErr w:type="spellStart"/>
            <w:r w:rsidRPr="00A90306">
              <w:t>dacă</w:t>
            </w:r>
            <w:proofErr w:type="spellEnd"/>
            <w:r w:rsidRPr="00A90306">
              <w:t xml:space="preserve"> </w:t>
            </w:r>
            <w:proofErr w:type="spellStart"/>
            <w:r w:rsidRPr="00A90306">
              <w:t>este</w:t>
            </w:r>
            <w:proofErr w:type="spellEnd"/>
            <w:r w:rsidRPr="00A90306">
              <w:t xml:space="preserve"> </w:t>
            </w:r>
            <w:proofErr w:type="spellStart"/>
            <w:r w:rsidRPr="00A90306">
              <w:t>vorba</w:t>
            </w:r>
            <w:proofErr w:type="spellEnd"/>
            <w:r w:rsidRPr="00A90306">
              <w:t xml:space="preserve"> de </w:t>
            </w:r>
            <w:proofErr w:type="spellStart"/>
            <w:r w:rsidRPr="00A90306">
              <w:t>activităţi</w:t>
            </w:r>
            <w:proofErr w:type="spellEnd"/>
            <w:r w:rsidRPr="00A90306">
              <w:t xml:space="preserve"> </w:t>
            </w:r>
            <w:proofErr w:type="spellStart"/>
            <w:r w:rsidRPr="00A90306">
              <w:t>desfăşurate</w:t>
            </w:r>
            <w:proofErr w:type="spellEnd"/>
            <w:r w:rsidRPr="00A90306">
              <w:t xml:space="preserve"> </w:t>
            </w:r>
            <w:proofErr w:type="spellStart"/>
            <w:r w:rsidRPr="00A90306">
              <w:t>în</w:t>
            </w:r>
            <w:proofErr w:type="spellEnd"/>
            <w:r w:rsidRPr="00A90306">
              <w:t xml:space="preserve"> </w:t>
            </w:r>
            <w:proofErr w:type="spellStart"/>
            <w:r w:rsidRPr="00A90306">
              <w:t>sala</w:t>
            </w:r>
            <w:proofErr w:type="spellEnd"/>
            <w:r w:rsidRPr="00A90306">
              <w:t xml:space="preserve"> de </w:t>
            </w:r>
            <w:proofErr w:type="spellStart"/>
            <w:r w:rsidRPr="00A90306">
              <w:t>grupă</w:t>
            </w:r>
            <w:proofErr w:type="spellEnd"/>
            <w:r w:rsidRPr="00A90306">
              <w:t xml:space="preserve">, </w:t>
            </w:r>
            <w:proofErr w:type="spellStart"/>
            <w:r w:rsidRPr="00A90306">
              <w:t>cadrul</w:t>
            </w:r>
            <w:proofErr w:type="spellEnd"/>
            <w:r w:rsidRPr="00A90306">
              <w:t xml:space="preserve"> didactic </w:t>
            </w:r>
            <w:proofErr w:type="spellStart"/>
            <w:r w:rsidRPr="00A90306">
              <w:t>acordă</w:t>
            </w:r>
            <w:proofErr w:type="spellEnd"/>
            <w:r w:rsidRPr="00A90306">
              <w:t xml:space="preserve"> o </w:t>
            </w:r>
            <w:proofErr w:type="spellStart"/>
            <w:r w:rsidRPr="00A90306">
              <w:t>atenţie</w:t>
            </w:r>
            <w:proofErr w:type="spellEnd"/>
            <w:r w:rsidRPr="00A90306">
              <w:t xml:space="preserve"> </w:t>
            </w:r>
            <w:proofErr w:type="spellStart"/>
            <w:r w:rsidRPr="00A90306">
              <w:t>deosebită</w:t>
            </w:r>
            <w:proofErr w:type="spellEnd"/>
            <w:r w:rsidRPr="00A90306">
              <w:t xml:space="preserve"> </w:t>
            </w:r>
            <w:proofErr w:type="spellStart"/>
            <w:r w:rsidRPr="00A90306">
              <w:t>organizării</w:t>
            </w:r>
            <w:proofErr w:type="spellEnd"/>
            <w:r w:rsidRPr="00A90306">
              <w:t xml:space="preserve"> </w:t>
            </w:r>
            <w:proofErr w:type="spellStart"/>
            <w:r w:rsidRPr="00A90306">
              <w:t>spaţiului</w:t>
            </w:r>
            <w:proofErr w:type="spellEnd"/>
            <w:r w:rsidRPr="00A90306">
              <w:t xml:space="preserve"> </w:t>
            </w:r>
            <w:proofErr w:type="spellStart"/>
            <w:r w:rsidRPr="00A90306">
              <w:t>în</w:t>
            </w:r>
            <w:proofErr w:type="spellEnd"/>
            <w:r w:rsidRPr="00A90306">
              <w:t xml:space="preserve"> </w:t>
            </w:r>
            <w:proofErr w:type="spellStart"/>
            <w:r w:rsidRPr="00A90306">
              <w:t>centre</w:t>
            </w:r>
            <w:proofErr w:type="spellEnd"/>
            <w:r w:rsidRPr="00A90306">
              <w:t xml:space="preserve">, cum </w:t>
            </w:r>
            <w:proofErr w:type="spellStart"/>
            <w:r w:rsidRPr="00A90306">
              <w:t>ar</w:t>
            </w:r>
            <w:proofErr w:type="spellEnd"/>
            <w:r w:rsidRPr="00A90306">
              <w:t xml:space="preserve"> fi: </w:t>
            </w:r>
            <w:proofErr w:type="spellStart"/>
            <w:r w:rsidRPr="00A90306">
              <w:t>Biblioteca</w:t>
            </w:r>
            <w:proofErr w:type="spellEnd"/>
            <w:r w:rsidRPr="00A90306">
              <w:t xml:space="preserve">, </w:t>
            </w:r>
            <w:proofErr w:type="spellStart"/>
            <w:r w:rsidRPr="00A90306">
              <w:t>Joc</w:t>
            </w:r>
            <w:proofErr w:type="spellEnd"/>
            <w:r w:rsidRPr="00A90306">
              <w:t xml:space="preserve"> de </w:t>
            </w:r>
            <w:proofErr w:type="spellStart"/>
            <w:r w:rsidRPr="00A90306">
              <w:t>rol</w:t>
            </w:r>
            <w:proofErr w:type="spellEnd"/>
            <w:r w:rsidRPr="00A90306">
              <w:t xml:space="preserve">, </w:t>
            </w:r>
            <w:proofErr w:type="spellStart"/>
            <w:r w:rsidRPr="00A90306">
              <w:t>Construcţii</w:t>
            </w:r>
            <w:proofErr w:type="spellEnd"/>
            <w:r w:rsidRPr="00A90306">
              <w:t xml:space="preserve">, </w:t>
            </w:r>
            <w:proofErr w:type="spellStart"/>
            <w:r w:rsidRPr="00A90306">
              <w:t>Ştiinţă</w:t>
            </w:r>
            <w:proofErr w:type="spellEnd"/>
            <w:r w:rsidRPr="00A90306">
              <w:t xml:space="preserve">, </w:t>
            </w:r>
            <w:proofErr w:type="spellStart"/>
            <w:r w:rsidRPr="00A90306">
              <w:t>Arte</w:t>
            </w:r>
            <w:proofErr w:type="spellEnd"/>
            <w:r w:rsidRPr="00A90306">
              <w:t xml:space="preserve">, </w:t>
            </w:r>
            <w:proofErr w:type="spellStart"/>
            <w:r w:rsidRPr="00A90306">
              <w:t>Nisip</w:t>
            </w:r>
            <w:proofErr w:type="spellEnd"/>
            <w:r w:rsidRPr="00A90306">
              <w:t xml:space="preserve"> </w:t>
            </w:r>
            <w:proofErr w:type="spellStart"/>
            <w:r w:rsidRPr="00A90306">
              <w:t>şi</w:t>
            </w:r>
            <w:proofErr w:type="spellEnd"/>
            <w:r w:rsidRPr="00A90306">
              <w:t xml:space="preserve"> </w:t>
            </w:r>
            <w:proofErr w:type="spellStart"/>
            <w:r w:rsidRPr="00A90306">
              <w:t>apă</w:t>
            </w:r>
            <w:proofErr w:type="spellEnd"/>
            <w:r w:rsidRPr="00A90306">
              <w:t xml:space="preserve">, </w:t>
            </w:r>
            <w:proofErr w:type="spellStart"/>
            <w:r w:rsidRPr="00A90306">
              <w:t>Jocuri</w:t>
            </w:r>
            <w:proofErr w:type="spellEnd"/>
            <w:r w:rsidRPr="00A90306">
              <w:t xml:space="preserve"> manipulative. </w:t>
            </w:r>
            <w:proofErr w:type="spellStart"/>
            <w:r w:rsidRPr="00A90306">
              <w:t>Organizarea</w:t>
            </w:r>
            <w:proofErr w:type="spellEnd"/>
            <w:r w:rsidRPr="00A90306">
              <w:t xml:space="preserve"> </w:t>
            </w:r>
            <w:proofErr w:type="spellStart"/>
            <w:r w:rsidRPr="00A90306">
              <w:t>acestor</w:t>
            </w:r>
            <w:proofErr w:type="spellEnd"/>
            <w:r w:rsidRPr="00A90306">
              <w:t xml:space="preserve"> </w:t>
            </w:r>
            <w:proofErr w:type="spellStart"/>
            <w:r w:rsidRPr="00A90306">
              <w:t>centre</w:t>
            </w:r>
            <w:proofErr w:type="spellEnd"/>
            <w:r w:rsidRPr="00A90306">
              <w:t xml:space="preserve"> se  face </w:t>
            </w:r>
            <w:proofErr w:type="spellStart"/>
            <w:r w:rsidRPr="00A90306">
              <w:t>ţinând</w:t>
            </w:r>
            <w:proofErr w:type="spellEnd"/>
            <w:r w:rsidRPr="00A90306">
              <w:t xml:space="preserve"> </w:t>
            </w:r>
            <w:proofErr w:type="spellStart"/>
            <w:r w:rsidRPr="00A90306">
              <w:t>cont</w:t>
            </w:r>
            <w:proofErr w:type="spellEnd"/>
            <w:r w:rsidRPr="00A90306">
              <w:t xml:space="preserve"> de </w:t>
            </w:r>
            <w:proofErr w:type="spellStart"/>
            <w:r w:rsidRPr="00A90306">
              <w:t>resursele</w:t>
            </w:r>
            <w:proofErr w:type="spellEnd"/>
            <w:r w:rsidRPr="00A90306">
              <w:t xml:space="preserve"> </w:t>
            </w:r>
            <w:proofErr w:type="spellStart"/>
            <w:r w:rsidRPr="00A90306">
              <w:t>materiale</w:t>
            </w:r>
            <w:proofErr w:type="spellEnd"/>
            <w:r w:rsidRPr="00A90306">
              <w:t xml:space="preserve">, de </w:t>
            </w:r>
            <w:proofErr w:type="spellStart"/>
            <w:r w:rsidRPr="00A90306">
              <w:t>spaţiul</w:t>
            </w:r>
            <w:proofErr w:type="spellEnd"/>
            <w:r w:rsidRPr="00A90306">
              <w:t xml:space="preserve"> existent </w:t>
            </w:r>
            <w:proofErr w:type="spellStart"/>
            <w:r w:rsidRPr="00A90306">
              <w:t>şi</w:t>
            </w:r>
            <w:proofErr w:type="spellEnd"/>
            <w:r w:rsidRPr="00A90306">
              <w:t xml:space="preserve"> de </w:t>
            </w:r>
            <w:proofErr w:type="spellStart"/>
            <w:r w:rsidRPr="00A90306">
              <w:t>nivelul</w:t>
            </w:r>
            <w:proofErr w:type="spellEnd"/>
            <w:r w:rsidRPr="00A90306">
              <w:t xml:space="preserve"> de </w:t>
            </w:r>
            <w:proofErr w:type="spellStart"/>
            <w:r w:rsidRPr="00A90306">
              <w:t>vârstă</w:t>
            </w:r>
            <w:proofErr w:type="spellEnd"/>
            <w:r w:rsidRPr="00A90306">
              <w:t xml:space="preserve"> al </w:t>
            </w:r>
            <w:proofErr w:type="spellStart"/>
            <w:r w:rsidRPr="00A90306">
              <w:t>copiilor</w:t>
            </w:r>
            <w:proofErr w:type="spellEnd"/>
            <w:r w:rsidRPr="00A90306">
              <w:t>.</w:t>
            </w:r>
          </w:p>
          <w:p w14:paraId="1ABDF3F7" w14:textId="77777777" w:rsidR="00F842E4" w:rsidRPr="00A90306" w:rsidRDefault="00747128" w:rsidP="00A90306">
            <w:pPr>
              <w:pStyle w:val="a4"/>
              <w:numPr>
                <w:ilvl w:val="0"/>
                <w:numId w:val="3"/>
              </w:numPr>
              <w:rPr>
                <w:iCs/>
              </w:rPr>
            </w:pPr>
            <w:proofErr w:type="spellStart"/>
            <w:r>
              <w:lastRenderedPageBreak/>
              <w:t>dispune</w:t>
            </w:r>
            <w:proofErr w:type="spellEnd"/>
            <w:r>
              <w:t xml:space="preserve"> </w:t>
            </w:r>
            <w:proofErr w:type="spellStart"/>
            <w:r>
              <w:t>grădinița</w:t>
            </w:r>
            <w:proofErr w:type="spellEnd"/>
            <w:r>
              <w:t xml:space="preserve"> </w:t>
            </w:r>
            <w:proofErr w:type="spellStart"/>
            <w:r>
              <w:t>și</w:t>
            </w:r>
            <w:proofErr w:type="spellEnd"/>
            <w:r>
              <w:t xml:space="preserve"> de </w:t>
            </w:r>
            <w:proofErr w:type="spellStart"/>
            <w:r>
              <w:t>terenuri</w:t>
            </w:r>
            <w:proofErr w:type="spellEnd"/>
            <w:r>
              <w:t xml:space="preserve"> de </w:t>
            </w:r>
            <w:proofErr w:type="spellStart"/>
            <w:r>
              <w:t>joacă</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grupă</w:t>
            </w:r>
            <w:proofErr w:type="spellEnd"/>
            <w:r>
              <w:t xml:space="preserve"> </w:t>
            </w:r>
            <w:proofErr w:type="spellStart"/>
            <w:r>
              <w:t>amenanjate</w:t>
            </w:r>
            <w:proofErr w:type="spellEnd"/>
            <w:r>
              <w:t xml:space="preserve"> cu inventor </w:t>
            </w:r>
            <w:proofErr w:type="spellStart"/>
            <w:r>
              <w:t>sportiv</w:t>
            </w:r>
            <w:proofErr w:type="spellEnd"/>
            <w:r>
              <w:t xml:space="preserve">/ de </w:t>
            </w:r>
            <w:proofErr w:type="spellStart"/>
            <w:r>
              <w:t>joacă</w:t>
            </w:r>
            <w:proofErr w:type="spellEnd"/>
          </w:p>
        </w:tc>
      </w:tr>
      <w:tr w:rsidR="00F842E4" w:rsidRPr="00E938A0" w14:paraId="4B2A19D8" w14:textId="77777777" w:rsidTr="00DF435F">
        <w:tc>
          <w:tcPr>
            <w:tcW w:w="2069" w:type="dxa"/>
          </w:tcPr>
          <w:p w14:paraId="66B09F39" w14:textId="77777777" w:rsidR="00F842E4" w:rsidRPr="00BD4375" w:rsidRDefault="00F842E4" w:rsidP="00F842E4">
            <w:pPr>
              <w:jc w:val="left"/>
            </w:pPr>
            <w:r w:rsidRPr="00BD4375">
              <w:lastRenderedPageBreak/>
              <w:t>Constatări</w:t>
            </w:r>
          </w:p>
        </w:tc>
        <w:tc>
          <w:tcPr>
            <w:tcW w:w="7570" w:type="dxa"/>
            <w:gridSpan w:val="3"/>
          </w:tcPr>
          <w:p w14:paraId="20D94B4A" w14:textId="77777777" w:rsidR="00F842E4" w:rsidRPr="00F842E4" w:rsidRDefault="00747128" w:rsidP="00A90306">
            <w:pPr>
              <w:pStyle w:val="a4"/>
              <w:numPr>
                <w:ilvl w:val="0"/>
                <w:numId w:val="2"/>
              </w:numPr>
              <w:ind w:left="360"/>
              <w:rPr>
                <w:rFonts w:eastAsia="Times New Roman"/>
                <w:iCs/>
              </w:rPr>
            </w:pPr>
            <w:proofErr w:type="spellStart"/>
            <w:r w:rsidRPr="00A43FA0">
              <w:t>Reuşita</w:t>
            </w:r>
            <w:proofErr w:type="spellEnd"/>
            <w:r w:rsidRPr="00A43FA0">
              <w:t xml:space="preserve"> </w:t>
            </w:r>
            <w:proofErr w:type="spellStart"/>
            <w:r w:rsidRPr="00A43FA0">
              <w:t>desfăşurării</w:t>
            </w:r>
            <w:proofErr w:type="spellEnd"/>
            <w:r w:rsidRPr="00A43FA0">
              <w:t xml:space="preserve"> </w:t>
            </w:r>
            <w:proofErr w:type="spellStart"/>
            <w:r w:rsidRPr="00A43FA0">
              <w:t>jocurilor</w:t>
            </w:r>
            <w:proofErr w:type="spellEnd"/>
            <w:r w:rsidRPr="00A43FA0">
              <w:t xml:space="preserve"> </w:t>
            </w:r>
            <w:proofErr w:type="spellStart"/>
            <w:r w:rsidRPr="00A43FA0">
              <w:t>şi</w:t>
            </w:r>
            <w:proofErr w:type="spellEnd"/>
            <w:r w:rsidRPr="00A43FA0">
              <w:t xml:space="preserve"> a </w:t>
            </w:r>
            <w:proofErr w:type="spellStart"/>
            <w:r w:rsidRPr="00A43FA0">
              <w:t>activităţilor</w:t>
            </w:r>
            <w:proofErr w:type="spellEnd"/>
            <w:r w:rsidRPr="00A43FA0">
              <w:t xml:space="preserve"> liber-</w:t>
            </w:r>
            <w:proofErr w:type="spellStart"/>
            <w:r w:rsidRPr="00A43FA0">
              <w:t>alese</w:t>
            </w:r>
            <w:proofErr w:type="spellEnd"/>
            <w:r w:rsidRPr="00A43FA0">
              <w:t xml:space="preserve"> </w:t>
            </w:r>
            <w:r>
              <w:t xml:space="preserve">din </w:t>
            </w:r>
            <w:proofErr w:type="spellStart"/>
            <w:r>
              <w:t>toate</w:t>
            </w:r>
            <w:proofErr w:type="spellEnd"/>
            <w:r>
              <w:t xml:space="preserve"> </w:t>
            </w:r>
            <w:proofErr w:type="spellStart"/>
            <w:r>
              <w:t>grupele</w:t>
            </w:r>
            <w:proofErr w:type="spellEnd"/>
            <w:r>
              <w:t xml:space="preserve"> </w:t>
            </w:r>
            <w:proofErr w:type="spellStart"/>
            <w:r w:rsidRPr="00A43FA0">
              <w:t>depinde</w:t>
            </w:r>
            <w:proofErr w:type="spellEnd"/>
            <w:r w:rsidRPr="00A43FA0">
              <w:t xml:space="preserve">, </w:t>
            </w:r>
            <w:proofErr w:type="spellStart"/>
            <w:r w:rsidRPr="00A43FA0">
              <w:t>în</w:t>
            </w:r>
            <w:proofErr w:type="spellEnd"/>
            <w:r w:rsidRPr="00A43FA0">
              <w:t xml:space="preserve"> mare </w:t>
            </w:r>
            <w:proofErr w:type="spellStart"/>
            <w:r w:rsidRPr="00A43FA0">
              <w:t>măsură</w:t>
            </w:r>
            <w:proofErr w:type="spellEnd"/>
            <w:r w:rsidRPr="00A43FA0">
              <w:t xml:space="preserve">, de </w:t>
            </w:r>
            <w:proofErr w:type="spellStart"/>
            <w:r w:rsidRPr="00A43FA0">
              <w:t>modul</w:t>
            </w:r>
            <w:proofErr w:type="spellEnd"/>
            <w:r w:rsidRPr="00A43FA0">
              <w:t xml:space="preserve"> </w:t>
            </w:r>
            <w:proofErr w:type="spellStart"/>
            <w:r w:rsidRPr="00A43FA0">
              <w:t>în</w:t>
            </w:r>
            <w:proofErr w:type="spellEnd"/>
            <w:r w:rsidRPr="00A43FA0">
              <w:t xml:space="preserve"> care </w:t>
            </w:r>
            <w:proofErr w:type="spellStart"/>
            <w:r w:rsidRPr="00A43FA0">
              <w:t>este</w:t>
            </w:r>
            <w:proofErr w:type="spellEnd"/>
            <w:r w:rsidRPr="00A43FA0">
              <w:t xml:space="preserve"> </w:t>
            </w:r>
            <w:proofErr w:type="spellStart"/>
            <w:r w:rsidRPr="00A43FA0">
              <w:t>organizat</w:t>
            </w:r>
            <w:proofErr w:type="spellEnd"/>
            <w:r w:rsidRPr="00A43FA0">
              <w:t xml:space="preserve"> </w:t>
            </w:r>
            <w:proofErr w:type="spellStart"/>
            <w:r w:rsidRPr="00A43FA0">
              <w:t>şi</w:t>
            </w:r>
            <w:proofErr w:type="spellEnd"/>
            <w:r w:rsidRPr="00A43FA0">
              <w:t xml:space="preserve"> </w:t>
            </w:r>
            <w:proofErr w:type="spellStart"/>
            <w:r w:rsidRPr="00A43FA0">
              <w:t>conceput</w:t>
            </w:r>
            <w:proofErr w:type="spellEnd"/>
            <w:r w:rsidRPr="00A43FA0">
              <w:t xml:space="preserve"> </w:t>
            </w:r>
            <w:proofErr w:type="spellStart"/>
            <w:r w:rsidRPr="00A43FA0">
              <w:t>mediul</w:t>
            </w:r>
            <w:proofErr w:type="spellEnd"/>
            <w:r w:rsidRPr="00A43FA0">
              <w:t xml:space="preserve"> </w:t>
            </w:r>
            <w:r>
              <w:t>educational/</w:t>
            </w:r>
            <w:proofErr w:type="spellStart"/>
            <w:r>
              <w:t>resursele</w:t>
            </w:r>
            <w:proofErr w:type="spellEnd"/>
            <w:r>
              <w:t xml:space="preserve"> </w:t>
            </w:r>
            <w:proofErr w:type="spellStart"/>
            <w:r>
              <w:t>educaționale</w:t>
            </w:r>
            <w:proofErr w:type="spellEnd"/>
            <w:r w:rsidRPr="00A43FA0">
              <w:t xml:space="preserve">. </w:t>
            </w:r>
          </w:p>
        </w:tc>
      </w:tr>
      <w:tr w:rsidR="00F842E4" w:rsidRPr="00E938A0" w14:paraId="428FAE99" w14:textId="77777777" w:rsidTr="00DF435F">
        <w:tc>
          <w:tcPr>
            <w:tcW w:w="2069" w:type="dxa"/>
          </w:tcPr>
          <w:p w14:paraId="292E43A5" w14:textId="77777777" w:rsidR="00F842E4" w:rsidRPr="00BD4375" w:rsidRDefault="00F842E4" w:rsidP="00F842E4">
            <w:pPr>
              <w:jc w:val="left"/>
            </w:pPr>
            <w:r>
              <w:t>Pondere și punctaj acordat</w:t>
            </w:r>
          </w:p>
        </w:tc>
        <w:tc>
          <w:tcPr>
            <w:tcW w:w="1475" w:type="dxa"/>
          </w:tcPr>
          <w:p w14:paraId="6EE5D20D" w14:textId="77777777" w:rsidR="00F842E4" w:rsidRPr="00E938A0" w:rsidRDefault="00F842E4" w:rsidP="00F842E4">
            <w:r w:rsidRPr="00BD4375">
              <w:t>Pondere:</w:t>
            </w:r>
            <w:r>
              <w:rPr>
                <w:bCs/>
              </w:rPr>
              <w:t>2</w:t>
            </w:r>
          </w:p>
        </w:tc>
        <w:tc>
          <w:tcPr>
            <w:tcW w:w="3827" w:type="dxa"/>
          </w:tcPr>
          <w:p w14:paraId="01B83702" w14:textId="77777777" w:rsidR="00F842E4" w:rsidRPr="005B1DCE" w:rsidRDefault="00F842E4" w:rsidP="00F842E4">
            <w:pPr>
              <w:rPr>
                <w:b/>
              </w:rPr>
            </w:pPr>
            <w:r>
              <w:t>Autoevaluare conform criteriilor: -</w:t>
            </w:r>
            <w:r w:rsidR="005B1DCE">
              <w:rPr>
                <w:b/>
              </w:rPr>
              <w:t>1</w:t>
            </w:r>
          </w:p>
        </w:tc>
        <w:tc>
          <w:tcPr>
            <w:tcW w:w="2268" w:type="dxa"/>
          </w:tcPr>
          <w:p w14:paraId="13230BFD" w14:textId="77777777" w:rsidR="00F842E4" w:rsidRPr="005B1DCE" w:rsidRDefault="00F842E4" w:rsidP="00F842E4">
            <w:pPr>
              <w:rPr>
                <w:b/>
              </w:rPr>
            </w:pPr>
            <w:r>
              <w:t xml:space="preserve">Punctaj acordat: - </w:t>
            </w:r>
            <w:r w:rsidR="005B1DCE">
              <w:rPr>
                <w:b/>
              </w:rPr>
              <w:t>2</w:t>
            </w:r>
          </w:p>
        </w:tc>
      </w:tr>
    </w:tbl>
    <w:p w14:paraId="1D29EB37" w14:textId="77777777" w:rsidR="00D25024" w:rsidRDefault="00D25024" w:rsidP="00D25024"/>
    <w:p w14:paraId="6C316954" w14:textId="77777777" w:rsidR="00D25024" w:rsidRDefault="00D25024" w:rsidP="00D25024">
      <w:pPr>
        <w:rPr>
          <w:b/>
          <w:bCs/>
        </w:rPr>
      </w:pPr>
      <w:r w:rsidRPr="00945539">
        <w:rPr>
          <w:b/>
          <w:bCs/>
        </w:rPr>
        <w:t xml:space="preserve">Domeniu: </w:t>
      </w:r>
      <w:r>
        <w:rPr>
          <w:b/>
          <w:bCs/>
        </w:rPr>
        <w:t>Capacitate instituțională</w:t>
      </w:r>
    </w:p>
    <w:p w14:paraId="3EA2BF3D" w14:textId="77777777" w:rsidR="00D25024" w:rsidRPr="00D25024" w:rsidRDefault="00D25024" w:rsidP="00D25024">
      <w:pPr>
        <w:rPr>
          <w:lang w:val="en-US"/>
        </w:rPr>
      </w:pPr>
      <w:r w:rsidRPr="00D25024">
        <w:rPr>
          <w:b/>
          <w:bCs/>
          <w:lang w:val="en-US"/>
        </w:rPr>
        <w:t>Indicator 4.3.2.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w:t>
      </w:r>
      <w:proofErr w:type="spellStart"/>
      <w:r w:rsidRPr="00D25024">
        <w:rPr>
          <w:lang w:val="en-US"/>
        </w:rPr>
        <w:t>privind</w:t>
      </w:r>
      <w:proofErr w:type="spellEnd"/>
      <w:r w:rsidRPr="00D25024">
        <w:rPr>
          <w:lang w:val="en-US"/>
        </w:rPr>
        <w:t xml:space="preserve"> </w:t>
      </w:r>
      <w:proofErr w:type="spellStart"/>
      <w:r w:rsidRPr="00D25024">
        <w:rPr>
          <w:lang w:val="en-US"/>
        </w:rPr>
        <w:t>performanțele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mecanismele</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potențialului</w:t>
      </w:r>
      <w:proofErr w:type="spellEnd"/>
      <w:r w:rsidRPr="00D25024">
        <w:rPr>
          <w:lang w:val="en-US"/>
        </w:rPr>
        <w:t xml:space="preserve"> </w:t>
      </w:r>
      <w:proofErr w:type="spellStart"/>
      <w:r w:rsidRPr="00D25024">
        <w:rPr>
          <w:lang w:val="en-US"/>
        </w:rPr>
        <w:t>creativ</w:t>
      </w:r>
      <w:proofErr w:type="spellEnd"/>
      <w:r w:rsidRPr="00D25024">
        <w:rPr>
          <w:lang w:val="en-US"/>
        </w:rPr>
        <w:t xml:space="preserve"> al </w:t>
      </w:r>
      <w:proofErr w:type="spellStart"/>
      <w:r w:rsidRPr="00D25024">
        <w:rPr>
          <w:lang w:val="en-US"/>
        </w:rPr>
        <w:t>acestora</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rezultatele</w:t>
      </w:r>
      <w:proofErr w:type="spellEnd"/>
      <w:r w:rsidRPr="00D25024">
        <w:rPr>
          <w:lang w:val="en-US"/>
        </w:rPr>
        <w:t xml:space="preserve"> </w:t>
      </w:r>
      <w:proofErr w:type="spellStart"/>
      <w:r w:rsidRPr="00D25024">
        <w:rPr>
          <w:lang w:val="en-US"/>
        </w:rPr>
        <w:t>parcurgerii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modificat</w:t>
      </w:r>
      <w:proofErr w:type="spellEnd"/>
      <w:r w:rsidRPr="00D25024">
        <w:rPr>
          <w:lang w:val="en-US"/>
        </w:rPr>
        <w:t xml:space="preserve"> </w:t>
      </w:r>
      <w:proofErr w:type="spellStart"/>
      <w:r w:rsidRPr="00D25024">
        <w:rPr>
          <w:lang w:val="en-US"/>
        </w:rPr>
        <w:t>sau</w:t>
      </w:r>
      <w:proofErr w:type="spellEnd"/>
      <w:r w:rsidRPr="00D25024">
        <w:rPr>
          <w:lang w:val="en-US"/>
        </w:rPr>
        <w:t xml:space="preserve">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E4A2456" w14:textId="77777777" w:rsidTr="00DF435F">
        <w:tc>
          <w:tcPr>
            <w:tcW w:w="2069" w:type="dxa"/>
          </w:tcPr>
          <w:p w14:paraId="048F6D97" w14:textId="77777777" w:rsidR="00F842E4" w:rsidRPr="00BD4375" w:rsidRDefault="00F842E4" w:rsidP="00F842E4">
            <w:pPr>
              <w:jc w:val="left"/>
            </w:pPr>
            <w:r w:rsidRPr="00BD4375">
              <w:t xml:space="preserve">Dovezi </w:t>
            </w:r>
          </w:p>
        </w:tc>
        <w:tc>
          <w:tcPr>
            <w:tcW w:w="7570" w:type="dxa"/>
            <w:gridSpan w:val="3"/>
          </w:tcPr>
          <w:p w14:paraId="0D6BF8F3" w14:textId="77777777" w:rsidR="00747128" w:rsidRDefault="00747128" w:rsidP="00747128">
            <w:pPr>
              <w:rPr>
                <w:lang w:val="en-US"/>
              </w:rPr>
            </w:pPr>
            <w:proofErr w:type="spellStart"/>
            <w:r>
              <w:rPr>
                <w:lang w:val="en-US"/>
              </w:rPr>
              <w:t>Fiecare</w:t>
            </w:r>
            <w:proofErr w:type="spellEnd"/>
            <w:r>
              <w:rPr>
                <w:lang w:val="en-US"/>
              </w:rPr>
              <w:t xml:space="preserve">  </w:t>
            </w:r>
            <w:proofErr w:type="spellStart"/>
            <w:r>
              <w:rPr>
                <w:lang w:val="en-US"/>
              </w:rPr>
              <w:t>grupă</w:t>
            </w:r>
            <w:proofErr w:type="spellEnd"/>
            <w:r>
              <w:rPr>
                <w:lang w:val="en-US"/>
              </w:rPr>
              <w:t xml:space="preserve"> </w:t>
            </w:r>
            <w:proofErr w:type="spellStart"/>
            <w:r>
              <w:rPr>
                <w:lang w:val="en-US"/>
              </w:rPr>
              <w:t>dispune</w:t>
            </w:r>
            <w:proofErr w:type="spellEnd"/>
            <w:r>
              <w:rPr>
                <w:lang w:val="en-US"/>
              </w:rPr>
              <w:t xml:space="preserve"> de </w:t>
            </w:r>
            <w:proofErr w:type="spellStart"/>
            <w:r>
              <w:rPr>
                <w:lang w:val="en-US"/>
              </w:rPr>
              <w:t>mapă</w:t>
            </w:r>
            <w:proofErr w:type="spellEnd"/>
            <w:r>
              <w:rPr>
                <w:lang w:val="en-US"/>
              </w:rPr>
              <w:t xml:space="preserve"> cu </w:t>
            </w:r>
            <w:proofErr w:type="spellStart"/>
            <w:r>
              <w:rPr>
                <w:lang w:val="en-US"/>
              </w:rPr>
              <w:t>baze</w:t>
            </w:r>
            <w:proofErr w:type="spellEnd"/>
            <w:r>
              <w:rPr>
                <w:lang w:val="en-US"/>
              </w:rPr>
              <w:t xml:space="preserve"> de date </w:t>
            </w:r>
            <w:proofErr w:type="spellStart"/>
            <w:r>
              <w:rPr>
                <w:lang w:val="en-US"/>
              </w:rPr>
              <w:t>privin</w:t>
            </w:r>
            <w:proofErr w:type="spellEnd"/>
            <w:r>
              <w:rPr>
                <w:lang w:val="en-US"/>
              </w:rPr>
              <w:t xml:space="preserve"> </w:t>
            </w:r>
            <w:proofErr w:type="spellStart"/>
            <w:r>
              <w:rPr>
                <w:lang w:val="en-US"/>
              </w:rPr>
              <w:t>performanțele</w:t>
            </w:r>
            <w:proofErr w:type="spellEnd"/>
            <w:r>
              <w:rPr>
                <w:lang w:val="en-US"/>
              </w:rPr>
              <w:t xml:space="preserve"> </w:t>
            </w:r>
            <w:proofErr w:type="spellStart"/>
            <w:r>
              <w:rPr>
                <w:lang w:val="en-US"/>
              </w:rPr>
              <w:t>copiilor</w:t>
            </w:r>
            <w:proofErr w:type="spellEnd"/>
            <w:r>
              <w:rPr>
                <w:lang w:val="en-US"/>
              </w:rPr>
              <w:t>, ca:</w:t>
            </w:r>
          </w:p>
          <w:p w14:paraId="023A3382" w14:textId="77777777" w:rsidR="00747128" w:rsidRDefault="00747128" w:rsidP="00747128">
            <w:pPr>
              <w:rPr>
                <w:lang w:val="en-US"/>
              </w:rPr>
            </w:pPr>
            <w:r>
              <w:rPr>
                <w:lang w:val="en-US"/>
              </w:rPr>
              <w:t>-</w:t>
            </w:r>
            <w:proofErr w:type="spellStart"/>
            <w:r>
              <w:rPr>
                <w:lang w:val="en-US"/>
              </w:rPr>
              <w:t>Fișa</w:t>
            </w:r>
            <w:proofErr w:type="spellEnd"/>
            <w:r>
              <w:rPr>
                <w:lang w:val="en-US"/>
              </w:rPr>
              <w:t xml:space="preserve"> personal de </w:t>
            </w:r>
            <w:proofErr w:type="spellStart"/>
            <w:r>
              <w:rPr>
                <w:lang w:val="en-US"/>
              </w:rPr>
              <w:t>observare</w:t>
            </w:r>
            <w:proofErr w:type="spellEnd"/>
          </w:p>
          <w:p w14:paraId="0DD6C2AB" w14:textId="77777777" w:rsidR="00747128" w:rsidRDefault="00747128" w:rsidP="00747128">
            <w:pPr>
              <w:rPr>
                <w:lang w:val="en-US"/>
              </w:rPr>
            </w:pPr>
            <w:r>
              <w:rPr>
                <w:lang w:val="en-US"/>
              </w:rPr>
              <w:t>-</w:t>
            </w:r>
            <w:proofErr w:type="spellStart"/>
            <w:r>
              <w:rPr>
                <w:lang w:val="en-US"/>
              </w:rPr>
              <w:t>Fișa</w:t>
            </w:r>
            <w:proofErr w:type="spellEnd"/>
            <w:r>
              <w:rPr>
                <w:lang w:val="en-US"/>
              </w:rPr>
              <w:t xml:space="preserve"> de</w:t>
            </w:r>
            <w:r w:rsidRPr="00C024CC">
              <w:t xml:space="preserve"> monitorizare şi evaluare a dezvoltării copilului</w:t>
            </w:r>
            <w:r w:rsidR="003608CE">
              <w:t xml:space="preserve"> </w:t>
            </w:r>
            <w:r>
              <w:rPr>
                <w:lang w:val="en-US"/>
              </w:rPr>
              <w:t xml:space="preserve">conform </w:t>
            </w:r>
            <w:proofErr w:type="spellStart"/>
            <w:r>
              <w:rPr>
                <w:lang w:val="en-US"/>
              </w:rPr>
              <w:t>vîrstei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w:t>
            </w:r>
            <w:proofErr w:type="spellStart"/>
            <w:r>
              <w:rPr>
                <w:lang w:val="en-US"/>
              </w:rPr>
              <w:t>copil</w:t>
            </w:r>
            <w:proofErr w:type="spellEnd"/>
            <w:r>
              <w:rPr>
                <w:lang w:val="en-US"/>
              </w:rPr>
              <w:t xml:space="preserve"> din </w:t>
            </w:r>
            <w:proofErr w:type="spellStart"/>
            <w:r>
              <w:rPr>
                <w:lang w:val="en-US"/>
              </w:rPr>
              <w:t>grupă</w:t>
            </w:r>
            <w:proofErr w:type="spellEnd"/>
            <w:r>
              <w:rPr>
                <w:lang w:val="en-US"/>
              </w:rPr>
              <w:t>.</w:t>
            </w:r>
          </w:p>
          <w:p w14:paraId="02F6D5B2" w14:textId="77777777" w:rsidR="00747128" w:rsidRDefault="00747128" w:rsidP="00747128">
            <w:r>
              <w:rPr>
                <w:lang w:val="en-US"/>
              </w:rPr>
              <w:t>-</w:t>
            </w:r>
            <w:r w:rsidRPr="00C024CC">
              <w:t>Tabel generalizator pentru evaluarea dezvoltării unui grup de copii</w:t>
            </w:r>
          </w:p>
          <w:p w14:paraId="5270C14A" w14:textId="77777777" w:rsidR="00747128" w:rsidRPr="00747128" w:rsidRDefault="00747128" w:rsidP="00747128">
            <w:r w:rsidRPr="00747128">
              <w:t>-Raportul privind rezultatele evaluării.</w:t>
            </w:r>
          </w:p>
          <w:p w14:paraId="4AB4137E" w14:textId="77777777" w:rsidR="00747128" w:rsidRPr="00747128" w:rsidRDefault="00747128" w:rsidP="00747128">
            <w:r w:rsidRPr="00747128">
              <w:t>-Grupele pregătitoare dispun de RAPORT despre  dezvoltarea  fizică, socio-emoţională, cognitivă, a limbajului și comunicării, precum  şi  a  dezvoltării  capacităţilor  şi  atitudinilor de  învăţare, la finele  grupei  pregătitoare.</w:t>
            </w:r>
          </w:p>
          <w:p w14:paraId="795CB0EC" w14:textId="77777777" w:rsidR="00747128" w:rsidRPr="008C5D6E" w:rsidRDefault="00747128" w:rsidP="00A517A0">
            <w:pPr>
              <w:pStyle w:val="a4"/>
              <w:numPr>
                <w:ilvl w:val="0"/>
                <w:numId w:val="2"/>
              </w:numPr>
            </w:pPr>
            <w:proofErr w:type="spellStart"/>
            <w:r w:rsidRPr="008C5D6E">
              <w:t>Seminarului</w:t>
            </w:r>
            <w:proofErr w:type="spellEnd"/>
            <w:r w:rsidR="003608CE">
              <w:t xml:space="preserve"> </w:t>
            </w:r>
            <w:proofErr w:type="spellStart"/>
            <w:r w:rsidR="003608CE">
              <w:t>teoretic-practic</w:t>
            </w:r>
            <w:proofErr w:type="spellEnd"/>
            <w:r w:rsidR="003608CE">
              <w:t xml:space="preserve"> din 22.03.2022</w:t>
            </w:r>
            <w:r w:rsidRPr="008C5D6E">
              <w:t xml:space="preserve"> a </w:t>
            </w:r>
            <w:proofErr w:type="spellStart"/>
            <w:r w:rsidRPr="008C5D6E">
              <w:t>fost</w:t>
            </w:r>
            <w:proofErr w:type="spellEnd"/>
            <w:r w:rsidRPr="008C5D6E">
              <w:t xml:space="preserve"> </w:t>
            </w:r>
            <w:proofErr w:type="spellStart"/>
            <w:r w:rsidRPr="008C5D6E">
              <w:t>abordată</w:t>
            </w:r>
            <w:proofErr w:type="spellEnd"/>
            <w:r w:rsidRPr="008C5D6E">
              <w:t xml:space="preserve"> </w:t>
            </w:r>
            <w:proofErr w:type="spellStart"/>
            <w:r w:rsidRPr="008C5D6E">
              <w:t>tema</w:t>
            </w:r>
            <w:proofErr w:type="spellEnd"/>
            <w:r w:rsidRPr="008C5D6E">
              <w:t xml:space="preserve">: </w:t>
            </w:r>
            <w:r w:rsidR="00D274BC">
              <w:t>,,</w:t>
            </w:r>
            <w:proofErr w:type="spellStart"/>
            <w:r w:rsidR="008C5D6E" w:rsidRPr="008C5D6E">
              <w:t>Implimentarea</w:t>
            </w:r>
            <w:proofErr w:type="spellEnd"/>
            <w:r w:rsidR="008C5D6E" w:rsidRPr="008C5D6E">
              <w:t xml:space="preserve"> </w:t>
            </w:r>
            <w:proofErr w:type="spellStart"/>
            <w:r w:rsidR="008C5D6E" w:rsidRPr="008C5D6E">
              <w:t>metodologiei</w:t>
            </w:r>
            <w:proofErr w:type="spellEnd"/>
            <w:r w:rsidRPr="008C5D6E">
              <w:t xml:space="preserve">  de  </w:t>
            </w:r>
            <w:proofErr w:type="spellStart"/>
            <w:r w:rsidRPr="008C5D6E">
              <w:t>monitorizarea</w:t>
            </w:r>
            <w:proofErr w:type="spellEnd"/>
            <w:r w:rsidRPr="008C5D6E">
              <w:t xml:space="preserve"> </w:t>
            </w:r>
            <w:proofErr w:type="spellStart"/>
            <w:r w:rsidRPr="008C5D6E">
              <w:t>și</w:t>
            </w:r>
            <w:proofErr w:type="spellEnd"/>
            <w:r w:rsidRPr="008C5D6E">
              <w:t xml:space="preserve">  </w:t>
            </w:r>
            <w:proofErr w:type="spellStart"/>
            <w:r w:rsidRPr="008C5D6E">
              <w:t>evaluare</w:t>
            </w:r>
            <w:proofErr w:type="spellEnd"/>
            <w:r w:rsidRPr="008C5D6E">
              <w:t xml:space="preserve"> a </w:t>
            </w:r>
            <w:proofErr w:type="spellStart"/>
            <w:r w:rsidRPr="008C5D6E">
              <w:t>dezvoltării</w:t>
            </w:r>
            <w:proofErr w:type="spellEnd"/>
            <w:r w:rsidRPr="008C5D6E">
              <w:t xml:space="preserve">  </w:t>
            </w:r>
            <w:proofErr w:type="spellStart"/>
            <w:r w:rsidRPr="008C5D6E">
              <w:t>copiilor</w:t>
            </w:r>
            <w:proofErr w:type="spellEnd"/>
            <w:r w:rsidRPr="008C5D6E">
              <w:t xml:space="preserve"> </w:t>
            </w:r>
            <w:proofErr w:type="spellStart"/>
            <w:r w:rsidRPr="008C5D6E">
              <w:t>în</w:t>
            </w:r>
            <w:proofErr w:type="spellEnd"/>
            <w:r w:rsidRPr="008C5D6E">
              <w:t xml:space="preserve"> </w:t>
            </w:r>
            <w:proofErr w:type="spellStart"/>
            <w:r w:rsidRPr="008C5D6E">
              <w:t>baza</w:t>
            </w:r>
            <w:proofErr w:type="spellEnd"/>
            <w:r w:rsidRPr="008C5D6E">
              <w:t xml:space="preserve"> SÎDC.</w:t>
            </w:r>
            <w:r w:rsidR="00D274BC">
              <w:t>,,</w:t>
            </w:r>
          </w:p>
          <w:p w14:paraId="73FC3A01" w14:textId="77777777" w:rsidR="00F842E4" w:rsidRPr="00A517A0" w:rsidRDefault="00747128" w:rsidP="00A517A0">
            <w:pPr>
              <w:pStyle w:val="a4"/>
              <w:numPr>
                <w:ilvl w:val="0"/>
                <w:numId w:val="2"/>
              </w:numPr>
              <w:rPr>
                <w:iCs/>
              </w:rPr>
            </w:pPr>
            <w:proofErr w:type="spellStart"/>
            <w:r w:rsidRPr="005D0D75">
              <w:t>Rezultatele</w:t>
            </w:r>
            <w:proofErr w:type="spellEnd"/>
            <w:r w:rsidRPr="005D0D75">
              <w:t xml:space="preserve"> </w:t>
            </w:r>
            <w:proofErr w:type="spellStart"/>
            <w:r w:rsidRPr="005D0D75">
              <w:t>obținute</w:t>
            </w:r>
            <w:proofErr w:type="spellEnd"/>
            <w:r w:rsidRPr="005D0D75">
              <w:t xml:space="preserve"> de </w:t>
            </w:r>
            <w:proofErr w:type="spellStart"/>
            <w:r w:rsidRPr="005D0D75">
              <w:t>copii</w:t>
            </w:r>
            <w:proofErr w:type="spellEnd"/>
            <w:r w:rsidRPr="005D0D75">
              <w:t xml:space="preserve"> </w:t>
            </w:r>
            <w:r>
              <w:t>au</w:t>
            </w:r>
            <w:r w:rsidRPr="005D0D75">
              <w:t xml:space="preserve"> </w:t>
            </w:r>
            <w:proofErr w:type="spellStart"/>
            <w:r w:rsidRPr="005D0D75">
              <w:t>constitui</w:t>
            </w:r>
            <w:proofErr w:type="spellEnd"/>
            <w:r w:rsidRPr="005D0D75">
              <w:t xml:space="preserve"> </w:t>
            </w:r>
            <w:proofErr w:type="spellStart"/>
            <w:r w:rsidRPr="005D0D75">
              <w:t>subiectul</w:t>
            </w:r>
            <w:proofErr w:type="spellEnd"/>
            <w:r w:rsidRPr="005D0D75">
              <w:t xml:space="preserve"> </w:t>
            </w:r>
            <w:proofErr w:type="spellStart"/>
            <w:r w:rsidRPr="005D0D75">
              <w:t>discuțiilor</w:t>
            </w:r>
            <w:proofErr w:type="spellEnd"/>
            <w:r w:rsidRPr="005D0D75">
              <w:t xml:space="preserve"> </w:t>
            </w:r>
            <w:proofErr w:type="spellStart"/>
            <w:r>
              <w:t>î</w:t>
            </w:r>
            <w:r w:rsidRPr="005D0D75">
              <w:t>n</w:t>
            </w:r>
            <w:proofErr w:type="spellEnd"/>
            <w:r w:rsidRPr="005D0D75">
              <w:t xml:space="preserve"> </w:t>
            </w:r>
            <w:proofErr w:type="spellStart"/>
            <w:r w:rsidRPr="005D0D75">
              <w:t>cadrul</w:t>
            </w:r>
            <w:proofErr w:type="spellEnd"/>
            <w:r>
              <w:t xml:space="preserve"> </w:t>
            </w:r>
            <w:proofErr w:type="spellStart"/>
            <w:r>
              <w:t>C</w:t>
            </w:r>
            <w:r w:rsidRPr="005D0D75">
              <w:t>onsiliu</w:t>
            </w:r>
            <w:r>
              <w:t>lui</w:t>
            </w:r>
            <w:proofErr w:type="spellEnd"/>
            <w:r w:rsidRPr="005D0D75">
              <w:t xml:space="preserve"> pedagogic </w:t>
            </w:r>
            <w:r w:rsidR="003608CE">
              <w:t>N-4  din 31.05.2022</w:t>
            </w:r>
            <w:r w:rsidRPr="005D0D75">
              <w:t xml:space="preserve">, </w:t>
            </w:r>
            <w:proofErr w:type="spellStart"/>
            <w:r>
              <w:t>unde</w:t>
            </w:r>
            <w:proofErr w:type="spellEnd"/>
            <w:r>
              <w:t xml:space="preserve"> </w:t>
            </w:r>
            <w:proofErr w:type="spellStart"/>
            <w:r>
              <w:t>sa</w:t>
            </w:r>
            <w:proofErr w:type="spellEnd"/>
            <w:r>
              <w:t xml:space="preserve"> </w:t>
            </w:r>
            <w:r w:rsidRPr="005D0D75">
              <w:t xml:space="preserve"> </w:t>
            </w:r>
            <w:proofErr w:type="spellStart"/>
            <w:r w:rsidRPr="005D0D75">
              <w:t>formul</w:t>
            </w:r>
            <w:r>
              <w:t>at</w:t>
            </w:r>
            <w:proofErr w:type="spellEnd"/>
            <w:r w:rsidRPr="005D0D75">
              <w:t xml:space="preserve"> </w:t>
            </w:r>
            <w:proofErr w:type="spellStart"/>
            <w:r w:rsidRPr="005D0D75">
              <w:t>direcții</w:t>
            </w:r>
            <w:proofErr w:type="spellEnd"/>
            <w:r w:rsidRPr="005D0D75">
              <w:t xml:space="preserve"> de </w:t>
            </w:r>
            <w:proofErr w:type="spellStart"/>
            <w:r w:rsidRPr="005D0D75">
              <w:t>activitate</w:t>
            </w:r>
            <w:proofErr w:type="spellEnd"/>
            <w:r w:rsidRPr="005D0D75">
              <w:t xml:space="preserve"> </w:t>
            </w:r>
            <w:proofErr w:type="spellStart"/>
            <w:r w:rsidRPr="005D0D75">
              <w:t>și</w:t>
            </w:r>
            <w:proofErr w:type="spellEnd"/>
            <w:r w:rsidRPr="005D0D75">
              <w:t xml:space="preserve"> </w:t>
            </w:r>
            <w:proofErr w:type="spellStart"/>
            <w:r w:rsidRPr="005D0D75">
              <w:t>obiective</w:t>
            </w:r>
            <w:proofErr w:type="spellEnd"/>
            <w:r w:rsidRPr="005D0D75">
              <w:t>/</w:t>
            </w:r>
            <w:proofErr w:type="spellStart"/>
            <w:r w:rsidRPr="005D0D75">
              <w:t>acțiuni</w:t>
            </w:r>
            <w:proofErr w:type="spellEnd"/>
            <w:r w:rsidRPr="005D0D75">
              <w:t xml:space="preserve"> de </w:t>
            </w:r>
            <w:proofErr w:type="spellStart"/>
            <w:r w:rsidRPr="005D0D75">
              <w:t>realizat</w:t>
            </w:r>
            <w:proofErr w:type="spellEnd"/>
            <w:r w:rsidRPr="005D0D75">
              <w:t xml:space="preserve"> </w:t>
            </w:r>
            <w:proofErr w:type="spellStart"/>
            <w:r w:rsidRPr="005D0D75">
              <w:t>pentru</w:t>
            </w:r>
            <w:proofErr w:type="spellEnd"/>
            <w:r w:rsidRPr="005D0D75">
              <w:t xml:space="preserve"> </w:t>
            </w:r>
            <w:proofErr w:type="spellStart"/>
            <w:r w:rsidRPr="005D0D75">
              <w:t>anul</w:t>
            </w:r>
            <w:proofErr w:type="spellEnd"/>
            <w:r w:rsidRPr="005D0D75">
              <w:t xml:space="preserve"> </w:t>
            </w:r>
            <w:proofErr w:type="spellStart"/>
            <w:r w:rsidRPr="005D0D75">
              <w:t>urm</w:t>
            </w:r>
            <w:r>
              <w:t>ă</w:t>
            </w:r>
            <w:r w:rsidRPr="005D0D75">
              <w:t>tor</w:t>
            </w:r>
            <w:proofErr w:type="spellEnd"/>
            <w:r w:rsidRPr="005D0D75">
              <w:t xml:space="preserve"> de </w:t>
            </w:r>
            <w:proofErr w:type="spellStart"/>
            <w:r w:rsidRPr="005D0D75">
              <w:t>studii</w:t>
            </w:r>
            <w:proofErr w:type="spellEnd"/>
          </w:p>
        </w:tc>
      </w:tr>
      <w:tr w:rsidR="00F842E4" w:rsidRPr="00E938A0" w14:paraId="191E7194" w14:textId="77777777" w:rsidTr="00DF435F">
        <w:tc>
          <w:tcPr>
            <w:tcW w:w="2069" w:type="dxa"/>
          </w:tcPr>
          <w:p w14:paraId="6D60C757" w14:textId="77777777" w:rsidR="00F842E4" w:rsidRPr="00BD4375" w:rsidRDefault="00F842E4" w:rsidP="00F842E4">
            <w:pPr>
              <w:jc w:val="left"/>
            </w:pPr>
            <w:r w:rsidRPr="00BD4375">
              <w:t>Constatări</w:t>
            </w:r>
          </w:p>
        </w:tc>
        <w:tc>
          <w:tcPr>
            <w:tcW w:w="7570" w:type="dxa"/>
            <w:gridSpan w:val="3"/>
          </w:tcPr>
          <w:p w14:paraId="34CC351D" w14:textId="77777777" w:rsidR="00F842E4" w:rsidRPr="00F842E4" w:rsidRDefault="00747128" w:rsidP="00BF6C77">
            <w:pPr>
              <w:pStyle w:val="a4"/>
              <w:numPr>
                <w:ilvl w:val="0"/>
                <w:numId w:val="2"/>
              </w:numPr>
              <w:ind w:left="360"/>
              <w:rPr>
                <w:rFonts w:eastAsia="Times New Roman"/>
                <w:iCs/>
              </w:rPr>
            </w:pPr>
            <w:r w:rsidRPr="00B57A65">
              <w:rPr>
                <w:lang w:val="it-IT"/>
              </w:rPr>
              <w:t xml:space="preserve">Procesul de evaluare a copilului din grădiniţă </w:t>
            </w:r>
            <w:r>
              <w:rPr>
                <w:lang w:val="it-IT"/>
              </w:rPr>
              <w:t>are</w:t>
            </w:r>
            <w:r w:rsidRPr="00B57A65">
              <w:rPr>
                <w:lang w:val="it-IT"/>
              </w:rPr>
              <w:t xml:space="preserve"> predominant caracter con</w:t>
            </w:r>
            <w:r w:rsidR="00BF6C77">
              <w:rPr>
                <w:lang w:val="it-IT"/>
              </w:rPr>
              <w:t>statativ, corectiv şi formativ.</w:t>
            </w:r>
            <w:r>
              <w:rPr>
                <w:lang w:val="it-IT"/>
              </w:rPr>
              <w:t>Are</w:t>
            </w:r>
            <w:r w:rsidRPr="00B57A65">
              <w:rPr>
                <w:lang w:val="it-IT"/>
              </w:rPr>
              <w:t xml:space="preserve"> caracter comparativ pentru evidenţierea rezultatelor pozitive pe care le-a obţinut copilul în activitatea de învăţare de la o etapă la alta a dezvoltării sale</w:t>
            </w:r>
            <w:r>
              <w:rPr>
                <w:lang w:val="it-IT"/>
              </w:rPr>
              <w:t>.</w:t>
            </w:r>
          </w:p>
        </w:tc>
      </w:tr>
      <w:tr w:rsidR="00F842E4" w:rsidRPr="00E938A0" w14:paraId="7CF0FF1F" w14:textId="77777777" w:rsidTr="00DF435F">
        <w:tc>
          <w:tcPr>
            <w:tcW w:w="2069" w:type="dxa"/>
          </w:tcPr>
          <w:p w14:paraId="3FF7FEA7" w14:textId="77777777" w:rsidR="00F842E4" w:rsidRPr="00BD4375" w:rsidRDefault="00F842E4" w:rsidP="00F842E4">
            <w:pPr>
              <w:jc w:val="left"/>
            </w:pPr>
            <w:r>
              <w:t>Pondere și punctaj acordat</w:t>
            </w:r>
          </w:p>
        </w:tc>
        <w:tc>
          <w:tcPr>
            <w:tcW w:w="1475" w:type="dxa"/>
          </w:tcPr>
          <w:p w14:paraId="27F115E0" w14:textId="77777777" w:rsidR="00F842E4" w:rsidRPr="00E938A0" w:rsidRDefault="00F842E4" w:rsidP="00F842E4">
            <w:r w:rsidRPr="00BD4375">
              <w:t>Pondere:</w:t>
            </w:r>
            <w:r>
              <w:rPr>
                <w:bCs/>
              </w:rPr>
              <w:t>2</w:t>
            </w:r>
          </w:p>
        </w:tc>
        <w:tc>
          <w:tcPr>
            <w:tcW w:w="3827" w:type="dxa"/>
          </w:tcPr>
          <w:p w14:paraId="66E0F79B" w14:textId="77777777" w:rsidR="00F842E4" w:rsidRPr="005B1DCE" w:rsidRDefault="00F842E4" w:rsidP="00F842E4">
            <w:pPr>
              <w:rPr>
                <w:b/>
              </w:rPr>
            </w:pPr>
            <w:r>
              <w:t>Autoevaluare conform criteriilor: -</w:t>
            </w:r>
            <w:r w:rsidR="005B1DCE">
              <w:rPr>
                <w:b/>
              </w:rPr>
              <w:t>1</w:t>
            </w:r>
          </w:p>
        </w:tc>
        <w:tc>
          <w:tcPr>
            <w:tcW w:w="2268" w:type="dxa"/>
          </w:tcPr>
          <w:p w14:paraId="5F87EF37" w14:textId="77777777" w:rsidR="00F842E4" w:rsidRPr="005B1DCE" w:rsidRDefault="00F842E4" w:rsidP="00F842E4">
            <w:pPr>
              <w:rPr>
                <w:b/>
              </w:rPr>
            </w:pPr>
            <w:r>
              <w:t xml:space="preserve">Punctaj acordat: - </w:t>
            </w:r>
            <w:r w:rsidR="005B1DCE">
              <w:rPr>
                <w:b/>
              </w:rPr>
              <w:t>2</w:t>
            </w:r>
          </w:p>
        </w:tc>
      </w:tr>
    </w:tbl>
    <w:p w14:paraId="447848EA" w14:textId="77777777" w:rsidR="00D25024" w:rsidRDefault="00D25024" w:rsidP="00D25024"/>
    <w:p w14:paraId="55920E33" w14:textId="77777777" w:rsidR="00D25024" w:rsidRPr="00D25024" w:rsidRDefault="00D25024" w:rsidP="00D25024">
      <w:pPr>
        <w:rPr>
          <w:lang w:val="en-US"/>
        </w:rPr>
      </w:pPr>
      <w:r w:rsidRPr="00D25024">
        <w:rPr>
          <w:b/>
          <w:bCs/>
          <w:lang w:val="en-US"/>
        </w:rPr>
        <w:t>Indicator 4.3.3.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politici</w:t>
      </w:r>
      <w:proofErr w:type="spellEnd"/>
      <w:r w:rsidRPr="00D25024">
        <w:rPr>
          <w:lang w:val="en-US"/>
        </w:rPr>
        <w:t xml:space="preserve"> </w:t>
      </w:r>
      <w:proofErr w:type="spellStart"/>
      <w:r w:rsidRPr="00D25024">
        <w:rPr>
          <w:lang w:val="en-US"/>
        </w:rPr>
        <w:t>obiective</w:t>
      </w:r>
      <w:proofErr w:type="spellEnd"/>
      <w:r w:rsidRPr="00D25024">
        <w:rPr>
          <w:lang w:val="en-US"/>
        </w:rPr>
        <w:t xml:space="preserve">, </w:t>
      </w:r>
      <w:proofErr w:type="spellStart"/>
      <w:r w:rsidRPr="00D25024">
        <w:rPr>
          <w:lang w:val="en-US"/>
        </w:rPr>
        <w:t>echitabile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transparente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succesului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02BE2B" w14:textId="77777777" w:rsidTr="00DF435F">
        <w:tc>
          <w:tcPr>
            <w:tcW w:w="2069" w:type="dxa"/>
          </w:tcPr>
          <w:p w14:paraId="5F37A885" w14:textId="77777777" w:rsidR="00F842E4" w:rsidRPr="00BD4375" w:rsidRDefault="00F842E4" w:rsidP="00F842E4">
            <w:pPr>
              <w:jc w:val="left"/>
            </w:pPr>
            <w:r w:rsidRPr="00BD4375">
              <w:t xml:space="preserve">Dovezi </w:t>
            </w:r>
          </w:p>
        </w:tc>
        <w:tc>
          <w:tcPr>
            <w:tcW w:w="7570" w:type="dxa"/>
            <w:gridSpan w:val="3"/>
          </w:tcPr>
          <w:p w14:paraId="7548E907" w14:textId="77777777" w:rsidR="00FA453A" w:rsidRDefault="00FA453A" w:rsidP="00FA453A">
            <w:pPr>
              <w:pStyle w:val="a4"/>
              <w:numPr>
                <w:ilvl w:val="0"/>
                <w:numId w:val="2"/>
              </w:numPr>
            </w:pPr>
            <w:proofErr w:type="spellStart"/>
            <w:r>
              <w:t>Fișe</w:t>
            </w:r>
            <w:proofErr w:type="spellEnd"/>
            <w:r>
              <w:t xml:space="preserve"> de </w:t>
            </w:r>
            <w:proofErr w:type="spellStart"/>
            <w:r>
              <w:t>observație</w:t>
            </w:r>
            <w:proofErr w:type="spellEnd"/>
            <w:r>
              <w:t xml:space="preserve"> a </w:t>
            </w:r>
            <w:proofErr w:type="spellStart"/>
            <w:r>
              <w:t>f</w:t>
            </w:r>
            <w:r w:rsidR="003608CE">
              <w:t>iecărui</w:t>
            </w:r>
            <w:proofErr w:type="spellEnd"/>
            <w:r w:rsidR="003608CE">
              <w:t xml:space="preserve"> </w:t>
            </w:r>
            <w:proofErr w:type="spellStart"/>
            <w:r w:rsidR="003608CE">
              <w:t>copil</w:t>
            </w:r>
            <w:proofErr w:type="spellEnd"/>
            <w:r w:rsidR="003608CE">
              <w:t xml:space="preserve"> din IET ,,</w:t>
            </w:r>
            <w:proofErr w:type="spellStart"/>
            <w:r w:rsidR="003608CE">
              <w:t>Ghiocel</w:t>
            </w:r>
            <w:proofErr w:type="spellEnd"/>
            <w:r>
              <w:t>,,</w:t>
            </w:r>
          </w:p>
          <w:p w14:paraId="0920B545" w14:textId="77777777" w:rsidR="00FA453A" w:rsidRDefault="00FA453A" w:rsidP="00FA453A">
            <w:pPr>
              <w:pStyle w:val="a4"/>
              <w:numPr>
                <w:ilvl w:val="0"/>
                <w:numId w:val="2"/>
              </w:numPr>
            </w:pPr>
            <w:proofErr w:type="spellStart"/>
            <w:r>
              <w:t>Fișa</w:t>
            </w:r>
            <w:proofErr w:type="spellEnd"/>
            <w:r>
              <w:t xml:space="preserve"> de </w:t>
            </w:r>
            <w:proofErr w:type="spellStart"/>
            <w:r>
              <w:t>adaptare</w:t>
            </w:r>
            <w:proofErr w:type="spellEnd"/>
            <w:r>
              <w:t xml:space="preserve"> a </w:t>
            </w:r>
            <w:proofErr w:type="spellStart"/>
            <w:r>
              <w:t>copiilor</w:t>
            </w:r>
            <w:proofErr w:type="spellEnd"/>
            <w:r>
              <w:t xml:space="preserve"> </w:t>
            </w:r>
            <w:proofErr w:type="spellStart"/>
            <w:r>
              <w:t>noi</w:t>
            </w:r>
            <w:proofErr w:type="spellEnd"/>
            <w:r>
              <w:t xml:space="preserve"> </w:t>
            </w:r>
            <w:proofErr w:type="spellStart"/>
            <w:r>
              <w:t>înmatriculați</w:t>
            </w:r>
            <w:proofErr w:type="spellEnd"/>
          </w:p>
          <w:p w14:paraId="46D6D821" w14:textId="77777777" w:rsidR="00FA453A" w:rsidRDefault="00FA453A" w:rsidP="00FA453A">
            <w:pPr>
              <w:pStyle w:val="a4"/>
              <w:numPr>
                <w:ilvl w:val="0"/>
                <w:numId w:val="2"/>
              </w:numPr>
            </w:pPr>
            <w:proofErr w:type="spellStart"/>
            <w:r>
              <w:t>Fișe</w:t>
            </w:r>
            <w:proofErr w:type="spellEnd"/>
            <w:r>
              <w:t xml:space="preserve"> de </w:t>
            </w:r>
            <w:proofErr w:type="spellStart"/>
            <w:r>
              <w:t>monitorizare</w:t>
            </w:r>
            <w:proofErr w:type="spellEnd"/>
            <w:r>
              <w:t xml:space="preserve"> </w:t>
            </w:r>
            <w:proofErr w:type="spellStart"/>
            <w:r>
              <w:t>și</w:t>
            </w:r>
            <w:proofErr w:type="spellEnd"/>
            <w:r>
              <w:t xml:space="preserve"> </w:t>
            </w:r>
            <w:proofErr w:type="spellStart"/>
            <w:r>
              <w:t>evaluare</w:t>
            </w:r>
            <w:proofErr w:type="spellEnd"/>
            <w:r>
              <w:t xml:space="preserve"> a </w:t>
            </w:r>
            <w:proofErr w:type="spellStart"/>
            <w:r>
              <w:t>dezvoltării</w:t>
            </w:r>
            <w:proofErr w:type="spellEnd"/>
            <w:r>
              <w:t xml:space="preserve"> </w:t>
            </w:r>
            <w:proofErr w:type="spellStart"/>
            <w:r>
              <w:t>copiilor</w:t>
            </w:r>
            <w:proofErr w:type="spellEnd"/>
          </w:p>
          <w:p w14:paraId="3B2E4F71" w14:textId="77777777" w:rsidR="00FA453A" w:rsidRDefault="00FA453A" w:rsidP="00FA453A">
            <w:pPr>
              <w:pStyle w:val="a4"/>
              <w:numPr>
                <w:ilvl w:val="0"/>
                <w:numId w:val="2"/>
              </w:numPr>
            </w:pPr>
            <w:proofErr w:type="spellStart"/>
            <w:r>
              <w:t>Instrumente</w:t>
            </w:r>
            <w:proofErr w:type="spellEnd"/>
            <w:r>
              <w:t xml:space="preserve"> de </w:t>
            </w:r>
            <w:proofErr w:type="spellStart"/>
            <w:r>
              <w:t>monitorizare</w:t>
            </w:r>
            <w:proofErr w:type="spellEnd"/>
            <w:r>
              <w:t xml:space="preserve"> </w:t>
            </w:r>
            <w:proofErr w:type="spellStart"/>
            <w:r>
              <w:t>și</w:t>
            </w:r>
            <w:proofErr w:type="spellEnd"/>
            <w:r>
              <w:t xml:space="preserve"> </w:t>
            </w:r>
            <w:proofErr w:type="spellStart"/>
            <w:r>
              <w:t>evaluare</w:t>
            </w:r>
            <w:proofErr w:type="spellEnd"/>
          </w:p>
          <w:p w14:paraId="7AAA79A4" w14:textId="77777777" w:rsidR="00FA453A" w:rsidRDefault="00FA453A" w:rsidP="00FA453A">
            <w:pPr>
              <w:pStyle w:val="a4"/>
              <w:numPr>
                <w:ilvl w:val="0"/>
                <w:numId w:val="2"/>
              </w:numPr>
            </w:pPr>
            <w:proofErr w:type="spellStart"/>
            <w:r>
              <w:t>Portofoliul</w:t>
            </w:r>
            <w:proofErr w:type="spellEnd"/>
            <w:r>
              <w:t xml:space="preserve"> cu </w:t>
            </w:r>
            <w:proofErr w:type="spellStart"/>
            <w:r>
              <w:t>lucrările</w:t>
            </w:r>
            <w:proofErr w:type="spellEnd"/>
            <w:r>
              <w:t xml:space="preserve"> </w:t>
            </w:r>
            <w:proofErr w:type="spellStart"/>
            <w:r>
              <w:t>copilului</w:t>
            </w:r>
            <w:proofErr w:type="spellEnd"/>
          </w:p>
          <w:p w14:paraId="79096F60" w14:textId="77777777" w:rsidR="00F842E4" w:rsidRPr="008C5D6E" w:rsidRDefault="00FA453A" w:rsidP="00A905E3">
            <w:pPr>
              <w:pStyle w:val="a4"/>
              <w:numPr>
                <w:ilvl w:val="0"/>
                <w:numId w:val="2"/>
              </w:numPr>
            </w:pPr>
            <w:r>
              <w:t xml:space="preserve">Teste </w:t>
            </w:r>
            <w:proofErr w:type="spellStart"/>
            <w:r>
              <w:t>pentru</w:t>
            </w:r>
            <w:proofErr w:type="spellEnd"/>
            <w:r>
              <w:t xml:space="preserve"> </w:t>
            </w:r>
            <w:proofErr w:type="spellStart"/>
            <w:r>
              <w:t>copii</w:t>
            </w:r>
            <w:proofErr w:type="spellEnd"/>
            <w:r>
              <w:t xml:space="preserve">, elaborate la </w:t>
            </w:r>
            <w:proofErr w:type="spellStart"/>
            <w:r>
              <w:t>fiecare</w:t>
            </w:r>
            <w:proofErr w:type="spellEnd"/>
            <w:r>
              <w:t xml:space="preserve"> </w:t>
            </w:r>
            <w:proofErr w:type="spellStart"/>
            <w:r>
              <w:t>domeniu</w:t>
            </w:r>
            <w:proofErr w:type="spellEnd"/>
            <w:r>
              <w:t xml:space="preserve"> de </w:t>
            </w:r>
            <w:proofErr w:type="spellStart"/>
            <w:r>
              <w:t>activitate</w:t>
            </w:r>
            <w:proofErr w:type="spellEnd"/>
          </w:p>
        </w:tc>
      </w:tr>
      <w:tr w:rsidR="00F842E4" w:rsidRPr="00E938A0" w14:paraId="0E333B29" w14:textId="77777777" w:rsidTr="00DF435F">
        <w:tc>
          <w:tcPr>
            <w:tcW w:w="2069" w:type="dxa"/>
          </w:tcPr>
          <w:p w14:paraId="5646610B" w14:textId="77777777" w:rsidR="00F842E4" w:rsidRPr="00BD4375" w:rsidRDefault="00F842E4" w:rsidP="00F842E4">
            <w:pPr>
              <w:jc w:val="left"/>
            </w:pPr>
            <w:r w:rsidRPr="00BD4375">
              <w:t>Constatări</w:t>
            </w:r>
          </w:p>
        </w:tc>
        <w:tc>
          <w:tcPr>
            <w:tcW w:w="7570" w:type="dxa"/>
            <w:gridSpan w:val="3"/>
          </w:tcPr>
          <w:p w14:paraId="6505D2B6" w14:textId="77777777" w:rsidR="00A905E3" w:rsidRPr="00EC7DC2" w:rsidRDefault="00A905E3" w:rsidP="00A905E3">
            <w:r w:rsidRPr="00EC7DC2">
              <w:t>Cadrele didactice realizază evaluarea nivelului de pregătire a copilului, ținînd cont de cele trei aspecte esenţiale:</w:t>
            </w:r>
          </w:p>
          <w:p w14:paraId="2B7189A7" w14:textId="77777777" w:rsidR="00A905E3" w:rsidRPr="00EC7DC2" w:rsidRDefault="00A905E3" w:rsidP="00484939">
            <w:pPr>
              <w:numPr>
                <w:ilvl w:val="0"/>
                <w:numId w:val="2"/>
              </w:numPr>
              <w:jc w:val="left"/>
            </w:pPr>
            <w:r w:rsidRPr="00EC7DC2">
              <w:t>respectarea particularităţilor de vârstă şi individuale;</w:t>
            </w:r>
          </w:p>
          <w:p w14:paraId="3DBA96F9" w14:textId="77777777" w:rsidR="00A905E3" w:rsidRDefault="00A905E3" w:rsidP="00484939">
            <w:pPr>
              <w:numPr>
                <w:ilvl w:val="0"/>
                <w:numId w:val="2"/>
              </w:numPr>
              <w:jc w:val="left"/>
            </w:pPr>
            <w:r w:rsidRPr="00EC7DC2">
              <w:t>găsirea unor metode şi mijloace adecvate pentru ca evaluarea să contribuie la dezvoltarea personalităţii copilului preşcolar;</w:t>
            </w:r>
          </w:p>
          <w:p w14:paraId="3A3E96FD" w14:textId="77777777" w:rsidR="00F842E4" w:rsidRPr="00F842E4" w:rsidRDefault="00A905E3" w:rsidP="00484939">
            <w:pPr>
              <w:pStyle w:val="a4"/>
              <w:numPr>
                <w:ilvl w:val="0"/>
                <w:numId w:val="2"/>
              </w:numPr>
              <w:rPr>
                <w:rFonts w:eastAsia="Times New Roman"/>
                <w:iCs/>
              </w:rPr>
            </w:pPr>
            <w:r w:rsidRPr="00116753">
              <w:rPr>
                <w:lang w:val="ro-RO"/>
              </w:rPr>
              <w:t>să răspundă sarcinii grădiniţei de a pregăti  copii pentru integrare cu succes în activitatea şcolară</w:t>
            </w:r>
          </w:p>
        </w:tc>
      </w:tr>
      <w:tr w:rsidR="00F842E4" w:rsidRPr="00E938A0" w14:paraId="3471D3FD" w14:textId="77777777" w:rsidTr="00DF435F">
        <w:tc>
          <w:tcPr>
            <w:tcW w:w="2069" w:type="dxa"/>
          </w:tcPr>
          <w:p w14:paraId="5E713FCD" w14:textId="77777777" w:rsidR="00F842E4" w:rsidRPr="00BD4375" w:rsidRDefault="00F842E4" w:rsidP="00F842E4">
            <w:pPr>
              <w:jc w:val="left"/>
            </w:pPr>
            <w:r>
              <w:lastRenderedPageBreak/>
              <w:t>Pondere și punctaj acordat</w:t>
            </w:r>
          </w:p>
        </w:tc>
        <w:tc>
          <w:tcPr>
            <w:tcW w:w="1475" w:type="dxa"/>
          </w:tcPr>
          <w:p w14:paraId="39A9863F" w14:textId="77777777" w:rsidR="00F842E4" w:rsidRPr="00E938A0" w:rsidRDefault="00F842E4" w:rsidP="00F842E4">
            <w:r w:rsidRPr="00BD4375">
              <w:t>Pondere:</w:t>
            </w:r>
            <w:r>
              <w:rPr>
                <w:bCs/>
              </w:rPr>
              <w:t>1</w:t>
            </w:r>
          </w:p>
        </w:tc>
        <w:tc>
          <w:tcPr>
            <w:tcW w:w="3827" w:type="dxa"/>
          </w:tcPr>
          <w:p w14:paraId="378FF282" w14:textId="77777777" w:rsidR="00F842E4" w:rsidRPr="00E938A0" w:rsidRDefault="00F842E4" w:rsidP="00F842E4">
            <w:r>
              <w:t>Autoevaluare conform criteriilor: -</w:t>
            </w:r>
            <w:r w:rsidR="005B1DCE" w:rsidRPr="005B1DCE">
              <w:rPr>
                <w:b/>
              </w:rPr>
              <w:t>1</w:t>
            </w:r>
          </w:p>
        </w:tc>
        <w:tc>
          <w:tcPr>
            <w:tcW w:w="2268" w:type="dxa"/>
          </w:tcPr>
          <w:p w14:paraId="285733FA" w14:textId="77777777" w:rsidR="00F842E4" w:rsidRPr="005B1DCE" w:rsidRDefault="00F842E4" w:rsidP="00F842E4">
            <w:pPr>
              <w:rPr>
                <w:b/>
              </w:rPr>
            </w:pPr>
            <w:r>
              <w:t xml:space="preserve">Punctaj acordat: - </w:t>
            </w:r>
            <w:r w:rsidR="005B1DCE">
              <w:rPr>
                <w:b/>
              </w:rPr>
              <w:t>1</w:t>
            </w:r>
          </w:p>
        </w:tc>
      </w:tr>
    </w:tbl>
    <w:p w14:paraId="0DDE6668" w14:textId="77777777" w:rsidR="00D25024" w:rsidRDefault="00D25024" w:rsidP="00D25024"/>
    <w:p w14:paraId="280B60ED" w14:textId="77777777" w:rsidR="00D25024" w:rsidRDefault="00D25024" w:rsidP="00D25024">
      <w:pPr>
        <w:rPr>
          <w:b/>
          <w:bCs/>
        </w:rPr>
      </w:pPr>
      <w:r w:rsidRPr="00945539">
        <w:rPr>
          <w:b/>
          <w:bCs/>
        </w:rPr>
        <w:t xml:space="preserve">Domeniu: </w:t>
      </w:r>
      <w:r>
        <w:rPr>
          <w:b/>
          <w:bCs/>
        </w:rPr>
        <w:t>Curriculum/ proces educațional</w:t>
      </w:r>
    </w:p>
    <w:p w14:paraId="57921FF7"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053EC09" w14:textId="77777777" w:rsidTr="00DF435F">
        <w:tc>
          <w:tcPr>
            <w:tcW w:w="2069" w:type="dxa"/>
          </w:tcPr>
          <w:p w14:paraId="1BE12598" w14:textId="77777777" w:rsidR="00F842E4" w:rsidRPr="00BD4375" w:rsidRDefault="00F842E4" w:rsidP="00F842E4">
            <w:pPr>
              <w:jc w:val="left"/>
            </w:pPr>
            <w:r w:rsidRPr="00BD4375">
              <w:t xml:space="preserve">Dovezi </w:t>
            </w:r>
          </w:p>
        </w:tc>
        <w:tc>
          <w:tcPr>
            <w:tcW w:w="7570" w:type="dxa"/>
            <w:gridSpan w:val="3"/>
          </w:tcPr>
          <w:p w14:paraId="276BEA0C" w14:textId="77777777" w:rsidR="00B85157" w:rsidRDefault="00B85157" w:rsidP="00B85157">
            <w:pPr>
              <w:pStyle w:val="a4"/>
              <w:numPr>
                <w:ilvl w:val="0"/>
                <w:numId w:val="7"/>
              </w:numPr>
              <w:rPr>
                <w:b/>
              </w:rPr>
            </w:pPr>
            <w:proofErr w:type="spellStart"/>
            <w:r w:rsidRPr="00B85157">
              <w:t>Inventar</w:t>
            </w:r>
            <w:proofErr w:type="spellEnd"/>
            <w:r w:rsidRPr="00B85157">
              <w:t xml:space="preserve"> de </w:t>
            </w:r>
            <w:proofErr w:type="spellStart"/>
            <w:r w:rsidRPr="00B85157">
              <w:t>probleme</w:t>
            </w:r>
            <w:proofErr w:type="spellEnd"/>
            <w:r w:rsidRPr="00B85157">
              <w:t xml:space="preserve"> la </w:t>
            </w:r>
            <w:proofErr w:type="spellStart"/>
            <w:r w:rsidRPr="00B85157">
              <w:t>fiecare</w:t>
            </w:r>
            <w:proofErr w:type="spellEnd"/>
            <w:r w:rsidRPr="00B85157">
              <w:t xml:space="preserve"> </w:t>
            </w:r>
            <w:proofErr w:type="spellStart"/>
            <w:r w:rsidRPr="00B85157">
              <w:t>proiect</w:t>
            </w:r>
            <w:proofErr w:type="spellEnd"/>
            <w:r w:rsidRPr="00B85157">
              <w:t xml:space="preserve"> </w:t>
            </w:r>
            <w:proofErr w:type="spellStart"/>
            <w:r w:rsidRPr="00B85157">
              <w:t>tematic</w:t>
            </w:r>
            <w:proofErr w:type="spellEnd"/>
            <w:r>
              <w:rPr>
                <w:b/>
              </w:rPr>
              <w:t>.</w:t>
            </w:r>
          </w:p>
          <w:p w14:paraId="71FEA02E" w14:textId="77777777" w:rsidR="00F842E4" w:rsidRPr="00B85157" w:rsidRDefault="00B85157" w:rsidP="00B85157">
            <w:pPr>
              <w:pStyle w:val="a4"/>
              <w:numPr>
                <w:ilvl w:val="0"/>
                <w:numId w:val="7"/>
              </w:numPr>
              <w:rPr>
                <w:iCs/>
              </w:rPr>
            </w:pPr>
            <w:proofErr w:type="spellStart"/>
            <w:r w:rsidRPr="00B85157">
              <w:t>Proiectarea</w:t>
            </w:r>
            <w:proofErr w:type="spellEnd"/>
            <w:r w:rsidRPr="00B85157">
              <w:t xml:space="preserve"> global</w:t>
            </w:r>
            <w:r w:rsidRPr="00B85157">
              <w:rPr>
                <w:lang w:val="ro-RO"/>
              </w:rPr>
              <w:t>ă elaborată in cooperare cu copii.</w:t>
            </w:r>
          </w:p>
        </w:tc>
      </w:tr>
      <w:tr w:rsidR="00F842E4" w:rsidRPr="00E938A0" w14:paraId="37D48ABE" w14:textId="77777777" w:rsidTr="00DF435F">
        <w:tc>
          <w:tcPr>
            <w:tcW w:w="2069" w:type="dxa"/>
          </w:tcPr>
          <w:p w14:paraId="3E9301B1" w14:textId="77777777" w:rsidR="00F842E4" w:rsidRPr="00BD4375" w:rsidRDefault="00F842E4" w:rsidP="00F842E4">
            <w:pPr>
              <w:jc w:val="left"/>
            </w:pPr>
            <w:r w:rsidRPr="00BD4375">
              <w:t>Constatări</w:t>
            </w:r>
          </w:p>
        </w:tc>
        <w:tc>
          <w:tcPr>
            <w:tcW w:w="7570" w:type="dxa"/>
            <w:gridSpan w:val="3"/>
          </w:tcPr>
          <w:p w14:paraId="28B4B6C6" w14:textId="77777777" w:rsidR="00F842E4" w:rsidRPr="00A905E3" w:rsidRDefault="00A905E3" w:rsidP="00484939">
            <w:pPr>
              <w:pStyle w:val="a4"/>
              <w:numPr>
                <w:ilvl w:val="0"/>
                <w:numId w:val="2"/>
              </w:numPr>
              <w:ind w:left="360"/>
              <w:rPr>
                <w:rFonts w:eastAsia="Times New Roman"/>
                <w:iCs/>
                <w:lang w:val="ro-RO"/>
              </w:rPr>
            </w:pPr>
            <w:r w:rsidRPr="008A69A1">
              <w:rPr>
                <w:lang w:val="ro-RO"/>
              </w:rPr>
              <w:t>Învăţarea prin cooperare a devenit o strategie de instruire structurată şi sistematizată a grupurilor mici de copii, astfel încât aceştia să poată lucra împreună urmând ca fiecare membru al grupului să-şi îmbunătăţească performanţele proprii şi să contribuie la creşterea performanţelor celorlalţi membrii ai grupului.</w:t>
            </w:r>
          </w:p>
        </w:tc>
      </w:tr>
      <w:tr w:rsidR="00F842E4" w:rsidRPr="00E938A0" w14:paraId="033D5DAD" w14:textId="77777777" w:rsidTr="00DF435F">
        <w:tc>
          <w:tcPr>
            <w:tcW w:w="2069" w:type="dxa"/>
          </w:tcPr>
          <w:p w14:paraId="6FDB796E" w14:textId="77777777" w:rsidR="00F842E4" w:rsidRPr="00BD4375" w:rsidRDefault="00F842E4" w:rsidP="00F842E4">
            <w:pPr>
              <w:jc w:val="left"/>
            </w:pPr>
            <w:r>
              <w:t>Pondere și punctaj acordat</w:t>
            </w:r>
          </w:p>
        </w:tc>
        <w:tc>
          <w:tcPr>
            <w:tcW w:w="1475" w:type="dxa"/>
          </w:tcPr>
          <w:p w14:paraId="51CE6C11" w14:textId="77777777" w:rsidR="00F842E4" w:rsidRPr="00E938A0" w:rsidRDefault="00F842E4" w:rsidP="00F842E4">
            <w:r w:rsidRPr="00BD4375">
              <w:t>Pondere:</w:t>
            </w:r>
            <w:r>
              <w:rPr>
                <w:bCs/>
              </w:rPr>
              <w:t>2</w:t>
            </w:r>
          </w:p>
        </w:tc>
        <w:tc>
          <w:tcPr>
            <w:tcW w:w="3827" w:type="dxa"/>
          </w:tcPr>
          <w:p w14:paraId="7714B2CC" w14:textId="77777777" w:rsidR="00F842E4" w:rsidRPr="00E938A0" w:rsidRDefault="00F842E4" w:rsidP="00F842E4">
            <w:r>
              <w:t>Autoevaluare conform criteriilor: -</w:t>
            </w:r>
            <w:r w:rsidR="005B1DCE" w:rsidRPr="005B1DCE">
              <w:rPr>
                <w:b/>
              </w:rPr>
              <w:t>0,</w:t>
            </w:r>
            <w:r w:rsidR="00BE428F">
              <w:rPr>
                <w:b/>
              </w:rPr>
              <w:t>2</w:t>
            </w:r>
            <w:r w:rsidR="005B1DCE" w:rsidRPr="005B1DCE">
              <w:rPr>
                <w:b/>
              </w:rPr>
              <w:t>5</w:t>
            </w:r>
          </w:p>
        </w:tc>
        <w:tc>
          <w:tcPr>
            <w:tcW w:w="2268" w:type="dxa"/>
          </w:tcPr>
          <w:p w14:paraId="701C2827" w14:textId="77777777" w:rsidR="00F842E4" w:rsidRPr="00D25024" w:rsidRDefault="00F842E4" w:rsidP="00F842E4">
            <w:r>
              <w:t>Punctaj acordat: -</w:t>
            </w:r>
            <w:r w:rsidR="00BE428F">
              <w:rPr>
                <w:b/>
              </w:rPr>
              <w:t>0,5</w:t>
            </w:r>
          </w:p>
        </w:tc>
      </w:tr>
      <w:tr w:rsidR="00F842E4" w:rsidRPr="00E938A0" w14:paraId="33828F0D" w14:textId="77777777" w:rsidTr="00DF435F">
        <w:tc>
          <w:tcPr>
            <w:tcW w:w="7371" w:type="dxa"/>
            <w:gridSpan w:val="3"/>
          </w:tcPr>
          <w:p w14:paraId="643F72EA" w14:textId="77777777" w:rsidR="00F842E4" w:rsidRPr="00415CB2" w:rsidRDefault="00F842E4" w:rsidP="00F842E4">
            <w:pPr>
              <w:rPr>
                <w:b/>
                <w:bCs/>
              </w:rPr>
            </w:pPr>
            <w:r w:rsidRPr="00415CB2">
              <w:rPr>
                <w:b/>
                <w:bCs/>
              </w:rPr>
              <w:t>Total standard</w:t>
            </w:r>
          </w:p>
        </w:tc>
        <w:tc>
          <w:tcPr>
            <w:tcW w:w="2268" w:type="dxa"/>
          </w:tcPr>
          <w:p w14:paraId="71285645" w14:textId="77777777" w:rsidR="00F842E4" w:rsidRPr="00415CB2" w:rsidRDefault="00BE428F" w:rsidP="00F842E4">
            <w:pPr>
              <w:rPr>
                <w:b/>
                <w:bCs/>
              </w:rPr>
            </w:pPr>
            <w:r>
              <w:rPr>
                <w:b/>
                <w:bCs/>
              </w:rPr>
              <w:t>5,5</w:t>
            </w:r>
            <w:r w:rsidR="00524F93">
              <w:rPr>
                <w:b/>
                <w:bCs/>
              </w:rPr>
              <w:t>0</w:t>
            </w:r>
          </w:p>
        </w:tc>
      </w:tr>
    </w:tbl>
    <w:p w14:paraId="32B6B479"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6DFA5F29" w14:textId="77777777" w:rsidTr="00DF435F">
        <w:tc>
          <w:tcPr>
            <w:tcW w:w="1985" w:type="dxa"/>
            <w:vMerge w:val="restart"/>
          </w:tcPr>
          <w:p w14:paraId="26365C20" w14:textId="77777777" w:rsidR="00544E25" w:rsidRPr="00E938A0" w:rsidRDefault="00544E25" w:rsidP="00DF435F">
            <w:pPr>
              <w:jc w:val="center"/>
            </w:pPr>
            <w:r w:rsidRPr="00E938A0">
              <w:t xml:space="preserve">Dimensiune </w:t>
            </w:r>
            <w:r>
              <w:t>IV</w:t>
            </w:r>
          </w:p>
          <w:p w14:paraId="0E790D1F"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54F91B67" w14:textId="77777777" w:rsidR="00544E25" w:rsidRPr="00E938A0" w:rsidRDefault="00544E25" w:rsidP="00DF435F">
            <w:pPr>
              <w:jc w:val="center"/>
            </w:pPr>
            <w:r w:rsidRPr="00E938A0">
              <w:t>Puncte forte</w:t>
            </w:r>
          </w:p>
        </w:tc>
        <w:tc>
          <w:tcPr>
            <w:tcW w:w="3543" w:type="dxa"/>
          </w:tcPr>
          <w:p w14:paraId="739D20A5" w14:textId="77777777" w:rsidR="00544E25" w:rsidRPr="00E938A0" w:rsidRDefault="00544E25" w:rsidP="00DF435F">
            <w:pPr>
              <w:jc w:val="center"/>
            </w:pPr>
            <w:r w:rsidRPr="00E938A0">
              <w:t>Puncte slabe</w:t>
            </w:r>
          </w:p>
        </w:tc>
      </w:tr>
      <w:tr w:rsidR="00F842E4" w:rsidRPr="00E938A0" w14:paraId="17EDEC4D" w14:textId="77777777" w:rsidTr="00DF435F">
        <w:tc>
          <w:tcPr>
            <w:tcW w:w="1985" w:type="dxa"/>
            <w:vMerge/>
          </w:tcPr>
          <w:p w14:paraId="3921A699" w14:textId="77777777" w:rsidR="00F842E4" w:rsidRPr="00E938A0" w:rsidRDefault="00F842E4" w:rsidP="00F842E4"/>
        </w:tc>
        <w:tc>
          <w:tcPr>
            <w:tcW w:w="4111" w:type="dxa"/>
          </w:tcPr>
          <w:p w14:paraId="5B011B6A" w14:textId="77777777" w:rsidR="00AF7137" w:rsidRDefault="00AF7137" w:rsidP="00484939">
            <w:pPr>
              <w:pStyle w:val="a4"/>
              <w:numPr>
                <w:ilvl w:val="0"/>
                <w:numId w:val="2"/>
              </w:numPr>
              <w:ind w:left="360"/>
              <w:rPr>
                <w:lang w:val="ro-RO"/>
              </w:rPr>
            </w:pPr>
            <w:r>
              <w:rPr>
                <w:lang w:val="ro-RO"/>
              </w:rPr>
              <w:t>În cadrul grădniței sunt</w:t>
            </w:r>
            <w:r w:rsidRPr="00AF7137">
              <w:rPr>
                <w:lang w:val="ro-RO"/>
              </w:rPr>
              <w:t xml:space="preserve"> specialişti calificaţi </w:t>
            </w:r>
          </w:p>
          <w:p w14:paraId="5485978F" w14:textId="77777777" w:rsidR="00AF7137" w:rsidRDefault="00AF7137" w:rsidP="00484939">
            <w:pPr>
              <w:pStyle w:val="a4"/>
              <w:numPr>
                <w:ilvl w:val="0"/>
                <w:numId w:val="2"/>
              </w:numPr>
              <w:ind w:left="360"/>
              <w:rPr>
                <w:lang w:val="ro-RO"/>
              </w:rPr>
            </w:pPr>
            <w:r w:rsidRPr="00AF7137">
              <w:rPr>
                <w:lang w:val="ro-RO"/>
              </w:rPr>
              <w:t>Dotarea instituţiei cu mij</w:t>
            </w:r>
            <w:r>
              <w:rPr>
                <w:lang w:val="ro-RO"/>
              </w:rPr>
              <w:t>loace didactice.</w:t>
            </w:r>
          </w:p>
          <w:p w14:paraId="241431ED" w14:textId="77777777" w:rsidR="00F842E4" w:rsidRPr="00AF7137" w:rsidRDefault="00AF7137" w:rsidP="00484939">
            <w:pPr>
              <w:pStyle w:val="a4"/>
              <w:numPr>
                <w:ilvl w:val="0"/>
                <w:numId w:val="2"/>
              </w:numPr>
              <w:ind w:left="360"/>
              <w:rPr>
                <w:lang w:val="ro-RO"/>
              </w:rPr>
            </w:pPr>
            <w:r>
              <w:rPr>
                <w:lang w:val="ro-RO"/>
              </w:rPr>
              <w:t xml:space="preserve"> Educatorii</w:t>
            </w:r>
            <w:r w:rsidR="00723C9A">
              <w:rPr>
                <w:lang w:val="ro-RO"/>
              </w:rPr>
              <w:t xml:space="preserve"> participă 1la</w:t>
            </w:r>
            <w:r w:rsidRPr="00AF7137">
              <w:rPr>
                <w:lang w:val="ro-RO"/>
              </w:rPr>
              <w:t xml:space="preserve">3 ani la formări de nivel naţional şi periodic la formări raionale şi instituţionale </w:t>
            </w:r>
          </w:p>
          <w:p w14:paraId="35CC16EF" w14:textId="77777777" w:rsidR="00F842E4" w:rsidRPr="00AF7137" w:rsidRDefault="00723C9A" w:rsidP="00484939">
            <w:pPr>
              <w:pStyle w:val="a4"/>
              <w:numPr>
                <w:ilvl w:val="0"/>
                <w:numId w:val="2"/>
              </w:numPr>
              <w:ind w:left="360"/>
              <w:rPr>
                <w:lang w:val="ro-RO"/>
              </w:rPr>
            </w:pPr>
            <w:r>
              <w:rPr>
                <w:lang w:val="ro-RO"/>
              </w:rPr>
              <w:t>Implicarea părinților in activitatea IET ,,Ghiocel”</w:t>
            </w:r>
          </w:p>
        </w:tc>
        <w:tc>
          <w:tcPr>
            <w:tcW w:w="3543" w:type="dxa"/>
          </w:tcPr>
          <w:p w14:paraId="71988D63" w14:textId="77777777" w:rsidR="00F842E4" w:rsidRPr="00AF7137" w:rsidRDefault="00AF7137" w:rsidP="00484939">
            <w:pPr>
              <w:pStyle w:val="a4"/>
              <w:numPr>
                <w:ilvl w:val="0"/>
                <w:numId w:val="2"/>
              </w:numPr>
              <w:ind w:left="360"/>
              <w:rPr>
                <w:lang w:val="ro-RO"/>
              </w:rPr>
            </w:pPr>
            <w:r>
              <w:t xml:space="preserve">Nu </w:t>
            </w:r>
            <w:proofErr w:type="spellStart"/>
            <w:r>
              <w:t>toţi</w:t>
            </w:r>
            <w:proofErr w:type="spellEnd"/>
            <w:r>
              <w:t xml:space="preserve"> </w:t>
            </w:r>
            <w:proofErr w:type="spellStart"/>
            <w:r>
              <w:t>educatorii</w:t>
            </w:r>
            <w:proofErr w:type="spellEnd"/>
            <w:r>
              <w:t xml:space="preserve"> </w:t>
            </w:r>
            <w:proofErr w:type="spellStart"/>
            <w:r>
              <w:t>deţin</w:t>
            </w:r>
            <w:proofErr w:type="spellEnd"/>
            <w:r>
              <w:t xml:space="preserve"> grad didactic</w:t>
            </w:r>
          </w:p>
          <w:p w14:paraId="04750282" w14:textId="77777777" w:rsidR="00F842E4" w:rsidRPr="00AF7137" w:rsidRDefault="00F842E4" w:rsidP="00723C9A">
            <w:pPr>
              <w:pStyle w:val="a4"/>
              <w:ind w:left="360"/>
              <w:rPr>
                <w:lang w:val="ro-RO"/>
              </w:rPr>
            </w:pPr>
          </w:p>
        </w:tc>
      </w:tr>
    </w:tbl>
    <w:p w14:paraId="1D8F0CDB" w14:textId="77777777" w:rsidR="00D25024" w:rsidRDefault="00D25024" w:rsidP="00D25024"/>
    <w:p w14:paraId="13ED00F5" w14:textId="77777777" w:rsidR="00D25024" w:rsidRPr="00945539" w:rsidRDefault="00D25024" w:rsidP="00D25024">
      <w:pPr>
        <w:pStyle w:val="1"/>
      </w:pPr>
      <w:bookmarkStart w:id="34" w:name="_Toc46741878"/>
      <w:bookmarkStart w:id="35" w:name="_Toc48389096"/>
      <w:proofErr w:type="spellStart"/>
      <w:r w:rsidRPr="00945539">
        <w:t>Dimensiune</w:t>
      </w:r>
      <w:proofErr w:type="spellEnd"/>
      <w:r w:rsidRPr="00945539">
        <w:t xml:space="preserve"> </w:t>
      </w:r>
      <w:r>
        <w:t>V</w:t>
      </w:r>
      <w:r w:rsidRPr="00945539">
        <w:t xml:space="preserve">. </w:t>
      </w:r>
      <w:r>
        <w:t>EDUCAȚIE SENSIBILĂ LA GEN</w:t>
      </w:r>
      <w:bookmarkEnd w:id="34"/>
      <w:bookmarkEnd w:id="35"/>
    </w:p>
    <w:p w14:paraId="064A70DA" w14:textId="77777777" w:rsidR="00D25024" w:rsidRPr="00D25024" w:rsidRDefault="00D25024" w:rsidP="00D25024">
      <w:pPr>
        <w:pStyle w:val="2"/>
        <w:rPr>
          <w:lang w:val="en-US"/>
        </w:rPr>
      </w:pPr>
      <w:bookmarkStart w:id="36" w:name="_Toc46741879"/>
      <w:bookmarkStart w:id="37" w:name="_Toc48389097"/>
      <w:r w:rsidRPr="00D25024">
        <w:rPr>
          <w:lang w:val="en-US"/>
        </w:rPr>
        <w:t xml:space="preserve">Standard 5.1. </w:t>
      </w:r>
      <w:proofErr w:type="spellStart"/>
      <w:r w:rsidRPr="00D25024">
        <w:rPr>
          <w:lang w:val="en-US"/>
        </w:rPr>
        <w:t>Copiii</w:t>
      </w:r>
      <w:proofErr w:type="spellEnd"/>
      <w:r w:rsidRPr="00D25024">
        <w:rPr>
          <w:lang w:val="en-US"/>
        </w:rPr>
        <w:t xml:space="preserve"> sunt </w:t>
      </w:r>
      <w:proofErr w:type="spellStart"/>
      <w:r w:rsidRPr="00D25024">
        <w:rPr>
          <w:lang w:val="en-US"/>
        </w:rPr>
        <w:t>educați</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interacționează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bookmarkEnd w:id="36"/>
      <w:bookmarkEnd w:id="37"/>
    </w:p>
    <w:p w14:paraId="70D8175C" w14:textId="77777777" w:rsidR="00D25024" w:rsidRPr="00945539" w:rsidRDefault="00D25024" w:rsidP="00D25024">
      <w:pPr>
        <w:rPr>
          <w:b/>
          <w:bCs/>
        </w:rPr>
      </w:pPr>
      <w:r w:rsidRPr="00945539">
        <w:rPr>
          <w:b/>
          <w:bCs/>
        </w:rPr>
        <w:t>Domeniu: Management</w:t>
      </w:r>
    </w:p>
    <w:p w14:paraId="2D051F28" w14:textId="77777777" w:rsidR="00D25024" w:rsidRPr="00D25024" w:rsidRDefault="00D25024" w:rsidP="00D25024">
      <w:pPr>
        <w:rPr>
          <w:lang w:val="en-US"/>
        </w:rPr>
      </w:pPr>
      <w:r w:rsidRPr="00D25024">
        <w:rPr>
          <w:b/>
          <w:bCs/>
          <w:lang w:val="en-US"/>
        </w:rPr>
        <w:t>Indicator 5.1.1.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programele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timp</w:t>
      </w:r>
      <w:proofErr w:type="spellEnd"/>
      <w:r w:rsidRPr="00D25024">
        <w:rPr>
          <w:lang w:val="en-US"/>
        </w:rPr>
        <w:t xml:space="preserve"> </w:t>
      </w:r>
      <w:proofErr w:type="spellStart"/>
      <w:r w:rsidRPr="00D25024">
        <w:rPr>
          <w:lang w:val="en-US"/>
        </w:rPr>
        <w:t>util</w:t>
      </w:r>
      <w:proofErr w:type="spellEnd"/>
      <w:r w:rsidRPr="00D25024">
        <w:rPr>
          <w:lang w:val="en-US"/>
        </w:rPr>
        <w:t xml:space="preserve"> </w:t>
      </w:r>
      <w:proofErr w:type="spellStart"/>
      <w:r w:rsidRPr="00D25024">
        <w:rPr>
          <w:lang w:val="en-US"/>
        </w:rPr>
        <w:t>și</w:t>
      </w:r>
      <w:proofErr w:type="spellEnd"/>
      <w:r w:rsidRPr="00D25024">
        <w:rPr>
          <w:lang w:val="en-US"/>
        </w:rPr>
        <w:t xml:space="preserve"> pe diverse </w:t>
      </w:r>
      <w:proofErr w:type="spellStart"/>
      <w:r w:rsidRPr="00D25024">
        <w:rPr>
          <w:lang w:val="en-US"/>
        </w:rPr>
        <w:t>căi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t>politici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introducerea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discriminării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de </w:t>
      </w:r>
      <w:proofErr w:type="spellStart"/>
      <w:r w:rsidRPr="00D25024">
        <w:rPr>
          <w:lang w:val="en-US"/>
        </w:rPr>
        <w:t>consiliere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orientare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w:t>
      </w:r>
      <w:proofErr w:type="spellStart"/>
      <w:r w:rsidRPr="00D25024">
        <w:rPr>
          <w:lang w:val="en-US"/>
        </w:rPr>
        <w:t>interrelaționării</w:t>
      </w:r>
      <w:proofErr w:type="spellEnd"/>
      <w:r w:rsidRPr="00D25024">
        <w:rPr>
          <w:lang w:val="en-US"/>
        </w:rPr>
        <w:t xml:space="preserve"> </w:t>
      </w:r>
      <w:proofErr w:type="spellStart"/>
      <w:r w:rsidRPr="00D25024">
        <w:rPr>
          <w:lang w:val="en-US"/>
        </w:rPr>
        <w:t>genurilor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78DE7B4" w14:textId="77777777" w:rsidTr="00DF435F">
        <w:tc>
          <w:tcPr>
            <w:tcW w:w="2069" w:type="dxa"/>
          </w:tcPr>
          <w:p w14:paraId="38890963" w14:textId="77777777" w:rsidR="00F842E4" w:rsidRPr="00BD4375" w:rsidRDefault="00F842E4" w:rsidP="00F842E4">
            <w:pPr>
              <w:jc w:val="left"/>
            </w:pPr>
            <w:r w:rsidRPr="00BD4375">
              <w:t xml:space="preserve">Dovezi </w:t>
            </w:r>
          </w:p>
        </w:tc>
        <w:tc>
          <w:tcPr>
            <w:tcW w:w="7570" w:type="dxa"/>
            <w:gridSpan w:val="3"/>
          </w:tcPr>
          <w:p w14:paraId="7C39FC38" w14:textId="77777777" w:rsidR="00F842E4" w:rsidRPr="00484300" w:rsidRDefault="00AF7137" w:rsidP="00484300">
            <w:pPr>
              <w:pStyle w:val="a4"/>
              <w:numPr>
                <w:ilvl w:val="0"/>
                <w:numId w:val="3"/>
              </w:numPr>
            </w:pPr>
            <w:proofErr w:type="spellStart"/>
            <w:r>
              <w:t>În</w:t>
            </w:r>
            <w:proofErr w:type="spellEnd"/>
            <w:r>
              <w:t xml:space="preserve"> </w:t>
            </w:r>
            <w:proofErr w:type="spellStart"/>
            <w:r>
              <w:t>planul</w:t>
            </w:r>
            <w:proofErr w:type="spellEnd"/>
            <w:r>
              <w:t xml:space="preserve"> de </w:t>
            </w:r>
            <w:proofErr w:type="spellStart"/>
            <w:r>
              <w:t>activitate</w:t>
            </w:r>
            <w:proofErr w:type="spellEnd"/>
            <w:r>
              <w:t xml:space="preserve"> a </w:t>
            </w:r>
            <w:proofErr w:type="spellStart"/>
            <w:r>
              <w:t>Consiliului</w:t>
            </w:r>
            <w:proofErr w:type="spellEnd"/>
            <w:r>
              <w:t xml:space="preserve"> de </w:t>
            </w:r>
            <w:proofErr w:type="spellStart"/>
            <w:r>
              <w:t>E</w:t>
            </w:r>
            <w:r w:rsidR="00723C9A">
              <w:t>tică</w:t>
            </w:r>
            <w:proofErr w:type="spellEnd"/>
            <w:r w:rsidR="00723C9A">
              <w:t xml:space="preserve"> </w:t>
            </w:r>
            <w:proofErr w:type="spellStart"/>
            <w:r w:rsidR="00723C9A">
              <w:t>pentru</w:t>
            </w:r>
            <w:proofErr w:type="spellEnd"/>
            <w:r w:rsidR="00723C9A">
              <w:t xml:space="preserve"> </w:t>
            </w:r>
            <w:proofErr w:type="spellStart"/>
            <w:r w:rsidR="00723C9A">
              <w:t>anul</w:t>
            </w:r>
            <w:proofErr w:type="spellEnd"/>
            <w:r w:rsidR="00723C9A">
              <w:t xml:space="preserve"> de </w:t>
            </w:r>
            <w:proofErr w:type="spellStart"/>
            <w:r w:rsidR="00723C9A">
              <w:t>studii</w:t>
            </w:r>
            <w:proofErr w:type="spellEnd"/>
            <w:r w:rsidR="00723C9A">
              <w:t xml:space="preserve">  2021-2022</w:t>
            </w:r>
            <w:r>
              <w:t xml:space="preserve"> a </w:t>
            </w:r>
            <w:proofErr w:type="spellStart"/>
            <w:r>
              <w:t>fost</w:t>
            </w:r>
            <w:proofErr w:type="spellEnd"/>
            <w:r>
              <w:t xml:space="preserve"> </w:t>
            </w:r>
            <w:proofErr w:type="spellStart"/>
            <w:r>
              <w:t>abordată</w:t>
            </w:r>
            <w:proofErr w:type="spellEnd"/>
            <w:r>
              <w:t xml:space="preserve"> cu </w:t>
            </w:r>
            <w:proofErr w:type="spellStart"/>
            <w:r>
              <w:t>cadrele</w:t>
            </w:r>
            <w:proofErr w:type="spellEnd"/>
            <w:r>
              <w:t xml:space="preserve"> </w:t>
            </w:r>
            <w:proofErr w:type="spellStart"/>
            <w:r>
              <w:t>didactice</w:t>
            </w:r>
            <w:proofErr w:type="spellEnd"/>
            <w:r>
              <w:t xml:space="preserve"> </w:t>
            </w:r>
            <w:proofErr w:type="spellStart"/>
            <w:r>
              <w:t>tema</w:t>
            </w:r>
            <w:proofErr w:type="spellEnd"/>
            <w:r>
              <w:t xml:space="preserve"> </w:t>
            </w:r>
            <w:proofErr w:type="spellStart"/>
            <w:r>
              <w:t>echitățiii</w:t>
            </w:r>
            <w:proofErr w:type="spellEnd"/>
            <w:r>
              <w:t xml:space="preserve"> de gen </w:t>
            </w:r>
            <w:proofErr w:type="spellStart"/>
            <w:r>
              <w:t>și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ședințelor</w:t>
            </w:r>
            <w:proofErr w:type="spellEnd"/>
            <w:r>
              <w:t xml:space="preserve"> </w:t>
            </w:r>
            <w:proofErr w:type="spellStart"/>
            <w:r>
              <w:t>Consiliul</w:t>
            </w:r>
            <w:proofErr w:type="spellEnd"/>
            <w:r>
              <w:t xml:space="preserve"> de </w:t>
            </w:r>
            <w:proofErr w:type="spellStart"/>
            <w:r>
              <w:t>Etică</w:t>
            </w:r>
            <w:proofErr w:type="spellEnd"/>
            <w:r>
              <w:t xml:space="preserve"> a </w:t>
            </w:r>
            <w:proofErr w:type="spellStart"/>
            <w:r>
              <w:t>fost</w:t>
            </w:r>
            <w:proofErr w:type="spellEnd"/>
            <w:r>
              <w:t xml:space="preserve"> </w:t>
            </w:r>
            <w:proofErr w:type="spellStart"/>
            <w:r>
              <w:t>discutat</w:t>
            </w:r>
            <w:proofErr w:type="spellEnd"/>
            <w:r>
              <w:t xml:space="preserve">  </w:t>
            </w:r>
            <w:proofErr w:type="spellStart"/>
            <w:r>
              <w:t>tema</w:t>
            </w:r>
            <w:proofErr w:type="spellEnd"/>
            <w:r>
              <w:t>:</w:t>
            </w:r>
            <w:r w:rsidR="00736F5F">
              <w:t>,,</w:t>
            </w:r>
            <w:proofErr w:type="spellStart"/>
            <w:r w:rsidRPr="005E259F">
              <w:t>Promovarea</w:t>
            </w:r>
            <w:proofErr w:type="spellEnd"/>
            <w:r w:rsidRPr="005E259F">
              <w:t xml:space="preserve"> </w:t>
            </w:r>
            <w:proofErr w:type="spellStart"/>
            <w:r w:rsidRPr="005E259F">
              <w:t>respectării</w:t>
            </w:r>
            <w:proofErr w:type="spellEnd"/>
            <w:r w:rsidRPr="005E259F">
              <w:t xml:space="preserve"> </w:t>
            </w:r>
            <w:proofErr w:type="spellStart"/>
            <w:r w:rsidRPr="005E259F">
              <w:t>în</w:t>
            </w:r>
            <w:proofErr w:type="spellEnd"/>
            <w:r w:rsidRPr="005E259F">
              <w:t xml:space="preserve"> </w:t>
            </w:r>
            <w:proofErr w:type="spellStart"/>
            <w:r w:rsidRPr="005E259F">
              <w:t>activitatea</w:t>
            </w:r>
            <w:proofErr w:type="spellEnd"/>
            <w:r w:rsidRPr="005E259F">
              <w:t xml:space="preserve"> </w:t>
            </w:r>
            <w:proofErr w:type="spellStart"/>
            <w:r w:rsidRPr="005E259F">
              <w:t>cadrelor</w:t>
            </w:r>
            <w:proofErr w:type="spellEnd"/>
            <w:r w:rsidRPr="005E259F">
              <w:t xml:space="preserve"> </w:t>
            </w:r>
            <w:proofErr w:type="spellStart"/>
            <w:r w:rsidRPr="005E259F">
              <w:t>didactice</w:t>
            </w:r>
            <w:proofErr w:type="spellEnd"/>
            <w:r w:rsidRPr="005E259F">
              <w:t xml:space="preserve"> a </w:t>
            </w:r>
            <w:proofErr w:type="spellStart"/>
            <w:r w:rsidRPr="005E259F">
              <w:t>principiului</w:t>
            </w:r>
            <w:proofErr w:type="spellEnd"/>
            <w:r w:rsidRPr="005E259F">
              <w:t xml:space="preserve"> non-</w:t>
            </w:r>
            <w:proofErr w:type="spellStart"/>
            <w:r w:rsidRPr="005E259F">
              <w:t>discriminării</w:t>
            </w:r>
            <w:r w:rsidRPr="00AF7137">
              <w:t>de</w:t>
            </w:r>
            <w:proofErr w:type="spellEnd"/>
            <w:r w:rsidRPr="00AF7137">
              <w:t xml:space="preserve"> gen</w:t>
            </w:r>
            <w:r w:rsidRPr="005E259F">
              <w:t xml:space="preserve"> </w:t>
            </w:r>
            <w:proofErr w:type="spellStart"/>
            <w:r w:rsidRPr="005E259F">
              <w:t>în</w:t>
            </w:r>
            <w:proofErr w:type="spellEnd"/>
            <w:r w:rsidRPr="005E259F">
              <w:t xml:space="preserve"> </w:t>
            </w:r>
            <w:proofErr w:type="spellStart"/>
            <w:r w:rsidRPr="005E259F">
              <w:t>raport</w:t>
            </w:r>
            <w:proofErr w:type="spellEnd"/>
            <w:r w:rsidRPr="005E259F">
              <w:t xml:space="preserve"> cu </w:t>
            </w:r>
            <w:proofErr w:type="spellStart"/>
            <w:r w:rsidRPr="005E259F">
              <w:t>copii</w:t>
            </w:r>
            <w:proofErr w:type="spellEnd"/>
            <w:r w:rsidRPr="005E259F">
              <w:t xml:space="preserve">  </w:t>
            </w:r>
            <w:proofErr w:type="spellStart"/>
            <w:r w:rsidRPr="005E259F">
              <w:t>şi</w:t>
            </w:r>
            <w:proofErr w:type="spellEnd"/>
            <w:r w:rsidRPr="005E259F">
              <w:t xml:space="preserve"> </w:t>
            </w:r>
            <w:proofErr w:type="spellStart"/>
            <w:r w:rsidRPr="005E259F">
              <w:t>părinţii</w:t>
            </w:r>
            <w:proofErr w:type="spellEnd"/>
            <w:r w:rsidR="008C5D6E">
              <w:t>,,</w:t>
            </w:r>
            <w:r w:rsidRPr="005E259F">
              <w:t>.</w:t>
            </w:r>
            <w:proofErr w:type="spellStart"/>
            <w:r w:rsidR="001177BD">
              <w:t>Proces</w:t>
            </w:r>
            <w:proofErr w:type="spellEnd"/>
            <w:r w:rsidR="001177BD">
              <w:t xml:space="preserve"> verbal</w:t>
            </w:r>
            <w:r w:rsidR="00736F5F">
              <w:t xml:space="preserve"> Nr 2 din</w:t>
            </w:r>
            <w:r w:rsidR="00723C9A">
              <w:t xml:space="preserve"> 15.02.2022</w:t>
            </w:r>
          </w:p>
        </w:tc>
      </w:tr>
      <w:tr w:rsidR="00F842E4" w:rsidRPr="00E938A0" w14:paraId="2C5DC04D" w14:textId="77777777" w:rsidTr="00DF435F">
        <w:tc>
          <w:tcPr>
            <w:tcW w:w="2069" w:type="dxa"/>
          </w:tcPr>
          <w:p w14:paraId="79FECBDD" w14:textId="77777777" w:rsidR="00F842E4" w:rsidRPr="00BD4375" w:rsidRDefault="00F842E4" w:rsidP="00F842E4">
            <w:pPr>
              <w:jc w:val="left"/>
            </w:pPr>
            <w:r w:rsidRPr="00BD4375">
              <w:t>Constatări</w:t>
            </w:r>
          </w:p>
        </w:tc>
        <w:tc>
          <w:tcPr>
            <w:tcW w:w="7570" w:type="dxa"/>
            <w:gridSpan w:val="3"/>
          </w:tcPr>
          <w:p w14:paraId="3EDFD792" w14:textId="77777777" w:rsidR="00F842E4" w:rsidRPr="00484300" w:rsidRDefault="009C4F5C" w:rsidP="00484300">
            <w:pPr>
              <w:pStyle w:val="a4"/>
              <w:numPr>
                <w:ilvl w:val="0"/>
                <w:numId w:val="3"/>
              </w:numPr>
              <w:rPr>
                <w:rFonts w:eastAsia="Times New Roman"/>
                <w:iCs/>
              </w:rPr>
            </w:pPr>
            <w:proofErr w:type="spellStart"/>
            <w:r w:rsidRPr="00484300">
              <w:t>Pentru</w:t>
            </w:r>
            <w:proofErr w:type="spellEnd"/>
            <w:r w:rsidRPr="00484300">
              <w:t xml:space="preserve"> a exclude </w:t>
            </w:r>
            <w:proofErr w:type="spellStart"/>
            <w:r w:rsidRPr="00484300">
              <w:t>fenomenul</w:t>
            </w:r>
            <w:proofErr w:type="spellEnd"/>
            <w:r w:rsidRPr="00484300">
              <w:t xml:space="preserve"> de </w:t>
            </w:r>
            <w:proofErr w:type="spellStart"/>
            <w:r w:rsidRPr="00484300">
              <w:t>discriminare</w:t>
            </w:r>
            <w:proofErr w:type="spellEnd"/>
            <w:r w:rsidRPr="00484300">
              <w:t xml:space="preserve"> de gen </w:t>
            </w:r>
            <w:proofErr w:type="spellStart"/>
            <w:r w:rsidRPr="00484300">
              <w:t>abordăm</w:t>
            </w:r>
            <w:proofErr w:type="spellEnd"/>
            <w:r w:rsidRPr="00484300">
              <w:t xml:space="preserve">  </w:t>
            </w:r>
            <w:proofErr w:type="spellStart"/>
            <w:r w:rsidRPr="00484300">
              <w:t>cadrele</w:t>
            </w:r>
            <w:proofErr w:type="spellEnd"/>
            <w:r w:rsidRPr="00484300">
              <w:t xml:space="preserve"> </w:t>
            </w:r>
            <w:proofErr w:type="spellStart"/>
            <w:r w:rsidRPr="00484300">
              <w:t>didactice</w:t>
            </w:r>
            <w:proofErr w:type="spellEnd"/>
            <w:r w:rsidRPr="00484300">
              <w:t>/</w:t>
            </w:r>
            <w:proofErr w:type="spellStart"/>
            <w:r w:rsidRPr="00484300">
              <w:t>părinții</w:t>
            </w:r>
            <w:proofErr w:type="spellEnd"/>
            <w:r w:rsidRPr="00484300">
              <w:t xml:space="preserve"> </w:t>
            </w:r>
            <w:proofErr w:type="spellStart"/>
            <w:r w:rsidRPr="00484300">
              <w:t>să</w:t>
            </w:r>
            <w:proofErr w:type="spellEnd"/>
            <w:r w:rsidRPr="00484300">
              <w:t xml:space="preserve"> </w:t>
            </w:r>
            <w:proofErr w:type="spellStart"/>
            <w:r w:rsidRPr="00484300">
              <w:t>ajute</w:t>
            </w:r>
            <w:proofErr w:type="spellEnd"/>
            <w:r w:rsidRPr="00484300">
              <w:t xml:space="preserve"> </w:t>
            </w:r>
            <w:proofErr w:type="spellStart"/>
            <w:r w:rsidRPr="00484300">
              <w:t>copiii</w:t>
            </w:r>
            <w:proofErr w:type="spellEnd"/>
            <w:r w:rsidRPr="00484300">
              <w:t xml:space="preserve"> </w:t>
            </w:r>
            <w:proofErr w:type="spellStart"/>
            <w:r w:rsidRPr="00484300">
              <w:t>să</w:t>
            </w:r>
            <w:proofErr w:type="spellEnd"/>
            <w:r w:rsidRPr="00484300">
              <w:t xml:space="preserve"> </w:t>
            </w:r>
            <w:proofErr w:type="spellStart"/>
            <w:r w:rsidRPr="00484300">
              <w:t>înţeleagă</w:t>
            </w:r>
            <w:proofErr w:type="spellEnd"/>
            <w:r w:rsidRPr="00484300">
              <w:t xml:space="preserve"> </w:t>
            </w:r>
            <w:proofErr w:type="spellStart"/>
            <w:r w:rsidRPr="00484300">
              <w:t>comportamentele</w:t>
            </w:r>
            <w:proofErr w:type="spellEnd"/>
            <w:r w:rsidRPr="00484300">
              <w:t xml:space="preserve"> </w:t>
            </w:r>
            <w:proofErr w:type="spellStart"/>
            <w:r w:rsidRPr="00484300">
              <w:t>stereotipizate</w:t>
            </w:r>
            <w:proofErr w:type="spellEnd"/>
            <w:r w:rsidRPr="00484300">
              <w:t xml:space="preserve"> pe care le </w:t>
            </w:r>
            <w:proofErr w:type="spellStart"/>
            <w:r w:rsidRPr="00484300">
              <w:t>văd</w:t>
            </w:r>
            <w:proofErr w:type="spellEnd"/>
            <w:r w:rsidRPr="00484300">
              <w:t xml:space="preserve"> </w:t>
            </w:r>
            <w:proofErr w:type="spellStart"/>
            <w:r w:rsidRPr="00484300">
              <w:t>în</w:t>
            </w:r>
            <w:proofErr w:type="spellEnd"/>
            <w:r w:rsidRPr="00484300">
              <w:t xml:space="preserve"> </w:t>
            </w:r>
            <w:proofErr w:type="spellStart"/>
            <w:r w:rsidRPr="00484300">
              <w:t>jurul</w:t>
            </w:r>
            <w:proofErr w:type="spellEnd"/>
            <w:r w:rsidRPr="00484300">
              <w:t xml:space="preserve"> </w:t>
            </w:r>
            <w:proofErr w:type="spellStart"/>
            <w:r w:rsidRPr="00484300">
              <w:t>lor</w:t>
            </w:r>
            <w:proofErr w:type="spellEnd"/>
            <w:r w:rsidRPr="00484300">
              <w:t xml:space="preserve"> </w:t>
            </w:r>
            <w:proofErr w:type="spellStart"/>
            <w:r w:rsidRPr="00484300">
              <w:t>şi</w:t>
            </w:r>
            <w:proofErr w:type="spellEnd"/>
            <w:r w:rsidRPr="00484300">
              <w:t xml:space="preserve"> </w:t>
            </w:r>
            <w:proofErr w:type="spellStart"/>
            <w:r w:rsidRPr="00484300">
              <w:t>să</w:t>
            </w:r>
            <w:proofErr w:type="spellEnd"/>
            <w:r w:rsidRPr="00484300">
              <w:t xml:space="preserve"> </w:t>
            </w:r>
            <w:r w:rsidR="001435D5">
              <w:t xml:space="preserve">se </w:t>
            </w:r>
            <w:proofErr w:type="spellStart"/>
            <w:r w:rsidR="001435D5">
              <w:t>raporteze</w:t>
            </w:r>
            <w:proofErr w:type="spellEnd"/>
            <w:r w:rsidR="001435D5">
              <w:t xml:space="preserve"> critic la </w:t>
            </w:r>
            <w:proofErr w:type="spellStart"/>
            <w:r w:rsidR="001435D5">
              <w:t>acestea</w:t>
            </w:r>
            <w:proofErr w:type="spellEnd"/>
            <w:r w:rsidR="001435D5">
              <w:t>.</w:t>
            </w:r>
          </w:p>
        </w:tc>
      </w:tr>
      <w:tr w:rsidR="00F842E4" w:rsidRPr="00E938A0" w14:paraId="662EED40" w14:textId="77777777" w:rsidTr="00DF435F">
        <w:tc>
          <w:tcPr>
            <w:tcW w:w="2069" w:type="dxa"/>
          </w:tcPr>
          <w:p w14:paraId="23A70FA8" w14:textId="77777777" w:rsidR="00F842E4" w:rsidRPr="00BD4375" w:rsidRDefault="00F842E4" w:rsidP="00F842E4">
            <w:pPr>
              <w:jc w:val="left"/>
            </w:pPr>
            <w:r>
              <w:t>Pondere și punctaj acordat</w:t>
            </w:r>
          </w:p>
        </w:tc>
        <w:tc>
          <w:tcPr>
            <w:tcW w:w="1475" w:type="dxa"/>
          </w:tcPr>
          <w:p w14:paraId="5B107706" w14:textId="77777777" w:rsidR="00F842E4" w:rsidRPr="00E938A0" w:rsidRDefault="00F842E4" w:rsidP="00F842E4">
            <w:r w:rsidRPr="00BD4375">
              <w:t>Pondere:</w:t>
            </w:r>
            <w:r>
              <w:rPr>
                <w:bCs/>
              </w:rPr>
              <w:t>2</w:t>
            </w:r>
          </w:p>
        </w:tc>
        <w:tc>
          <w:tcPr>
            <w:tcW w:w="3827" w:type="dxa"/>
          </w:tcPr>
          <w:p w14:paraId="21B2F69A" w14:textId="77777777" w:rsidR="00F842E4" w:rsidRPr="00524F93" w:rsidRDefault="00F842E4" w:rsidP="00F842E4">
            <w:pPr>
              <w:rPr>
                <w:b/>
              </w:rPr>
            </w:pPr>
            <w:r>
              <w:t>Autoevaluare conform criteriilor: -</w:t>
            </w:r>
            <w:r w:rsidR="00524F93">
              <w:rPr>
                <w:b/>
              </w:rPr>
              <w:t>0,</w:t>
            </w:r>
            <w:r w:rsidR="001435D5">
              <w:rPr>
                <w:b/>
              </w:rPr>
              <w:t>2</w:t>
            </w:r>
            <w:r w:rsidR="00524F93">
              <w:rPr>
                <w:b/>
              </w:rPr>
              <w:t>5</w:t>
            </w:r>
          </w:p>
        </w:tc>
        <w:tc>
          <w:tcPr>
            <w:tcW w:w="2268" w:type="dxa"/>
          </w:tcPr>
          <w:p w14:paraId="69AB281E" w14:textId="77777777" w:rsidR="00F842E4" w:rsidRPr="00524F93" w:rsidRDefault="00F842E4" w:rsidP="00F842E4">
            <w:pPr>
              <w:rPr>
                <w:b/>
              </w:rPr>
            </w:pPr>
            <w:r>
              <w:t xml:space="preserve">Punctaj acordat: - </w:t>
            </w:r>
            <w:r w:rsidR="001435D5">
              <w:rPr>
                <w:b/>
              </w:rPr>
              <w:t>0,5</w:t>
            </w:r>
          </w:p>
        </w:tc>
      </w:tr>
    </w:tbl>
    <w:p w14:paraId="31508EBC" w14:textId="77777777" w:rsidR="00D25024" w:rsidRDefault="00D25024" w:rsidP="00D25024"/>
    <w:p w14:paraId="7A809E01" w14:textId="77777777" w:rsidR="00D25024" w:rsidRPr="00945539" w:rsidRDefault="00D25024" w:rsidP="00D25024">
      <w:pPr>
        <w:rPr>
          <w:b/>
          <w:bCs/>
        </w:rPr>
      </w:pPr>
      <w:r w:rsidRPr="00945539">
        <w:rPr>
          <w:b/>
          <w:bCs/>
        </w:rPr>
        <w:t xml:space="preserve">Domeniu: </w:t>
      </w:r>
      <w:r>
        <w:rPr>
          <w:b/>
          <w:bCs/>
        </w:rPr>
        <w:t>Capacitate instituțională</w:t>
      </w:r>
    </w:p>
    <w:p w14:paraId="333A9928" w14:textId="77777777" w:rsidR="00D25024" w:rsidRPr="00D25024" w:rsidRDefault="00D25024" w:rsidP="00D25024">
      <w:pPr>
        <w:rPr>
          <w:lang w:val="en-US"/>
        </w:rPr>
      </w:pPr>
      <w:r w:rsidRPr="00D25024">
        <w:rPr>
          <w:b/>
          <w:bCs/>
          <w:lang w:val="en-US"/>
        </w:rPr>
        <w:lastRenderedPageBreak/>
        <w:t>Indicator 5.1.2.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planificării</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formării</w:t>
      </w:r>
      <w:proofErr w:type="spellEnd"/>
      <w:r w:rsidRPr="00D25024">
        <w:rPr>
          <w:lang w:val="en-US"/>
        </w:rPr>
        <w:t xml:space="preserv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1290E45" w14:textId="77777777" w:rsidTr="00DF435F">
        <w:tc>
          <w:tcPr>
            <w:tcW w:w="2069" w:type="dxa"/>
          </w:tcPr>
          <w:p w14:paraId="6A1252B2" w14:textId="77777777" w:rsidR="00F842E4" w:rsidRPr="00BD4375" w:rsidRDefault="00F842E4" w:rsidP="00F842E4">
            <w:pPr>
              <w:jc w:val="left"/>
            </w:pPr>
            <w:r w:rsidRPr="00BD4375">
              <w:t xml:space="preserve">Dovezi </w:t>
            </w:r>
          </w:p>
        </w:tc>
        <w:tc>
          <w:tcPr>
            <w:tcW w:w="7570" w:type="dxa"/>
            <w:gridSpan w:val="3"/>
          </w:tcPr>
          <w:p w14:paraId="5BFB5539" w14:textId="77777777" w:rsidR="00736F5F" w:rsidRDefault="00736F5F" w:rsidP="005E3DE9">
            <w:pPr>
              <w:pStyle w:val="a4"/>
              <w:numPr>
                <w:ilvl w:val="0"/>
                <w:numId w:val="4"/>
              </w:numPr>
              <w:rPr>
                <w:iCs/>
              </w:rPr>
            </w:pPr>
            <w:proofErr w:type="spellStart"/>
            <w:r>
              <w:rPr>
                <w:iCs/>
              </w:rPr>
              <w:t>Calendarul</w:t>
            </w:r>
            <w:proofErr w:type="spellEnd"/>
            <w:r w:rsidR="00723C9A">
              <w:rPr>
                <w:iCs/>
              </w:rPr>
              <w:t xml:space="preserve"> </w:t>
            </w:r>
            <w:proofErr w:type="spellStart"/>
            <w:r w:rsidR="00723C9A">
              <w:rPr>
                <w:iCs/>
              </w:rPr>
              <w:t>activităților</w:t>
            </w:r>
            <w:proofErr w:type="spellEnd"/>
            <w:r w:rsidR="00723C9A">
              <w:rPr>
                <w:iCs/>
              </w:rPr>
              <w:t xml:space="preserve"> </w:t>
            </w:r>
            <w:proofErr w:type="spellStart"/>
            <w:r w:rsidR="00723C9A">
              <w:rPr>
                <w:iCs/>
              </w:rPr>
              <w:t>extrașcolare</w:t>
            </w:r>
            <w:proofErr w:type="spellEnd"/>
            <w:r w:rsidR="00723C9A">
              <w:rPr>
                <w:iCs/>
              </w:rPr>
              <w:t xml:space="preserve"> 2021-2022</w:t>
            </w:r>
            <w:r>
              <w:rPr>
                <w:iCs/>
              </w:rPr>
              <w:t xml:space="preserve"> la </w:t>
            </w:r>
            <w:proofErr w:type="spellStart"/>
            <w:r>
              <w:rPr>
                <w:iCs/>
              </w:rPr>
              <w:t>fiecare</w:t>
            </w:r>
            <w:proofErr w:type="spellEnd"/>
            <w:r>
              <w:rPr>
                <w:iCs/>
              </w:rPr>
              <w:t xml:space="preserve"> </w:t>
            </w:r>
            <w:proofErr w:type="spellStart"/>
            <w:r>
              <w:rPr>
                <w:iCs/>
              </w:rPr>
              <w:t>grupă</w:t>
            </w:r>
            <w:proofErr w:type="spellEnd"/>
            <w:r>
              <w:rPr>
                <w:iCs/>
              </w:rPr>
              <w:t xml:space="preserve"> de </w:t>
            </w:r>
            <w:proofErr w:type="spellStart"/>
            <w:r>
              <w:rPr>
                <w:iCs/>
              </w:rPr>
              <w:t>vârstă</w:t>
            </w:r>
            <w:proofErr w:type="spellEnd"/>
          </w:p>
          <w:p w14:paraId="54014E63" w14:textId="77777777" w:rsidR="00736F5F" w:rsidRPr="009C4F5C" w:rsidRDefault="00736F5F" w:rsidP="005E3DE9">
            <w:pPr>
              <w:pStyle w:val="a4"/>
              <w:numPr>
                <w:ilvl w:val="0"/>
                <w:numId w:val="4"/>
              </w:numPr>
              <w:rPr>
                <w:iCs/>
              </w:rPr>
            </w:pPr>
            <w:r>
              <w:rPr>
                <w:iCs/>
              </w:rPr>
              <w:t xml:space="preserve">Plan de </w:t>
            </w:r>
            <w:proofErr w:type="spellStart"/>
            <w:r>
              <w:rPr>
                <w:iCs/>
              </w:rPr>
              <w:t>activitate</w:t>
            </w:r>
            <w:proofErr w:type="spellEnd"/>
            <w:r>
              <w:rPr>
                <w:iCs/>
              </w:rPr>
              <w:t xml:space="preserve"> </w:t>
            </w:r>
            <w:proofErr w:type="spellStart"/>
            <w:r>
              <w:rPr>
                <w:iCs/>
              </w:rPr>
              <w:t>Consil</w:t>
            </w:r>
            <w:r w:rsidR="00723C9A">
              <w:rPr>
                <w:iCs/>
              </w:rPr>
              <w:t>iului</w:t>
            </w:r>
            <w:proofErr w:type="spellEnd"/>
            <w:r w:rsidR="00723C9A">
              <w:rPr>
                <w:iCs/>
              </w:rPr>
              <w:t xml:space="preserve"> de </w:t>
            </w:r>
            <w:proofErr w:type="spellStart"/>
            <w:r w:rsidR="00723C9A">
              <w:rPr>
                <w:iCs/>
              </w:rPr>
              <w:t>etică</w:t>
            </w:r>
            <w:proofErr w:type="spellEnd"/>
            <w:r w:rsidR="00723C9A">
              <w:rPr>
                <w:iCs/>
              </w:rPr>
              <w:t xml:space="preserve"> 2021-2022</w:t>
            </w:r>
          </w:p>
        </w:tc>
      </w:tr>
      <w:tr w:rsidR="00F842E4" w:rsidRPr="00E938A0" w14:paraId="5DFCAF89" w14:textId="77777777" w:rsidTr="00DF435F">
        <w:tc>
          <w:tcPr>
            <w:tcW w:w="2069" w:type="dxa"/>
          </w:tcPr>
          <w:p w14:paraId="2F1552E5" w14:textId="77777777" w:rsidR="00F842E4" w:rsidRPr="00BD4375" w:rsidRDefault="00F842E4" w:rsidP="00F842E4">
            <w:pPr>
              <w:jc w:val="left"/>
            </w:pPr>
            <w:r w:rsidRPr="00BD4375">
              <w:t>Constatări</w:t>
            </w:r>
          </w:p>
        </w:tc>
        <w:tc>
          <w:tcPr>
            <w:tcW w:w="7570" w:type="dxa"/>
            <w:gridSpan w:val="3"/>
          </w:tcPr>
          <w:p w14:paraId="6019EF42" w14:textId="77777777" w:rsidR="00F842E4" w:rsidRPr="00F842E4" w:rsidRDefault="00736F5F" w:rsidP="00736F5F">
            <w:pPr>
              <w:pStyle w:val="a4"/>
              <w:numPr>
                <w:ilvl w:val="0"/>
                <w:numId w:val="2"/>
              </w:numPr>
              <w:rPr>
                <w:rFonts w:eastAsia="Times New Roman"/>
                <w:iCs/>
              </w:rPr>
            </w:pPr>
            <w:proofErr w:type="spellStart"/>
            <w:r w:rsidRPr="008A69A1">
              <w:t>Pentru</w:t>
            </w:r>
            <w:proofErr w:type="spellEnd"/>
            <w:r w:rsidRPr="008A69A1">
              <w:t xml:space="preserve"> a </w:t>
            </w:r>
            <w:proofErr w:type="spellStart"/>
            <w:r w:rsidRPr="008A69A1">
              <w:t>realiza</w:t>
            </w:r>
            <w:proofErr w:type="spellEnd"/>
            <w:r w:rsidRPr="008A69A1">
              <w:t xml:space="preserve"> cu </w:t>
            </w:r>
            <w:proofErr w:type="spellStart"/>
            <w:r w:rsidRPr="008A69A1">
              <w:t>succes</w:t>
            </w:r>
            <w:proofErr w:type="spellEnd"/>
            <w:r w:rsidRPr="008A69A1">
              <w:t xml:space="preserve"> </w:t>
            </w:r>
            <w:proofErr w:type="spellStart"/>
            <w:r w:rsidRPr="008A69A1">
              <w:t>excluderea</w:t>
            </w:r>
            <w:proofErr w:type="spellEnd"/>
            <w:r w:rsidRPr="008A69A1">
              <w:t xml:space="preserve">  </w:t>
            </w:r>
            <w:proofErr w:type="spellStart"/>
            <w:r w:rsidRPr="008A69A1">
              <w:t>stereotipurilor</w:t>
            </w:r>
            <w:proofErr w:type="spellEnd"/>
            <w:r w:rsidRPr="008A69A1">
              <w:t xml:space="preserve"> </w:t>
            </w:r>
            <w:proofErr w:type="spellStart"/>
            <w:r w:rsidRPr="008A69A1">
              <w:t>și</w:t>
            </w:r>
            <w:proofErr w:type="spellEnd"/>
            <w:r w:rsidRPr="008A69A1">
              <w:t xml:space="preserve"> </w:t>
            </w:r>
            <w:proofErr w:type="spellStart"/>
            <w:r w:rsidRPr="008A69A1">
              <w:t>prejudecăților</w:t>
            </w:r>
            <w:proofErr w:type="spellEnd"/>
            <w:r w:rsidRPr="008A69A1">
              <w:t xml:space="preserve"> legate de gen,  </w:t>
            </w:r>
            <w:proofErr w:type="spellStart"/>
            <w:r w:rsidRPr="008A69A1">
              <w:t>promovăm</w:t>
            </w:r>
            <w:proofErr w:type="spellEnd"/>
            <w:r w:rsidRPr="008A69A1">
              <w:t xml:space="preserve">  </w:t>
            </w:r>
            <w:proofErr w:type="spellStart"/>
            <w:r w:rsidRPr="008A69A1">
              <w:t>în</w:t>
            </w:r>
            <w:proofErr w:type="spellEnd"/>
            <w:r w:rsidRPr="008A69A1">
              <w:t xml:space="preserve">  </w:t>
            </w:r>
            <w:r>
              <w:t>IET</w:t>
            </w:r>
            <w:r w:rsidRPr="008A69A1">
              <w:t xml:space="preserve">  </w:t>
            </w:r>
            <w:proofErr w:type="spellStart"/>
            <w:r w:rsidRPr="008A69A1">
              <w:t>integrarea</w:t>
            </w:r>
            <w:proofErr w:type="spellEnd"/>
            <w:r w:rsidRPr="008A69A1">
              <w:t xml:space="preserve"> </w:t>
            </w:r>
            <w:proofErr w:type="spellStart"/>
            <w:r w:rsidRPr="008A69A1">
              <w:t>eficientă</w:t>
            </w:r>
            <w:proofErr w:type="spellEnd"/>
            <w:r w:rsidRPr="008A69A1">
              <w:t xml:space="preserve"> a </w:t>
            </w:r>
            <w:proofErr w:type="spellStart"/>
            <w:r w:rsidRPr="008A69A1">
              <w:t>copilului</w:t>
            </w:r>
            <w:proofErr w:type="spellEnd"/>
            <w:r w:rsidRPr="008A69A1">
              <w:t xml:space="preserve"> </w:t>
            </w:r>
            <w:proofErr w:type="spellStart"/>
            <w:r w:rsidRPr="008A69A1">
              <w:t>în</w:t>
            </w:r>
            <w:proofErr w:type="spellEnd"/>
            <w:r w:rsidRPr="008A69A1">
              <w:t xml:space="preserve"> </w:t>
            </w:r>
            <w:proofErr w:type="spellStart"/>
            <w:r w:rsidRPr="008A69A1">
              <w:t>procesul</w:t>
            </w:r>
            <w:proofErr w:type="spellEnd"/>
            <w:r w:rsidRPr="008A69A1">
              <w:t xml:space="preserve"> de </w:t>
            </w:r>
            <w:proofErr w:type="spellStart"/>
            <w:r w:rsidRPr="008A69A1">
              <w:t>învățămînt</w:t>
            </w:r>
            <w:proofErr w:type="spellEnd"/>
            <w:r w:rsidRPr="008A69A1">
              <w:t xml:space="preserve">, </w:t>
            </w:r>
            <w:proofErr w:type="spellStart"/>
            <w:r w:rsidRPr="008A69A1">
              <w:t>prin</w:t>
            </w:r>
            <w:proofErr w:type="spellEnd"/>
            <w:r w:rsidRPr="008A69A1">
              <w:t xml:space="preserve"> </w:t>
            </w:r>
            <w:proofErr w:type="spellStart"/>
            <w:r w:rsidRPr="008A69A1">
              <w:t>aceasta</w:t>
            </w:r>
            <w:proofErr w:type="spellEnd"/>
            <w:r w:rsidRPr="008A69A1">
              <w:t xml:space="preserve"> </w:t>
            </w:r>
            <w:proofErr w:type="spellStart"/>
            <w:r w:rsidRPr="008A69A1">
              <w:t>asigurăm</w:t>
            </w:r>
            <w:proofErr w:type="spellEnd"/>
            <w:r w:rsidRPr="008A69A1">
              <w:t xml:space="preserve"> </w:t>
            </w:r>
            <w:proofErr w:type="spellStart"/>
            <w:r w:rsidRPr="008A69A1">
              <w:t>implementarea</w:t>
            </w:r>
            <w:proofErr w:type="spellEnd"/>
            <w:r w:rsidRPr="008A69A1">
              <w:t xml:space="preserve"> </w:t>
            </w:r>
            <w:proofErr w:type="spellStart"/>
            <w:r w:rsidRPr="008A69A1">
              <w:t>unor</w:t>
            </w:r>
            <w:proofErr w:type="spellEnd"/>
            <w:r w:rsidRPr="008A69A1">
              <w:t xml:space="preserve"> </w:t>
            </w:r>
            <w:proofErr w:type="spellStart"/>
            <w:r w:rsidRPr="008A69A1">
              <w:t>politici</w:t>
            </w:r>
            <w:proofErr w:type="spellEnd"/>
            <w:r w:rsidRPr="008A69A1">
              <w:t xml:space="preserve"> </w:t>
            </w:r>
            <w:proofErr w:type="spellStart"/>
            <w:r w:rsidRPr="008A69A1">
              <w:t>educaționale</w:t>
            </w:r>
            <w:proofErr w:type="spellEnd"/>
            <w:r w:rsidRPr="008A69A1">
              <w:t xml:space="preserve"> de gen</w:t>
            </w:r>
          </w:p>
        </w:tc>
      </w:tr>
      <w:tr w:rsidR="00F842E4" w:rsidRPr="00E938A0" w14:paraId="4D5CAA35" w14:textId="77777777" w:rsidTr="00DF435F">
        <w:tc>
          <w:tcPr>
            <w:tcW w:w="2069" w:type="dxa"/>
          </w:tcPr>
          <w:p w14:paraId="41E6FE93" w14:textId="77777777" w:rsidR="00F842E4" w:rsidRPr="00BD4375" w:rsidRDefault="00F842E4" w:rsidP="00F842E4">
            <w:pPr>
              <w:jc w:val="left"/>
            </w:pPr>
            <w:r>
              <w:t>Pondere și punctaj acordat</w:t>
            </w:r>
          </w:p>
        </w:tc>
        <w:tc>
          <w:tcPr>
            <w:tcW w:w="1475" w:type="dxa"/>
          </w:tcPr>
          <w:p w14:paraId="55C12524" w14:textId="77777777" w:rsidR="00F842E4" w:rsidRPr="00E938A0" w:rsidRDefault="00F842E4" w:rsidP="00F842E4">
            <w:r w:rsidRPr="00BD4375">
              <w:t>Pondere:</w:t>
            </w:r>
            <w:r>
              <w:rPr>
                <w:bCs/>
              </w:rPr>
              <w:t>2</w:t>
            </w:r>
          </w:p>
        </w:tc>
        <w:tc>
          <w:tcPr>
            <w:tcW w:w="3827" w:type="dxa"/>
          </w:tcPr>
          <w:p w14:paraId="6DBACAD0" w14:textId="77777777" w:rsidR="00F842E4" w:rsidRPr="00524F93" w:rsidRDefault="00F842E4" w:rsidP="00F842E4">
            <w:pPr>
              <w:rPr>
                <w:b/>
              </w:rPr>
            </w:pPr>
            <w:r>
              <w:t>Autoevaluare conform criteriilor: -</w:t>
            </w:r>
            <w:r w:rsidR="00524F93">
              <w:rPr>
                <w:b/>
              </w:rPr>
              <w:t>0,</w:t>
            </w:r>
            <w:r w:rsidR="001435D5">
              <w:rPr>
                <w:b/>
              </w:rPr>
              <w:t>2</w:t>
            </w:r>
            <w:r w:rsidR="00524F93">
              <w:rPr>
                <w:b/>
              </w:rPr>
              <w:t>5</w:t>
            </w:r>
          </w:p>
        </w:tc>
        <w:tc>
          <w:tcPr>
            <w:tcW w:w="2268" w:type="dxa"/>
          </w:tcPr>
          <w:p w14:paraId="32038D9E" w14:textId="77777777" w:rsidR="00F842E4" w:rsidRPr="00D25024" w:rsidRDefault="00F842E4" w:rsidP="00F842E4">
            <w:r>
              <w:t>Punctaj acordat: -</w:t>
            </w:r>
            <w:r w:rsidR="001435D5">
              <w:rPr>
                <w:b/>
              </w:rPr>
              <w:t>0,5</w:t>
            </w:r>
          </w:p>
        </w:tc>
      </w:tr>
    </w:tbl>
    <w:p w14:paraId="76FA9BDA" w14:textId="77777777" w:rsidR="00D25024" w:rsidRDefault="00D25024" w:rsidP="00D25024"/>
    <w:p w14:paraId="0739E9EB" w14:textId="77777777" w:rsidR="00D25024" w:rsidRPr="00945539" w:rsidRDefault="00D25024" w:rsidP="00D25024">
      <w:pPr>
        <w:rPr>
          <w:b/>
          <w:bCs/>
        </w:rPr>
      </w:pPr>
      <w:r w:rsidRPr="00945539">
        <w:rPr>
          <w:b/>
          <w:bCs/>
        </w:rPr>
        <w:t xml:space="preserve">Domeniu: </w:t>
      </w:r>
      <w:r>
        <w:rPr>
          <w:b/>
          <w:bCs/>
        </w:rPr>
        <w:t>Curriculum/ proces educațional</w:t>
      </w:r>
    </w:p>
    <w:p w14:paraId="53CF8941" w14:textId="77777777" w:rsidR="00D25024" w:rsidRPr="00D25024" w:rsidRDefault="00D25024" w:rsidP="00D25024">
      <w:pPr>
        <w:rPr>
          <w:lang w:val="en-US"/>
        </w:rPr>
      </w:pPr>
      <w:r w:rsidRPr="00D25024">
        <w:rPr>
          <w:b/>
          <w:bCs/>
          <w:lang w:val="en-US"/>
        </w:rPr>
        <w:t>Indicator 5.1.3.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 </w:t>
      </w:r>
      <w:proofErr w:type="spellStart"/>
      <w:r w:rsidRPr="00D25024">
        <w:rPr>
          <w:lang w:val="en-US"/>
        </w:rPr>
        <w:t>activități</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formării</w:t>
      </w:r>
      <w:proofErr w:type="spellEnd"/>
      <w:r w:rsidRPr="00D25024">
        <w:rPr>
          <w:lang w:val="en-US"/>
        </w:rPr>
        <w:t xml:space="preserve"> </w:t>
      </w:r>
      <w:proofErr w:type="spellStart"/>
      <w:r w:rsidRPr="00D25024">
        <w:rPr>
          <w:lang w:val="en-US"/>
        </w:rPr>
        <w:t>comportamentului</w:t>
      </w:r>
      <w:proofErr w:type="spellEnd"/>
      <w:r w:rsidRPr="00D25024">
        <w:rPr>
          <w:lang w:val="en-US"/>
        </w:rPr>
        <w:t xml:space="preserve"> </w:t>
      </w:r>
      <w:proofErr w:type="spellStart"/>
      <w:r w:rsidRPr="00D25024">
        <w:rPr>
          <w:lang w:val="en-US"/>
        </w:rPr>
        <w:t>nediscriminatoriu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genul</w:t>
      </w:r>
      <w:proofErr w:type="spellEnd"/>
      <w:r w:rsidRPr="00D25024">
        <w:rPr>
          <w:lang w:val="en-US"/>
        </w:rPr>
        <w:t xml:space="preserve">, cu </w:t>
      </w:r>
      <w:proofErr w:type="spellStart"/>
      <w:r w:rsidRPr="00D25024">
        <w:rPr>
          <w:lang w:val="en-US"/>
        </w:rPr>
        <w:t>învățarea</w:t>
      </w:r>
      <w:proofErr w:type="spellEnd"/>
      <w:r w:rsidRPr="00D25024">
        <w:rPr>
          <w:lang w:val="en-US"/>
        </w:rPr>
        <w:t xml:space="preserve"> </w:t>
      </w:r>
      <w:proofErr w:type="spellStart"/>
      <w:r w:rsidRPr="00D25024">
        <w:rPr>
          <w:lang w:val="en-US"/>
        </w:rPr>
        <w:t>conceptelor-cheie</w:t>
      </w:r>
      <w:proofErr w:type="spellEnd"/>
      <w:r w:rsidRPr="00D25024">
        <w:rPr>
          <w:lang w:val="en-US"/>
        </w:rPr>
        <w:t xml:space="preserve"> ale </w:t>
      </w:r>
      <w:proofErr w:type="spellStart"/>
      <w:r w:rsidRPr="00D25024">
        <w:rPr>
          <w:lang w:val="en-US"/>
        </w:rPr>
        <w:t>educației</w:t>
      </w:r>
      <w:proofErr w:type="spellEnd"/>
      <w:r w:rsidRPr="00D25024">
        <w:rPr>
          <w:lang w:val="en-US"/>
        </w:rPr>
        <w:t xml:space="preserve"> de gen, cu </w:t>
      </w:r>
      <w:proofErr w:type="spellStart"/>
      <w:r w:rsidRPr="00D25024">
        <w:rPr>
          <w:lang w:val="en-US"/>
        </w:rPr>
        <w:t>eliminarea</w:t>
      </w:r>
      <w:proofErr w:type="spellEnd"/>
      <w:r w:rsidRPr="00D25024">
        <w:rPr>
          <w:lang w:val="en-US"/>
        </w:rPr>
        <w:t xml:space="preserve">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r w:rsidRPr="00D25024">
        <w:rPr>
          <w:lang w:val="en-US"/>
        </w:rPr>
        <w:t xml:space="preserve">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7FF0564" w14:textId="77777777" w:rsidTr="00DF435F">
        <w:tc>
          <w:tcPr>
            <w:tcW w:w="2069" w:type="dxa"/>
          </w:tcPr>
          <w:p w14:paraId="5BD154E2" w14:textId="77777777" w:rsidR="00F842E4" w:rsidRPr="00BD4375" w:rsidRDefault="00F842E4" w:rsidP="00F842E4">
            <w:pPr>
              <w:jc w:val="left"/>
            </w:pPr>
            <w:r w:rsidRPr="00BD4375">
              <w:t xml:space="preserve">Dovezi </w:t>
            </w:r>
          </w:p>
        </w:tc>
        <w:tc>
          <w:tcPr>
            <w:tcW w:w="7570" w:type="dxa"/>
            <w:gridSpan w:val="3"/>
          </w:tcPr>
          <w:p w14:paraId="08B24CE1" w14:textId="77777777" w:rsidR="00736F5F" w:rsidRDefault="00736F5F" w:rsidP="00736F5F">
            <w:pPr>
              <w:pStyle w:val="a4"/>
              <w:numPr>
                <w:ilvl w:val="0"/>
                <w:numId w:val="2"/>
              </w:numPr>
              <w:rPr>
                <w:iCs/>
              </w:rPr>
            </w:pPr>
            <w:proofErr w:type="spellStart"/>
            <w:r>
              <w:rPr>
                <w:iCs/>
              </w:rPr>
              <w:t>Activit</w:t>
            </w:r>
            <w:proofErr w:type="spellEnd"/>
            <w:r>
              <w:rPr>
                <w:iCs/>
              </w:rPr>
              <w:t>[</w:t>
            </w:r>
            <w:proofErr w:type="spellStart"/>
            <w:r>
              <w:rPr>
                <w:iCs/>
              </w:rPr>
              <w:t>ti</w:t>
            </w:r>
            <w:proofErr w:type="spellEnd"/>
            <w:r>
              <w:rPr>
                <w:iCs/>
              </w:rPr>
              <w:t xml:space="preserve"> integrate la </w:t>
            </w:r>
            <w:proofErr w:type="spellStart"/>
            <w:r>
              <w:rPr>
                <w:iCs/>
              </w:rPr>
              <w:t>proiectul</w:t>
            </w:r>
            <w:proofErr w:type="spellEnd"/>
            <w:r>
              <w:rPr>
                <w:iCs/>
              </w:rPr>
              <w:t xml:space="preserve"> </w:t>
            </w:r>
            <w:r w:rsidR="00484300">
              <w:rPr>
                <w:iCs/>
              </w:rPr>
              <w:t>thematic,,</w:t>
            </w:r>
            <w:proofErr w:type="spellStart"/>
            <w:r w:rsidR="00484300">
              <w:rPr>
                <w:iCs/>
              </w:rPr>
              <w:t>Suntem</w:t>
            </w:r>
            <w:proofErr w:type="spellEnd"/>
            <w:r w:rsidR="00484300">
              <w:rPr>
                <w:iCs/>
              </w:rPr>
              <w:t xml:space="preserve"> </w:t>
            </w:r>
            <w:proofErr w:type="spellStart"/>
            <w:r w:rsidR="00484300">
              <w:rPr>
                <w:iCs/>
              </w:rPr>
              <w:t>unici</w:t>
            </w:r>
            <w:proofErr w:type="spellEnd"/>
            <w:r w:rsidR="00484300">
              <w:rPr>
                <w:iCs/>
              </w:rPr>
              <w:t xml:space="preserve"> </w:t>
            </w:r>
            <w:proofErr w:type="spellStart"/>
            <w:r w:rsidR="00484300">
              <w:rPr>
                <w:iCs/>
              </w:rPr>
              <w:t>dar</w:t>
            </w:r>
            <w:proofErr w:type="spellEnd"/>
            <w:r w:rsidR="00484300">
              <w:rPr>
                <w:iCs/>
              </w:rPr>
              <w:t xml:space="preserve"> </w:t>
            </w:r>
            <w:proofErr w:type="spellStart"/>
            <w:r w:rsidR="00484300">
              <w:rPr>
                <w:iCs/>
              </w:rPr>
              <w:t>suntem</w:t>
            </w:r>
            <w:proofErr w:type="spellEnd"/>
            <w:r w:rsidR="00484300">
              <w:rPr>
                <w:iCs/>
              </w:rPr>
              <w:t xml:space="preserve"> </w:t>
            </w:r>
            <w:proofErr w:type="spellStart"/>
            <w:r w:rsidR="00484300">
              <w:rPr>
                <w:iCs/>
              </w:rPr>
              <w:t>diferiti</w:t>
            </w:r>
            <w:proofErr w:type="spellEnd"/>
            <w:r w:rsidR="00484300">
              <w:rPr>
                <w:iCs/>
              </w:rPr>
              <w:t>,,</w:t>
            </w:r>
          </w:p>
          <w:p w14:paraId="3B3C00FF" w14:textId="77777777" w:rsidR="00F842E4" w:rsidRPr="00F842E4" w:rsidRDefault="00736F5F" w:rsidP="00736F5F">
            <w:pPr>
              <w:pStyle w:val="a4"/>
              <w:numPr>
                <w:ilvl w:val="0"/>
                <w:numId w:val="2"/>
              </w:numPr>
              <w:rPr>
                <w:iCs/>
              </w:rPr>
            </w:pPr>
            <w:proofErr w:type="spellStart"/>
            <w:r>
              <w:rPr>
                <w:iCs/>
              </w:rPr>
              <w:t>Activit</w:t>
            </w:r>
            <w:proofErr w:type="spellEnd"/>
            <w:r>
              <w:rPr>
                <w:iCs/>
                <w:lang w:val="ro-RO"/>
              </w:rPr>
              <w:t>ăți extracuriculare cu diferit generic,, E primăvara la noi în țară</w:t>
            </w:r>
          </w:p>
        </w:tc>
      </w:tr>
      <w:tr w:rsidR="00F842E4" w:rsidRPr="00E938A0" w14:paraId="2E7555B0" w14:textId="77777777" w:rsidTr="00DF435F">
        <w:tc>
          <w:tcPr>
            <w:tcW w:w="2069" w:type="dxa"/>
          </w:tcPr>
          <w:p w14:paraId="5D7E7D22" w14:textId="77777777" w:rsidR="00F842E4" w:rsidRPr="00BD4375" w:rsidRDefault="00F842E4" w:rsidP="00F842E4">
            <w:pPr>
              <w:jc w:val="left"/>
            </w:pPr>
            <w:r w:rsidRPr="00BD4375">
              <w:t>Constatări</w:t>
            </w:r>
          </w:p>
        </w:tc>
        <w:tc>
          <w:tcPr>
            <w:tcW w:w="7570" w:type="dxa"/>
            <w:gridSpan w:val="3"/>
          </w:tcPr>
          <w:p w14:paraId="589356D8" w14:textId="77777777" w:rsidR="00736F5F" w:rsidRPr="008A69A1" w:rsidRDefault="00736F5F" w:rsidP="00736F5F">
            <w:pPr>
              <w:pStyle w:val="a4"/>
              <w:numPr>
                <w:ilvl w:val="0"/>
                <w:numId w:val="5"/>
              </w:numPr>
            </w:pPr>
            <w:r w:rsidRPr="008A69A1">
              <w:t xml:space="preserve">Sunt  </w:t>
            </w:r>
            <w:proofErr w:type="spellStart"/>
            <w:r w:rsidRPr="008A69A1">
              <w:t>proiectate</w:t>
            </w:r>
            <w:proofErr w:type="spellEnd"/>
            <w:r w:rsidRPr="008A69A1">
              <w:t xml:space="preserve">  </w:t>
            </w:r>
            <w:proofErr w:type="spellStart"/>
            <w:r w:rsidRPr="008A69A1">
              <w:t>și</w:t>
            </w:r>
            <w:proofErr w:type="spellEnd"/>
            <w:r w:rsidRPr="008A69A1">
              <w:t xml:space="preserve">  </w:t>
            </w:r>
            <w:proofErr w:type="spellStart"/>
            <w:r w:rsidRPr="008A69A1">
              <w:t>organizate</w:t>
            </w:r>
            <w:proofErr w:type="spellEnd"/>
            <w:r w:rsidRPr="008A69A1">
              <w:t xml:space="preserve">  </w:t>
            </w:r>
            <w:proofErr w:type="spellStart"/>
            <w:r w:rsidRPr="008A69A1">
              <w:t>activități</w:t>
            </w:r>
            <w:proofErr w:type="spellEnd"/>
            <w:r w:rsidRPr="008A69A1">
              <w:t xml:space="preserve">  integrate  </w:t>
            </w:r>
            <w:proofErr w:type="spellStart"/>
            <w:r w:rsidRPr="008A69A1">
              <w:t>prin</w:t>
            </w:r>
            <w:proofErr w:type="spellEnd"/>
            <w:r w:rsidRPr="008A69A1">
              <w:t xml:space="preserve"> </w:t>
            </w:r>
            <w:proofErr w:type="spellStart"/>
            <w:r w:rsidRPr="008A69A1">
              <w:t>intermediul</w:t>
            </w:r>
            <w:proofErr w:type="spellEnd"/>
            <w:r w:rsidRPr="008A69A1">
              <w:t xml:space="preserve"> </w:t>
            </w:r>
            <w:proofErr w:type="spellStart"/>
            <w:r w:rsidRPr="008A69A1">
              <w:t>cărora</w:t>
            </w:r>
            <w:proofErr w:type="spellEnd"/>
            <w:r w:rsidRPr="008A69A1">
              <w:t xml:space="preserve"> </w:t>
            </w:r>
            <w:proofErr w:type="spellStart"/>
            <w:r w:rsidRPr="008A69A1">
              <w:t>formăm</w:t>
            </w:r>
            <w:proofErr w:type="spellEnd"/>
            <w:r w:rsidRPr="008A69A1">
              <w:t xml:space="preserve"> </w:t>
            </w:r>
            <w:proofErr w:type="spellStart"/>
            <w:r w:rsidRPr="008A69A1">
              <w:t>comportamentul</w:t>
            </w:r>
            <w:proofErr w:type="spellEnd"/>
            <w:r w:rsidRPr="008A69A1">
              <w:t xml:space="preserve"> </w:t>
            </w:r>
            <w:proofErr w:type="spellStart"/>
            <w:r w:rsidRPr="008A69A1">
              <w:t>nediscriminatoriu</w:t>
            </w:r>
            <w:proofErr w:type="spellEnd"/>
            <w:r w:rsidRPr="008A69A1">
              <w:t xml:space="preserve"> </w:t>
            </w:r>
            <w:proofErr w:type="spellStart"/>
            <w:r w:rsidRPr="008A69A1">
              <w:t>în</w:t>
            </w:r>
            <w:proofErr w:type="spellEnd"/>
            <w:r w:rsidRPr="008A69A1">
              <w:t xml:space="preserve"> </w:t>
            </w:r>
            <w:proofErr w:type="spellStart"/>
            <w:r w:rsidRPr="008A69A1">
              <w:t>raport</w:t>
            </w:r>
            <w:proofErr w:type="spellEnd"/>
            <w:r w:rsidRPr="008A69A1">
              <w:t xml:space="preserve"> cu </w:t>
            </w:r>
            <w:proofErr w:type="spellStart"/>
            <w:r w:rsidRPr="008A69A1">
              <w:t>genul</w:t>
            </w:r>
            <w:proofErr w:type="spellEnd"/>
            <w:r w:rsidRPr="008A69A1">
              <w:t xml:space="preserve"> </w:t>
            </w:r>
            <w:proofErr w:type="spellStart"/>
            <w:r w:rsidRPr="008A69A1">
              <w:t>copiilor</w:t>
            </w:r>
            <w:proofErr w:type="spellEnd"/>
            <w:r w:rsidRPr="008A69A1">
              <w:t xml:space="preserve"> la </w:t>
            </w:r>
            <w:proofErr w:type="spellStart"/>
            <w:r w:rsidRPr="008A69A1">
              <w:t>domeniul</w:t>
            </w:r>
            <w:proofErr w:type="spellEnd"/>
            <w:r w:rsidRPr="008A69A1">
              <w:t xml:space="preserve"> de </w:t>
            </w:r>
            <w:proofErr w:type="spellStart"/>
            <w:r w:rsidRPr="008A69A1">
              <w:t>activitate</w:t>
            </w:r>
            <w:proofErr w:type="spellEnd"/>
            <w:r w:rsidRPr="008A69A1">
              <w:t xml:space="preserve"> – Eu, </w:t>
            </w:r>
            <w:proofErr w:type="spellStart"/>
            <w:r w:rsidRPr="008A69A1">
              <w:t>familie</w:t>
            </w:r>
            <w:proofErr w:type="spellEnd"/>
            <w:r w:rsidRPr="008A69A1">
              <w:t xml:space="preserve"> </w:t>
            </w:r>
            <w:proofErr w:type="spellStart"/>
            <w:r w:rsidRPr="008A69A1">
              <w:t>și</w:t>
            </w:r>
            <w:proofErr w:type="spellEnd"/>
            <w:r w:rsidRPr="008A69A1">
              <w:t xml:space="preserve"> </w:t>
            </w:r>
            <w:proofErr w:type="spellStart"/>
            <w:r w:rsidRPr="008A69A1">
              <w:t>societate</w:t>
            </w:r>
            <w:proofErr w:type="spellEnd"/>
            <w:r w:rsidRPr="008A69A1">
              <w:t xml:space="preserve"> </w:t>
            </w:r>
            <w:proofErr w:type="spellStart"/>
            <w:r w:rsidRPr="008A69A1">
              <w:t>și</w:t>
            </w:r>
            <w:proofErr w:type="spellEnd"/>
            <w:r w:rsidRPr="008A69A1">
              <w:t xml:space="preserve"> </w:t>
            </w:r>
            <w:proofErr w:type="spellStart"/>
            <w:r w:rsidRPr="008A69A1">
              <w:t>domeniul</w:t>
            </w:r>
            <w:proofErr w:type="spellEnd"/>
            <w:r w:rsidRPr="008A69A1">
              <w:t xml:space="preserve"> de </w:t>
            </w:r>
            <w:proofErr w:type="spellStart"/>
            <w:r w:rsidRPr="008A69A1">
              <w:t>dezvoltare</w:t>
            </w:r>
            <w:proofErr w:type="spellEnd"/>
            <w:r w:rsidRPr="008A69A1">
              <w:t xml:space="preserve"> – </w:t>
            </w:r>
            <w:proofErr w:type="spellStart"/>
            <w:r w:rsidRPr="008A69A1">
              <w:t>Dezvolotarea</w:t>
            </w:r>
            <w:proofErr w:type="spellEnd"/>
            <w:r w:rsidRPr="008A69A1">
              <w:t xml:space="preserve"> </w:t>
            </w:r>
            <w:proofErr w:type="spellStart"/>
            <w:r w:rsidRPr="008A69A1">
              <w:t>personală</w:t>
            </w:r>
            <w:proofErr w:type="spellEnd"/>
            <w:r w:rsidRPr="008A69A1">
              <w:t xml:space="preserve">, </w:t>
            </w:r>
            <w:proofErr w:type="spellStart"/>
            <w:r w:rsidRPr="008A69A1">
              <w:t>emoțională</w:t>
            </w:r>
            <w:proofErr w:type="spellEnd"/>
            <w:r w:rsidRPr="008A69A1">
              <w:t xml:space="preserve"> </w:t>
            </w:r>
            <w:proofErr w:type="spellStart"/>
            <w:r w:rsidRPr="008A69A1">
              <w:t>și</w:t>
            </w:r>
            <w:proofErr w:type="spellEnd"/>
            <w:r w:rsidRPr="008A69A1">
              <w:t xml:space="preserve"> </w:t>
            </w:r>
            <w:proofErr w:type="spellStart"/>
            <w:r w:rsidRPr="008A69A1">
              <w:t>socială</w:t>
            </w:r>
            <w:proofErr w:type="spellEnd"/>
            <w:r w:rsidRPr="008A69A1">
              <w:t>.</w:t>
            </w:r>
          </w:p>
          <w:p w14:paraId="27777FFA" w14:textId="77777777" w:rsidR="00F842E4" w:rsidRPr="00736F5F" w:rsidRDefault="00736F5F" w:rsidP="00736F5F">
            <w:pPr>
              <w:pStyle w:val="a4"/>
              <w:numPr>
                <w:ilvl w:val="0"/>
                <w:numId w:val="2"/>
              </w:numPr>
            </w:pPr>
            <w:r w:rsidRPr="008A69A1">
              <w:t>S</w:t>
            </w:r>
            <w:r>
              <w:t>a</w:t>
            </w:r>
            <w:r w:rsidRPr="008A69A1">
              <w:t xml:space="preserve"> </w:t>
            </w:r>
            <w:proofErr w:type="spellStart"/>
            <w:r w:rsidRPr="008A69A1">
              <w:t>organiz</w:t>
            </w:r>
            <w:r>
              <w:t>at</w:t>
            </w:r>
            <w:proofErr w:type="spellEnd"/>
            <w:r w:rsidRPr="008A69A1">
              <w:t xml:space="preserve"> </w:t>
            </w:r>
            <w:proofErr w:type="spellStart"/>
            <w:r w:rsidRPr="008A69A1">
              <w:t>și</w:t>
            </w:r>
            <w:proofErr w:type="spellEnd"/>
            <w:r w:rsidRPr="008A69A1">
              <w:t xml:space="preserve"> </w:t>
            </w:r>
            <w:proofErr w:type="spellStart"/>
            <w:r w:rsidRPr="008A69A1">
              <w:t>desfăș</w:t>
            </w:r>
            <w:r>
              <w:t>urat</w:t>
            </w:r>
            <w:proofErr w:type="spellEnd"/>
            <w:r w:rsidRPr="008A69A1">
              <w:t xml:space="preserve"> </w:t>
            </w:r>
            <w:proofErr w:type="spellStart"/>
            <w:r w:rsidRPr="008A69A1">
              <w:t>activități</w:t>
            </w:r>
            <w:proofErr w:type="spellEnd"/>
            <w:r w:rsidRPr="008A69A1">
              <w:t xml:space="preserve">  </w:t>
            </w:r>
            <w:proofErr w:type="spellStart"/>
            <w:r w:rsidRPr="008A69A1">
              <w:t>extracurriculare</w:t>
            </w:r>
            <w:proofErr w:type="spellEnd"/>
            <w:r w:rsidRPr="008A69A1">
              <w:t xml:space="preserve"> cu </w:t>
            </w:r>
            <w:proofErr w:type="spellStart"/>
            <w:r w:rsidRPr="008A69A1">
              <w:t>participarea</w:t>
            </w:r>
            <w:proofErr w:type="spellEnd"/>
            <w:r w:rsidRPr="008A69A1">
              <w:t xml:space="preserve"> a </w:t>
            </w:r>
            <w:proofErr w:type="spellStart"/>
            <w:r w:rsidRPr="008A69A1">
              <w:t>toți</w:t>
            </w:r>
            <w:proofErr w:type="spellEnd"/>
            <w:r w:rsidRPr="008A69A1">
              <w:t xml:space="preserve"> </w:t>
            </w:r>
            <w:proofErr w:type="spellStart"/>
            <w:r w:rsidRPr="008A69A1">
              <w:t>copiilor</w:t>
            </w:r>
            <w:proofErr w:type="spellEnd"/>
            <w:r w:rsidRPr="008A69A1">
              <w:t xml:space="preserve"> din </w:t>
            </w:r>
            <w:proofErr w:type="spellStart"/>
            <w:r w:rsidRPr="008A69A1">
              <w:t>grupă</w:t>
            </w:r>
            <w:proofErr w:type="spellEnd"/>
            <w:r>
              <w:t>.</w:t>
            </w:r>
          </w:p>
        </w:tc>
      </w:tr>
      <w:tr w:rsidR="00F842E4" w:rsidRPr="00E938A0" w14:paraId="071D99E4" w14:textId="77777777" w:rsidTr="00DF435F">
        <w:tc>
          <w:tcPr>
            <w:tcW w:w="2069" w:type="dxa"/>
          </w:tcPr>
          <w:p w14:paraId="66651FCB" w14:textId="77777777" w:rsidR="00F842E4" w:rsidRPr="00BD4375" w:rsidRDefault="00F842E4" w:rsidP="00F842E4">
            <w:pPr>
              <w:jc w:val="left"/>
            </w:pPr>
            <w:r>
              <w:t>Pondere și punctaj acordat</w:t>
            </w:r>
          </w:p>
        </w:tc>
        <w:tc>
          <w:tcPr>
            <w:tcW w:w="1475" w:type="dxa"/>
          </w:tcPr>
          <w:p w14:paraId="5081AD4D" w14:textId="77777777" w:rsidR="00F842E4" w:rsidRPr="00E938A0" w:rsidRDefault="00F842E4" w:rsidP="00F842E4">
            <w:r w:rsidRPr="00BD4375">
              <w:t>Pondere:</w:t>
            </w:r>
            <w:r>
              <w:rPr>
                <w:bCs/>
              </w:rPr>
              <w:t>2</w:t>
            </w:r>
          </w:p>
        </w:tc>
        <w:tc>
          <w:tcPr>
            <w:tcW w:w="3827" w:type="dxa"/>
          </w:tcPr>
          <w:p w14:paraId="19E234CC" w14:textId="77777777" w:rsidR="00F842E4" w:rsidRPr="00524F93" w:rsidRDefault="00F842E4" w:rsidP="00F842E4">
            <w:pPr>
              <w:rPr>
                <w:b/>
              </w:rPr>
            </w:pPr>
            <w:r>
              <w:t>Autoevaluare conform criteriilor: -</w:t>
            </w:r>
            <w:r w:rsidR="00524F93">
              <w:rPr>
                <w:b/>
              </w:rPr>
              <w:t>0,</w:t>
            </w:r>
            <w:r w:rsidR="001435D5">
              <w:rPr>
                <w:b/>
              </w:rPr>
              <w:t>2</w:t>
            </w:r>
            <w:r w:rsidR="00524F93">
              <w:rPr>
                <w:b/>
              </w:rPr>
              <w:t>5</w:t>
            </w:r>
          </w:p>
        </w:tc>
        <w:tc>
          <w:tcPr>
            <w:tcW w:w="2268" w:type="dxa"/>
          </w:tcPr>
          <w:p w14:paraId="16103713" w14:textId="77777777" w:rsidR="00F842E4" w:rsidRPr="00D25024" w:rsidRDefault="00F842E4" w:rsidP="00F842E4">
            <w:r>
              <w:t>Punctaj acordat: -</w:t>
            </w:r>
            <w:r w:rsidR="001435D5">
              <w:rPr>
                <w:b/>
              </w:rPr>
              <w:t>0,5</w:t>
            </w:r>
          </w:p>
        </w:tc>
      </w:tr>
      <w:tr w:rsidR="00F842E4" w:rsidRPr="00E938A0" w14:paraId="5B190A94" w14:textId="77777777" w:rsidTr="00DF435F">
        <w:tc>
          <w:tcPr>
            <w:tcW w:w="7371" w:type="dxa"/>
            <w:gridSpan w:val="3"/>
          </w:tcPr>
          <w:p w14:paraId="15A565F8" w14:textId="77777777" w:rsidR="00F842E4" w:rsidRPr="00415CB2" w:rsidRDefault="00F842E4" w:rsidP="00F842E4">
            <w:pPr>
              <w:rPr>
                <w:b/>
                <w:bCs/>
              </w:rPr>
            </w:pPr>
            <w:r w:rsidRPr="00415CB2">
              <w:rPr>
                <w:b/>
                <w:bCs/>
              </w:rPr>
              <w:t>Total standard</w:t>
            </w:r>
          </w:p>
        </w:tc>
        <w:tc>
          <w:tcPr>
            <w:tcW w:w="2268" w:type="dxa"/>
          </w:tcPr>
          <w:p w14:paraId="0545A008" w14:textId="77777777" w:rsidR="00F842E4" w:rsidRPr="00415CB2" w:rsidRDefault="001435D5" w:rsidP="00F842E4">
            <w:pPr>
              <w:rPr>
                <w:b/>
                <w:bCs/>
              </w:rPr>
            </w:pPr>
            <w:r>
              <w:rPr>
                <w:b/>
                <w:bCs/>
              </w:rPr>
              <w:t>1,5</w:t>
            </w:r>
          </w:p>
        </w:tc>
      </w:tr>
    </w:tbl>
    <w:p w14:paraId="6AB7A807"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3BE85077" w14:textId="77777777" w:rsidTr="00DF435F">
        <w:tc>
          <w:tcPr>
            <w:tcW w:w="1985" w:type="dxa"/>
            <w:vMerge w:val="restart"/>
          </w:tcPr>
          <w:p w14:paraId="22B613B3" w14:textId="77777777" w:rsidR="00544E25" w:rsidRPr="00E938A0" w:rsidRDefault="00544E25" w:rsidP="00DF435F">
            <w:pPr>
              <w:jc w:val="center"/>
            </w:pPr>
            <w:r w:rsidRPr="00E938A0">
              <w:t xml:space="preserve">Dimensiune </w:t>
            </w:r>
            <w:r>
              <w:t>V</w:t>
            </w:r>
          </w:p>
          <w:p w14:paraId="3E1E76DF"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31C30F5F" w14:textId="77777777" w:rsidR="00544E25" w:rsidRPr="00E938A0" w:rsidRDefault="00544E25" w:rsidP="00DF435F">
            <w:pPr>
              <w:jc w:val="center"/>
            </w:pPr>
            <w:r w:rsidRPr="00E938A0">
              <w:t>Puncte forte</w:t>
            </w:r>
          </w:p>
        </w:tc>
        <w:tc>
          <w:tcPr>
            <w:tcW w:w="3543" w:type="dxa"/>
          </w:tcPr>
          <w:p w14:paraId="2331787E" w14:textId="77777777" w:rsidR="00544E25" w:rsidRPr="00E938A0" w:rsidRDefault="00544E25" w:rsidP="00DF435F">
            <w:pPr>
              <w:jc w:val="center"/>
            </w:pPr>
            <w:r w:rsidRPr="00E938A0">
              <w:t>Puncte slabe</w:t>
            </w:r>
          </w:p>
        </w:tc>
      </w:tr>
      <w:tr w:rsidR="00F842E4" w:rsidRPr="00E938A0" w14:paraId="249C3C18" w14:textId="77777777" w:rsidTr="00DF435F">
        <w:tc>
          <w:tcPr>
            <w:tcW w:w="1985" w:type="dxa"/>
            <w:vMerge/>
          </w:tcPr>
          <w:p w14:paraId="5A63C523" w14:textId="77777777" w:rsidR="00F842E4" w:rsidRPr="00E938A0" w:rsidRDefault="00F842E4" w:rsidP="00F842E4"/>
        </w:tc>
        <w:tc>
          <w:tcPr>
            <w:tcW w:w="4111" w:type="dxa"/>
          </w:tcPr>
          <w:p w14:paraId="408EBCBC" w14:textId="77777777" w:rsidR="00F842E4" w:rsidRDefault="0081513C" w:rsidP="00484939">
            <w:pPr>
              <w:pStyle w:val="a4"/>
              <w:numPr>
                <w:ilvl w:val="0"/>
                <w:numId w:val="2"/>
              </w:numPr>
              <w:ind w:left="360"/>
            </w:pPr>
            <w:r>
              <w:t xml:space="preserve">Nu au </w:t>
            </w:r>
            <w:proofErr w:type="spellStart"/>
            <w:r>
              <w:t>fost</w:t>
            </w:r>
            <w:proofErr w:type="spellEnd"/>
            <w:r>
              <w:t xml:space="preserve"> </w:t>
            </w:r>
            <w:proofErr w:type="spellStart"/>
            <w:r>
              <w:t>sesizate</w:t>
            </w:r>
            <w:proofErr w:type="spellEnd"/>
            <w:r>
              <w:t xml:space="preserve"> </w:t>
            </w:r>
            <w:proofErr w:type="spellStart"/>
            <w:r>
              <w:t>cazuri</w:t>
            </w:r>
            <w:proofErr w:type="spellEnd"/>
            <w:r>
              <w:t xml:space="preserve"> de </w:t>
            </w:r>
            <w:proofErr w:type="spellStart"/>
            <w:r>
              <w:t>descriminare</w:t>
            </w:r>
            <w:proofErr w:type="spellEnd"/>
            <w:r>
              <w:t xml:space="preserve"> de gen </w:t>
            </w:r>
            <w:proofErr w:type="spellStart"/>
            <w:r>
              <w:t>în</w:t>
            </w:r>
            <w:proofErr w:type="spellEnd"/>
            <w:r>
              <w:t xml:space="preserve"> </w:t>
            </w:r>
            <w:proofErr w:type="spellStart"/>
            <w:r>
              <w:t>rîndurile</w:t>
            </w:r>
            <w:proofErr w:type="spellEnd"/>
            <w:r>
              <w:t xml:space="preserve"> </w:t>
            </w:r>
            <w:proofErr w:type="spellStart"/>
            <w:r>
              <w:t>copiilor</w:t>
            </w:r>
            <w:proofErr w:type="spellEnd"/>
          </w:p>
          <w:p w14:paraId="3EEB5D27" w14:textId="77777777" w:rsidR="00F842E4" w:rsidRPr="00E938A0" w:rsidRDefault="0081513C" w:rsidP="00484939">
            <w:pPr>
              <w:pStyle w:val="a4"/>
              <w:numPr>
                <w:ilvl w:val="0"/>
                <w:numId w:val="2"/>
              </w:numPr>
              <w:ind w:left="360"/>
            </w:pPr>
            <w:proofErr w:type="spellStart"/>
            <w:r>
              <w:t>Asigurarea</w:t>
            </w:r>
            <w:proofErr w:type="spellEnd"/>
            <w:r>
              <w:t xml:space="preserve"> </w:t>
            </w:r>
            <w:proofErr w:type="spellStart"/>
            <w:r>
              <w:t>serviciilor</w:t>
            </w:r>
            <w:proofErr w:type="spellEnd"/>
            <w:r>
              <w:t xml:space="preserve"> de </w:t>
            </w:r>
            <w:proofErr w:type="spellStart"/>
            <w:r>
              <w:t>consiliere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interrelaționării</w:t>
            </w:r>
            <w:proofErr w:type="spellEnd"/>
            <w:r>
              <w:t xml:space="preserve"> </w:t>
            </w:r>
            <w:proofErr w:type="spellStart"/>
            <w:r>
              <w:t>genurilor</w:t>
            </w:r>
            <w:proofErr w:type="spellEnd"/>
          </w:p>
        </w:tc>
        <w:tc>
          <w:tcPr>
            <w:tcW w:w="3543" w:type="dxa"/>
          </w:tcPr>
          <w:p w14:paraId="66616760" w14:textId="77777777" w:rsidR="00F842E4" w:rsidRDefault="00736F5F" w:rsidP="00484939">
            <w:pPr>
              <w:pStyle w:val="a4"/>
              <w:numPr>
                <w:ilvl w:val="0"/>
                <w:numId w:val="2"/>
              </w:numPr>
              <w:ind w:left="360"/>
            </w:pPr>
            <w:proofErr w:type="spellStart"/>
            <w:r>
              <w:t>Faptul</w:t>
            </w:r>
            <w:proofErr w:type="spellEnd"/>
            <w:r>
              <w:t xml:space="preserve"> </w:t>
            </w:r>
            <w:proofErr w:type="spellStart"/>
            <w:r>
              <w:t>că</w:t>
            </w:r>
            <w:proofErr w:type="spellEnd"/>
            <w:r>
              <w:t xml:space="preserve"> </w:t>
            </w:r>
            <w:proofErr w:type="spellStart"/>
            <w:r>
              <w:t>instituţia</w:t>
            </w:r>
            <w:proofErr w:type="spellEnd"/>
            <w:r>
              <w:t xml:space="preserve"> nu a </w:t>
            </w:r>
            <w:proofErr w:type="spellStart"/>
            <w:r>
              <w:t>urmărit</w:t>
            </w:r>
            <w:proofErr w:type="spellEnd"/>
            <w:r>
              <w:t xml:space="preserve"> </w:t>
            </w:r>
            <w:proofErr w:type="spellStart"/>
            <w:r>
              <w:t>formări</w:t>
            </w:r>
            <w:proofErr w:type="spellEnd"/>
            <w:r>
              <w:t xml:space="preserve"> </w:t>
            </w:r>
            <w:proofErr w:type="spellStart"/>
            <w:r>
              <w:t>naţionale</w:t>
            </w:r>
            <w:proofErr w:type="spellEnd"/>
            <w:r>
              <w:t xml:space="preserve"> cu </w:t>
            </w:r>
            <w:proofErr w:type="spellStart"/>
            <w:r>
              <w:t>tematica</w:t>
            </w:r>
            <w:proofErr w:type="spellEnd"/>
            <w:r>
              <w:t xml:space="preserve"> </w:t>
            </w:r>
            <w:proofErr w:type="spellStart"/>
            <w:r>
              <w:t>Educaţie</w:t>
            </w:r>
            <w:proofErr w:type="spellEnd"/>
            <w:r>
              <w:t xml:space="preserve"> </w:t>
            </w:r>
            <w:proofErr w:type="spellStart"/>
            <w:r>
              <w:t>sensibilă</w:t>
            </w:r>
            <w:proofErr w:type="spellEnd"/>
            <w:r>
              <w:t xml:space="preserve"> la gen, </w:t>
            </w:r>
            <w:proofErr w:type="spellStart"/>
            <w:r>
              <w:t>şi</w:t>
            </w:r>
            <w:proofErr w:type="spellEnd"/>
            <w:r>
              <w:t xml:space="preserve"> </w:t>
            </w:r>
            <w:proofErr w:type="spellStart"/>
            <w:r>
              <w:t>nici</w:t>
            </w:r>
            <w:proofErr w:type="spellEnd"/>
            <w:r>
              <w:t xml:space="preserve"> un </w:t>
            </w:r>
            <w:proofErr w:type="spellStart"/>
            <w:r>
              <w:t>cadru</w:t>
            </w:r>
            <w:proofErr w:type="spellEnd"/>
            <w:r>
              <w:t xml:space="preserve"> didactic nu a </w:t>
            </w:r>
            <w:proofErr w:type="spellStart"/>
            <w:r>
              <w:t>p</w:t>
            </w:r>
            <w:r w:rsidR="00723C9A">
              <w:t>articipat</w:t>
            </w:r>
            <w:proofErr w:type="spellEnd"/>
            <w:r w:rsidR="00723C9A">
              <w:t xml:space="preserve"> </w:t>
            </w:r>
            <w:proofErr w:type="spellStart"/>
            <w:r w:rsidR="00723C9A">
              <w:t>în</w:t>
            </w:r>
            <w:proofErr w:type="spellEnd"/>
            <w:r w:rsidR="00723C9A">
              <w:t xml:space="preserve"> </w:t>
            </w:r>
            <w:proofErr w:type="spellStart"/>
            <w:r w:rsidR="00723C9A">
              <w:t>anul</w:t>
            </w:r>
            <w:proofErr w:type="spellEnd"/>
            <w:r w:rsidR="00723C9A">
              <w:t xml:space="preserve"> de </w:t>
            </w:r>
            <w:proofErr w:type="spellStart"/>
            <w:r w:rsidR="00723C9A">
              <w:t>studii</w:t>
            </w:r>
            <w:proofErr w:type="spellEnd"/>
            <w:r w:rsidR="00723C9A">
              <w:t xml:space="preserve"> 2021-2022</w:t>
            </w:r>
            <w:r>
              <w:t xml:space="preserve"> la </w:t>
            </w:r>
            <w:proofErr w:type="spellStart"/>
            <w:r>
              <w:t>astfel</w:t>
            </w:r>
            <w:proofErr w:type="spellEnd"/>
            <w:r>
              <w:t xml:space="preserve"> de </w:t>
            </w:r>
            <w:proofErr w:type="spellStart"/>
            <w:r>
              <w:t>formări</w:t>
            </w:r>
            <w:proofErr w:type="spellEnd"/>
          </w:p>
          <w:p w14:paraId="41C7AF48" w14:textId="77777777" w:rsidR="00F842E4" w:rsidRPr="00E938A0" w:rsidRDefault="00F842E4" w:rsidP="00723C9A">
            <w:pPr>
              <w:pStyle w:val="a4"/>
              <w:ind w:left="360"/>
            </w:pPr>
          </w:p>
        </w:tc>
      </w:tr>
    </w:tbl>
    <w:p w14:paraId="18BA1D84" w14:textId="77777777" w:rsidR="00544E25" w:rsidRDefault="00544E25" w:rsidP="00D25024"/>
    <w:p w14:paraId="370B1EA8" w14:textId="77777777" w:rsidR="00544E25" w:rsidRPr="00E938A0" w:rsidRDefault="00544E25" w:rsidP="00544E25">
      <w:r w:rsidRPr="00E938A0">
        <w:t>Analiza SWOT a activității instituției de învățământ general în perioada evaluată</w:t>
      </w:r>
    </w:p>
    <w:p w14:paraId="40A3D45E"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23C1A1A7" w14:textId="77777777" w:rsidTr="004A19FF">
        <w:tc>
          <w:tcPr>
            <w:tcW w:w="5387" w:type="dxa"/>
          </w:tcPr>
          <w:p w14:paraId="681702F9" w14:textId="77777777" w:rsidR="00544E25" w:rsidRPr="00E938A0" w:rsidRDefault="00544E25" w:rsidP="004A19FF">
            <w:pPr>
              <w:jc w:val="center"/>
            </w:pPr>
            <w:r w:rsidRPr="00E938A0">
              <w:t>Puncte forte</w:t>
            </w:r>
          </w:p>
        </w:tc>
        <w:tc>
          <w:tcPr>
            <w:tcW w:w="4252" w:type="dxa"/>
          </w:tcPr>
          <w:p w14:paraId="55D9E8B7" w14:textId="77777777" w:rsidR="00544E25" w:rsidRPr="00E938A0" w:rsidRDefault="00544E25" w:rsidP="004A19FF">
            <w:pPr>
              <w:jc w:val="center"/>
            </w:pPr>
            <w:r w:rsidRPr="00E938A0">
              <w:t>Puncte slabe</w:t>
            </w:r>
          </w:p>
        </w:tc>
      </w:tr>
      <w:tr w:rsidR="00544E25" w:rsidRPr="00E938A0" w14:paraId="5A097DA0" w14:textId="77777777" w:rsidTr="004A19FF">
        <w:tc>
          <w:tcPr>
            <w:tcW w:w="5387" w:type="dxa"/>
          </w:tcPr>
          <w:p w14:paraId="56635018" w14:textId="77777777" w:rsidR="00544E25" w:rsidRDefault="00B32931" w:rsidP="00484939">
            <w:pPr>
              <w:pStyle w:val="a4"/>
              <w:numPr>
                <w:ilvl w:val="0"/>
                <w:numId w:val="1"/>
              </w:numPr>
              <w:ind w:left="360"/>
              <w:jc w:val="left"/>
            </w:pPr>
            <w:proofErr w:type="spellStart"/>
            <w:r>
              <w:t>Toate</w:t>
            </w:r>
            <w:proofErr w:type="spellEnd"/>
            <w:r>
              <w:t xml:space="preserve"> </w:t>
            </w:r>
            <w:proofErr w:type="spellStart"/>
            <w:r>
              <w:t>cadrele</w:t>
            </w:r>
            <w:proofErr w:type="spellEnd"/>
            <w:r>
              <w:t xml:space="preserve"> </w:t>
            </w:r>
            <w:proofErr w:type="spellStart"/>
            <w:r>
              <w:t>didactice</w:t>
            </w:r>
            <w:proofErr w:type="spellEnd"/>
            <w:r>
              <w:t xml:space="preserve"> </w:t>
            </w:r>
            <w:proofErr w:type="spellStart"/>
            <w:r>
              <w:t>realizează</w:t>
            </w:r>
            <w:proofErr w:type="spellEnd"/>
            <w:r>
              <w:t xml:space="preserve"> </w:t>
            </w:r>
            <w:proofErr w:type="spellStart"/>
            <w:r>
              <w:t>educația</w:t>
            </w:r>
            <w:proofErr w:type="spellEnd"/>
            <w:r>
              <w:t xml:space="preserve"> </w:t>
            </w:r>
            <w:proofErr w:type="spellStart"/>
            <w:r>
              <w:t>centrată</w:t>
            </w:r>
            <w:proofErr w:type="spellEnd"/>
            <w:r>
              <w:t xml:space="preserve"> pe </w:t>
            </w:r>
            <w:proofErr w:type="spellStart"/>
            <w:r>
              <w:t>copil</w:t>
            </w:r>
            <w:proofErr w:type="spellEnd"/>
            <w:r>
              <w:t xml:space="preserve"> </w:t>
            </w:r>
            <w:proofErr w:type="spellStart"/>
            <w:r>
              <w:t>în</w:t>
            </w:r>
            <w:proofErr w:type="spellEnd"/>
            <w:r>
              <w:t xml:space="preserve"> </w:t>
            </w:r>
            <w:proofErr w:type="spellStart"/>
            <w:r>
              <w:t>baza</w:t>
            </w:r>
            <w:proofErr w:type="spellEnd"/>
            <w:r>
              <w:t xml:space="preserve"> </w:t>
            </w:r>
            <w:proofErr w:type="spellStart"/>
            <w:r>
              <w:t>Curriculumului</w:t>
            </w:r>
            <w:proofErr w:type="spellEnd"/>
            <w:r>
              <w:t xml:space="preserve">, SÎDC, SPNCD </w:t>
            </w:r>
            <w:proofErr w:type="spellStart"/>
            <w:r>
              <w:t>și</w:t>
            </w:r>
            <w:proofErr w:type="spellEnd"/>
            <w:r>
              <w:t xml:space="preserve"> IMPCȘ</w:t>
            </w:r>
          </w:p>
          <w:p w14:paraId="3B048D0C" w14:textId="77777777" w:rsidR="00B32931" w:rsidRDefault="00B32931" w:rsidP="00484939">
            <w:pPr>
              <w:pStyle w:val="a4"/>
              <w:numPr>
                <w:ilvl w:val="0"/>
                <w:numId w:val="1"/>
              </w:numPr>
              <w:ind w:left="360"/>
              <w:jc w:val="left"/>
            </w:pPr>
            <w:proofErr w:type="spellStart"/>
            <w:r>
              <w:t>Cadrele</w:t>
            </w:r>
            <w:proofErr w:type="spellEnd"/>
            <w:r>
              <w:t xml:space="preserve"> </w:t>
            </w:r>
            <w:proofErr w:type="spellStart"/>
            <w:r>
              <w:t>didatice</w:t>
            </w:r>
            <w:proofErr w:type="spellEnd"/>
            <w:r>
              <w:t xml:space="preserve"> au </w:t>
            </w:r>
            <w:proofErr w:type="spellStart"/>
            <w:r>
              <w:t>beneficiat</w:t>
            </w:r>
            <w:proofErr w:type="spellEnd"/>
            <w:r>
              <w:t xml:space="preserve"> de </w:t>
            </w:r>
            <w:proofErr w:type="spellStart"/>
            <w:r>
              <w:t>formările</w:t>
            </w:r>
            <w:proofErr w:type="spellEnd"/>
            <w:r>
              <w:t xml:space="preserve"> </w:t>
            </w:r>
            <w:proofErr w:type="spellStart"/>
            <w:r>
              <w:t>continui</w:t>
            </w:r>
            <w:proofErr w:type="spellEnd"/>
            <w:r>
              <w:t xml:space="preserve"> </w:t>
            </w:r>
            <w:proofErr w:type="spellStart"/>
            <w:r>
              <w:t>profesionale</w:t>
            </w:r>
            <w:proofErr w:type="spellEnd"/>
          </w:p>
          <w:p w14:paraId="38A3E784" w14:textId="77777777" w:rsidR="00B32931" w:rsidRDefault="00B32931" w:rsidP="00484939">
            <w:pPr>
              <w:pStyle w:val="a4"/>
              <w:numPr>
                <w:ilvl w:val="0"/>
                <w:numId w:val="1"/>
              </w:numPr>
              <w:ind w:left="360"/>
              <w:jc w:val="left"/>
            </w:pPr>
            <w:proofErr w:type="spellStart"/>
            <w:r>
              <w:t>Asigurarea</w:t>
            </w:r>
            <w:proofErr w:type="spellEnd"/>
            <w:r>
              <w:t xml:space="preserve"> cu cadre </w:t>
            </w:r>
            <w:proofErr w:type="spellStart"/>
            <w:r>
              <w:t>didactice</w:t>
            </w:r>
            <w:proofErr w:type="spellEnd"/>
            <w:r>
              <w:t xml:space="preserve"> </w:t>
            </w:r>
            <w:proofErr w:type="spellStart"/>
            <w:r>
              <w:t>și</w:t>
            </w:r>
            <w:proofErr w:type="spellEnd"/>
            <w:r>
              <w:t xml:space="preserve"> </w:t>
            </w:r>
            <w:proofErr w:type="spellStart"/>
            <w:r>
              <w:t>nedidactice</w:t>
            </w:r>
            <w:proofErr w:type="spellEnd"/>
          </w:p>
          <w:p w14:paraId="02F58AD9" w14:textId="77777777" w:rsidR="005751D8" w:rsidRDefault="005751D8" w:rsidP="00484939">
            <w:pPr>
              <w:pStyle w:val="a4"/>
              <w:numPr>
                <w:ilvl w:val="0"/>
                <w:numId w:val="1"/>
              </w:numPr>
              <w:ind w:left="360"/>
              <w:jc w:val="left"/>
            </w:pPr>
            <w:proofErr w:type="spellStart"/>
            <w:r>
              <w:t>Mediul</w:t>
            </w:r>
            <w:proofErr w:type="spellEnd"/>
            <w:r>
              <w:t xml:space="preserve"> educational intern </w:t>
            </w:r>
            <w:proofErr w:type="spellStart"/>
            <w:r>
              <w:t>securizat</w:t>
            </w:r>
            <w:proofErr w:type="spellEnd"/>
            <w:r>
              <w:t xml:space="preserve">, functional </w:t>
            </w:r>
            <w:proofErr w:type="spellStart"/>
            <w:r>
              <w:t>și</w:t>
            </w:r>
            <w:proofErr w:type="spellEnd"/>
            <w:r>
              <w:t xml:space="preserve"> bine </w:t>
            </w:r>
            <w:proofErr w:type="spellStart"/>
            <w:r>
              <w:t>dotat</w:t>
            </w:r>
            <w:proofErr w:type="spellEnd"/>
            <w:r>
              <w:t>.</w:t>
            </w:r>
          </w:p>
          <w:p w14:paraId="20DC5CC8" w14:textId="77777777" w:rsidR="005751D8" w:rsidRDefault="005751D8" w:rsidP="00484939">
            <w:pPr>
              <w:pStyle w:val="a4"/>
              <w:numPr>
                <w:ilvl w:val="0"/>
                <w:numId w:val="1"/>
              </w:numPr>
              <w:ind w:left="360"/>
              <w:jc w:val="left"/>
            </w:pPr>
            <w:proofErr w:type="spellStart"/>
            <w:r>
              <w:t>Mobilierul</w:t>
            </w:r>
            <w:proofErr w:type="spellEnd"/>
            <w:r>
              <w:t xml:space="preserve"> </w:t>
            </w:r>
            <w:proofErr w:type="spellStart"/>
            <w:r>
              <w:t>grupelor</w:t>
            </w:r>
            <w:proofErr w:type="spellEnd"/>
            <w:r>
              <w:t xml:space="preserve"> </w:t>
            </w:r>
            <w:proofErr w:type="spellStart"/>
            <w:r>
              <w:t>este</w:t>
            </w:r>
            <w:proofErr w:type="spellEnd"/>
            <w:r>
              <w:t xml:space="preserve"> </w:t>
            </w:r>
            <w:proofErr w:type="spellStart"/>
            <w:r>
              <w:t>schimbat</w:t>
            </w:r>
            <w:proofErr w:type="spellEnd"/>
            <w:r>
              <w:t xml:space="preserve"> conform </w:t>
            </w:r>
            <w:proofErr w:type="spellStart"/>
            <w:r>
              <w:t>normelo</w:t>
            </w:r>
            <w:r w:rsidR="00723C9A">
              <w:t>r</w:t>
            </w:r>
            <w:proofErr w:type="spellEnd"/>
            <w:r>
              <w:t xml:space="preserve"> </w:t>
            </w:r>
            <w:proofErr w:type="spellStart"/>
            <w:r>
              <w:t>sanitaro-igienice</w:t>
            </w:r>
            <w:proofErr w:type="spellEnd"/>
          </w:p>
          <w:p w14:paraId="40E0361B" w14:textId="77777777" w:rsidR="005751D8" w:rsidRPr="00E938A0" w:rsidRDefault="005751D8" w:rsidP="00484939">
            <w:pPr>
              <w:pStyle w:val="a4"/>
              <w:numPr>
                <w:ilvl w:val="0"/>
                <w:numId w:val="1"/>
              </w:numPr>
              <w:ind w:left="360"/>
              <w:jc w:val="left"/>
            </w:pPr>
            <w:proofErr w:type="spellStart"/>
            <w:r>
              <w:t>Existența</w:t>
            </w:r>
            <w:proofErr w:type="spellEnd"/>
            <w:r>
              <w:t xml:space="preserve"> </w:t>
            </w:r>
            <w:proofErr w:type="spellStart"/>
            <w:r>
              <w:t>sălii</w:t>
            </w:r>
            <w:proofErr w:type="spellEnd"/>
            <w:r>
              <w:t xml:space="preserve"> de sport</w:t>
            </w:r>
            <w:r w:rsidR="00723C9A">
              <w:t>/</w:t>
            </w:r>
            <w:proofErr w:type="spellStart"/>
            <w:r w:rsidR="00723C9A">
              <w:t>muzică</w:t>
            </w:r>
            <w:proofErr w:type="spellEnd"/>
          </w:p>
        </w:tc>
        <w:tc>
          <w:tcPr>
            <w:tcW w:w="4252" w:type="dxa"/>
          </w:tcPr>
          <w:p w14:paraId="7488854B" w14:textId="77777777" w:rsidR="00544E25" w:rsidRDefault="005751D8" w:rsidP="00484939">
            <w:pPr>
              <w:pStyle w:val="a4"/>
              <w:numPr>
                <w:ilvl w:val="0"/>
                <w:numId w:val="1"/>
              </w:numPr>
              <w:ind w:left="360"/>
              <w:jc w:val="left"/>
            </w:pPr>
            <w:proofErr w:type="spellStart"/>
            <w:r>
              <w:t>Implicarea</w:t>
            </w:r>
            <w:proofErr w:type="spellEnd"/>
            <w:r>
              <w:t xml:space="preserve"> </w:t>
            </w:r>
            <w:proofErr w:type="spellStart"/>
            <w:r>
              <w:t>pasivă</w:t>
            </w:r>
            <w:proofErr w:type="spellEnd"/>
            <w:r>
              <w:t xml:space="preserve"> a </w:t>
            </w:r>
            <w:proofErr w:type="spellStart"/>
            <w:r>
              <w:t>părinților</w:t>
            </w:r>
            <w:proofErr w:type="spellEnd"/>
            <w:r>
              <w:t xml:space="preserve"> </w:t>
            </w:r>
            <w:proofErr w:type="spellStart"/>
            <w:r>
              <w:t>în</w:t>
            </w:r>
            <w:proofErr w:type="spellEnd"/>
            <w:r>
              <w:t xml:space="preserve"> </w:t>
            </w:r>
            <w:proofErr w:type="spellStart"/>
            <w:r>
              <w:t>relația</w:t>
            </w:r>
            <w:proofErr w:type="spellEnd"/>
            <w:r>
              <w:t xml:space="preserve"> de </w:t>
            </w:r>
            <w:proofErr w:type="spellStart"/>
            <w:r>
              <w:t>parteneriat</w:t>
            </w:r>
            <w:proofErr w:type="spellEnd"/>
            <w:r>
              <w:t xml:space="preserve"> cu IET</w:t>
            </w:r>
          </w:p>
          <w:p w14:paraId="346E8622" w14:textId="77777777" w:rsidR="005751D8" w:rsidRDefault="005751D8" w:rsidP="00484939">
            <w:pPr>
              <w:pStyle w:val="a4"/>
              <w:numPr>
                <w:ilvl w:val="0"/>
                <w:numId w:val="1"/>
              </w:numPr>
              <w:ind w:left="360"/>
              <w:jc w:val="left"/>
            </w:pPr>
            <w:proofErr w:type="spellStart"/>
            <w:r>
              <w:t>Lipsa</w:t>
            </w:r>
            <w:proofErr w:type="spellEnd"/>
            <w:r>
              <w:t xml:space="preserve"> </w:t>
            </w:r>
            <w:proofErr w:type="spellStart"/>
            <w:r>
              <w:t>unui</w:t>
            </w:r>
            <w:proofErr w:type="spellEnd"/>
            <w:r>
              <w:t xml:space="preserve"> </w:t>
            </w:r>
            <w:proofErr w:type="spellStart"/>
            <w:r>
              <w:t>psiholog,logoped</w:t>
            </w:r>
            <w:proofErr w:type="spellEnd"/>
          </w:p>
          <w:p w14:paraId="0F1C91CF" w14:textId="77777777" w:rsidR="005751D8" w:rsidRDefault="005751D8" w:rsidP="00484939">
            <w:pPr>
              <w:pStyle w:val="a4"/>
              <w:numPr>
                <w:ilvl w:val="0"/>
                <w:numId w:val="1"/>
              </w:numPr>
              <w:ind w:left="360"/>
              <w:jc w:val="left"/>
            </w:pPr>
            <w:proofErr w:type="spellStart"/>
            <w:r>
              <w:t>Terenurile</w:t>
            </w:r>
            <w:proofErr w:type="spellEnd"/>
            <w:r>
              <w:t xml:space="preserve"> de </w:t>
            </w:r>
            <w:proofErr w:type="spellStart"/>
            <w:r>
              <w:t>joc</w:t>
            </w:r>
            <w:proofErr w:type="spellEnd"/>
            <w:r>
              <w:t xml:space="preserve"> sunt slab </w:t>
            </w:r>
            <w:proofErr w:type="spellStart"/>
            <w:r>
              <w:t>dotate</w:t>
            </w:r>
            <w:proofErr w:type="spellEnd"/>
            <w:r>
              <w:t xml:space="preserve"> cu </w:t>
            </w:r>
            <w:proofErr w:type="spellStart"/>
            <w:r>
              <w:t>iventarul</w:t>
            </w:r>
            <w:proofErr w:type="spellEnd"/>
            <w:r>
              <w:t xml:space="preserve"> de </w:t>
            </w:r>
            <w:proofErr w:type="spellStart"/>
            <w:r>
              <w:t>joc</w:t>
            </w:r>
            <w:proofErr w:type="spellEnd"/>
            <w:r>
              <w:t xml:space="preserve"> </w:t>
            </w:r>
            <w:proofErr w:type="spellStart"/>
            <w:r>
              <w:t>necesar</w:t>
            </w:r>
            <w:proofErr w:type="spellEnd"/>
            <w:r>
              <w:t xml:space="preserve">, conform </w:t>
            </w:r>
            <w:proofErr w:type="spellStart"/>
            <w:r>
              <w:t>standartelor</w:t>
            </w:r>
            <w:proofErr w:type="spellEnd"/>
            <w:r>
              <w:t xml:space="preserve"> de </w:t>
            </w:r>
            <w:proofErr w:type="spellStart"/>
            <w:r>
              <w:t>calitate</w:t>
            </w:r>
            <w:proofErr w:type="spellEnd"/>
          </w:p>
          <w:p w14:paraId="5612624D" w14:textId="77777777" w:rsidR="00135868" w:rsidRDefault="00135868" w:rsidP="00484939">
            <w:pPr>
              <w:pStyle w:val="a4"/>
              <w:numPr>
                <w:ilvl w:val="0"/>
                <w:numId w:val="1"/>
              </w:numPr>
              <w:ind w:left="360"/>
              <w:jc w:val="left"/>
            </w:pPr>
            <w:proofErr w:type="spellStart"/>
            <w:r>
              <w:t>Comunicarea</w:t>
            </w:r>
            <w:proofErr w:type="spellEnd"/>
            <w:r>
              <w:t xml:space="preserve"> cu </w:t>
            </w:r>
            <w:proofErr w:type="spellStart"/>
            <w:r>
              <w:t>diverși</w:t>
            </w:r>
            <w:proofErr w:type="spellEnd"/>
            <w:r>
              <w:t xml:space="preserve"> </w:t>
            </w:r>
            <w:proofErr w:type="spellStart"/>
            <w:r>
              <w:t>agenți</w:t>
            </w:r>
            <w:proofErr w:type="spellEnd"/>
            <w:r>
              <w:t xml:space="preserve"> </w:t>
            </w:r>
            <w:proofErr w:type="spellStart"/>
            <w:r>
              <w:t>economici</w:t>
            </w:r>
            <w:proofErr w:type="spellEnd"/>
            <w:r>
              <w:t xml:space="preserve">, </w:t>
            </w:r>
            <w:proofErr w:type="spellStart"/>
            <w:r>
              <w:t>investitori</w:t>
            </w:r>
            <w:proofErr w:type="spellEnd"/>
            <w:r>
              <w:t xml:space="preserve"> </w:t>
            </w:r>
            <w:proofErr w:type="spellStart"/>
            <w:r>
              <w:t>financiari</w:t>
            </w:r>
            <w:proofErr w:type="spellEnd"/>
            <w:r>
              <w:t xml:space="preserve"> </w:t>
            </w:r>
            <w:proofErr w:type="spellStart"/>
            <w:r>
              <w:t>este</w:t>
            </w:r>
            <w:proofErr w:type="spellEnd"/>
            <w:r>
              <w:t xml:space="preserve"> </w:t>
            </w:r>
            <w:proofErr w:type="spellStart"/>
            <w:r>
              <w:t>redusă</w:t>
            </w:r>
            <w:proofErr w:type="spellEnd"/>
          </w:p>
          <w:p w14:paraId="1A521557" w14:textId="77777777" w:rsidR="00135868" w:rsidRPr="00E938A0" w:rsidRDefault="00135868" w:rsidP="00484939">
            <w:pPr>
              <w:pStyle w:val="a4"/>
              <w:numPr>
                <w:ilvl w:val="0"/>
                <w:numId w:val="1"/>
              </w:numPr>
              <w:ind w:left="360"/>
              <w:jc w:val="left"/>
            </w:pPr>
            <w:proofErr w:type="spellStart"/>
            <w:r>
              <w:t>Lipsa</w:t>
            </w:r>
            <w:proofErr w:type="spellEnd"/>
            <w:r>
              <w:t xml:space="preserve"> </w:t>
            </w:r>
            <w:proofErr w:type="spellStart"/>
            <w:r>
              <w:t>parteneriatelor</w:t>
            </w:r>
            <w:proofErr w:type="spellEnd"/>
            <w:r>
              <w:t xml:space="preserve"> </w:t>
            </w:r>
            <w:proofErr w:type="spellStart"/>
            <w:r>
              <w:t>educaționale</w:t>
            </w:r>
            <w:proofErr w:type="spellEnd"/>
            <w:r>
              <w:t xml:space="preserve"> la </w:t>
            </w:r>
            <w:proofErr w:type="spellStart"/>
            <w:r>
              <w:t>nivel</w:t>
            </w:r>
            <w:proofErr w:type="spellEnd"/>
            <w:r>
              <w:t xml:space="preserve"> national ș </w:t>
            </w:r>
            <w:proofErr w:type="spellStart"/>
            <w:r>
              <w:t>internațional</w:t>
            </w:r>
            <w:proofErr w:type="spellEnd"/>
          </w:p>
        </w:tc>
      </w:tr>
      <w:tr w:rsidR="00544E25" w:rsidRPr="00E938A0" w14:paraId="5DAB5F60" w14:textId="77777777" w:rsidTr="004A19FF">
        <w:tc>
          <w:tcPr>
            <w:tcW w:w="5387" w:type="dxa"/>
          </w:tcPr>
          <w:p w14:paraId="392546DB" w14:textId="77777777" w:rsidR="00544E25" w:rsidRPr="00E938A0" w:rsidRDefault="00544E25" w:rsidP="004A19FF">
            <w:pPr>
              <w:jc w:val="center"/>
            </w:pPr>
            <w:r w:rsidRPr="00E938A0">
              <w:lastRenderedPageBreak/>
              <w:t>Oportunități</w:t>
            </w:r>
          </w:p>
        </w:tc>
        <w:tc>
          <w:tcPr>
            <w:tcW w:w="4252" w:type="dxa"/>
          </w:tcPr>
          <w:p w14:paraId="661C1054" w14:textId="77777777" w:rsidR="00544E25" w:rsidRPr="00E938A0" w:rsidRDefault="00544E25" w:rsidP="004A19FF">
            <w:pPr>
              <w:jc w:val="center"/>
            </w:pPr>
            <w:r w:rsidRPr="00E938A0">
              <w:t>Riscuri</w:t>
            </w:r>
          </w:p>
        </w:tc>
      </w:tr>
      <w:tr w:rsidR="00544E25" w:rsidRPr="00E938A0" w14:paraId="017430C1" w14:textId="77777777" w:rsidTr="004A19FF">
        <w:tc>
          <w:tcPr>
            <w:tcW w:w="5387" w:type="dxa"/>
          </w:tcPr>
          <w:p w14:paraId="1276BF31" w14:textId="77777777" w:rsidR="00544E25" w:rsidRDefault="00B32931" w:rsidP="00484939">
            <w:pPr>
              <w:pStyle w:val="a4"/>
              <w:numPr>
                <w:ilvl w:val="0"/>
                <w:numId w:val="1"/>
              </w:numPr>
              <w:ind w:left="360"/>
              <w:jc w:val="left"/>
            </w:pPr>
            <w:proofErr w:type="spellStart"/>
            <w:r>
              <w:t>Interesul</w:t>
            </w:r>
            <w:proofErr w:type="spellEnd"/>
            <w:r>
              <w:t xml:space="preserve"> </w:t>
            </w:r>
            <w:proofErr w:type="spellStart"/>
            <w:r>
              <w:t>cadrelor</w:t>
            </w:r>
            <w:proofErr w:type="spellEnd"/>
            <w:r>
              <w:t xml:space="preserve"> </w:t>
            </w:r>
            <w:proofErr w:type="spellStart"/>
            <w:r>
              <w:t>didactice</w:t>
            </w:r>
            <w:proofErr w:type="spellEnd"/>
            <w:r>
              <w:t xml:space="preserve"> </w:t>
            </w:r>
            <w:proofErr w:type="spellStart"/>
            <w:r>
              <w:t>pentru</w:t>
            </w:r>
            <w:proofErr w:type="spellEnd"/>
            <w:r>
              <w:t xml:space="preserve"> </w:t>
            </w:r>
            <w:proofErr w:type="spellStart"/>
            <w:r>
              <w:t>formarea</w:t>
            </w:r>
            <w:proofErr w:type="spellEnd"/>
            <w:r>
              <w:t xml:space="preserve"> </w:t>
            </w:r>
            <w:proofErr w:type="spellStart"/>
            <w:r>
              <w:t>profesională</w:t>
            </w:r>
            <w:proofErr w:type="spellEnd"/>
            <w:r>
              <w:t xml:space="preserve"> continua </w:t>
            </w:r>
            <w:proofErr w:type="spellStart"/>
            <w:r>
              <w:t>prin</w:t>
            </w:r>
            <w:proofErr w:type="spellEnd"/>
            <w:r>
              <w:t xml:space="preserve"> diverse </w:t>
            </w:r>
            <w:proofErr w:type="spellStart"/>
            <w:r>
              <w:t>forme</w:t>
            </w:r>
            <w:proofErr w:type="spellEnd"/>
            <w:r>
              <w:t xml:space="preserve"> </w:t>
            </w:r>
          </w:p>
          <w:p w14:paraId="7091820E" w14:textId="77777777" w:rsidR="005751D8" w:rsidRDefault="005751D8" w:rsidP="00484939">
            <w:pPr>
              <w:pStyle w:val="a4"/>
              <w:numPr>
                <w:ilvl w:val="0"/>
                <w:numId w:val="1"/>
              </w:numPr>
              <w:ind w:left="360"/>
              <w:jc w:val="left"/>
            </w:pPr>
            <w:proofErr w:type="spellStart"/>
            <w:r>
              <w:t>Disponibilitatea</w:t>
            </w:r>
            <w:proofErr w:type="spellEnd"/>
            <w:r>
              <w:t xml:space="preserve"> </w:t>
            </w:r>
            <w:proofErr w:type="spellStart"/>
            <w:r>
              <w:t>părinților</w:t>
            </w:r>
            <w:proofErr w:type="spellEnd"/>
            <w:r>
              <w:t xml:space="preserve"> de a </w:t>
            </w:r>
            <w:proofErr w:type="spellStart"/>
            <w:r>
              <w:t>participa</w:t>
            </w:r>
            <w:proofErr w:type="spellEnd"/>
            <w:r>
              <w:t xml:space="preserve"> la </w:t>
            </w:r>
            <w:proofErr w:type="spellStart"/>
            <w:r>
              <w:t>activități</w:t>
            </w:r>
            <w:proofErr w:type="spellEnd"/>
            <w:r>
              <w:t xml:space="preserve"> de </w:t>
            </w:r>
            <w:proofErr w:type="spellStart"/>
            <w:r>
              <w:t>informare</w:t>
            </w:r>
            <w:proofErr w:type="spellEnd"/>
            <w:r>
              <w:t xml:space="preserve"> </w:t>
            </w:r>
            <w:proofErr w:type="spellStart"/>
            <w:r>
              <w:t>și</w:t>
            </w:r>
            <w:proofErr w:type="spellEnd"/>
            <w:r>
              <w:t xml:space="preserve"> </w:t>
            </w:r>
            <w:proofErr w:type="spellStart"/>
            <w:r>
              <w:t>formarea</w:t>
            </w:r>
            <w:proofErr w:type="spellEnd"/>
            <w:r>
              <w:t xml:space="preserve"> a </w:t>
            </w:r>
            <w:proofErr w:type="spellStart"/>
            <w:r>
              <w:t>practicilor</w:t>
            </w:r>
            <w:proofErr w:type="spellEnd"/>
            <w:r>
              <w:t xml:space="preserve"> de bun </w:t>
            </w:r>
            <w:proofErr w:type="spellStart"/>
            <w:r>
              <w:t>părinte</w:t>
            </w:r>
            <w:proofErr w:type="spellEnd"/>
          </w:p>
          <w:p w14:paraId="19374953" w14:textId="77777777" w:rsidR="00135868" w:rsidRDefault="00135868" w:rsidP="00484939">
            <w:pPr>
              <w:pStyle w:val="a4"/>
              <w:numPr>
                <w:ilvl w:val="0"/>
                <w:numId w:val="1"/>
              </w:numPr>
              <w:ind w:left="360"/>
              <w:jc w:val="left"/>
            </w:pPr>
            <w:proofErr w:type="spellStart"/>
            <w:r>
              <w:t>Implicarea</w:t>
            </w:r>
            <w:proofErr w:type="spellEnd"/>
            <w:r>
              <w:t xml:space="preserve"> </w:t>
            </w:r>
            <w:proofErr w:type="spellStart"/>
            <w:r>
              <w:t>părinților</w:t>
            </w:r>
            <w:proofErr w:type="spellEnd"/>
            <w:r>
              <w:t xml:space="preserve"> </w:t>
            </w:r>
            <w:proofErr w:type="spellStart"/>
            <w:r>
              <w:t>în</w:t>
            </w:r>
            <w:proofErr w:type="spellEnd"/>
            <w:r>
              <w:t xml:space="preserve"> </w:t>
            </w:r>
            <w:proofErr w:type="spellStart"/>
            <w:r>
              <w:t>luarea</w:t>
            </w:r>
            <w:proofErr w:type="spellEnd"/>
            <w:r>
              <w:t xml:space="preserve"> </w:t>
            </w:r>
            <w:proofErr w:type="spellStart"/>
            <w:r>
              <w:t>deciziilor</w:t>
            </w:r>
            <w:proofErr w:type="spellEnd"/>
            <w:r>
              <w:t xml:space="preserve"> la </w:t>
            </w:r>
            <w:proofErr w:type="spellStart"/>
            <w:r>
              <w:t>nivel</w:t>
            </w:r>
            <w:proofErr w:type="spellEnd"/>
            <w:r>
              <w:t xml:space="preserve"> de </w:t>
            </w:r>
            <w:proofErr w:type="spellStart"/>
            <w:r>
              <w:t>instituție</w:t>
            </w:r>
            <w:proofErr w:type="spellEnd"/>
          </w:p>
          <w:p w14:paraId="7904C0E7" w14:textId="77777777" w:rsidR="00135868" w:rsidRPr="00E938A0" w:rsidRDefault="00135868" w:rsidP="00484939">
            <w:pPr>
              <w:pStyle w:val="a4"/>
              <w:numPr>
                <w:ilvl w:val="0"/>
                <w:numId w:val="1"/>
              </w:numPr>
              <w:ind w:left="360"/>
              <w:jc w:val="left"/>
            </w:pPr>
            <w:proofErr w:type="spellStart"/>
            <w:r>
              <w:t>Posibilitatea</w:t>
            </w:r>
            <w:proofErr w:type="spellEnd"/>
            <w:r>
              <w:t xml:space="preserve"> </w:t>
            </w:r>
            <w:proofErr w:type="spellStart"/>
            <w:r>
              <w:t>promovării</w:t>
            </w:r>
            <w:proofErr w:type="spellEnd"/>
            <w:r>
              <w:t xml:space="preserve"> </w:t>
            </w:r>
            <w:proofErr w:type="spellStart"/>
            <w:r>
              <w:t>instituției</w:t>
            </w:r>
            <w:proofErr w:type="spellEnd"/>
            <w:r>
              <w:t xml:space="preserve"> la </w:t>
            </w:r>
            <w:proofErr w:type="spellStart"/>
            <w:r>
              <w:t>nivelul</w:t>
            </w:r>
            <w:proofErr w:type="spellEnd"/>
            <w:r>
              <w:t xml:space="preserve"> </w:t>
            </w:r>
            <w:proofErr w:type="spellStart"/>
            <w:r>
              <w:t>comunității</w:t>
            </w:r>
            <w:proofErr w:type="spellEnd"/>
            <w:r>
              <w:t xml:space="preserve"> </w:t>
            </w:r>
            <w:proofErr w:type="spellStart"/>
            <w:r>
              <w:t>prin</w:t>
            </w:r>
            <w:proofErr w:type="spellEnd"/>
            <w:r>
              <w:t xml:space="preserve"> Facebook</w:t>
            </w:r>
          </w:p>
        </w:tc>
        <w:tc>
          <w:tcPr>
            <w:tcW w:w="4252" w:type="dxa"/>
          </w:tcPr>
          <w:p w14:paraId="46695042" w14:textId="77777777" w:rsidR="00544E25" w:rsidRDefault="00B32931" w:rsidP="00484939">
            <w:pPr>
              <w:pStyle w:val="a4"/>
              <w:numPr>
                <w:ilvl w:val="0"/>
                <w:numId w:val="1"/>
              </w:numPr>
              <w:ind w:left="360"/>
            </w:pPr>
            <w:proofErr w:type="spellStart"/>
            <w:r>
              <w:t>Utilizarea</w:t>
            </w:r>
            <w:proofErr w:type="spellEnd"/>
            <w:r>
              <w:t xml:space="preserve"> </w:t>
            </w:r>
            <w:proofErr w:type="spellStart"/>
            <w:r>
              <w:t>insuficientă</w:t>
            </w:r>
            <w:proofErr w:type="spellEnd"/>
            <w:r>
              <w:t xml:space="preserve"> a soft-</w:t>
            </w:r>
            <w:proofErr w:type="spellStart"/>
            <w:r>
              <w:t>urilor</w:t>
            </w:r>
            <w:proofErr w:type="spellEnd"/>
            <w:r>
              <w:t xml:space="preserve"> </w:t>
            </w:r>
            <w:proofErr w:type="spellStart"/>
            <w:r>
              <w:t>educaționale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procesului</w:t>
            </w:r>
            <w:proofErr w:type="spellEnd"/>
            <w:r>
              <w:t xml:space="preserve"> </w:t>
            </w:r>
            <w:r w:rsidR="005751D8">
              <w:t>educational</w:t>
            </w:r>
          </w:p>
          <w:p w14:paraId="5138D502" w14:textId="77777777" w:rsidR="005751D8" w:rsidRDefault="005751D8" w:rsidP="00484939">
            <w:pPr>
              <w:pStyle w:val="a4"/>
              <w:numPr>
                <w:ilvl w:val="0"/>
                <w:numId w:val="1"/>
              </w:numPr>
              <w:ind w:left="360"/>
            </w:pPr>
            <w:proofErr w:type="spellStart"/>
            <w:r>
              <w:t>Criză</w:t>
            </w:r>
            <w:proofErr w:type="spellEnd"/>
            <w:r>
              <w:t xml:space="preserve"> de </w:t>
            </w:r>
            <w:proofErr w:type="spellStart"/>
            <w:r>
              <w:t>timp</w:t>
            </w:r>
            <w:proofErr w:type="spellEnd"/>
            <w:r>
              <w:t xml:space="preserve"> a </w:t>
            </w:r>
            <w:proofErr w:type="spellStart"/>
            <w:r>
              <w:t>unora</w:t>
            </w:r>
            <w:proofErr w:type="spellEnd"/>
            <w:r>
              <w:t xml:space="preserve"> din </w:t>
            </w:r>
            <w:proofErr w:type="spellStart"/>
            <w:r>
              <w:t>părinți</w:t>
            </w:r>
            <w:proofErr w:type="spellEnd"/>
            <w:r>
              <w:t xml:space="preserve">, reduce </w:t>
            </w:r>
            <w:proofErr w:type="spellStart"/>
            <w:r>
              <w:t>nivelul</w:t>
            </w:r>
            <w:proofErr w:type="spellEnd"/>
            <w:r>
              <w:t xml:space="preserve"> de </w:t>
            </w:r>
            <w:proofErr w:type="spellStart"/>
            <w:r>
              <w:t>dezvoltare</w:t>
            </w:r>
            <w:proofErr w:type="spellEnd"/>
            <w:r>
              <w:t xml:space="preserve"> a </w:t>
            </w:r>
            <w:proofErr w:type="spellStart"/>
            <w:r>
              <w:t>copiilor</w:t>
            </w:r>
            <w:proofErr w:type="spellEnd"/>
            <w:r>
              <w:t>.</w:t>
            </w:r>
          </w:p>
          <w:p w14:paraId="0C509030" w14:textId="77777777" w:rsidR="00135868" w:rsidRDefault="00135868" w:rsidP="00484939">
            <w:pPr>
              <w:pStyle w:val="a4"/>
              <w:numPr>
                <w:ilvl w:val="0"/>
                <w:numId w:val="1"/>
              </w:numPr>
              <w:ind w:left="360"/>
            </w:pPr>
            <w:proofErr w:type="spellStart"/>
            <w:r>
              <w:t>Informarea</w:t>
            </w:r>
            <w:proofErr w:type="spellEnd"/>
            <w:r>
              <w:t xml:space="preserve"> </w:t>
            </w:r>
            <w:proofErr w:type="spellStart"/>
            <w:r>
              <w:t>insuficientă</w:t>
            </w:r>
            <w:proofErr w:type="spellEnd"/>
            <w:r>
              <w:t xml:space="preserve"> a </w:t>
            </w:r>
            <w:proofErr w:type="spellStart"/>
            <w:r>
              <w:t>comunității</w:t>
            </w:r>
            <w:proofErr w:type="spellEnd"/>
            <w:r>
              <w:t xml:space="preserve"> </w:t>
            </w:r>
            <w:proofErr w:type="spellStart"/>
            <w:r>
              <w:t>referitor</w:t>
            </w:r>
            <w:proofErr w:type="spellEnd"/>
            <w:r>
              <w:t xml:space="preserve"> la </w:t>
            </w:r>
            <w:proofErr w:type="spellStart"/>
            <w:r>
              <w:t>activitatea</w:t>
            </w:r>
            <w:proofErr w:type="spellEnd"/>
            <w:r>
              <w:t xml:space="preserve"> </w:t>
            </w:r>
            <w:proofErr w:type="spellStart"/>
            <w:r>
              <w:t>instituției</w:t>
            </w:r>
            <w:proofErr w:type="spellEnd"/>
            <w:r>
              <w:t>.</w:t>
            </w:r>
          </w:p>
          <w:p w14:paraId="09B8287B" w14:textId="77777777" w:rsidR="00135868" w:rsidRDefault="00135868" w:rsidP="00484939">
            <w:pPr>
              <w:pStyle w:val="a4"/>
              <w:numPr>
                <w:ilvl w:val="0"/>
                <w:numId w:val="1"/>
              </w:numPr>
              <w:ind w:left="360"/>
            </w:pPr>
            <w:proofErr w:type="spellStart"/>
            <w:r>
              <w:t>Descrepanțe</w:t>
            </w:r>
            <w:proofErr w:type="spellEnd"/>
            <w:r>
              <w:t xml:space="preserve"> </w:t>
            </w:r>
            <w:proofErr w:type="spellStart"/>
            <w:r>
              <w:t>în</w:t>
            </w:r>
            <w:proofErr w:type="spellEnd"/>
            <w:r>
              <w:t xml:space="preserve"> </w:t>
            </w:r>
            <w:proofErr w:type="spellStart"/>
            <w:r>
              <w:t>modul</w:t>
            </w:r>
            <w:proofErr w:type="spellEnd"/>
            <w:r>
              <w:t xml:space="preserve"> de </w:t>
            </w:r>
            <w:proofErr w:type="spellStart"/>
            <w:r>
              <w:t>abordare</w:t>
            </w:r>
            <w:proofErr w:type="spellEnd"/>
            <w:r>
              <w:t xml:space="preserve"> </w:t>
            </w:r>
            <w:proofErr w:type="spellStart"/>
            <w:r>
              <w:t>și</w:t>
            </w:r>
            <w:proofErr w:type="spellEnd"/>
            <w:r>
              <w:t xml:space="preserve"> </w:t>
            </w:r>
            <w:proofErr w:type="spellStart"/>
            <w:r>
              <w:t>eduarea</w:t>
            </w:r>
            <w:proofErr w:type="spellEnd"/>
            <w:r>
              <w:t xml:space="preserve"> </w:t>
            </w:r>
            <w:proofErr w:type="spellStart"/>
            <w:r>
              <w:t>copiilor</w:t>
            </w:r>
            <w:proofErr w:type="spellEnd"/>
            <w:r>
              <w:t xml:space="preserve"> </w:t>
            </w:r>
            <w:proofErr w:type="spellStart"/>
            <w:r>
              <w:t>în</w:t>
            </w:r>
            <w:proofErr w:type="spellEnd"/>
            <w:r>
              <w:t xml:space="preserve"> </w:t>
            </w:r>
            <w:proofErr w:type="spellStart"/>
            <w:r>
              <w:t>familie</w:t>
            </w:r>
            <w:proofErr w:type="spellEnd"/>
            <w:r>
              <w:t xml:space="preserve"> </w:t>
            </w:r>
            <w:proofErr w:type="spellStart"/>
            <w:r>
              <w:t>și</w:t>
            </w:r>
            <w:proofErr w:type="spellEnd"/>
            <w:r>
              <w:t xml:space="preserve"> la </w:t>
            </w:r>
            <w:proofErr w:type="spellStart"/>
            <w:r>
              <w:t>grădiniță</w:t>
            </w:r>
            <w:proofErr w:type="spellEnd"/>
          </w:p>
          <w:p w14:paraId="78F59C25" w14:textId="77777777" w:rsidR="00723C9A" w:rsidRPr="00E938A0" w:rsidRDefault="00723C9A" w:rsidP="00484939">
            <w:pPr>
              <w:pStyle w:val="a4"/>
              <w:numPr>
                <w:ilvl w:val="0"/>
                <w:numId w:val="1"/>
              </w:numPr>
              <w:ind w:left="360"/>
            </w:pPr>
            <w:proofErr w:type="spellStart"/>
            <w:r>
              <w:t>Migrația</w:t>
            </w:r>
            <w:proofErr w:type="spellEnd"/>
            <w:r>
              <w:t xml:space="preserve"> </w:t>
            </w:r>
            <w:proofErr w:type="spellStart"/>
            <w:r>
              <w:t>părinților</w:t>
            </w:r>
            <w:proofErr w:type="spellEnd"/>
            <w:r>
              <w:t xml:space="preserve">, </w:t>
            </w:r>
            <w:proofErr w:type="spellStart"/>
            <w:r>
              <w:t>copiii</w:t>
            </w:r>
            <w:proofErr w:type="spellEnd"/>
            <w:r>
              <w:t xml:space="preserve"> </w:t>
            </w:r>
            <w:proofErr w:type="spellStart"/>
            <w:r>
              <w:t>lăsați</w:t>
            </w:r>
            <w:proofErr w:type="spellEnd"/>
            <w:r>
              <w:t xml:space="preserve"> sub </w:t>
            </w:r>
            <w:proofErr w:type="spellStart"/>
            <w:r>
              <w:t>îngrijirea</w:t>
            </w:r>
            <w:proofErr w:type="spellEnd"/>
            <w:r>
              <w:t xml:space="preserve"> </w:t>
            </w:r>
            <w:proofErr w:type="spellStart"/>
            <w:r>
              <w:t>altor</w:t>
            </w:r>
            <w:proofErr w:type="spellEnd"/>
            <w:r>
              <w:t xml:space="preserve"> personae.</w:t>
            </w:r>
          </w:p>
        </w:tc>
      </w:tr>
    </w:tbl>
    <w:p w14:paraId="617F1296" w14:textId="77777777" w:rsidR="00544E25" w:rsidRPr="00E938A0" w:rsidRDefault="00544E25" w:rsidP="00544E25"/>
    <w:p w14:paraId="62F8E05B" w14:textId="77777777"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00C3DC87" w14:textId="77777777"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2D42F55E" w14:textId="77777777" w:rsidTr="004A19FF">
        <w:tc>
          <w:tcPr>
            <w:tcW w:w="993" w:type="dxa"/>
            <w:vMerge w:val="restart"/>
            <w:vAlign w:val="center"/>
          </w:tcPr>
          <w:p w14:paraId="74EFD5DF"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2FECBA02"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27A8B69F" w14:textId="77777777" w:rsidR="00544E25" w:rsidRPr="00E938A0" w:rsidRDefault="00544E25" w:rsidP="00DF435F">
            <w:pPr>
              <w:jc w:val="center"/>
              <w:rPr>
                <w:sz w:val="18"/>
                <w:szCs w:val="18"/>
              </w:rPr>
            </w:pPr>
            <w:r w:rsidRPr="00E938A0">
              <w:rPr>
                <w:sz w:val="18"/>
                <w:szCs w:val="18"/>
              </w:rPr>
              <w:t>Anul de studiu</w:t>
            </w:r>
          </w:p>
          <w:p w14:paraId="0E72A7B7" w14:textId="77777777" w:rsidR="00544E25" w:rsidRPr="00E938A0" w:rsidRDefault="00544E25" w:rsidP="00DF435F">
            <w:pPr>
              <w:jc w:val="center"/>
              <w:rPr>
                <w:sz w:val="18"/>
                <w:szCs w:val="18"/>
              </w:rPr>
            </w:pPr>
            <w:r w:rsidRPr="00E938A0">
              <w:rPr>
                <w:sz w:val="18"/>
                <w:szCs w:val="18"/>
              </w:rPr>
              <w:t>20</w:t>
            </w:r>
            <w:r w:rsidR="00F05337">
              <w:rPr>
                <w:sz w:val="18"/>
                <w:szCs w:val="18"/>
                <w:u w:val="single"/>
              </w:rPr>
              <w:t>21</w:t>
            </w:r>
            <w:r w:rsidR="00524F93">
              <w:rPr>
                <w:sz w:val="18"/>
                <w:szCs w:val="18"/>
              </w:rPr>
              <w:t>-20</w:t>
            </w:r>
            <w:r w:rsidR="00F05337">
              <w:rPr>
                <w:sz w:val="18"/>
                <w:szCs w:val="18"/>
                <w:u w:val="single"/>
              </w:rPr>
              <w:t>22</w:t>
            </w:r>
          </w:p>
        </w:tc>
        <w:tc>
          <w:tcPr>
            <w:tcW w:w="1985" w:type="dxa"/>
            <w:gridSpan w:val="2"/>
          </w:tcPr>
          <w:p w14:paraId="5F98C290" w14:textId="77777777" w:rsidR="00544E25" w:rsidRPr="00E938A0" w:rsidRDefault="00544E25" w:rsidP="00DF435F">
            <w:pPr>
              <w:jc w:val="center"/>
              <w:rPr>
                <w:sz w:val="18"/>
                <w:szCs w:val="18"/>
              </w:rPr>
            </w:pPr>
            <w:r w:rsidRPr="00E938A0">
              <w:rPr>
                <w:sz w:val="18"/>
                <w:szCs w:val="18"/>
              </w:rPr>
              <w:t>Anul de studiu</w:t>
            </w:r>
          </w:p>
          <w:p w14:paraId="026CF92A"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299F747C" w14:textId="77777777" w:rsidR="00544E25" w:rsidRPr="00E938A0" w:rsidRDefault="00544E25" w:rsidP="00DF435F">
            <w:pPr>
              <w:jc w:val="center"/>
              <w:rPr>
                <w:sz w:val="18"/>
                <w:szCs w:val="18"/>
              </w:rPr>
            </w:pPr>
            <w:r w:rsidRPr="00E938A0">
              <w:rPr>
                <w:sz w:val="18"/>
                <w:szCs w:val="18"/>
              </w:rPr>
              <w:t>Anul de studiu</w:t>
            </w:r>
          </w:p>
          <w:p w14:paraId="654483AD"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107C7165" w14:textId="77777777" w:rsidR="00544E25" w:rsidRPr="00E938A0" w:rsidRDefault="00544E25" w:rsidP="00DF435F">
            <w:pPr>
              <w:jc w:val="center"/>
              <w:rPr>
                <w:sz w:val="18"/>
                <w:szCs w:val="18"/>
              </w:rPr>
            </w:pPr>
            <w:r w:rsidRPr="00E938A0">
              <w:rPr>
                <w:sz w:val="18"/>
                <w:szCs w:val="18"/>
              </w:rPr>
              <w:t>Anul de studiu</w:t>
            </w:r>
          </w:p>
          <w:p w14:paraId="1116F89A" w14:textId="77777777" w:rsidR="00544E25" w:rsidRPr="00E938A0" w:rsidRDefault="00544E25" w:rsidP="00DF435F">
            <w:pPr>
              <w:jc w:val="center"/>
              <w:rPr>
                <w:sz w:val="18"/>
                <w:szCs w:val="18"/>
              </w:rPr>
            </w:pPr>
            <w:r w:rsidRPr="00E938A0">
              <w:rPr>
                <w:sz w:val="18"/>
                <w:szCs w:val="18"/>
              </w:rPr>
              <w:t>20__-20__</w:t>
            </w:r>
          </w:p>
          <w:p w14:paraId="394BD54E" w14:textId="77777777" w:rsidR="00544E25" w:rsidRPr="00E938A0" w:rsidRDefault="00544E25" w:rsidP="00DF435F">
            <w:pPr>
              <w:jc w:val="center"/>
              <w:rPr>
                <w:b/>
                <w:sz w:val="4"/>
                <w:szCs w:val="4"/>
              </w:rPr>
            </w:pPr>
          </w:p>
        </w:tc>
      </w:tr>
      <w:tr w:rsidR="00544E25" w:rsidRPr="00E938A0" w14:paraId="344470CD" w14:textId="77777777" w:rsidTr="004A19FF">
        <w:tc>
          <w:tcPr>
            <w:tcW w:w="993" w:type="dxa"/>
            <w:vMerge/>
            <w:vAlign w:val="center"/>
          </w:tcPr>
          <w:p w14:paraId="7CCBDD6E" w14:textId="77777777" w:rsidR="00544E25" w:rsidRPr="00E938A0" w:rsidRDefault="00544E25" w:rsidP="00DF435F">
            <w:pPr>
              <w:jc w:val="center"/>
              <w:rPr>
                <w:sz w:val="18"/>
                <w:szCs w:val="18"/>
              </w:rPr>
            </w:pPr>
          </w:p>
        </w:tc>
        <w:tc>
          <w:tcPr>
            <w:tcW w:w="708" w:type="dxa"/>
            <w:vMerge/>
            <w:vAlign w:val="center"/>
          </w:tcPr>
          <w:p w14:paraId="33FAAD56" w14:textId="77777777" w:rsidR="00544E25" w:rsidRPr="00E938A0" w:rsidRDefault="00544E25" w:rsidP="00DF435F">
            <w:pPr>
              <w:jc w:val="center"/>
              <w:rPr>
                <w:sz w:val="18"/>
                <w:szCs w:val="18"/>
              </w:rPr>
            </w:pPr>
          </w:p>
        </w:tc>
        <w:tc>
          <w:tcPr>
            <w:tcW w:w="992" w:type="dxa"/>
          </w:tcPr>
          <w:p w14:paraId="32D89722"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3A2AB37E"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1334AED6"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6723F4D9"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69751002"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4AF3FB23"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0CF64276"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5E606D0D" w14:textId="77777777" w:rsidR="00544E25" w:rsidRPr="00E938A0" w:rsidRDefault="00544E25" w:rsidP="00DF435F">
            <w:pPr>
              <w:jc w:val="center"/>
              <w:rPr>
                <w:sz w:val="16"/>
                <w:szCs w:val="16"/>
              </w:rPr>
            </w:pPr>
            <w:r w:rsidRPr="00E938A0">
              <w:rPr>
                <w:sz w:val="16"/>
                <w:szCs w:val="16"/>
              </w:rPr>
              <w:t>Nivel realizare, %</w:t>
            </w:r>
          </w:p>
        </w:tc>
      </w:tr>
      <w:tr w:rsidR="00544E25" w:rsidRPr="00E938A0" w14:paraId="4C6E7E53" w14:textId="77777777" w:rsidTr="004A19FF">
        <w:tc>
          <w:tcPr>
            <w:tcW w:w="993" w:type="dxa"/>
          </w:tcPr>
          <w:p w14:paraId="40A84396" w14:textId="77777777" w:rsidR="00544E25" w:rsidRPr="00AD33E9" w:rsidRDefault="00544E25" w:rsidP="00AD33E9">
            <w:pPr>
              <w:jc w:val="center"/>
              <w:rPr>
                <w:sz w:val="20"/>
                <w:szCs w:val="20"/>
              </w:rPr>
            </w:pPr>
            <w:r w:rsidRPr="00AD33E9">
              <w:rPr>
                <w:sz w:val="20"/>
                <w:szCs w:val="20"/>
              </w:rPr>
              <w:t>1.1</w:t>
            </w:r>
          </w:p>
        </w:tc>
        <w:tc>
          <w:tcPr>
            <w:tcW w:w="708" w:type="dxa"/>
          </w:tcPr>
          <w:p w14:paraId="1235A68A" w14:textId="77777777" w:rsidR="00544E25" w:rsidRPr="00AD33E9" w:rsidRDefault="00544E25" w:rsidP="00AD33E9">
            <w:pPr>
              <w:jc w:val="center"/>
              <w:rPr>
                <w:sz w:val="20"/>
                <w:szCs w:val="20"/>
              </w:rPr>
            </w:pPr>
            <w:r w:rsidRPr="00AD33E9">
              <w:rPr>
                <w:sz w:val="20"/>
                <w:szCs w:val="20"/>
              </w:rPr>
              <w:t>10</w:t>
            </w:r>
          </w:p>
        </w:tc>
        <w:tc>
          <w:tcPr>
            <w:tcW w:w="992" w:type="dxa"/>
          </w:tcPr>
          <w:p w14:paraId="2F42B5D4" w14:textId="77777777" w:rsidR="00544E25" w:rsidRPr="00AD33E9" w:rsidRDefault="002A7D0A" w:rsidP="00AD33E9">
            <w:pPr>
              <w:jc w:val="center"/>
              <w:rPr>
                <w:sz w:val="20"/>
                <w:szCs w:val="20"/>
              </w:rPr>
            </w:pPr>
            <w:r>
              <w:rPr>
                <w:sz w:val="20"/>
                <w:szCs w:val="20"/>
              </w:rPr>
              <w:t>9,</w:t>
            </w:r>
            <w:r w:rsidR="00E63747">
              <w:rPr>
                <w:sz w:val="20"/>
                <w:szCs w:val="20"/>
              </w:rPr>
              <w:t>5</w:t>
            </w:r>
          </w:p>
        </w:tc>
        <w:tc>
          <w:tcPr>
            <w:tcW w:w="992" w:type="dxa"/>
          </w:tcPr>
          <w:p w14:paraId="2D465A9C" w14:textId="77777777" w:rsidR="00544E25" w:rsidRPr="00AD33E9" w:rsidRDefault="00E151AB" w:rsidP="00AD33E9">
            <w:pPr>
              <w:jc w:val="center"/>
              <w:rPr>
                <w:sz w:val="20"/>
                <w:szCs w:val="20"/>
              </w:rPr>
            </w:pPr>
            <w:r>
              <w:rPr>
                <w:sz w:val="20"/>
                <w:szCs w:val="20"/>
              </w:rPr>
              <w:t>95</w:t>
            </w:r>
            <w:r w:rsidR="00E63747">
              <w:rPr>
                <w:sz w:val="20"/>
                <w:szCs w:val="20"/>
              </w:rPr>
              <w:t>%</w:t>
            </w:r>
          </w:p>
        </w:tc>
        <w:tc>
          <w:tcPr>
            <w:tcW w:w="993" w:type="dxa"/>
          </w:tcPr>
          <w:p w14:paraId="7F0EEF48" w14:textId="77777777" w:rsidR="00544E25" w:rsidRPr="00AD33E9" w:rsidRDefault="00544E25" w:rsidP="00AD33E9">
            <w:pPr>
              <w:jc w:val="center"/>
              <w:rPr>
                <w:sz w:val="20"/>
                <w:szCs w:val="20"/>
              </w:rPr>
            </w:pPr>
          </w:p>
        </w:tc>
        <w:tc>
          <w:tcPr>
            <w:tcW w:w="992" w:type="dxa"/>
          </w:tcPr>
          <w:p w14:paraId="7AFE8A79" w14:textId="77777777" w:rsidR="00544E25" w:rsidRPr="00AD33E9" w:rsidRDefault="00544E25" w:rsidP="00AD33E9">
            <w:pPr>
              <w:jc w:val="center"/>
              <w:rPr>
                <w:sz w:val="20"/>
                <w:szCs w:val="20"/>
              </w:rPr>
            </w:pPr>
          </w:p>
        </w:tc>
        <w:tc>
          <w:tcPr>
            <w:tcW w:w="992" w:type="dxa"/>
          </w:tcPr>
          <w:p w14:paraId="121344C3" w14:textId="77777777" w:rsidR="00544E25" w:rsidRPr="00AD33E9" w:rsidRDefault="00544E25" w:rsidP="00AD33E9">
            <w:pPr>
              <w:jc w:val="center"/>
              <w:rPr>
                <w:sz w:val="20"/>
                <w:szCs w:val="20"/>
              </w:rPr>
            </w:pPr>
          </w:p>
        </w:tc>
        <w:tc>
          <w:tcPr>
            <w:tcW w:w="992" w:type="dxa"/>
          </w:tcPr>
          <w:p w14:paraId="0841A99C" w14:textId="77777777" w:rsidR="00544E25" w:rsidRPr="00AD33E9" w:rsidRDefault="00544E25" w:rsidP="00AD33E9">
            <w:pPr>
              <w:jc w:val="center"/>
              <w:rPr>
                <w:sz w:val="20"/>
                <w:szCs w:val="20"/>
              </w:rPr>
            </w:pPr>
          </w:p>
        </w:tc>
        <w:tc>
          <w:tcPr>
            <w:tcW w:w="992" w:type="dxa"/>
          </w:tcPr>
          <w:p w14:paraId="5A14850F" w14:textId="77777777" w:rsidR="00544E25" w:rsidRPr="00AD33E9" w:rsidRDefault="00544E25" w:rsidP="00AD33E9">
            <w:pPr>
              <w:jc w:val="center"/>
              <w:rPr>
                <w:sz w:val="20"/>
                <w:szCs w:val="20"/>
              </w:rPr>
            </w:pPr>
          </w:p>
        </w:tc>
        <w:tc>
          <w:tcPr>
            <w:tcW w:w="992" w:type="dxa"/>
          </w:tcPr>
          <w:p w14:paraId="604183E9" w14:textId="77777777" w:rsidR="00544E25" w:rsidRPr="00AD33E9" w:rsidRDefault="00544E25" w:rsidP="00AD33E9">
            <w:pPr>
              <w:jc w:val="center"/>
              <w:rPr>
                <w:sz w:val="20"/>
                <w:szCs w:val="20"/>
              </w:rPr>
            </w:pPr>
          </w:p>
        </w:tc>
      </w:tr>
      <w:tr w:rsidR="00544E25" w:rsidRPr="00E938A0" w14:paraId="092D74CE" w14:textId="77777777" w:rsidTr="004A19FF">
        <w:tc>
          <w:tcPr>
            <w:tcW w:w="993" w:type="dxa"/>
          </w:tcPr>
          <w:p w14:paraId="45F11995" w14:textId="77777777" w:rsidR="00544E25" w:rsidRPr="00AD33E9" w:rsidRDefault="00544E25" w:rsidP="00AD33E9">
            <w:pPr>
              <w:jc w:val="center"/>
              <w:rPr>
                <w:sz w:val="20"/>
                <w:szCs w:val="20"/>
              </w:rPr>
            </w:pPr>
            <w:r w:rsidRPr="00AD33E9">
              <w:rPr>
                <w:sz w:val="20"/>
                <w:szCs w:val="20"/>
              </w:rPr>
              <w:t>1.2</w:t>
            </w:r>
          </w:p>
        </w:tc>
        <w:tc>
          <w:tcPr>
            <w:tcW w:w="708" w:type="dxa"/>
          </w:tcPr>
          <w:p w14:paraId="4D6F4464" w14:textId="77777777" w:rsidR="00544E25" w:rsidRPr="00AD33E9" w:rsidRDefault="00544E25" w:rsidP="00AD33E9">
            <w:pPr>
              <w:jc w:val="center"/>
              <w:rPr>
                <w:sz w:val="20"/>
                <w:szCs w:val="20"/>
              </w:rPr>
            </w:pPr>
            <w:r w:rsidRPr="00AD33E9">
              <w:rPr>
                <w:sz w:val="20"/>
                <w:szCs w:val="20"/>
              </w:rPr>
              <w:t>5</w:t>
            </w:r>
          </w:p>
        </w:tc>
        <w:tc>
          <w:tcPr>
            <w:tcW w:w="992" w:type="dxa"/>
          </w:tcPr>
          <w:p w14:paraId="409F934F" w14:textId="77777777" w:rsidR="00544E25" w:rsidRPr="00AD33E9" w:rsidRDefault="002A7D0A" w:rsidP="00AD33E9">
            <w:pPr>
              <w:jc w:val="center"/>
              <w:rPr>
                <w:sz w:val="20"/>
                <w:szCs w:val="20"/>
              </w:rPr>
            </w:pPr>
            <w:r>
              <w:rPr>
                <w:sz w:val="20"/>
                <w:szCs w:val="20"/>
              </w:rPr>
              <w:t>2,00</w:t>
            </w:r>
          </w:p>
        </w:tc>
        <w:tc>
          <w:tcPr>
            <w:tcW w:w="992" w:type="dxa"/>
          </w:tcPr>
          <w:p w14:paraId="44E31584" w14:textId="77777777" w:rsidR="00544E25" w:rsidRPr="00AD33E9" w:rsidRDefault="00E151AB" w:rsidP="00AD33E9">
            <w:pPr>
              <w:jc w:val="center"/>
              <w:rPr>
                <w:sz w:val="20"/>
                <w:szCs w:val="20"/>
              </w:rPr>
            </w:pPr>
            <w:r>
              <w:rPr>
                <w:sz w:val="20"/>
                <w:szCs w:val="20"/>
              </w:rPr>
              <w:t>40</w:t>
            </w:r>
            <w:r w:rsidR="00E63747">
              <w:rPr>
                <w:sz w:val="20"/>
                <w:szCs w:val="20"/>
              </w:rPr>
              <w:t>%</w:t>
            </w:r>
          </w:p>
        </w:tc>
        <w:tc>
          <w:tcPr>
            <w:tcW w:w="993" w:type="dxa"/>
          </w:tcPr>
          <w:p w14:paraId="56BD3E4C" w14:textId="77777777" w:rsidR="00544E25" w:rsidRPr="00AD33E9" w:rsidRDefault="00544E25" w:rsidP="00AD33E9">
            <w:pPr>
              <w:jc w:val="center"/>
              <w:rPr>
                <w:sz w:val="20"/>
                <w:szCs w:val="20"/>
              </w:rPr>
            </w:pPr>
          </w:p>
        </w:tc>
        <w:tc>
          <w:tcPr>
            <w:tcW w:w="992" w:type="dxa"/>
          </w:tcPr>
          <w:p w14:paraId="350BBF2E" w14:textId="77777777" w:rsidR="00544E25" w:rsidRPr="00AD33E9" w:rsidRDefault="00544E25" w:rsidP="00AD33E9">
            <w:pPr>
              <w:jc w:val="center"/>
              <w:rPr>
                <w:sz w:val="20"/>
                <w:szCs w:val="20"/>
              </w:rPr>
            </w:pPr>
          </w:p>
        </w:tc>
        <w:tc>
          <w:tcPr>
            <w:tcW w:w="992" w:type="dxa"/>
          </w:tcPr>
          <w:p w14:paraId="1EB20BD3" w14:textId="77777777" w:rsidR="00544E25" w:rsidRPr="00AD33E9" w:rsidRDefault="00544E25" w:rsidP="00AD33E9">
            <w:pPr>
              <w:jc w:val="center"/>
              <w:rPr>
                <w:sz w:val="20"/>
                <w:szCs w:val="20"/>
              </w:rPr>
            </w:pPr>
          </w:p>
        </w:tc>
        <w:tc>
          <w:tcPr>
            <w:tcW w:w="992" w:type="dxa"/>
          </w:tcPr>
          <w:p w14:paraId="2F7C5566" w14:textId="77777777" w:rsidR="00544E25" w:rsidRPr="00AD33E9" w:rsidRDefault="00544E25" w:rsidP="00AD33E9">
            <w:pPr>
              <w:jc w:val="center"/>
              <w:rPr>
                <w:sz w:val="20"/>
                <w:szCs w:val="20"/>
              </w:rPr>
            </w:pPr>
          </w:p>
        </w:tc>
        <w:tc>
          <w:tcPr>
            <w:tcW w:w="992" w:type="dxa"/>
          </w:tcPr>
          <w:p w14:paraId="4FE5094A" w14:textId="77777777" w:rsidR="00544E25" w:rsidRPr="00AD33E9" w:rsidRDefault="00544E25" w:rsidP="00AD33E9">
            <w:pPr>
              <w:jc w:val="center"/>
              <w:rPr>
                <w:sz w:val="20"/>
                <w:szCs w:val="20"/>
              </w:rPr>
            </w:pPr>
          </w:p>
        </w:tc>
        <w:tc>
          <w:tcPr>
            <w:tcW w:w="992" w:type="dxa"/>
          </w:tcPr>
          <w:p w14:paraId="20A2308E" w14:textId="77777777" w:rsidR="00544E25" w:rsidRPr="00AD33E9" w:rsidRDefault="00544E25" w:rsidP="00AD33E9">
            <w:pPr>
              <w:jc w:val="center"/>
              <w:rPr>
                <w:sz w:val="20"/>
                <w:szCs w:val="20"/>
              </w:rPr>
            </w:pPr>
          </w:p>
        </w:tc>
      </w:tr>
      <w:tr w:rsidR="00544E25" w:rsidRPr="00E938A0" w14:paraId="54F047E8" w14:textId="77777777" w:rsidTr="004A19FF">
        <w:tc>
          <w:tcPr>
            <w:tcW w:w="993" w:type="dxa"/>
          </w:tcPr>
          <w:p w14:paraId="2FE6C5AC" w14:textId="77777777" w:rsidR="00544E25" w:rsidRPr="00AD33E9" w:rsidRDefault="00544E25" w:rsidP="00AD33E9">
            <w:pPr>
              <w:jc w:val="center"/>
              <w:rPr>
                <w:sz w:val="20"/>
                <w:szCs w:val="20"/>
              </w:rPr>
            </w:pPr>
            <w:r w:rsidRPr="00AD33E9">
              <w:rPr>
                <w:sz w:val="20"/>
                <w:szCs w:val="20"/>
              </w:rPr>
              <w:t>1.3</w:t>
            </w:r>
          </w:p>
        </w:tc>
        <w:tc>
          <w:tcPr>
            <w:tcW w:w="708" w:type="dxa"/>
          </w:tcPr>
          <w:p w14:paraId="433A3239" w14:textId="77777777" w:rsidR="00544E25" w:rsidRPr="00AD33E9" w:rsidRDefault="00544E25" w:rsidP="00AD33E9">
            <w:pPr>
              <w:jc w:val="center"/>
              <w:rPr>
                <w:sz w:val="20"/>
                <w:szCs w:val="20"/>
              </w:rPr>
            </w:pPr>
            <w:r w:rsidRPr="00AD33E9">
              <w:rPr>
                <w:sz w:val="20"/>
                <w:szCs w:val="20"/>
              </w:rPr>
              <w:t>5</w:t>
            </w:r>
          </w:p>
        </w:tc>
        <w:tc>
          <w:tcPr>
            <w:tcW w:w="992" w:type="dxa"/>
          </w:tcPr>
          <w:p w14:paraId="2AA58D46" w14:textId="77777777" w:rsidR="00544E25" w:rsidRPr="00AD33E9" w:rsidRDefault="00E63747" w:rsidP="00AD33E9">
            <w:pPr>
              <w:jc w:val="center"/>
              <w:rPr>
                <w:sz w:val="20"/>
                <w:szCs w:val="20"/>
              </w:rPr>
            </w:pPr>
            <w:r>
              <w:rPr>
                <w:sz w:val="20"/>
                <w:szCs w:val="20"/>
              </w:rPr>
              <w:t>2,50</w:t>
            </w:r>
          </w:p>
        </w:tc>
        <w:tc>
          <w:tcPr>
            <w:tcW w:w="992" w:type="dxa"/>
          </w:tcPr>
          <w:p w14:paraId="2C2984BB" w14:textId="77777777" w:rsidR="00544E25" w:rsidRPr="00AD33E9" w:rsidRDefault="00E63747" w:rsidP="00AD33E9">
            <w:pPr>
              <w:jc w:val="center"/>
              <w:rPr>
                <w:sz w:val="20"/>
                <w:szCs w:val="20"/>
              </w:rPr>
            </w:pPr>
            <w:r>
              <w:rPr>
                <w:sz w:val="20"/>
                <w:szCs w:val="20"/>
              </w:rPr>
              <w:t>50%</w:t>
            </w:r>
          </w:p>
        </w:tc>
        <w:tc>
          <w:tcPr>
            <w:tcW w:w="993" w:type="dxa"/>
          </w:tcPr>
          <w:p w14:paraId="4FD5CCA7" w14:textId="77777777" w:rsidR="00544E25" w:rsidRPr="00AD33E9" w:rsidRDefault="00544E25" w:rsidP="00AD33E9">
            <w:pPr>
              <w:jc w:val="center"/>
              <w:rPr>
                <w:sz w:val="20"/>
                <w:szCs w:val="20"/>
              </w:rPr>
            </w:pPr>
          </w:p>
        </w:tc>
        <w:tc>
          <w:tcPr>
            <w:tcW w:w="992" w:type="dxa"/>
          </w:tcPr>
          <w:p w14:paraId="581910E3" w14:textId="77777777" w:rsidR="00544E25" w:rsidRPr="00AD33E9" w:rsidRDefault="00544E25" w:rsidP="00AD33E9">
            <w:pPr>
              <w:jc w:val="center"/>
              <w:rPr>
                <w:sz w:val="20"/>
                <w:szCs w:val="20"/>
              </w:rPr>
            </w:pPr>
          </w:p>
        </w:tc>
        <w:tc>
          <w:tcPr>
            <w:tcW w:w="992" w:type="dxa"/>
          </w:tcPr>
          <w:p w14:paraId="54A9B5B9" w14:textId="77777777" w:rsidR="00544E25" w:rsidRPr="00AD33E9" w:rsidRDefault="00544E25" w:rsidP="00AD33E9">
            <w:pPr>
              <w:jc w:val="center"/>
              <w:rPr>
                <w:sz w:val="20"/>
                <w:szCs w:val="20"/>
              </w:rPr>
            </w:pPr>
          </w:p>
        </w:tc>
        <w:tc>
          <w:tcPr>
            <w:tcW w:w="992" w:type="dxa"/>
          </w:tcPr>
          <w:p w14:paraId="0DAD4B35" w14:textId="77777777" w:rsidR="00544E25" w:rsidRPr="00AD33E9" w:rsidRDefault="00544E25" w:rsidP="00AD33E9">
            <w:pPr>
              <w:jc w:val="center"/>
              <w:rPr>
                <w:sz w:val="20"/>
                <w:szCs w:val="20"/>
              </w:rPr>
            </w:pPr>
          </w:p>
        </w:tc>
        <w:tc>
          <w:tcPr>
            <w:tcW w:w="992" w:type="dxa"/>
          </w:tcPr>
          <w:p w14:paraId="4C2AF14B" w14:textId="77777777" w:rsidR="00544E25" w:rsidRPr="00AD33E9" w:rsidRDefault="00544E25" w:rsidP="00AD33E9">
            <w:pPr>
              <w:jc w:val="center"/>
              <w:rPr>
                <w:sz w:val="20"/>
                <w:szCs w:val="20"/>
              </w:rPr>
            </w:pPr>
          </w:p>
        </w:tc>
        <w:tc>
          <w:tcPr>
            <w:tcW w:w="992" w:type="dxa"/>
          </w:tcPr>
          <w:p w14:paraId="26779733" w14:textId="77777777" w:rsidR="00544E25" w:rsidRPr="00AD33E9" w:rsidRDefault="00544E25" w:rsidP="00AD33E9">
            <w:pPr>
              <w:jc w:val="center"/>
              <w:rPr>
                <w:sz w:val="20"/>
                <w:szCs w:val="20"/>
              </w:rPr>
            </w:pPr>
          </w:p>
        </w:tc>
      </w:tr>
      <w:tr w:rsidR="00544E25" w:rsidRPr="00E938A0" w14:paraId="28F974E3" w14:textId="77777777" w:rsidTr="004A19FF">
        <w:tc>
          <w:tcPr>
            <w:tcW w:w="993" w:type="dxa"/>
          </w:tcPr>
          <w:p w14:paraId="21037AF5" w14:textId="77777777" w:rsidR="00544E25" w:rsidRPr="00AD33E9" w:rsidRDefault="00544E25" w:rsidP="00AD33E9">
            <w:pPr>
              <w:jc w:val="center"/>
              <w:rPr>
                <w:sz w:val="20"/>
                <w:szCs w:val="20"/>
              </w:rPr>
            </w:pPr>
            <w:r w:rsidRPr="00AD33E9">
              <w:rPr>
                <w:sz w:val="20"/>
                <w:szCs w:val="20"/>
              </w:rPr>
              <w:t>2.1</w:t>
            </w:r>
          </w:p>
        </w:tc>
        <w:tc>
          <w:tcPr>
            <w:tcW w:w="708" w:type="dxa"/>
          </w:tcPr>
          <w:p w14:paraId="1D90BD28" w14:textId="77777777" w:rsidR="00544E25" w:rsidRPr="00AD33E9" w:rsidRDefault="00544E25" w:rsidP="00AD33E9">
            <w:pPr>
              <w:jc w:val="center"/>
              <w:rPr>
                <w:sz w:val="20"/>
                <w:szCs w:val="20"/>
              </w:rPr>
            </w:pPr>
            <w:r w:rsidRPr="00AD33E9">
              <w:rPr>
                <w:sz w:val="20"/>
                <w:szCs w:val="20"/>
              </w:rPr>
              <w:t>6</w:t>
            </w:r>
          </w:p>
        </w:tc>
        <w:tc>
          <w:tcPr>
            <w:tcW w:w="992" w:type="dxa"/>
          </w:tcPr>
          <w:p w14:paraId="54B56B31" w14:textId="77777777" w:rsidR="00544E25" w:rsidRPr="00AD33E9" w:rsidRDefault="00544E25" w:rsidP="00AD33E9">
            <w:pPr>
              <w:jc w:val="center"/>
              <w:rPr>
                <w:sz w:val="20"/>
                <w:szCs w:val="20"/>
              </w:rPr>
            </w:pPr>
          </w:p>
        </w:tc>
        <w:tc>
          <w:tcPr>
            <w:tcW w:w="992" w:type="dxa"/>
          </w:tcPr>
          <w:p w14:paraId="4EDE1177" w14:textId="77777777" w:rsidR="00544E25" w:rsidRPr="00AD33E9" w:rsidRDefault="00544E25" w:rsidP="00AD33E9">
            <w:pPr>
              <w:jc w:val="center"/>
              <w:rPr>
                <w:sz w:val="20"/>
                <w:szCs w:val="20"/>
              </w:rPr>
            </w:pPr>
          </w:p>
        </w:tc>
        <w:tc>
          <w:tcPr>
            <w:tcW w:w="993" w:type="dxa"/>
          </w:tcPr>
          <w:p w14:paraId="3850D3D4" w14:textId="77777777" w:rsidR="00544E25" w:rsidRPr="00AD33E9" w:rsidRDefault="00544E25" w:rsidP="00AD33E9">
            <w:pPr>
              <w:jc w:val="center"/>
              <w:rPr>
                <w:sz w:val="20"/>
                <w:szCs w:val="20"/>
              </w:rPr>
            </w:pPr>
          </w:p>
        </w:tc>
        <w:tc>
          <w:tcPr>
            <w:tcW w:w="992" w:type="dxa"/>
          </w:tcPr>
          <w:p w14:paraId="0FDB3E71" w14:textId="77777777" w:rsidR="00544E25" w:rsidRPr="00AD33E9" w:rsidRDefault="00544E25" w:rsidP="00AD33E9">
            <w:pPr>
              <w:jc w:val="center"/>
              <w:rPr>
                <w:sz w:val="20"/>
                <w:szCs w:val="20"/>
              </w:rPr>
            </w:pPr>
          </w:p>
        </w:tc>
        <w:tc>
          <w:tcPr>
            <w:tcW w:w="992" w:type="dxa"/>
          </w:tcPr>
          <w:p w14:paraId="68F72108" w14:textId="77777777" w:rsidR="00544E25" w:rsidRPr="00AD33E9" w:rsidRDefault="00544E25" w:rsidP="00AD33E9">
            <w:pPr>
              <w:jc w:val="center"/>
              <w:rPr>
                <w:sz w:val="20"/>
                <w:szCs w:val="20"/>
              </w:rPr>
            </w:pPr>
          </w:p>
        </w:tc>
        <w:tc>
          <w:tcPr>
            <w:tcW w:w="992" w:type="dxa"/>
          </w:tcPr>
          <w:p w14:paraId="6BBB21A5" w14:textId="77777777" w:rsidR="00544E25" w:rsidRPr="00AD33E9" w:rsidRDefault="00544E25" w:rsidP="00AD33E9">
            <w:pPr>
              <w:jc w:val="center"/>
              <w:rPr>
                <w:sz w:val="20"/>
                <w:szCs w:val="20"/>
              </w:rPr>
            </w:pPr>
          </w:p>
        </w:tc>
        <w:tc>
          <w:tcPr>
            <w:tcW w:w="992" w:type="dxa"/>
          </w:tcPr>
          <w:p w14:paraId="0506ACCF" w14:textId="77777777" w:rsidR="00544E25" w:rsidRPr="00AD33E9" w:rsidRDefault="00544E25" w:rsidP="00AD33E9">
            <w:pPr>
              <w:jc w:val="center"/>
              <w:rPr>
                <w:sz w:val="20"/>
                <w:szCs w:val="20"/>
              </w:rPr>
            </w:pPr>
          </w:p>
        </w:tc>
        <w:tc>
          <w:tcPr>
            <w:tcW w:w="992" w:type="dxa"/>
          </w:tcPr>
          <w:p w14:paraId="6C202A08" w14:textId="77777777" w:rsidR="00544E25" w:rsidRPr="00AD33E9" w:rsidRDefault="00544E25" w:rsidP="00AD33E9">
            <w:pPr>
              <w:jc w:val="center"/>
              <w:rPr>
                <w:sz w:val="20"/>
                <w:szCs w:val="20"/>
              </w:rPr>
            </w:pPr>
          </w:p>
        </w:tc>
      </w:tr>
      <w:tr w:rsidR="00544E25" w:rsidRPr="00E938A0" w14:paraId="56CA4064" w14:textId="77777777" w:rsidTr="004A19FF">
        <w:tc>
          <w:tcPr>
            <w:tcW w:w="993" w:type="dxa"/>
          </w:tcPr>
          <w:p w14:paraId="0505E53C" w14:textId="77777777" w:rsidR="00544E25" w:rsidRPr="00AD33E9" w:rsidRDefault="00544E25" w:rsidP="00AD33E9">
            <w:pPr>
              <w:jc w:val="center"/>
              <w:rPr>
                <w:sz w:val="20"/>
                <w:szCs w:val="20"/>
              </w:rPr>
            </w:pPr>
            <w:r w:rsidRPr="00AD33E9">
              <w:rPr>
                <w:sz w:val="20"/>
                <w:szCs w:val="20"/>
              </w:rPr>
              <w:t>2.2</w:t>
            </w:r>
          </w:p>
        </w:tc>
        <w:tc>
          <w:tcPr>
            <w:tcW w:w="708" w:type="dxa"/>
          </w:tcPr>
          <w:p w14:paraId="4E37EE30" w14:textId="77777777" w:rsidR="00544E25" w:rsidRPr="00AD33E9" w:rsidRDefault="00544E25" w:rsidP="00AD33E9">
            <w:pPr>
              <w:jc w:val="center"/>
              <w:rPr>
                <w:sz w:val="20"/>
                <w:szCs w:val="20"/>
              </w:rPr>
            </w:pPr>
            <w:r w:rsidRPr="00AD33E9">
              <w:rPr>
                <w:sz w:val="20"/>
                <w:szCs w:val="20"/>
              </w:rPr>
              <w:t>6</w:t>
            </w:r>
          </w:p>
        </w:tc>
        <w:tc>
          <w:tcPr>
            <w:tcW w:w="992" w:type="dxa"/>
          </w:tcPr>
          <w:p w14:paraId="52B9748A" w14:textId="77777777" w:rsidR="00544E25" w:rsidRPr="00AD33E9" w:rsidRDefault="002A7D0A" w:rsidP="00AD33E9">
            <w:pPr>
              <w:jc w:val="center"/>
              <w:rPr>
                <w:sz w:val="20"/>
                <w:szCs w:val="20"/>
              </w:rPr>
            </w:pPr>
            <w:r>
              <w:rPr>
                <w:sz w:val="20"/>
                <w:szCs w:val="20"/>
              </w:rPr>
              <w:t>3,75</w:t>
            </w:r>
          </w:p>
        </w:tc>
        <w:tc>
          <w:tcPr>
            <w:tcW w:w="992" w:type="dxa"/>
          </w:tcPr>
          <w:p w14:paraId="2FB8A874" w14:textId="77777777" w:rsidR="00544E25" w:rsidRPr="00AD33E9" w:rsidRDefault="00E151AB" w:rsidP="00AD33E9">
            <w:pPr>
              <w:jc w:val="center"/>
              <w:rPr>
                <w:sz w:val="20"/>
                <w:szCs w:val="20"/>
              </w:rPr>
            </w:pPr>
            <w:r>
              <w:rPr>
                <w:sz w:val="20"/>
                <w:szCs w:val="20"/>
              </w:rPr>
              <w:t>63</w:t>
            </w:r>
            <w:r w:rsidR="00E63747">
              <w:rPr>
                <w:sz w:val="20"/>
                <w:szCs w:val="20"/>
              </w:rPr>
              <w:t>%</w:t>
            </w:r>
          </w:p>
        </w:tc>
        <w:tc>
          <w:tcPr>
            <w:tcW w:w="993" w:type="dxa"/>
          </w:tcPr>
          <w:p w14:paraId="5A232735" w14:textId="77777777" w:rsidR="00544E25" w:rsidRPr="00AD33E9" w:rsidRDefault="00544E25" w:rsidP="00AD33E9">
            <w:pPr>
              <w:jc w:val="center"/>
              <w:rPr>
                <w:sz w:val="20"/>
                <w:szCs w:val="20"/>
              </w:rPr>
            </w:pPr>
          </w:p>
        </w:tc>
        <w:tc>
          <w:tcPr>
            <w:tcW w:w="992" w:type="dxa"/>
          </w:tcPr>
          <w:p w14:paraId="11A3F785" w14:textId="77777777" w:rsidR="00544E25" w:rsidRPr="00AD33E9" w:rsidRDefault="00544E25" w:rsidP="00AD33E9">
            <w:pPr>
              <w:jc w:val="center"/>
              <w:rPr>
                <w:sz w:val="20"/>
                <w:szCs w:val="20"/>
              </w:rPr>
            </w:pPr>
          </w:p>
        </w:tc>
        <w:tc>
          <w:tcPr>
            <w:tcW w:w="992" w:type="dxa"/>
          </w:tcPr>
          <w:p w14:paraId="5A5B65EF" w14:textId="77777777" w:rsidR="00544E25" w:rsidRPr="00AD33E9" w:rsidRDefault="00544E25" w:rsidP="00AD33E9">
            <w:pPr>
              <w:jc w:val="center"/>
              <w:rPr>
                <w:sz w:val="20"/>
                <w:szCs w:val="20"/>
              </w:rPr>
            </w:pPr>
          </w:p>
        </w:tc>
        <w:tc>
          <w:tcPr>
            <w:tcW w:w="992" w:type="dxa"/>
          </w:tcPr>
          <w:p w14:paraId="7F6259A3" w14:textId="77777777" w:rsidR="00544E25" w:rsidRPr="00AD33E9" w:rsidRDefault="00544E25" w:rsidP="00AD33E9">
            <w:pPr>
              <w:jc w:val="center"/>
              <w:rPr>
                <w:sz w:val="20"/>
                <w:szCs w:val="20"/>
              </w:rPr>
            </w:pPr>
          </w:p>
        </w:tc>
        <w:tc>
          <w:tcPr>
            <w:tcW w:w="992" w:type="dxa"/>
          </w:tcPr>
          <w:p w14:paraId="7B15BDEB" w14:textId="77777777" w:rsidR="00544E25" w:rsidRPr="00AD33E9" w:rsidRDefault="00544E25" w:rsidP="00AD33E9">
            <w:pPr>
              <w:jc w:val="center"/>
              <w:rPr>
                <w:sz w:val="20"/>
                <w:szCs w:val="20"/>
              </w:rPr>
            </w:pPr>
          </w:p>
        </w:tc>
        <w:tc>
          <w:tcPr>
            <w:tcW w:w="992" w:type="dxa"/>
          </w:tcPr>
          <w:p w14:paraId="0C23DC62" w14:textId="77777777" w:rsidR="00544E25" w:rsidRPr="00AD33E9" w:rsidRDefault="00544E25" w:rsidP="00AD33E9">
            <w:pPr>
              <w:jc w:val="center"/>
              <w:rPr>
                <w:sz w:val="20"/>
                <w:szCs w:val="20"/>
              </w:rPr>
            </w:pPr>
          </w:p>
        </w:tc>
      </w:tr>
      <w:tr w:rsidR="00544E25" w:rsidRPr="00E938A0" w14:paraId="43EFFACC" w14:textId="77777777" w:rsidTr="004A19FF">
        <w:tc>
          <w:tcPr>
            <w:tcW w:w="993" w:type="dxa"/>
          </w:tcPr>
          <w:p w14:paraId="28151D4A" w14:textId="77777777" w:rsidR="00544E25" w:rsidRPr="00AD33E9" w:rsidRDefault="00544E25" w:rsidP="00AD33E9">
            <w:pPr>
              <w:jc w:val="center"/>
              <w:rPr>
                <w:sz w:val="20"/>
                <w:szCs w:val="20"/>
              </w:rPr>
            </w:pPr>
            <w:r w:rsidRPr="00AD33E9">
              <w:rPr>
                <w:sz w:val="20"/>
                <w:szCs w:val="20"/>
              </w:rPr>
              <w:t>2.3</w:t>
            </w:r>
          </w:p>
        </w:tc>
        <w:tc>
          <w:tcPr>
            <w:tcW w:w="708" w:type="dxa"/>
          </w:tcPr>
          <w:p w14:paraId="4D115502" w14:textId="77777777" w:rsidR="00544E25" w:rsidRPr="00AD33E9" w:rsidRDefault="00544E25" w:rsidP="00AD33E9">
            <w:pPr>
              <w:jc w:val="center"/>
              <w:rPr>
                <w:sz w:val="20"/>
                <w:szCs w:val="20"/>
              </w:rPr>
            </w:pPr>
            <w:r w:rsidRPr="00AD33E9">
              <w:rPr>
                <w:sz w:val="20"/>
                <w:szCs w:val="20"/>
              </w:rPr>
              <w:t>6</w:t>
            </w:r>
          </w:p>
        </w:tc>
        <w:tc>
          <w:tcPr>
            <w:tcW w:w="992" w:type="dxa"/>
          </w:tcPr>
          <w:p w14:paraId="2CF6FF40" w14:textId="77777777" w:rsidR="00544E25" w:rsidRPr="00AD33E9" w:rsidRDefault="002A7D0A" w:rsidP="00AD33E9">
            <w:pPr>
              <w:jc w:val="center"/>
              <w:rPr>
                <w:sz w:val="20"/>
                <w:szCs w:val="20"/>
              </w:rPr>
            </w:pPr>
            <w:r>
              <w:rPr>
                <w:sz w:val="20"/>
                <w:szCs w:val="20"/>
              </w:rPr>
              <w:t>3,00</w:t>
            </w:r>
          </w:p>
        </w:tc>
        <w:tc>
          <w:tcPr>
            <w:tcW w:w="992" w:type="dxa"/>
          </w:tcPr>
          <w:p w14:paraId="1AAB05B5" w14:textId="77777777" w:rsidR="00544E25" w:rsidRPr="00AD33E9" w:rsidRDefault="00E151AB" w:rsidP="00AD33E9">
            <w:pPr>
              <w:jc w:val="center"/>
              <w:rPr>
                <w:sz w:val="20"/>
                <w:szCs w:val="20"/>
              </w:rPr>
            </w:pPr>
            <w:r>
              <w:rPr>
                <w:sz w:val="20"/>
                <w:szCs w:val="20"/>
              </w:rPr>
              <w:t>50</w:t>
            </w:r>
            <w:r w:rsidR="00E63747">
              <w:rPr>
                <w:sz w:val="20"/>
                <w:szCs w:val="20"/>
              </w:rPr>
              <w:t>%</w:t>
            </w:r>
          </w:p>
        </w:tc>
        <w:tc>
          <w:tcPr>
            <w:tcW w:w="993" w:type="dxa"/>
          </w:tcPr>
          <w:p w14:paraId="2E06A0DC" w14:textId="77777777" w:rsidR="00544E25" w:rsidRPr="00AD33E9" w:rsidRDefault="00544E25" w:rsidP="00AD33E9">
            <w:pPr>
              <w:jc w:val="center"/>
              <w:rPr>
                <w:sz w:val="20"/>
                <w:szCs w:val="20"/>
              </w:rPr>
            </w:pPr>
          </w:p>
        </w:tc>
        <w:tc>
          <w:tcPr>
            <w:tcW w:w="992" w:type="dxa"/>
          </w:tcPr>
          <w:p w14:paraId="4F55E2ED" w14:textId="77777777" w:rsidR="00544E25" w:rsidRPr="00AD33E9" w:rsidRDefault="00544E25" w:rsidP="00AD33E9">
            <w:pPr>
              <w:jc w:val="center"/>
              <w:rPr>
                <w:sz w:val="20"/>
                <w:szCs w:val="20"/>
              </w:rPr>
            </w:pPr>
          </w:p>
        </w:tc>
        <w:tc>
          <w:tcPr>
            <w:tcW w:w="992" w:type="dxa"/>
          </w:tcPr>
          <w:p w14:paraId="2CEF711F" w14:textId="77777777" w:rsidR="00544E25" w:rsidRPr="00AD33E9" w:rsidRDefault="00544E25" w:rsidP="00AD33E9">
            <w:pPr>
              <w:jc w:val="center"/>
              <w:rPr>
                <w:sz w:val="20"/>
                <w:szCs w:val="20"/>
              </w:rPr>
            </w:pPr>
          </w:p>
        </w:tc>
        <w:tc>
          <w:tcPr>
            <w:tcW w:w="992" w:type="dxa"/>
          </w:tcPr>
          <w:p w14:paraId="78D36FA0" w14:textId="77777777" w:rsidR="00544E25" w:rsidRPr="00AD33E9" w:rsidRDefault="00544E25" w:rsidP="00AD33E9">
            <w:pPr>
              <w:jc w:val="center"/>
              <w:rPr>
                <w:sz w:val="20"/>
                <w:szCs w:val="20"/>
              </w:rPr>
            </w:pPr>
          </w:p>
        </w:tc>
        <w:tc>
          <w:tcPr>
            <w:tcW w:w="992" w:type="dxa"/>
          </w:tcPr>
          <w:p w14:paraId="626E4442" w14:textId="77777777" w:rsidR="00544E25" w:rsidRPr="00AD33E9" w:rsidRDefault="00544E25" w:rsidP="00AD33E9">
            <w:pPr>
              <w:jc w:val="center"/>
              <w:rPr>
                <w:sz w:val="20"/>
                <w:szCs w:val="20"/>
              </w:rPr>
            </w:pPr>
          </w:p>
        </w:tc>
        <w:tc>
          <w:tcPr>
            <w:tcW w:w="992" w:type="dxa"/>
          </w:tcPr>
          <w:p w14:paraId="3B3D90FD" w14:textId="77777777" w:rsidR="00544E25" w:rsidRPr="00AD33E9" w:rsidRDefault="00544E25" w:rsidP="00AD33E9">
            <w:pPr>
              <w:jc w:val="center"/>
              <w:rPr>
                <w:sz w:val="20"/>
                <w:szCs w:val="20"/>
              </w:rPr>
            </w:pPr>
          </w:p>
        </w:tc>
      </w:tr>
      <w:tr w:rsidR="00544E25" w:rsidRPr="00E938A0" w14:paraId="5F350CAB" w14:textId="77777777" w:rsidTr="004A19FF">
        <w:tc>
          <w:tcPr>
            <w:tcW w:w="993" w:type="dxa"/>
          </w:tcPr>
          <w:p w14:paraId="6875497C" w14:textId="77777777" w:rsidR="00544E25" w:rsidRPr="00AD33E9" w:rsidRDefault="00544E25" w:rsidP="00AD33E9">
            <w:pPr>
              <w:jc w:val="center"/>
              <w:rPr>
                <w:sz w:val="20"/>
                <w:szCs w:val="20"/>
              </w:rPr>
            </w:pPr>
            <w:r w:rsidRPr="00AD33E9">
              <w:rPr>
                <w:sz w:val="20"/>
                <w:szCs w:val="20"/>
              </w:rPr>
              <w:t>3.1</w:t>
            </w:r>
          </w:p>
        </w:tc>
        <w:tc>
          <w:tcPr>
            <w:tcW w:w="708" w:type="dxa"/>
          </w:tcPr>
          <w:p w14:paraId="76911108" w14:textId="77777777" w:rsidR="00544E25" w:rsidRPr="00AD33E9" w:rsidRDefault="00544E25" w:rsidP="00AD33E9">
            <w:pPr>
              <w:jc w:val="center"/>
              <w:rPr>
                <w:sz w:val="20"/>
                <w:szCs w:val="20"/>
              </w:rPr>
            </w:pPr>
            <w:r w:rsidRPr="00AD33E9">
              <w:rPr>
                <w:sz w:val="20"/>
                <w:szCs w:val="20"/>
              </w:rPr>
              <w:t>8</w:t>
            </w:r>
          </w:p>
        </w:tc>
        <w:tc>
          <w:tcPr>
            <w:tcW w:w="992" w:type="dxa"/>
          </w:tcPr>
          <w:p w14:paraId="36474AD4" w14:textId="77777777" w:rsidR="00544E25" w:rsidRPr="00AD33E9" w:rsidRDefault="002A7D0A" w:rsidP="00AD33E9">
            <w:pPr>
              <w:jc w:val="center"/>
              <w:rPr>
                <w:sz w:val="20"/>
                <w:szCs w:val="20"/>
              </w:rPr>
            </w:pPr>
            <w:r>
              <w:rPr>
                <w:sz w:val="20"/>
                <w:szCs w:val="20"/>
              </w:rPr>
              <w:t>3,75</w:t>
            </w:r>
          </w:p>
        </w:tc>
        <w:tc>
          <w:tcPr>
            <w:tcW w:w="992" w:type="dxa"/>
          </w:tcPr>
          <w:p w14:paraId="680E88A5" w14:textId="77777777" w:rsidR="00544E25" w:rsidRPr="00AD33E9" w:rsidRDefault="00E151AB" w:rsidP="00AD33E9">
            <w:pPr>
              <w:jc w:val="center"/>
              <w:rPr>
                <w:sz w:val="20"/>
                <w:szCs w:val="20"/>
              </w:rPr>
            </w:pPr>
            <w:r>
              <w:rPr>
                <w:sz w:val="20"/>
                <w:szCs w:val="20"/>
              </w:rPr>
              <w:t>47</w:t>
            </w:r>
            <w:r w:rsidR="00E63747">
              <w:rPr>
                <w:sz w:val="20"/>
                <w:szCs w:val="20"/>
              </w:rPr>
              <w:t>%</w:t>
            </w:r>
          </w:p>
        </w:tc>
        <w:tc>
          <w:tcPr>
            <w:tcW w:w="993" w:type="dxa"/>
          </w:tcPr>
          <w:p w14:paraId="109D15C9" w14:textId="77777777" w:rsidR="00544E25" w:rsidRPr="00AD33E9" w:rsidRDefault="00544E25" w:rsidP="00AD33E9">
            <w:pPr>
              <w:jc w:val="center"/>
              <w:rPr>
                <w:sz w:val="20"/>
                <w:szCs w:val="20"/>
              </w:rPr>
            </w:pPr>
          </w:p>
        </w:tc>
        <w:tc>
          <w:tcPr>
            <w:tcW w:w="992" w:type="dxa"/>
          </w:tcPr>
          <w:p w14:paraId="75596C73" w14:textId="77777777" w:rsidR="00544E25" w:rsidRPr="00AD33E9" w:rsidRDefault="00544E25" w:rsidP="00AD33E9">
            <w:pPr>
              <w:jc w:val="center"/>
              <w:rPr>
                <w:sz w:val="20"/>
                <w:szCs w:val="20"/>
              </w:rPr>
            </w:pPr>
          </w:p>
        </w:tc>
        <w:tc>
          <w:tcPr>
            <w:tcW w:w="992" w:type="dxa"/>
          </w:tcPr>
          <w:p w14:paraId="02A26CF8" w14:textId="77777777" w:rsidR="00544E25" w:rsidRPr="00AD33E9" w:rsidRDefault="00544E25" w:rsidP="00AD33E9">
            <w:pPr>
              <w:jc w:val="center"/>
              <w:rPr>
                <w:sz w:val="20"/>
                <w:szCs w:val="20"/>
              </w:rPr>
            </w:pPr>
          </w:p>
        </w:tc>
        <w:tc>
          <w:tcPr>
            <w:tcW w:w="992" w:type="dxa"/>
          </w:tcPr>
          <w:p w14:paraId="2C3B1CDE" w14:textId="77777777" w:rsidR="00544E25" w:rsidRPr="00AD33E9" w:rsidRDefault="00544E25" w:rsidP="00AD33E9">
            <w:pPr>
              <w:jc w:val="center"/>
              <w:rPr>
                <w:sz w:val="20"/>
                <w:szCs w:val="20"/>
              </w:rPr>
            </w:pPr>
          </w:p>
        </w:tc>
        <w:tc>
          <w:tcPr>
            <w:tcW w:w="992" w:type="dxa"/>
          </w:tcPr>
          <w:p w14:paraId="72CF4205" w14:textId="77777777" w:rsidR="00544E25" w:rsidRPr="00AD33E9" w:rsidRDefault="00544E25" w:rsidP="00AD33E9">
            <w:pPr>
              <w:jc w:val="center"/>
              <w:rPr>
                <w:sz w:val="20"/>
                <w:szCs w:val="20"/>
              </w:rPr>
            </w:pPr>
          </w:p>
        </w:tc>
        <w:tc>
          <w:tcPr>
            <w:tcW w:w="992" w:type="dxa"/>
          </w:tcPr>
          <w:p w14:paraId="1424B4B4" w14:textId="77777777" w:rsidR="00544E25" w:rsidRPr="00AD33E9" w:rsidRDefault="00544E25" w:rsidP="00AD33E9">
            <w:pPr>
              <w:jc w:val="center"/>
              <w:rPr>
                <w:sz w:val="20"/>
                <w:szCs w:val="20"/>
              </w:rPr>
            </w:pPr>
          </w:p>
        </w:tc>
      </w:tr>
      <w:tr w:rsidR="00544E25" w:rsidRPr="00E938A0" w14:paraId="45E0CAE9" w14:textId="77777777" w:rsidTr="004A19FF">
        <w:tc>
          <w:tcPr>
            <w:tcW w:w="993" w:type="dxa"/>
          </w:tcPr>
          <w:p w14:paraId="1133ED91" w14:textId="77777777" w:rsidR="00544E25" w:rsidRPr="00AD33E9" w:rsidRDefault="00544E25" w:rsidP="00AD33E9">
            <w:pPr>
              <w:jc w:val="center"/>
              <w:rPr>
                <w:sz w:val="20"/>
                <w:szCs w:val="20"/>
              </w:rPr>
            </w:pPr>
            <w:r w:rsidRPr="00AD33E9">
              <w:rPr>
                <w:sz w:val="20"/>
                <w:szCs w:val="20"/>
              </w:rPr>
              <w:t>3.2</w:t>
            </w:r>
          </w:p>
        </w:tc>
        <w:tc>
          <w:tcPr>
            <w:tcW w:w="708" w:type="dxa"/>
          </w:tcPr>
          <w:p w14:paraId="102D874E" w14:textId="77777777" w:rsidR="00544E25" w:rsidRPr="00AD33E9" w:rsidRDefault="00544E25" w:rsidP="00AD33E9">
            <w:pPr>
              <w:jc w:val="center"/>
              <w:rPr>
                <w:sz w:val="20"/>
                <w:szCs w:val="20"/>
              </w:rPr>
            </w:pPr>
            <w:r w:rsidRPr="00AD33E9">
              <w:rPr>
                <w:sz w:val="20"/>
                <w:szCs w:val="20"/>
              </w:rPr>
              <w:t>7</w:t>
            </w:r>
          </w:p>
        </w:tc>
        <w:tc>
          <w:tcPr>
            <w:tcW w:w="992" w:type="dxa"/>
          </w:tcPr>
          <w:p w14:paraId="3DAC7495" w14:textId="77777777" w:rsidR="00544E25" w:rsidRPr="00AD33E9" w:rsidRDefault="002A7D0A" w:rsidP="00AD33E9">
            <w:pPr>
              <w:jc w:val="center"/>
              <w:rPr>
                <w:sz w:val="20"/>
                <w:szCs w:val="20"/>
              </w:rPr>
            </w:pPr>
            <w:r>
              <w:rPr>
                <w:sz w:val="20"/>
                <w:szCs w:val="20"/>
              </w:rPr>
              <w:t>2,75</w:t>
            </w:r>
          </w:p>
        </w:tc>
        <w:tc>
          <w:tcPr>
            <w:tcW w:w="992" w:type="dxa"/>
          </w:tcPr>
          <w:p w14:paraId="1C014947" w14:textId="77777777" w:rsidR="00544E25" w:rsidRPr="00AD33E9" w:rsidRDefault="00E151AB" w:rsidP="00AD33E9">
            <w:pPr>
              <w:jc w:val="center"/>
              <w:rPr>
                <w:sz w:val="20"/>
                <w:szCs w:val="20"/>
              </w:rPr>
            </w:pPr>
            <w:r>
              <w:rPr>
                <w:sz w:val="20"/>
                <w:szCs w:val="20"/>
              </w:rPr>
              <w:t>39</w:t>
            </w:r>
            <w:r w:rsidR="00E63747">
              <w:rPr>
                <w:sz w:val="20"/>
                <w:szCs w:val="20"/>
              </w:rPr>
              <w:t>%</w:t>
            </w:r>
          </w:p>
        </w:tc>
        <w:tc>
          <w:tcPr>
            <w:tcW w:w="993" w:type="dxa"/>
          </w:tcPr>
          <w:p w14:paraId="7864F7C4" w14:textId="77777777" w:rsidR="00544E25" w:rsidRPr="00AD33E9" w:rsidRDefault="00544E25" w:rsidP="00AD33E9">
            <w:pPr>
              <w:jc w:val="center"/>
              <w:rPr>
                <w:sz w:val="20"/>
                <w:szCs w:val="20"/>
              </w:rPr>
            </w:pPr>
          </w:p>
        </w:tc>
        <w:tc>
          <w:tcPr>
            <w:tcW w:w="992" w:type="dxa"/>
          </w:tcPr>
          <w:p w14:paraId="54820546" w14:textId="77777777" w:rsidR="00544E25" w:rsidRPr="00AD33E9" w:rsidRDefault="00544E25" w:rsidP="00AD33E9">
            <w:pPr>
              <w:jc w:val="center"/>
              <w:rPr>
                <w:sz w:val="20"/>
                <w:szCs w:val="20"/>
              </w:rPr>
            </w:pPr>
          </w:p>
        </w:tc>
        <w:tc>
          <w:tcPr>
            <w:tcW w:w="992" w:type="dxa"/>
          </w:tcPr>
          <w:p w14:paraId="1B113E00" w14:textId="77777777" w:rsidR="00544E25" w:rsidRPr="00AD33E9" w:rsidRDefault="00544E25" w:rsidP="00AD33E9">
            <w:pPr>
              <w:jc w:val="center"/>
              <w:rPr>
                <w:sz w:val="20"/>
                <w:szCs w:val="20"/>
              </w:rPr>
            </w:pPr>
          </w:p>
        </w:tc>
        <w:tc>
          <w:tcPr>
            <w:tcW w:w="992" w:type="dxa"/>
          </w:tcPr>
          <w:p w14:paraId="7F844B3B" w14:textId="77777777" w:rsidR="00544E25" w:rsidRPr="00AD33E9" w:rsidRDefault="00544E25" w:rsidP="00AD33E9">
            <w:pPr>
              <w:jc w:val="center"/>
              <w:rPr>
                <w:sz w:val="20"/>
                <w:szCs w:val="20"/>
              </w:rPr>
            </w:pPr>
          </w:p>
        </w:tc>
        <w:tc>
          <w:tcPr>
            <w:tcW w:w="992" w:type="dxa"/>
          </w:tcPr>
          <w:p w14:paraId="11471058" w14:textId="77777777" w:rsidR="00544E25" w:rsidRPr="00AD33E9" w:rsidRDefault="00544E25" w:rsidP="00AD33E9">
            <w:pPr>
              <w:jc w:val="center"/>
              <w:rPr>
                <w:sz w:val="20"/>
                <w:szCs w:val="20"/>
              </w:rPr>
            </w:pPr>
          </w:p>
        </w:tc>
        <w:tc>
          <w:tcPr>
            <w:tcW w:w="992" w:type="dxa"/>
          </w:tcPr>
          <w:p w14:paraId="6E4AC7D3" w14:textId="77777777" w:rsidR="00544E25" w:rsidRPr="00AD33E9" w:rsidRDefault="00544E25" w:rsidP="00AD33E9">
            <w:pPr>
              <w:jc w:val="center"/>
              <w:rPr>
                <w:sz w:val="20"/>
                <w:szCs w:val="20"/>
              </w:rPr>
            </w:pPr>
          </w:p>
        </w:tc>
      </w:tr>
      <w:tr w:rsidR="00544E25" w:rsidRPr="00E938A0" w14:paraId="14F372FD" w14:textId="77777777" w:rsidTr="004A19FF">
        <w:tc>
          <w:tcPr>
            <w:tcW w:w="993" w:type="dxa"/>
          </w:tcPr>
          <w:p w14:paraId="5BD51DCA" w14:textId="77777777" w:rsidR="00544E25" w:rsidRPr="00AD33E9" w:rsidRDefault="00544E25" w:rsidP="00AD33E9">
            <w:pPr>
              <w:jc w:val="center"/>
              <w:rPr>
                <w:sz w:val="20"/>
                <w:szCs w:val="20"/>
              </w:rPr>
            </w:pPr>
            <w:r w:rsidRPr="00AD33E9">
              <w:rPr>
                <w:sz w:val="20"/>
                <w:szCs w:val="20"/>
              </w:rPr>
              <w:t>3.3</w:t>
            </w:r>
          </w:p>
        </w:tc>
        <w:tc>
          <w:tcPr>
            <w:tcW w:w="708" w:type="dxa"/>
          </w:tcPr>
          <w:p w14:paraId="19E4C3B9" w14:textId="77777777" w:rsidR="00544E25" w:rsidRPr="00AD33E9" w:rsidRDefault="00544E25" w:rsidP="00AD33E9">
            <w:pPr>
              <w:jc w:val="center"/>
              <w:rPr>
                <w:sz w:val="20"/>
                <w:szCs w:val="20"/>
              </w:rPr>
            </w:pPr>
            <w:r w:rsidRPr="00AD33E9">
              <w:rPr>
                <w:sz w:val="20"/>
                <w:szCs w:val="20"/>
              </w:rPr>
              <w:t>7</w:t>
            </w:r>
          </w:p>
        </w:tc>
        <w:tc>
          <w:tcPr>
            <w:tcW w:w="992" w:type="dxa"/>
          </w:tcPr>
          <w:p w14:paraId="783554EA" w14:textId="77777777" w:rsidR="00544E25" w:rsidRPr="00AD33E9" w:rsidRDefault="00E63747" w:rsidP="00AD33E9">
            <w:pPr>
              <w:jc w:val="center"/>
              <w:rPr>
                <w:sz w:val="20"/>
                <w:szCs w:val="20"/>
              </w:rPr>
            </w:pPr>
            <w:r>
              <w:rPr>
                <w:sz w:val="20"/>
                <w:szCs w:val="20"/>
              </w:rPr>
              <w:t>4</w:t>
            </w:r>
          </w:p>
        </w:tc>
        <w:tc>
          <w:tcPr>
            <w:tcW w:w="992" w:type="dxa"/>
          </w:tcPr>
          <w:p w14:paraId="31078481" w14:textId="77777777" w:rsidR="00544E25" w:rsidRPr="00AD33E9" w:rsidRDefault="00E63747" w:rsidP="00AD33E9">
            <w:pPr>
              <w:jc w:val="center"/>
              <w:rPr>
                <w:sz w:val="20"/>
                <w:szCs w:val="20"/>
              </w:rPr>
            </w:pPr>
            <w:r>
              <w:rPr>
                <w:sz w:val="20"/>
                <w:szCs w:val="20"/>
              </w:rPr>
              <w:t>57%</w:t>
            </w:r>
          </w:p>
        </w:tc>
        <w:tc>
          <w:tcPr>
            <w:tcW w:w="993" w:type="dxa"/>
          </w:tcPr>
          <w:p w14:paraId="08730722" w14:textId="77777777" w:rsidR="00544E25" w:rsidRPr="00AD33E9" w:rsidRDefault="00544E25" w:rsidP="00AD33E9">
            <w:pPr>
              <w:jc w:val="center"/>
              <w:rPr>
                <w:sz w:val="20"/>
                <w:szCs w:val="20"/>
              </w:rPr>
            </w:pPr>
          </w:p>
        </w:tc>
        <w:tc>
          <w:tcPr>
            <w:tcW w:w="992" w:type="dxa"/>
          </w:tcPr>
          <w:p w14:paraId="3FE554A8" w14:textId="77777777" w:rsidR="00544E25" w:rsidRPr="00AD33E9" w:rsidRDefault="00544E25" w:rsidP="00AD33E9">
            <w:pPr>
              <w:jc w:val="center"/>
              <w:rPr>
                <w:sz w:val="20"/>
                <w:szCs w:val="20"/>
              </w:rPr>
            </w:pPr>
          </w:p>
        </w:tc>
        <w:tc>
          <w:tcPr>
            <w:tcW w:w="992" w:type="dxa"/>
          </w:tcPr>
          <w:p w14:paraId="5BED7870" w14:textId="77777777" w:rsidR="00544E25" w:rsidRPr="00AD33E9" w:rsidRDefault="00544E25" w:rsidP="00AD33E9">
            <w:pPr>
              <w:jc w:val="center"/>
              <w:rPr>
                <w:sz w:val="20"/>
                <w:szCs w:val="20"/>
              </w:rPr>
            </w:pPr>
          </w:p>
        </w:tc>
        <w:tc>
          <w:tcPr>
            <w:tcW w:w="992" w:type="dxa"/>
          </w:tcPr>
          <w:p w14:paraId="40323E7F" w14:textId="77777777" w:rsidR="00544E25" w:rsidRPr="00AD33E9" w:rsidRDefault="00544E25" w:rsidP="00AD33E9">
            <w:pPr>
              <w:jc w:val="center"/>
              <w:rPr>
                <w:sz w:val="20"/>
                <w:szCs w:val="20"/>
              </w:rPr>
            </w:pPr>
          </w:p>
        </w:tc>
        <w:tc>
          <w:tcPr>
            <w:tcW w:w="992" w:type="dxa"/>
          </w:tcPr>
          <w:p w14:paraId="629477DC" w14:textId="77777777" w:rsidR="00544E25" w:rsidRPr="00AD33E9" w:rsidRDefault="00544E25" w:rsidP="00AD33E9">
            <w:pPr>
              <w:jc w:val="center"/>
              <w:rPr>
                <w:sz w:val="20"/>
                <w:szCs w:val="20"/>
              </w:rPr>
            </w:pPr>
          </w:p>
        </w:tc>
        <w:tc>
          <w:tcPr>
            <w:tcW w:w="992" w:type="dxa"/>
          </w:tcPr>
          <w:p w14:paraId="74C71812" w14:textId="77777777" w:rsidR="00544E25" w:rsidRPr="00AD33E9" w:rsidRDefault="00544E25" w:rsidP="00AD33E9">
            <w:pPr>
              <w:jc w:val="center"/>
              <w:rPr>
                <w:sz w:val="20"/>
                <w:szCs w:val="20"/>
              </w:rPr>
            </w:pPr>
          </w:p>
        </w:tc>
      </w:tr>
      <w:tr w:rsidR="00544E25" w:rsidRPr="00E938A0" w14:paraId="5B6D44B7" w14:textId="77777777" w:rsidTr="004A19FF">
        <w:tc>
          <w:tcPr>
            <w:tcW w:w="993" w:type="dxa"/>
          </w:tcPr>
          <w:p w14:paraId="5A8EFE8B" w14:textId="77777777" w:rsidR="00544E25" w:rsidRPr="00AD33E9" w:rsidRDefault="00544E25" w:rsidP="00AD33E9">
            <w:pPr>
              <w:jc w:val="center"/>
              <w:rPr>
                <w:sz w:val="20"/>
                <w:szCs w:val="20"/>
              </w:rPr>
            </w:pPr>
            <w:r w:rsidRPr="00AD33E9">
              <w:rPr>
                <w:sz w:val="20"/>
                <w:szCs w:val="20"/>
              </w:rPr>
              <w:t>4.1</w:t>
            </w:r>
          </w:p>
        </w:tc>
        <w:tc>
          <w:tcPr>
            <w:tcW w:w="708" w:type="dxa"/>
          </w:tcPr>
          <w:p w14:paraId="3AC801E6" w14:textId="77777777" w:rsidR="00544E25" w:rsidRPr="00AD33E9" w:rsidRDefault="00544E25" w:rsidP="00AD33E9">
            <w:pPr>
              <w:jc w:val="center"/>
              <w:rPr>
                <w:sz w:val="20"/>
                <w:szCs w:val="20"/>
              </w:rPr>
            </w:pPr>
            <w:r w:rsidRPr="00AD33E9">
              <w:rPr>
                <w:sz w:val="20"/>
                <w:szCs w:val="20"/>
              </w:rPr>
              <w:t>13</w:t>
            </w:r>
          </w:p>
        </w:tc>
        <w:tc>
          <w:tcPr>
            <w:tcW w:w="992" w:type="dxa"/>
          </w:tcPr>
          <w:p w14:paraId="25FDA182" w14:textId="77777777" w:rsidR="00544E25" w:rsidRPr="00AD33E9" w:rsidRDefault="002A7D0A" w:rsidP="00AD33E9">
            <w:pPr>
              <w:jc w:val="center"/>
              <w:rPr>
                <w:sz w:val="20"/>
                <w:szCs w:val="20"/>
              </w:rPr>
            </w:pPr>
            <w:r>
              <w:rPr>
                <w:sz w:val="20"/>
                <w:szCs w:val="20"/>
              </w:rPr>
              <w:t>6,</w:t>
            </w:r>
            <w:r w:rsidR="00E63747">
              <w:rPr>
                <w:sz w:val="20"/>
                <w:szCs w:val="20"/>
              </w:rPr>
              <w:t>5</w:t>
            </w:r>
            <w:r>
              <w:rPr>
                <w:sz w:val="20"/>
                <w:szCs w:val="20"/>
              </w:rPr>
              <w:t>0</w:t>
            </w:r>
          </w:p>
        </w:tc>
        <w:tc>
          <w:tcPr>
            <w:tcW w:w="992" w:type="dxa"/>
          </w:tcPr>
          <w:p w14:paraId="0E29C09C" w14:textId="77777777" w:rsidR="00544E25" w:rsidRPr="00AD33E9" w:rsidRDefault="00E151AB" w:rsidP="00AD33E9">
            <w:pPr>
              <w:jc w:val="center"/>
              <w:rPr>
                <w:sz w:val="20"/>
                <w:szCs w:val="20"/>
              </w:rPr>
            </w:pPr>
            <w:r>
              <w:rPr>
                <w:sz w:val="20"/>
                <w:szCs w:val="20"/>
              </w:rPr>
              <w:t>50</w:t>
            </w:r>
            <w:r w:rsidR="00E63747">
              <w:rPr>
                <w:sz w:val="20"/>
                <w:szCs w:val="20"/>
              </w:rPr>
              <w:t>%</w:t>
            </w:r>
          </w:p>
        </w:tc>
        <w:tc>
          <w:tcPr>
            <w:tcW w:w="993" w:type="dxa"/>
          </w:tcPr>
          <w:p w14:paraId="72CEE5FA" w14:textId="77777777" w:rsidR="00544E25" w:rsidRPr="00AD33E9" w:rsidRDefault="00544E25" w:rsidP="00AD33E9">
            <w:pPr>
              <w:jc w:val="center"/>
              <w:rPr>
                <w:sz w:val="20"/>
                <w:szCs w:val="20"/>
              </w:rPr>
            </w:pPr>
          </w:p>
        </w:tc>
        <w:tc>
          <w:tcPr>
            <w:tcW w:w="992" w:type="dxa"/>
          </w:tcPr>
          <w:p w14:paraId="0659A8B3" w14:textId="77777777" w:rsidR="00544E25" w:rsidRPr="00AD33E9" w:rsidRDefault="00544E25" w:rsidP="00AD33E9">
            <w:pPr>
              <w:jc w:val="center"/>
              <w:rPr>
                <w:sz w:val="20"/>
                <w:szCs w:val="20"/>
              </w:rPr>
            </w:pPr>
          </w:p>
        </w:tc>
        <w:tc>
          <w:tcPr>
            <w:tcW w:w="992" w:type="dxa"/>
          </w:tcPr>
          <w:p w14:paraId="38A99EB0" w14:textId="77777777" w:rsidR="00544E25" w:rsidRPr="00AD33E9" w:rsidRDefault="00544E25" w:rsidP="00AD33E9">
            <w:pPr>
              <w:jc w:val="center"/>
              <w:rPr>
                <w:sz w:val="20"/>
                <w:szCs w:val="20"/>
              </w:rPr>
            </w:pPr>
          </w:p>
        </w:tc>
        <w:tc>
          <w:tcPr>
            <w:tcW w:w="992" w:type="dxa"/>
          </w:tcPr>
          <w:p w14:paraId="5E39A099" w14:textId="77777777" w:rsidR="00544E25" w:rsidRPr="00AD33E9" w:rsidRDefault="00544E25" w:rsidP="00AD33E9">
            <w:pPr>
              <w:jc w:val="center"/>
              <w:rPr>
                <w:sz w:val="20"/>
                <w:szCs w:val="20"/>
              </w:rPr>
            </w:pPr>
          </w:p>
        </w:tc>
        <w:tc>
          <w:tcPr>
            <w:tcW w:w="992" w:type="dxa"/>
          </w:tcPr>
          <w:p w14:paraId="63D3058A" w14:textId="77777777" w:rsidR="00544E25" w:rsidRPr="00AD33E9" w:rsidRDefault="00544E25" w:rsidP="00AD33E9">
            <w:pPr>
              <w:jc w:val="center"/>
              <w:rPr>
                <w:sz w:val="20"/>
                <w:szCs w:val="20"/>
              </w:rPr>
            </w:pPr>
          </w:p>
        </w:tc>
        <w:tc>
          <w:tcPr>
            <w:tcW w:w="992" w:type="dxa"/>
          </w:tcPr>
          <w:p w14:paraId="318877EB" w14:textId="77777777" w:rsidR="00544E25" w:rsidRPr="00AD33E9" w:rsidRDefault="00544E25" w:rsidP="00AD33E9">
            <w:pPr>
              <w:jc w:val="center"/>
              <w:rPr>
                <w:sz w:val="20"/>
                <w:szCs w:val="20"/>
              </w:rPr>
            </w:pPr>
          </w:p>
        </w:tc>
      </w:tr>
      <w:tr w:rsidR="00544E25" w:rsidRPr="00E938A0" w14:paraId="35D954A8" w14:textId="77777777" w:rsidTr="004A19FF">
        <w:tc>
          <w:tcPr>
            <w:tcW w:w="993" w:type="dxa"/>
          </w:tcPr>
          <w:p w14:paraId="09F2123A" w14:textId="77777777" w:rsidR="00544E25" w:rsidRPr="00AD33E9" w:rsidRDefault="00544E25" w:rsidP="00AD33E9">
            <w:pPr>
              <w:jc w:val="center"/>
              <w:rPr>
                <w:sz w:val="20"/>
                <w:szCs w:val="20"/>
              </w:rPr>
            </w:pPr>
            <w:r w:rsidRPr="00AD33E9">
              <w:rPr>
                <w:sz w:val="20"/>
                <w:szCs w:val="20"/>
              </w:rPr>
              <w:t>4.2</w:t>
            </w:r>
          </w:p>
        </w:tc>
        <w:tc>
          <w:tcPr>
            <w:tcW w:w="708" w:type="dxa"/>
          </w:tcPr>
          <w:p w14:paraId="26B1E435" w14:textId="77777777" w:rsidR="00544E25" w:rsidRPr="00AD33E9" w:rsidRDefault="00544E25" w:rsidP="00AD33E9">
            <w:pPr>
              <w:jc w:val="center"/>
              <w:rPr>
                <w:sz w:val="20"/>
                <w:szCs w:val="20"/>
              </w:rPr>
            </w:pPr>
            <w:r w:rsidRPr="00AD33E9">
              <w:rPr>
                <w:sz w:val="20"/>
                <w:szCs w:val="20"/>
              </w:rPr>
              <w:t>14</w:t>
            </w:r>
          </w:p>
        </w:tc>
        <w:tc>
          <w:tcPr>
            <w:tcW w:w="992" w:type="dxa"/>
          </w:tcPr>
          <w:p w14:paraId="118C9462" w14:textId="77777777" w:rsidR="00544E25" w:rsidRPr="00AD33E9" w:rsidRDefault="002A7D0A" w:rsidP="00AD33E9">
            <w:pPr>
              <w:jc w:val="center"/>
              <w:rPr>
                <w:sz w:val="20"/>
                <w:szCs w:val="20"/>
              </w:rPr>
            </w:pPr>
            <w:r>
              <w:rPr>
                <w:sz w:val="20"/>
                <w:szCs w:val="20"/>
              </w:rPr>
              <w:t>10</w:t>
            </w:r>
          </w:p>
        </w:tc>
        <w:tc>
          <w:tcPr>
            <w:tcW w:w="992" w:type="dxa"/>
          </w:tcPr>
          <w:p w14:paraId="59251FE2" w14:textId="77777777" w:rsidR="00544E25" w:rsidRPr="00AD33E9" w:rsidRDefault="00E151AB" w:rsidP="00AD33E9">
            <w:pPr>
              <w:jc w:val="center"/>
              <w:rPr>
                <w:sz w:val="20"/>
                <w:szCs w:val="20"/>
              </w:rPr>
            </w:pPr>
            <w:r>
              <w:rPr>
                <w:sz w:val="20"/>
                <w:szCs w:val="20"/>
              </w:rPr>
              <w:t>71</w:t>
            </w:r>
            <w:r w:rsidR="00E63747">
              <w:rPr>
                <w:sz w:val="20"/>
                <w:szCs w:val="20"/>
              </w:rPr>
              <w:t>%</w:t>
            </w:r>
          </w:p>
        </w:tc>
        <w:tc>
          <w:tcPr>
            <w:tcW w:w="993" w:type="dxa"/>
          </w:tcPr>
          <w:p w14:paraId="0045085B" w14:textId="77777777" w:rsidR="00544E25" w:rsidRPr="00AD33E9" w:rsidRDefault="00544E25" w:rsidP="00AD33E9">
            <w:pPr>
              <w:jc w:val="center"/>
              <w:rPr>
                <w:sz w:val="20"/>
                <w:szCs w:val="20"/>
              </w:rPr>
            </w:pPr>
          </w:p>
        </w:tc>
        <w:tc>
          <w:tcPr>
            <w:tcW w:w="992" w:type="dxa"/>
          </w:tcPr>
          <w:p w14:paraId="735E4A12" w14:textId="77777777" w:rsidR="00544E25" w:rsidRPr="00AD33E9" w:rsidRDefault="00544E25" w:rsidP="00AD33E9">
            <w:pPr>
              <w:jc w:val="center"/>
              <w:rPr>
                <w:sz w:val="20"/>
                <w:szCs w:val="20"/>
              </w:rPr>
            </w:pPr>
          </w:p>
        </w:tc>
        <w:tc>
          <w:tcPr>
            <w:tcW w:w="992" w:type="dxa"/>
          </w:tcPr>
          <w:p w14:paraId="034C8B88" w14:textId="77777777" w:rsidR="00544E25" w:rsidRPr="00AD33E9" w:rsidRDefault="00544E25" w:rsidP="00AD33E9">
            <w:pPr>
              <w:jc w:val="center"/>
              <w:rPr>
                <w:sz w:val="20"/>
                <w:szCs w:val="20"/>
              </w:rPr>
            </w:pPr>
          </w:p>
        </w:tc>
        <w:tc>
          <w:tcPr>
            <w:tcW w:w="992" w:type="dxa"/>
          </w:tcPr>
          <w:p w14:paraId="2A918CFD" w14:textId="77777777" w:rsidR="00544E25" w:rsidRPr="00AD33E9" w:rsidRDefault="00544E25" w:rsidP="00AD33E9">
            <w:pPr>
              <w:jc w:val="center"/>
              <w:rPr>
                <w:sz w:val="20"/>
                <w:szCs w:val="20"/>
              </w:rPr>
            </w:pPr>
          </w:p>
        </w:tc>
        <w:tc>
          <w:tcPr>
            <w:tcW w:w="992" w:type="dxa"/>
          </w:tcPr>
          <w:p w14:paraId="2CDAA2AD" w14:textId="77777777" w:rsidR="00544E25" w:rsidRPr="00AD33E9" w:rsidRDefault="00544E25" w:rsidP="00AD33E9">
            <w:pPr>
              <w:jc w:val="center"/>
              <w:rPr>
                <w:sz w:val="20"/>
                <w:szCs w:val="20"/>
              </w:rPr>
            </w:pPr>
          </w:p>
        </w:tc>
        <w:tc>
          <w:tcPr>
            <w:tcW w:w="992" w:type="dxa"/>
          </w:tcPr>
          <w:p w14:paraId="5A9F8C61" w14:textId="77777777" w:rsidR="00544E25" w:rsidRPr="00AD33E9" w:rsidRDefault="00544E25" w:rsidP="00AD33E9">
            <w:pPr>
              <w:jc w:val="center"/>
              <w:rPr>
                <w:sz w:val="20"/>
                <w:szCs w:val="20"/>
              </w:rPr>
            </w:pPr>
          </w:p>
        </w:tc>
      </w:tr>
      <w:tr w:rsidR="00544E25" w:rsidRPr="00E938A0" w14:paraId="39268E6A" w14:textId="77777777" w:rsidTr="004A19FF">
        <w:trPr>
          <w:trHeight w:val="56"/>
        </w:trPr>
        <w:tc>
          <w:tcPr>
            <w:tcW w:w="993" w:type="dxa"/>
          </w:tcPr>
          <w:p w14:paraId="6D918EB0" w14:textId="77777777" w:rsidR="00544E25" w:rsidRPr="00AD33E9" w:rsidRDefault="00544E25" w:rsidP="00AD33E9">
            <w:pPr>
              <w:jc w:val="center"/>
              <w:rPr>
                <w:sz w:val="20"/>
                <w:szCs w:val="20"/>
              </w:rPr>
            </w:pPr>
            <w:r w:rsidRPr="00AD33E9">
              <w:rPr>
                <w:sz w:val="20"/>
                <w:szCs w:val="20"/>
              </w:rPr>
              <w:t>4.3</w:t>
            </w:r>
          </w:p>
        </w:tc>
        <w:tc>
          <w:tcPr>
            <w:tcW w:w="708" w:type="dxa"/>
          </w:tcPr>
          <w:p w14:paraId="041BF818" w14:textId="77777777" w:rsidR="00544E25" w:rsidRPr="00AD33E9" w:rsidRDefault="00544E25" w:rsidP="00AD33E9">
            <w:pPr>
              <w:jc w:val="center"/>
              <w:rPr>
                <w:sz w:val="20"/>
                <w:szCs w:val="20"/>
              </w:rPr>
            </w:pPr>
            <w:r w:rsidRPr="00AD33E9">
              <w:rPr>
                <w:sz w:val="20"/>
                <w:szCs w:val="20"/>
              </w:rPr>
              <w:t>7</w:t>
            </w:r>
          </w:p>
        </w:tc>
        <w:tc>
          <w:tcPr>
            <w:tcW w:w="992" w:type="dxa"/>
          </w:tcPr>
          <w:p w14:paraId="40095176" w14:textId="77777777" w:rsidR="00544E25" w:rsidRPr="00AD33E9" w:rsidRDefault="002A7D0A" w:rsidP="00AD33E9">
            <w:pPr>
              <w:jc w:val="center"/>
              <w:rPr>
                <w:sz w:val="20"/>
                <w:szCs w:val="20"/>
              </w:rPr>
            </w:pPr>
            <w:r>
              <w:rPr>
                <w:sz w:val="20"/>
                <w:szCs w:val="20"/>
              </w:rPr>
              <w:t>5,50</w:t>
            </w:r>
          </w:p>
        </w:tc>
        <w:tc>
          <w:tcPr>
            <w:tcW w:w="992" w:type="dxa"/>
          </w:tcPr>
          <w:p w14:paraId="4087042B" w14:textId="77777777" w:rsidR="00544E25" w:rsidRPr="00AD33E9" w:rsidRDefault="00E151AB" w:rsidP="00AD33E9">
            <w:pPr>
              <w:jc w:val="center"/>
              <w:rPr>
                <w:sz w:val="20"/>
                <w:szCs w:val="20"/>
              </w:rPr>
            </w:pPr>
            <w:r>
              <w:rPr>
                <w:sz w:val="20"/>
                <w:szCs w:val="20"/>
              </w:rPr>
              <w:t>78</w:t>
            </w:r>
            <w:r w:rsidR="00E63747">
              <w:rPr>
                <w:sz w:val="20"/>
                <w:szCs w:val="20"/>
              </w:rPr>
              <w:t>%</w:t>
            </w:r>
          </w:p>
        </w:tc>
        <w:tc>
          <w:tcPr>
            <w:tcW w:w="993" w:type="dxa"/>
          </w:tcPr>
          <w:p w14:paraId="16B7B978" w14:textId="77777777" w:rsidR="00544E25" w:rsidRPr="00AD33E9" w:rsidRDefault="00544E25" w:rsidP="00AD33E9">
            <w:pPr>
              <w:jc w:val="center"/>
              <w:rPr>
                <w:sz w:val="20"/>
                <w:szCs w:val="20"/>
              </w:rPr>
            </w:pPr>
          </w:p>
        </w:tc>
        <w:tc>
          <w:tcPr>
            <w:tcW w:w="992" w:type="dxa"/>
          </w:tcPr>
          <w:p w14:paraId="2152EDE3" w14:textId="77777777" w:rsidR="00544E25" w:rsidRPr="00AD33E9" w:rsidRDefault="00544E25" w:rsidP="00AD33E9">
            <w:pPr>
              <w:jc w:val="center"/>
              <w:rPr>
                <w:sz w:val="20"/>
                <w:szCs w:val="20"/>
              </w:rPr>
            </w:pPr>
          </w:p>
        </w:tc>
        <w:tc>
          <w:tcPr>
            <w:tcW w:w="992" w:type="dxa"/>
          </w:tcPr>
          <w:p w14:paraId="057CE746" w14:textId="77777777" w:rsidR="00544E25" w:rsidRPr="00AD33E9" w:rsidRDefault="00544E25" w:rsidP="00AD33E9">
            <w:pPr>
              <w:jc w:val="center"/>
              <w:rPr>
                <w:sz w:val="20"/>
                <w:szCs w:val="20"/>
              </w:rPr>
            </w:pPr>
          </w:p>
        </w:tc>
        <w:tc>
          <w:tcPr>
            <w:tcW w:w="992" w:type="dxa"/>
          </w:tcPr>
          <w:p w14:paraId="23C118B0" w14:textId="77777777" w:rsidR="00544E25" w:rsidRPr="00AD33E9" w:rsidRDefault="00544E25" w:rsidP="00AD33E9">
            <w:pPr>
              <w:jc w:val="center"/>
              <w:rPr>
                <w:sz w:val="20"/>
                <w:szCs w:val="20"/>
              </w:rPr>
            </w:pPr>
          </w:p>
        </w:tc>
        <w:tc>
          <w:tcPr>
            <w:tcW w:w="992" w:type="dxa"/>
          </w:tcPr>
          <w:p w14:paraId="41DCCA84" w14:textId="77777777" w:rsidR="00544E25" w:rsidRPr="00AD33E9" w:rsidRDefault="00544E25" w:rsidP="00AD33E9">
            <w:pPr>
              <w:jc w:val="center"/>
              <w:rPr>
                <w:sz w:val="20"/>
                <w:szCs w:val="20"/>
              </w:rPr>
            </w:pPr>
          </w:p>
        </w:tc>
        <w:tc>
          <w:tcPr>
            <w:tcW w:w="992" w:type="dxa"/>
          </w:tcPr>
          <w:p w14:paraId="4E51F4BB" w14:textId="77777777" w:rsidR="00544E25" w:rsidRPr="00AD33E9" w:rsidRDefault="00544E25" w:rsidP="00AD33E9">
            <w:pPr>
              <w:jc w:val="center"/>
              <w:rPr>
                <w:sz w:val="20"/>
                <w:szCs w:val="20"/>
              </w:rPr>
            </w:pPr>
          </w:p>
        </w:tc>
      </w:tr>
      <w:tr w:rsidR="00544E25" w:rsidRPr="00E938A0" w14:paraId="524925F1" w14:textId="77777777" w:rsidTr="004A19FF">
        <w:tc>
          <w:tcPr>
            <w:tcW w:w="993" w:type="dxa"/>
          </w:tcPr>
          <w:p w14:paraId="1732423D" w14:textId="77777777" w:rsidR="00544E25" w:rsidRPr="00AD33E9" w:rsidRDefault="00544E25" w:rsidP="00AD33E9">
            <w:pPr>
              <w:jc w:val="center"/>
              <w:rPr>
                <w:sz w:val="20"/>
                <w:szCs w:val="20"/>
              </w:rPr>
            </w:pPr>
            <w:r w:rsidRPr="00AD33E9">
              <w:rPr>
                <w:sz w:val="20"/>
                <w:szCs w:val="20"/>
              </w:rPr>
              <w:t>5.1</w:t>
            </w:r>
          </w:p>
        </w:tc>
        <w:tc>
          <w:tcPr>
            <w:tcW w:w="708" w:type="dxa"/>
          </w:tcPr>
          <w:p w14:paraId="7E23EDCE" w14:textId="77777777" w:rsidR="00544E25" w:rsidRPr="00AD33E9" w:rsidRDefault="00544E25" w:rsidP="00AD33E9">
            <w:pPr>
              <w:jc w:val="center"/>
              <w:rPr>
                <w:sz w:val="20"/>
                <w:szCs w:val="20"/>
              </w:rPr>
            </w:pPr>
            <w:r w:rsidRPr="00AD33E9">
              <w:rPr>
                <w:sz w:val="20"/>
                <w:szCs w:val="20"/>
              </w:rPr>
              <w:t>6</w:t>
            </w:r>
          </w:p>
        </w:tc>
        <w:tc>
          <w:tcPr>
            <w:tcW w:w="992" w:type="dxa"/>
          </w:tcPr>
          <w:p w14:paraId="4366FB43" w14:textId="77777777" w:rsidR="00544E25" w:rsidRPr="00AD33E9" w:rsidRDefault="002A7D0A" w:rsidP="00AD33E9">
            <w:pPr>
              <w:jc w:val="center"/>
              <w:rPr>
                <w:sz w:val="20"/>
                <w:szCs w:val="20"/>
              </w:rPr>
            </w:pPr>
            <w:r>
              <w:rPr>
                <w:sz w:val="20"/>
                <w:szCs w:val="20"/>
              </w:rPr>
              <w:t>1,5</w:t>
            </w:r>
          </w:p>
        </w:tc>
        <w:tc>
          <w:tcPr>
            <w:tcW w:w="992" w:type="dxa"/>
          </w:tcPr>
          <w:p w14:paraId="60C203E4" w14:textId="77777777" w:rsidR="00544E25" w:rsidRPr="00AD33E9" w:rsidRDefault="00E151AB" w:rsidP="00AD33E9">
            <w:pPr>
              <w:jc w:val="center"/>
              <w:rPr>
                <w:sz w:val="20"/>
                <w:szCs w:val="20"/>
              </w:rPr>
            </w:pPr>
            <w:r>
              <w:rPr>
                <w:sz w:val="20"/>
                <w:szCs w:val="20"/>
              </w:rPr>
              <w:t>25</w:t>
            </w:r>
            <w:r w:rsidR="00E63747">
              <w:rPr>
                <w:sz w:val="20"/>
                <w:szCs w:val="20"/>
              </w:rPr>
              <w:t>%</w:t>
            </w:r>
          </w:p>
        </w:tc>
        <w:tc>
          <w:tcPr>
            <w:tcW w:w="993" w:type="dxa"/>
          </w:tcPr>
          <w:p w14:paraId="0E1C37C5" w14:textId="77777777" w:rsidR="00544E25" w:rsidRPr="00AD33E9" w:rsidRDefault="00544E25" w:rsidP="00AD33E9">
            <w:pPr>
              <w:jc w:val="center"/>
              <w:rPr>
                <w:sz w:val="20"/>
                <w:szCs w:val="20"/>
              </w:rPr>
            </w:pPr>
          </w:p>
        </w:tc>
        <w:tc>
          <w:tcPr>
            <w:tcW w:w="992" w:type="dxa"/>
          </w:tcPr>
          <w:p w14:paraId="6B94304B" w14:textId="77777777" w:rsidR="00544E25" w:rsidRPr="00AD33E9" w:rsidRDefault="00544E25" w:rsidP="00AD33E9">
            <w:pPr>
              <w:jc w:val="center"/>
              <w:rPr>
                <w:sz w:val="20"/>
                <w:szCs w:val="20"/>
              </w:rPr>
            </w:pPr>
          </w:p>
        </w:tc>
        <w:tc>
          <w:tcPr>
            <w:tcW w:w="992" w:type="dxa"/>
          </w:tcPr>
          <w:p w14:paraId="2F0DA223" w14:textId="77777777" w:rsidR="00544E25" w:rsidRPr="00AD33E9" w:rsidRDefault="00544E25" w:rsidP="00AD33E9">
            <w:pPr>
              <w:jc w:val="center"/>
              <w:rPr>
                <w:sz w:val="20"/>
                <w:szCs w:val="20"/>
              </w:rPr>
            </w:pPr>
          </w:p>
        </w:tc>
        <w:tc>
          <w:tcPr>
            <w:tcW w:w="992" w:type="dxa"/>
          </w:tcPr>
          <w:p w14:paraId="3911D9FA" w14:textId="77777777" w:rsidR="00544E25" w:rsidRPr="00AD33E9" w:rsidRDefault="00544E25" w:rsidP="00AD33E9">
            <w:pPr>
              <w:jc w:val="center"/>
              <w:rPr>
                <w:sz w:val="20"/>
                <w:szCs w:val="20"/>
              </w:rPr>
            </w:pPr>
          </w:p>
        </w:tc>
        <w:tc>
          <w:tcPr>
            <w:tcW w:w="992" w:type="dxa"/>
          </w:tcPr>
          <w:p w14:paraId="7CE42DAC" w14:textId="77777777" w:rsidR="00544E25" w:rsidRPr="00AD33E9" w:rsidRDefault="00544E25" w:rsidP="00AD33E9">
            <w:pPr>
              <w:jc w:val="center"/>
              <w:rPr>
                <w:sz w:val="20"/>
                <w:szCs w:val="20"/>
              </w:rPr>
            </w:pPr>
          </w:p>
        </w:tc>
        <w:tc>
          <w:tcPr>
            <w:tcW w:w="992" w:type="dxa"/>
          </w:tcPr>
          <w:p w14:paraId="58B9283A" w14:textId="77777777" w:rsidR="00544E25" w:rsidRPr="00AD33E9" w:rsidRDefault="00544E25" w:rsidP="00AD33E9">
            <w:pPr>
              <w:jc w:val="center"/>
              <w:rPr>
                <w:sz w:val="20"/>
                <w:szCs w:val="20"/>
              </w:rPr>
            </w:pPr>
          </w:p>
        </w:tc>
      </w:tr>
      <w:tr w:rsidR="00544E25" w:rsidRPr="00E938A0" w14:paraId="744DC229" w14:textId="77777777" w:rsidTr="004A19FF">
        <w:tc>
          <w:tcPr>
            <w:tcW w:w="993" w:type="dxa"/>
          </w:tcPr>
          <w:p w14:paraId="5B416577" w14:textId="77777777" w:rsidR="00544E25" w:rsidRPr="00AD33E9" w:rsidRDefault="00544E25" w:rsidP="00AD33E9">
            <w:pPr>
              <w:jc w:val="center"/>
              <w:rPr>
                <w:sz w:val="20"/>
                <w:szCs w:val="20"/>
              </w:rPr>
            </w:pPr>
            <w:r w:rsidRPr="00AD33E9">
              <w:rPr>
                <w:sz w:val="20"/>
                <w:szCs w:val="20"/>
              </w:rPr>
              <w:t>Total</w:t>
            </w:r>
          </w:p>
        </w:tc>
        <w:tc>
          <w:tcPr>
            <w:tcW w:w="708" w:type="dxa"/>
          </w:tcPr>
          <w:p w14:paraId="76DE7B0A" w14:textId="77777777" w:rsidR="00544E25" w:rsidRPr="00AD33E9" w:rsidRDefault="00544E25" w:rsidP="00AD33E9">
            <w:pPr>
              <w:jc w:val="center"/>
              <w:rPr>
                <w:sz w:val="20"/>
                <w:szCs w:val="20"/>
              </w:rPr>
            </w:pPr>
          </w:p>
        </w:tc>
        <w:tc>
          <w:tcPr>
            <w:tcW w:w="992" w:type="dxa"/>
          </w:tcPr>
          <w:p w14:paraId="502335A7" w14:textId="77777777" w:rsidR="00544E25" w:rsidRPr="00AD33E9" w:rsidRDefault="00544E25" w:rsidP="00AD33E9">
            <w:pPr>
              <w:jc w:val="center"/>
              <w:rPr>
                <w:sz w:val="20"/>
                <w:szCs w:val="20"/>
              </w:rPr>
            </w:pPr>
          </w:p>
        </w:tc>
        <w:tc>
          <w:tcPr>
            <w:tcW w:w="992" w:type="dxa"/>
          </w:tcPr>
          <w:p w14:paraId="71CE2DCB" w14:textId="77777777" w:rsidR="00544E25" w:rsidRPr="00AD33E9" w:rsidRDefault="00F05337" w:rsidP="00AD33E9">
            <w:pPr>
              <w:jc w:val="center"/>
              <w:rPr>
                <w:sz w:val="20"/>
                <w:szCs w:val="20"/>
              </w:rPr>
            </w:pPr>
            <w:r>
              <w:rPr>
                <w:sz w:val="20"/>
                <w:szCs w:val="20"/>
              </w:rPr>
              <w:t>55%</w:t>
            </w:r>
          </w:p>
        </w:tc>
        <w:tc>
          <w:tcPr>
            <w:tcW w:w="993" w:type="dxa"/>
          </w:tcPr>
          <w:p w14:paraId="0DBFB4B1" w14:textId="77777777" w:rsidR="00544E25" w:rsidRPr="00AD33E9" w:rsidRDefault="00544E25" w:rsidP="00AD33E9">
            <w:pPr>
              <w:jc w:val="center"/>
              <w:rPr>
                <w:sz w:val="20"/>
                <w:szCs w:val="20"/>
              </w:rPr>
            </w:pPr>
          </w:p>
        </w:tc>
        <w:tc>
          <w:tcPr>
            <w:tcW w:w="992" w:type="dxa"/>
          </w:tcPr>
          <w:p w14:paraId="0E83AC2B" w14:textId="77777777" w:rsidR="00544E25" w:rsidRPr="00AD33E9" w:rsidRDefault="00544E25" w:rsidP="00AD33E9">
            <w:pPr>
              <w:jc w:val="center"/>
              <w:rPr>
                <w:sz w:val="20"/>
                <w:szCs w:val="20"/>
              </w:rPr>
            </w:pPr>
          </w:p>
        </w:tc>
        <w:tc>
          <w:tcPr>
            <w:tcW w:w="992" w:type="dxa"/>
          </w:tcPr>
          <w:p w14:paraId="6C709422" w14:textId="77777777" w:rsidR="00544E25" w:rsidRPr="00AD33E9" w:rsidRDefault="00544E25" w:rsidP="00AD33E9">
            <w:pPr>
              <w:jc w:val="center"/>
              <w:rPr>
                <w:sz w:val="20"/>
                <w:szCs w:val="20"/>
              </w:rPr>
            </w:pPr>
          </w:p>
        </w:tc>
        <w:tc>
          <w:tcPr>
            <w:tcW w:w="992" w:type="dxa"/>
          </w:tcPr>
          <w:p w14:paraId="35EFC421" w14:textId="77777777" w:rsidR="00544E25" w:rsidRPr="00AD33E9" w:rsidRDefault="00544E25" w:rsidP="00AD33E9">
            <w:pPr>
              <w:jc w:val="center"/>
              <w:rPr>
                <w:sz w:val="20"/>
                <w:szCs w:val="20"/>
              </w:rPr>
            </w:pPr>
          </w:p>
        </w:tc>
        <w:tc>
          <w:tcPr>
            <w:tcW w:w="992" w:type="dxa"/>
          </w:tcPr>
          <w:p w14:paraId="4A43EF7E" w14:textId="77777777" w:rsidR="00544E25" w:rsidRPr="00AD33E9" w:rsidRDefault="00544E25" w:rsidP="00AD33E9">
            <w:pPr>
              <w:jc w:val="center"/>
              <w:rPr>
                <w:sz w:val="20"/>
                <w:szCs w:val="20"/>
              </w:rPr>
            </w:pPr>
          </w:p>
        </w:tc>
        <w:tc>
          <w:tcPr>
            <w:tcW w:w="992" w:type="dxa"/>
          </w:tcPr>
          <w:p w14:paraId="2B4795E2" w14:textId="77777777" w:rsidR="00544E25" w:rsidRPr="00AD33E9" w:rsidRDefault="00544E25" w:rsidP="00AD33E9">
            <w:pPr>
              <w:jc w:val="center"/>
              <w:rPr>
                <w:sz w:val="20"/>
                <w:szCs w:val="20"/>
              </w:rPr>
            </w:pPr>
          </w:p>
        </w:tc>
      </w:tr>
    </w:tbl>
    <w:p w14:paraId="661E8E89" w14:textId="77777777" w:rsidR="00544E25" w:rsidRPr="00E938A0" w:rsidRDefault="00544E25" w:rsidP="00AD33E9"/>
    <w:p w14:paraId="3D4F107C" w14:textId="77777777" w:rsidR="00544E25" w:rsidRPr="00E938A0" w:rsidRDefault="00544E25" w:rsidP="009F4A99"/>
    <w:p w14:paraId="1D384269" w14:textId="77777777" w:rsidR="00544E25" w:rsidRDefault="00544E25" w:rsidP="00AD33E9"/>
    <w:p w14:paraId="12587610" w14:textId="77777777" w:rsidR="00AD33E9" w:rsidRDefault="00AD33E9" w:rsidP="00AD33E9"/>
    <w:p w14:paraId="66B5F4F7" w14:textId="77777777" w:rsidR="00AD33E9" w:rsidRDefault="00AD33E9" w:rsidP="00AD33E9"/>
    <w:p w14:paraId="6D838790" w14:textId="77777777" w:rsidR="00AD33E9" w:rsidRDefault="00AD33E9" w:rsidP="00AD33E9"/>
    <w:p w14:paraId="69F4855D" w14:textId="77777777" w:rsidR="00AD33E9" w:rsidRDefault="00AD33E9" w:rsidP="00AD33E9"/>
    <w:p w14:paraId="64AD29E8" w14:textId="77777777" w:rsidR="00D77523" w:rsidRDefault="00D77523" w:rsidP="004A19FF">
      <w:pPr>
        <w:tabs>
          <w:tab w:val="left" w:pos="6237"/>
        </w:tabs>
      </w:pPr>
      <w:r>
        <w:t>Semnătura cadrului de conducere</w:t>
      </w:r>
      <w:r w:rsidR="004A19FF">
        <w:tab/>
      </w:r>
      <w:r>
        <w:t>_______________________</w:t>
      </w:r>
    </w:p>
    <w:p w14:paraId="622DA36A" w14:textId="77777777" w:rsidR="004A19FF" w:rsidRDefault="004A19FF" w:rsidP="004A19FF">
      <w:pPr>
        <w:tabs>
          <w:tab w:val="left" w:pos="6237"/>
        </w:tabs>
      </w:pPr>
    </w:p>
    <w:p w14:paraId="0BE2F633" w14:textId="77777777"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14:paraId="1D0BAA18"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0A97" w14:textId="77777777" w:rsidR="00077BA6" w:rsidRDefault="00077BA6" w:rsidP="00E35F79">
      <w:r>
        <w:separator/>
      </w:r>
    </w:p>
  </w:endnote>
  <w:endnote w:type="continuationSeparator" w:id="0">
    <w:p w14:paraId="5AAC81EE" w14:textId="77777777" w:rsidR="00077BA6" w:rsidRDefault="00077BA6"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1730AB73" w14:textId="77777777" w:rsidR="00631D69" w:rsidRPr="00734888" w:rsidRDefault="00631D69">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335AB4">
          <w:rPr>
            <w:rFonts w:cs="Arial"/>
            <w:noProof/>
          </w:rPr>
          <w:t>12</w:t>
        </w:r>
        <w:r w:rsidRPr="00734888">
          <w:rPr>
            <w:rFonts w:cs="Arial"/>
          </w:rPr>
          <w:fldChar w:fldCharType="end"/>
        </w:r>
      </w:p>
    </w:sdtContent>
  </w:sdt>
  <w:p w14:paraId="412E0629" w14:textId="77777777" w:rsidR="00631D69" w:rsidRDefault="00631D6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BC859" w14:textId="77777777" w:rsidR="00077BA6" w:rsidRDefault="00077BA6" w:rsidP="00E35F79">
      <w:r>
        <w:separator/>
      </w:r>
    </w:p>
  </w:footnote>
  <w:footnote w:type="continuationSeparator" w:id="0">
    <w:p w14:paraId="1627B11C" w14:textId="77777777" w:rsidR="00077BA6" w:rsidRDefault="00077BA6"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4AE"/>
    <w:multiLevelType w:val="hybridMultilevel"/>
    <w:tmpl w:val="7938B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F063C9"/>
    <w:multiLevelType w:val="hybridMultilevel"/>
    <w:tmpl w:val="354024E0"/>
    <w:lvl w:ilvl="0" w:tplc="D82226D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00586"/>
    <w:multiLevelType w:val="hybridMultilevel"/>
    <w:tmpl w:val="62525D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0E3776"/>
    <w:multiLevelType w:val="hybridMultilevel"/>
    <w:tmpl w:val="FEEC4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806255"/>
    <w:multiLevelType w:val="hybridMultilevel"/>
    <w:tmpl w:val="CED2DE1A"/>
    <w:lvl w:ilvl="0" w:tplc="D5407D70">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57C278AC"/>
    <w:multiLevelType w:val="hybridMultilevel"/>
    <w:tmpl w:val="A3AA539A"/>
    <w:lvl w:ilvl="0" w:tplc="FC5CE506">
      <w:numFmt w:val="bullet"/>
      <w:lvlText w:val="-"/>
      <w:lvlJc w:val="left"/>
      <w:pPr>
        <w:ind w:left="1020" w:hanging="360"/>
      </w:pPr>
      <w:rPr>
        <w:rFonts w:ascii="Times New Roman" w:eastAsia="Calibri"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58783B6F"/>
    <w:multiLevelType w:val="hybridMultilevel"/>
    <w:tmpl w:val="C14E4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7D5F82"/>
    <w:multiLevelType w:val="hybridMultilevel"/>
    <w:tmpl w:val="7C38DC7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CB02639"/>
    <w:multiLevelType w:val="hybridMultilevel"/>
    <w:tmpl w:val="45EC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597A41"/>
    <w:multiLevelType w:val="hybridMultilevel"/>
    <w:tmpl w:val="C9764C84"/>
    <w:lvl w:ilvl="0" w:tplc="EEEC891E">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C7043EC"/>
    <w:multiLevelType w:val="hybridMultilevel"/>
    <w:tmpl w:val="A5EAA67A"/>
    <w:lvl w:ilvl="0" w:tplc="04190001">
      <w:start w:val="1"/>
      <w:numFmt w:val="bullet"/>
      <w:lvlText w:val=""/>
      <w:lvlJc w:val="left"/>
      <w:pPr>
        <w:ind w:left="720" w:hanging="360"/>
      </w:pPr>
      <w:rPr>
        <w:rFonts w:ascii="Symbol" w:hAnsi="Symbol" w:hint="default"/>
      </w:rPr>
    </w:lvl>
    <w:lvl w:ilvl="1" w:tplc="5D1A349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3E3C0B"/>
    <w:multiLevelType w:val="hybridMultilevel"/>
    <w:tmpl w:val="8764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10"/>
  </w:num>
  <w:num w:numId="5">
    <w:abstractNumId w:val="11"/>
  </w:num>
  <w:num w:numId="6">
    <w:abstractNumId w:val="6"/>
  </w:num>
  <w:num w:numId="7">
    <w:abstractNumId w:val="8"/>
  </w:num>
  <w:num w:numId="8">
    <w:abstractNumId w:val="0"/>
  </w:num>
  <w:num w:numId="9">
    <w:abstractNumId w:val="7"/>
  </w:num>
  <w:num w:numId="10">
    <w:abstractNumId w:val="9"/>
  </w:num>
  <w:num w:numId="11">
    <w:abstractNumId w:val="4"/>
  </w:num>
  <w:num w:numId="12">
    <w:abstractNumId w:val="5"/>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40"/>
    <w:rsid w:val="00003DBD"/>
    <w:rsid w:val="000044E5"/>
    <w:rsid w:val="00006D67"/>
    <w:rsid w:val="000072C9"/>
    <w:rsid w:val="000075B3"/>
    <w:rsid w:val="0001232D"/>
    <w:rsid w:val="00012612"/>
    <w:rsid w:val="000129BD"/>
    <w:rsid w:val="00013637"/>
    <w:rsid w:val="00014006"/>
    <w:rsid w:val="0001782F"/>
    <w:rsid w:val="00020428"/>
    <w:rsid w:val="00020EF7"/>
    <w:rsid w:val="00021898"/>
    <w:rsid w:val="00025B30"/>
    <w:rsid w:val="00026D79"/>
    <w:rsid w:val="00035559"/>
    <w:rsid w:val="000363E9"/>
    <w:rsid w:val="00036B54"/>
    <w:rsid w:val="00037124"/>
    <w:rsid w:val="00037C36"/>
    <w:rsid w:val="00040C55"/>
    <w:rsid w:val="000431CC"/>
    <w:rsid w:val="00044EF8"/>
    <w:rsid w:val="000452DB"/>
    <w:rsid w:val="0004635B"/>
    <w:rsid w:val="000507DE"/>
    <w:rsid w:val="00051464"/>
    <w:rsid w:val="00055253"/>
    <w:rsid w:val="000602DE"/>
    <w:rsid w:val="00061A04"/>
    <w:rsid w:val="00061FD1"/>
    <w:rsid w:val="00062B2A"/>
    <w:rsid w:val="00062BC0"/>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77BA6"/>
    <w:rsid w:val="0008102A"/>
    <w:rsid w:val="0008144C"/>
    <w:rsid w:val="00082324"/>
    <w:rsid w:val="00082954"/>
    <w:rsid w:val="00082CD3"/>
    <w:rsid w:val="000831B7"/>
    <w:rsid w:val="00083A01"/>
    <w:rsid w:val="00086C0F"/>
    <w:rsid w:val="00087213"/>
    <w:rsid w:val="000908F4"/>
    <w:rsid w:val="00090913"/>
    <w:rsid w:val="00090AC7"/>
    <w:rsid w:val="00090AE2"/>
    <w:rsid w:val="000914CA"/>
    <w:rsid w:val="00091F92"/>
    <w:rsid w:val="0009280B"/>
    <w:rsid w:val="0009328E"/>
    <w:rsid w:val="0009405F"/>
    <w:rsid w:val="000950C6"/>
    <w:rsid w:val="00095246"/>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0C27"/>
    <w:rsid w:val="000B251A"/>
    <w:rsid w:val="000B3561"/>
    <w:rsid w:val="000B434C"/>
    <w:rsid w:val="000B70D5"/>
    <w:rsid w:val="000B7D85"/>
    <w:rsid w:val="000C1DD8"/>
    <w:rsid w:val="000C2392"/>
    <w:rsid w:val="000C4979"/>
    <w:rsid w:val="000C4A50"/>
    <w:rsid w:val="000C62B2"/>
    <w:rsid w:val="000C7C9B"/>
    <w:rsid w:val="000D0294"/>
    <w:rsid w:val="000D150D"/>
    <w:rsid w:val="000D506A"/>
    <w:rsid w:val="000D51C4"/>
    <w:rsid w:val="000D55CF"/>
    <w:rsid w:val="000D57FC"/>
    <w:rsid w:val="000D724D"/>
    <w:rsid w:val="000E1B2E"/>
    <w:rsid w:val="000E2780"/>
    <w:rsid w:val="000E2A69"/>
    <w:rsid w:val="000E3CD9"/>
    <w:rsid w:val="000E3DE8"/>
    <w:rsid w:val="000E41F0"/>
    <w:rsid w:val="000E467E"/>
    <w:rsid w:val="000E6013"/>
    <w:rsid w:val="000E7A2B"/>
    <w:rsid w:val="000E7A5F"/>
    <w:rsid w:val="000F0DBC"/>
    <w:rsid w:val="000F181A"/>
    <w:rsid w:val="000F1ACA"/>
    <w:rsid w:val="000F24AF"/>
    <w:rsid w:val="000F4358"/>
    <w:rsid w:val="000F4E78"/>
    <w:rsid w:val="000F705C"/>
    <w:rsid w:val="00101567"/>
    <w:rsid w:val="001025D9"/>
    <w:rsid w:val="001029C7"/>
    <w:rsid w:val="001034AF"/>
    <w:rsid w:val="0010486F"/>
    <w:rsid w:val="00106AFD"/>
    <w:rsid w:val="00107834"/>
    <w:rsid w:val="00107957"/>
    <w:rsid w:val="00107B61"/>
    <w:rsid w:val="001112A0"/>
    <w:rsid w:val="001167A4"/>
    <w:rsid w:val="00117188"/>
    <w:rsid w:val="001177BD"/>
    <w:rsid w:val="00120009"/>
    <w:rsid w:val="00120544"/>
    <w:rsid w:val="0012208A"/>
    <w:rsid w:val="0012245E"/>
    <w:rsid w:val="00123978"/>
    <w:rsid w:val="00127F70"/>
    <w:rsid w:val="00131155"/>
    <w:rsid w:val="00131528"/>
    <w:rsid w:val="00131713"/>
    <w:rsid w:val="001330E6"/>
    <w:rsid w:val="00133CFB"/>
    <w:rsid w:val="00133E15"/>
    <w:rsid w:val="00133E60"/>
    <w:rsid w:val="001340CC"/>
    <w:rsid w:val="00135868"/>
    <w:rsid w:val="00136CE7"/>
    <w:rsid w:val="00141AFB"/>
    <w:rsid w:val="00142DD6"/>
    <w:rsid w:val="001435D5"/>
    <w:rsid w:val="00144BA8"/>
    <w:rsid w:val="001463BD"/>
    <w:rsid w:val="00146544"/>
    <w:rsid w:val="001517EF"/>
    <w:rsid w:val="0015212D"/>
    <w:rsid w:val="001527A9"/>
    <w:rsid w:val="00154D79"/>
    <w:rsid w:val="00154EB8"/>
    <w:rsid w:val="001562A0"/>
    <w:rsid w:val="00156ADB"/>
    <w:rsid w:val="00160FED"/>
    <w:rsid w:val="00161070"/>
    <w:rsid w:val="00165D98"/>
    <w:rsid w:val="00166138"/>
    <w:rsid w:val="00166265"/>
    <w:rsid w:val="0016771D"/>
    <w:rsid w:val="001709C5"/>
    <w:rsid w:val="001734BF"/>
    <w:rsid w:val="00173527"/>
    <w:rsid w:val="00176178"/>
    <w:rsid w:val="001779E8"/>
    <w:rsid w:val="0018046F"/>
    <w:rsid w:val="001808DD"/>
    <w:rsid w:val="00181C89"/>
    <w:rsid w:val="00181FAC"/>
    <w:rsid w:val="00182E7E"/>
    <w:rsid w:val="00184028"/>
    <w:rsid w:val="00185629"/>
    <w:rsid w:val="00185B8E"/>
    <w:rsid w:val="001860B0"/>
    <w:rsid w:val="00187005"/>
    <w:rsid w:val="00190C0B"/>
    <w:rsid w:val="00190C8F"/>
    <w:rsid w:val="00192B1E"/>
    <w:rsid w:val="00193D15"/>
    <w:rsid w:val="001940F2"/>
    <w:rsid w:val="00194657"/>
    <w:rsid w:val="0019520D"/>
    <w:rsid w:val="0019523A"/>
    <w:rsid w:val="00195DDB"/>
    <w:rsid w:val="00195F33"/>
    <w:rsid w:val="00196CFE"/>
    <w:rsid w:val="00197CB4"/>
    <w:rsid w:val="001A2218"/>
    <w:rsid w:val="001A250D"/>
    <w:rsid w:val="001A3FBF"/>
    <w:rsid w:val="001A45D7"/>
    <w:rsid w:val="001A5ACE"/>
    <w:rsid w:val="001A740C"/>
    <w:rsid w:val="001A7458"/>
    <w:rsid w:val="001B16B2"/>
    <w:rsid w:val="001B175D"/>
    <w:rsid w:val="001B298A"/>
    <w:rsid w:val="001B3775"/>
    <w:rsid w:val="001B79BB"/>
    <w:rsid w:val="001B7AEF"/>
    <w:rsid w:val="001B7E4E"/>
    <w:rsid w:val="001C0AEC"/>
    <w:rsid w:val="001C28A0"/>
    <w:rsid w:val="001C306C"/>
    <w:rsid w:val="001C3B6E"/>
    <w:rsid w:val="001C4FE4"/>
    <w:rsid w:val="001C5F02"/>
    <w:rsid w:val="001C6E7D"/>
    <w:rsid w:val="001D17CF"/>
    <w:rsid w:val="001D18F6"/>
    <w:rsid w:val="001D2A51"/>
    <w:rsid w:val="001D556E"/>
    <w:rsid w:val="001D5A0F"/>
    <w:rsid w:val="001D6885"/>
    <w:rsid w:val="001E007F"/>
    <w:rsid w:val="001E1A49"/>
    <w:rsid w:val="001E302C"/>
    <w:rsid w:val="001E60B8"/>
    <w:rsid w:val="001E742F"/>
    <w:rsid w:val="001E7810"/>
    <w:rsid w:val="001E7B50"/>
    <w:rsid w:val="001F14C1"/>
    <w:rsid w:val="001F1FBC"/>
    <w:rsid w:val="001F431B"/>
    <w:rsid w:val="001F4E17"/>
    <w:rsid w:val="001F7A19"/>
    <w:rsid w:val="00200460"/>
    <w:rsid w:val="00200F78"/>
    <w:rsid w:val="002025E6"/>
    <w:rsid w:val="0020294D"/>
    <w:rsid w:val="00202C01"/>
    <w:rsid w:val="00202E47"/>
    <w:rsid w:val="002045F7"/>
    <w:rsid w:val="002046EF"/>
    <w:rsid w:val="00204D58"/>
    <w:rsid w:val="00205ED7"/>
    <w:rsid w:val="00207082"/>
    <w:rsid w:val="002112AF"/>
    <w:rsid w:val="00211C04"/>
    <w:rsid w:val="002120CF"/>
    <w:rsid w:val="00212415"/>
    <w:rsid w:val="00213267"/>
    <w:rsid w:val="002133E4"/>
    <w:rsid w:val="002141DE"/>
    <w:rsid w:val="00214785"/>
    <w:rsid w:val="002158FA"/>
    <w:rsid w:val="00215A80"/>
    <w:rsid w:val="002163FA"/>
    <w:rsid w:val="002173DB"/>
    <w:rsid w:val="00217863"/>
    <w:rsid w:val="00217F4A"/>
    <w:rsid w:val="0022117C"/>
    <w:rsid w:val="002219AA"/>
    <w:rsid w:val="00222CF1"/>
    <w:rsid w:val="0022319D"/>
    <w:rsid w:val="00225986"/>
    <w:rsid w:val="00225FD6"/>
    <w:rsid w:val="0022602F"/>
    <w:rsid w:val="002273F1"/>
    <w:rsid w:val="00230664"/>
    <w:rsid w:val="002307FC"/>
    <w:rsid w:val="002313F2"/>
    <w:rsid w:val="00231904"/>
    <w:rsid w:val="00232CEA"/>
    <w:rsid w:val="00232E08"/>
    <w:rsid w:val="00233EA5"/>
    <w:rsid w:val="00234FB8"/>
    <w:rsid w:val="00235074"/>
    <w:rsid w:val="002355EB"/>
    <w:rsid w:val="00236C32"/>
    <w:rsid w:val="00236DD0"/>
    <w:rsid w:val="0023786F"/>
    <w:rsid w:val="0024165A"/>
    <w:rsid w:val="00241863"/>
    <w:rsid w:val="002422D9"/>
    <w:rsid w:val="00243030"/>
    <w:rsid w:val="002431A5"/>
    <w:rsid w:val="00243F37"/>
    <w:rsid w:val="00244533"/>
    <w:rsid w:val="00246C0D"/>
    <w:rsid w:val="00246C99"/>
    <w:rsid w:val="00247119"/>
    <w:rsid w:val="00247261"/>
    <w:rsid w:val="00247D06"/>
    <w:rsid w:val="00251A64"/>
    <w:rsid w:val="002529B1"/>
    <w:rsid w:val="00253551"/>
    <w:rsid w:val="0025536F"/>
    <w:rsid w:val="002603FE"/>
    <w:rsid w:val="00260C47"/>
    <w:rsid w:val="00260DE6"/>
    <w:rsid w:val="002625A8"/>
    <w:rsid w:val="00264B19"/>
    <w:rsid w:val="0026511D"/>
    <w:rsid w:val="00266E27"/>
    <w:rsid w:val="00270F51"/>
    <w:rsid w:val="00272192"/>
    <w:rsid w:val="00274F01"/>
    <w:rsid w:val="002763D0"/>
    <w:rsid w:val="002765E6"/>
    <w:rsid w:val="002768BB"/>
    <w:rsid w:val="002774E4"/>
    <w:rsid w:val="002814D8"/>
    <w:rsid w:val="00281940"/>
    <w:rsid w:val="00283EB5"/>
    <w:rsid w:val="002859BA"/>
    <w:rsid w:val="00290305"/>
    <w:rsid w:val="0029257B"/>
    <w:rsid w:val="00292EB2"/>
    <w:rsid w:val="00293167"/>
    <w:rsid w:val="002934C0"/>
    <w:rsid w:val="0029394A"/>
    <w:rsid w:val="0029534A"/>
    <w:rsid w:val="00296126"/>
    <w:rsid w:val="00296E7E"/>
    <w:rsid w:val="002A0B75"/>
    <w:rsid w:val="002A2655"/>
    <w:rsid w:val="002A2DB6"/>
    <w:rsid w:val="002A3C20"/>
    <w:rsid w:val="002A4490"/>
    <w:rsid w:val="002A6621"/>
    <w:rsid w:val="002A77C0"/>
    <w:rsid w:val="002A7D0A"/>
    <w:rsid w:val="002B0012"/>
    <w:rsid w:val="002B1A62"/>
    <w:rsid w:val="002B1BB3"/>
    <w:rsid w:val="002B2517"/>
    <w:rsid w:val="002B5BD9"/>
    <w:rsid w:val="002B6CCE"/>
    <w:rsid w:val="002B7D17"/>
    <w:rsid w:val="002C1844"/>
    <w:rsid w:val="002C18E7"/>
    <w:rsid w:val="002C2372"/>
    <w:rsid w:val="002C291A"/>
    <w:rsid w:val="002C2C52"/>
    <w:rsid w:val="002C386B"/>
    <w:rsid w:val="002C3F9D"/>
    <w:rsid w:val="002C4C82"/>
    <w:rsid w:val="002C51E3"/>
    <w:rsid w:val="002C55CD"/>
    <w:rsid w:val="002C681E"/>
    <w:rsid w:val="002D114C"/>
    <w:rsid w:val="002D29D7"/>
    <w:rsid w:val="002D6532"/>
    <w:rsid w:val="002E207E"/>
    <w:rsid w:val="002E2C63"/>
    <w:rsid w:val="002E4D6F"/>
    <w:rsid w:val="002E573C"/>
    <w:rsid w:val="002E5C8E"/>
    <w:rsid w:val="002E5CAD"/>
    <w:rsid w:val="002E6283"/>
    <w:rsid w:val="002E65FC"/>
    <w:rsid w:val="002E7414"/>
    <w:rsid w:val="002F0F1F"/>
    <w:rsid w:val="0030027C"/>
    <w:rsid w:val="00301541"/>
    <w:rsid w:val="00306113"/>
    <w:rsid w:val="00306D87"/>
    <w:rsid w:val="003103EC"/>
    <w:rsid w:val="003104C8"/>
    <w:rsid w:val="00311E42"/>
    <w:rsid w:val="003126B7"/>
    <w:rsid w:val="003136C9"/>
    <w:rsid w:val="00314E2D"/>
    <w:rsid w:val="003202E6"/>
    <w:rsid w:val="00320962"/>
    <w:rsid w:val="003227B1"/>
    <w:rsid w:val="00323A78"/>
    <w:rsid w:val="00323C58"/>
    <w:rsid w:val="003265C5"/>
    <w:rsid w:val="0032747C"/>
    <w:rsid w:val="00330A8A"/>
    <w:rsid w:val="00331360"/>
    <w:rsid w:val="003317AA"/>
    <w:rsid w:val="00332B5D"/>
    <w:rsid w:val="003354D8"/>
    <w:rsid w:val="00335AB4"/>
    <w:rsid w:val="00337BC3"/>
    <w:rsid w:val="003408DF"/>
    <w:rsid w:val="00341B82"/>
    <w:rsid w:val="0034466F"/>
    <w:rsid w:val="00346CC8"/>
    <w:rsid w:val="003536BA"/>
    <w:rsid w:val="003539AB"/>
    <w:rsid w:val="00355661"/>
    <w:rsid w:val="003557EC"/>
    <w:rsid w:val="0035598A"/>
    <w:rsid w:val="0035781D"/>
    <w:rsid w:val="00357C41"/>
    <w:rsid w:val="00357E44"/>
    <w:rsid w:val="003608CE"/>
    <w:rsid w:val="00360BD5"/>
    <w:rsid w:val="0036146E"/>
    <w:rsid w:val="00362D12"/>
    <w:rsid w:val="003635A7"/>
    <w:rsid w:val="0036385B"/>
    <w:rsid w:val="003640A9"/>
    <w:rsid w:val="0036627E"/>
    <w:rsid w:val="00366A2B"/>
    <w:rsid w:val="003672A7"/>
    <w:rsid w:val="00374702"/>
    <w:rsid w:val="0037472E"/>
    <w:rsid w:val="00375F13"/>
    <w:rsid w:val="00377725"/>
    <w:rsid w:val="003816E4"/>
    <w:rsid w:val="003838F7"/>
    <w:rsid w:val="003839D4"/>
    <w:rsid w:val="003914BF"/>
    <w:rsid w:val="00391DE1"/>
    <w:rsid w:val="0039358D"/>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0F0"/>
    <w:rsid w:val="003B08B9"/>
    <w:rsid w:val="003B1354"/>
    <w:rsid w:val="003B1E6E"/>
    <w:rsid w:val="003B2527"/>
    <w:rsid w:val="003B30E3"/>
    <w:rsid w:val="003B53CF"/>
    <w:rsid w:val="003B5432"/>
    <w:rsid w:val="003B690C"/>
    <w:rsid w:val="003B7154"/>
    <w:rsid w:val="003B7345"/>
    <w:rsid w:val="003C0400"/>
    <w:rsid w:val="003C1235"/>
    <w:rsid w:val="003C28F4"/>
    <w:rsid w:val="003C62C3"/>
    <w:rsid w:val="003C6383"/>
    <w:rsid w:val="003D0120"/>
    <w:rsid w:val="003D13A5"/>
    <w:rsid w:val="003D2860"/>
    <w:rsid w:val="003D4A39"/>
    <w:rsid w:val="003D6893"/>
    <w:rsid w:val="003E11F7"/>
    <w:rsid w:val="003E3184"/>
    <w:rsid w:val="003E4FFC"/>
    <w:rsid w:val="003F1826"/>
    <w:rsid w:val="003F1A58"/>
    <w:rsid w:val="003F2CAA"/>
    <w:rsid w:val="003F2F86"/>
    <w:rsid w:val="003F3092"/>
    <w:rsid w:val="003F3566"/>
    <w:rsid w:val="003F484E"/>
    <w:rsid w:val="003F485E"/>
    <w:rsid w:val="004012B2"/>
    <w:rsid w:val="00401834"/>
    <w:rsid w:val="00401B29"/>
    <w:rsid w:val="00402412"/>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372"/>
    <w:rsid w:val="0042099E"/>
    <w:rsid w:val="004219C8"/>
    <w:rsid w:val="00423C34"/>
    <w:rsid w:val="00423E68"/>
    <w:rsid w:val="00425314"/>
    <w:rsid w:val="004258B6"/>
    <w:rsid w:val="004263FA"/>
    <w:rsid w:val="00434A18"/>
    <w:rsid w:val="00434B4C"/>
    <w:rsid w:val="00434F4B"/>
    <w:rsid w:val="00436393"/>
    <w:rsid w:val="00436ABE"/>
    <w:rsid w:val="00436F39"/>
    <w:rsid w:val="00437E7A"/>
    <w:rsid w:val="00440044"/>
    <w:rsid w:val="004425EC"/>
    <w:rsid w:val="0044337B"/>
    <w:rsid w:val="004449A0"/>
    <w:rsid w:val="004449EF"/>
    <w:rsid w:val="0044524D"/>
    <w:rsid w:val="00445749"/>
    <w:rsid w:val="0044641E"/>
    <w:rsid w:val="004468ED"/>
    <w:rsid w:val="00447E8A"/>
    <w:rsid w:val="004512CD"/>
    <w:rsid w:val="0045188B"/>
    <w:rsid w:val="00454298"/>
    <w:rsid w:val="004560E9"/>
    <w:rsid w:val="004568F5"/>
    <w:rsid w:val="004569E3"/>
    <w:rsid w:val="00457447"/>
    <w:rsid w:val="00460073"/>
    <w:rsid w:val="004601C1"/>
    <w:rsid w:val="00461336"/>
    <w:rsid w:val="00461DB1"/>
    <w:rsid w:val="00463E9A"/>
    <w:rsid w:val="00464A38"/>
    <w:rsid w:val="00465279"/>
    <w:rsid w:val="0046610F"/>
    <w:rsid w:val="00467317"/>
    <w:rsid w:val="0046736B"/>
    <w:rsid w:val="00471BA7"/>
    <w:rsid w:val="00472B3A"/>
    <w:rsid w:val="00472E5F"/>
    <w:rsid w:val="00475B25"/>
    <w:rsid w:val="004818EE"/>
    <w:rsid w:val="00481F7F"/>
    <w:rsid w:val="004827A6"/>
    <w:rsid w:val="00482C5E"/>
    <w:rsid w:val="00484300"/>
    <w:rsid w:val="00484939"/>
    <w:rsid w:val="00485CD5"/>
    <w:rsid w:val="00490B9A"/>
    <w:rsid w:val="00491626"/>
    <w:rsid w:val="004923C8"/>
    <w:rsid w:val="00492B0A"/>
    <w:rsid w:val="00492BD9"/>
    <w:rsid w:val="00495790"/>
    <w:rsid w:val="00495CC6"/>
    <w:rsid w:val="00496C6F"/>
    <w:rsid w:val="004A0FC8"/>
    <w:rsid w:val="004A19FF"/>
    <w:rsid w:val="004A1DDB"/>
    <w:rsid w:val="004A3400"/>
    <w:rsid w:val="004A3A57"/>
    <w:rsid w:val="004A5670"/>
    <w:rsid w:val="004A7581"/>
    <w:rsid w:val="004A7B14"/>
    <w:rsid w:val="004B297C"/>
    <w:rsid w:val="004B3C04"/>
    <w:rsid w:val="004B5AD4"/>
    <w:rsid w:val="004B5DF5"/>
    <w:rsid w:val="004B5E2A"/>
    <w:rsid w:val="004B7011"/>
    <w:rsid w:val="004B7133"/>
    <w:rsid w:val="004C3345"/>
    <w:rsid w:val="004C5AA8"/>
    <w:rsid w:val="004D0750"/>
    <w:rsid w:val="004D0806"/>
    <w:rsid w:val="004D0ACB"/>
    <w:rsid w:val="004D1579"/>
    <w:rsid w:val="004D1986"/>
    <w:rsid w:val="004D2D3E"/>
    <w:rsid w:val="004E01BA"/>
    <w:rsid w:val="004E0673"/>
    <w:rsid w:val="004E07C8"/>
    <w:rsid w:val="004E10D1"/>
    <w:rsid w:val="004E41D2"/>
    <w:rsid w:val="004E45B8"/>
    <w:rsid w:val="004E654F"/>
    <w:rsid w:val="004E693F"/>
    <w:rsid w:val="004F04C4"/>
    <w:rsid w:val="004F1658"/>
    <w:rsid w:val="004F2B4A"/>
    <w:rsid w:val="004F2CC2"/>
    <w:rsid w:val="004F2FF2"/>
    <w:rsid w:val="004F3284"/>
    <w:rsid w:val="004F3B5F"/>
    <w:rsid w:val="004F5C1D"/>
    <w:rsid w:val="004F6A13"/>
    <w:rsid w:val="004F6B87"/>
    <w:rsid w:val="004F7E63"/>
    <w:rsid w:val="0050121F"/>
    <w:rsid w:val="00501533"/>
    <w:rsid w:val="00502A80"/>
    <w:rsid w:val="00503146"/>
    <w:rsid w:val="00503EA5"/>
    <w:rsid w:val="00505BCA"/>
    <w:rsid w:val="00505D21"/>
    <w:rsid w:val="00506B98"/>
    <w:rsid w:val="00506EB7"/>
    <w:rsid w:val="00510429"/>
    <w:rsid w:val="005106A8"/>
    <w:rsid w:val="00511887"/>
    <w:rsid w:val="005127A6"/>
    <w:rsid w:val="0051335B"/>
    <w:rsid w:val="0051390C"/>
    <w:rsid w:val="00513C53"/>
    <w:rsid w:val="00513D80"/>
    <w:rsid w:val="00514CEF"/>
    <w:rsid w:val="005161A1"/>
    <w:rsid w:val="0051635F"/>
    <w:rsid w:val="00516622"/>
    <w:rsid w:val="005205CC"/>
    <w:rsid w:val="005231B0"/>
    <w:rsid w:val="00523C40"/>
    <w:rsid w:val="00524F93"/>
    <w:rsid w:val="00526D68"/>
    <w:rsid w:val="00527966"/>
    <w:rsid w:val="00532DD7"/>
    <w:rsid w:val="005330F2"/>
    <w:rsid w:val="005339ED"/>
    <w:rsid w:val="005355B9"/>
    <w:rsid w:val="00535D18"/>
    <w:rsid w:val="00536444"/>
    <w:rsid w:val="00537E92"/>
    <w:rsid w:val="00537F74"/>
    <w:rsid w:val="00541242"/>
    <w:rsid w:val="0054395B"/>
    <w:rsid w:val="00544E25"/>
    <w:rsid w:val="00546BD0"/>
    <w:rsid w:val="005473D0"/>
    <w:rsid w:val="00550154"/>
    <w:rsid w:val="005526CE"/>
    <w:rsid w:val="00553069"/>
    <w:rsid w:val="00553AEC"/>
    <w:rsid w:val="00553C2C"/>
    <w:rsid w:val="00554CD1"/>
    <w:rsid w:val="005567A4"/>
    <w:rsid w:val="00556B2A"/>
    <w:rsid w:val="00557747"/>
    <w:rsid w:val="00557D25"/>
    <w:rsid w:val="005607CE"/>
    <w:rsid w:val="005619A8"/>
    <w:rsid w:val="00561BC6"/>
    <w:rsid w:val="00563539"/>
    <w:rsid w:val="00563BC0"/>
    <w:rsid w:val="00563CDE"/>
    <w:rsid w:val="0056525A"/>
    <w:rsid w:val="0057068A"/>
    <w:rsid w:val="00572516"/>
    <w:rsid w:val="00572F22"/>
    <w:rsid w:val="00573FE3"/>
    <w:rsid w:val="0057446D"/>
    <w:rsid w:val="005751D8"/>
    <w:rsid w:val="00575566"/>
    <w:rsid w:val="00577F57"/>
    <w:rsid w:val="005828DB"/>
    <w:rsid w:val="00583A53"/>
    <w:rsid w:val="005843D9"/>
    <w:rsid w:val="0058765F"/>
    <w:rsid w:val="00587E4D"/>
    <w:rsid w:val="0059054C"/>
    <w:rsid w:val="00590642"/>
    <w:rsid w:val="005909A8"/>
    <w:rsid w:val="005911F8"/>
    <w:rsid w:val="00592710"/>
    <w:rsid w:val="00594B13"/>
    <w:rsid w:val="00595A69"/>
    <w:rsid w:val="00596F91"/>
    <w:rsid w:val="005976CD"/>
    <w:rsid w:val="00597CEA"/>
    <w:rsid w:val="005A052B"/>
    <w:rsid w:val="005A08B9"/>
    <w:rsid w:val="005A33F9"/>
    <w:rsid w:val="005B0505"/>
    <w:rsid w:val="005B1071"/>
    <w:rsid w:val="005B1DCE"/>
    <w:rsid w:val="005B312E"/>
    <w:rsid w:val="005B3207"/>
    <w:rsid w:val="005B370B"/>
    <w:rsid w:val="005B3EC1"/>
    <w:rsid w:val="005B49D6"/>
    <w:rsid w:val="005B5294"/>
    <w:rsid w:val="005B7E8D"/>
    <w:rsid w:val="005C1769"/>
    <w:rsid w:val="005C26ED"/>
    <w:rsid w:val="005C3A54"/>
    <w:rsid w:val="005C7C44"/>
    <w:rsid w:val="005D0DBA"/>
    <w:rsid w:val="005D1315"/>
    <w:rsid w:val="005D19F9"/>
    <w:rsid w:val="005D3A96"/>
    <w:rsid w:val="005D58E1"/>
    <w:rsid w:val="005D66C4"/>
    <w:rsid w:val="005D6F08"/>
    <w:rsid w:val="005E1F63"/>
    <w:rsid w:val="005E2F70"/>
    <w:rsid w:val="005E33FE"/>
    <w:rsid w:val="005E3DE9"/>
    <w:rsid w:val="005E48A1"/>
    <w:rsid w:val="005F20D4"/>
    <w:rsid w:val="005F4753"/>
    <w:rsid w:val="005F47EA"/>
    <w:rsid w:val="005F7E59"/>
    <w:rsid w:val="006059B6"/>
    <w:rsid w:val="00605D10"/>
    <w:rsid w:val="00611B3E"/>
    <w:rsid w:val="00614D0E"/>
    <w:rsid w:val="0061539A"/>
    <w:rsid w:val="00615E5D"/>
    <w:rsid w:val="00617418"/>
    <w:rsid w:val="00620B9F"/>
    <w:rsid w:val="006211E0"/>
    <w:rsid w:val="00621EFC"/>
    <w:rsid w:val="00622614"/>
    <w:rsid w:val="006238A6"/>
    <w:rsid w:val="0062650C"/>
    <w:rsid w:val="0063058C"/>
    <w:rsid w:val="00630751"/>
    <w:rsid w:val="006313E8"/>
    <w:rsid w:val="00631D69"/>
    <w:rsid w:val="0063228B"/>
    <w:rsid w:val="00633207"/>
    <w:rsid w:val="00634577"/>
    <w:rsid w:val="00637422"/>
    <w:rsid w:val="00641C65"/>
    <w:rsid w:val="00643C26"/>
    <w:rsid w:val="00647322"/>
    <w:rsid w:val="006473E3"/>
    <w:rsid w:val="0065020B"/>
    <w:rsid w:val="00650B81"/>
    <w:rsid w:val="00652C90"/>
    <w:rsid w:val="00655255"/>
    <w:rsid w:val="006556CB"/>
    <w:rsid w:val="00656F9B"/>
    <w:rsid w:val="006616D5"/>
    <w:rsid w:val="00661779"/>
    <w:rsid w:val="00662F57"/>
    <w:rsid w:val="00663985"/>
    <w:rsid w:val="006646DE"/>
    <w:rsid w:val="00665BB4"/>
    <w:rsid w:val="00667F97"/>
    <w:rsid w:val="00670178"/>
    <w:rsid w:val="00671AC3"/>
    <w:rsid w:val="0067203C"/>
    <w:rsid w:val="006734C9"/>
    <w:rsid w:val="00673A02"/>
    <w:rsid w:val="00673CA1"/>
    <w:rsid w:val="00674E3C"/>
    <w:rsid w:val="0067593C"/>
    <w:rsid w:val="0067604E"/>
    <w:rsid w:val="006774B8"/>
    <w:rsid w:val="00680FD7"/>
    <w:rsid w:val="00681405"/>
    <w:rsid w:val="00682984"/>
    <w:rsid w:val="00683DED"/>
    <w:rsid w:val="00684E30"/>
    <w:rsid w:val="00685BAD"/>
    <w:rsid w:val="00690F7B"/>
    <w:rsid w:val="00691B40"/>
    <w:rsid w:val="006941EC"/>
    <w:rsid w:val="00695268"/>
    <w:rsid w:val="0069778A"/>
    <w:rsid w:val="006A0CA2"/>
    <w:rsid w:val="006A0E49"/>
    <w:rsid w:val="006A1797"/>
    <w:rsid w:val="006A17B0"/>
    <w:rsid w:val="006A3864"/>
    <w:rsid w:val="006A56E7"/>
    <w:rsid w:val="006B00E6"/>
    <w:rsid w:val="006B09C7"/>
    <w:rsid w:val="006B0E40"/>
    <w:rsid w:val="006B124D"/>
    <w:rsid w:val="006B143D"/>
    <w:rsid w:val="006B1EB4"/>
    <w:rsid w:val="006B4DCB"/>
    <w:rsid w:val="006B750A"/>
    <w:rsid w:val="006B76DB"/>
    <w:rsid w:val="006C05DE"/>
    <w:rsid w:val="006C1AFB"/>
    <w:rsid w:val="006C59A3"/>
    <w:rsid w:val="006C59C2"/>
    <w:rsid w:val="006C7839"/>
    <w:rsid w:val="006D0CDB"/>
    <w:rsid w:val="006D116E"/>
    <w:rsid w:val="006D17D1"/>
    <w:rsid w:val="006D1FE6"/>
    <w:rsid w:val="006D476C"/>
    <w:rsid w:val="006D51DA"/>
    <w:rsid w:val="006D5CAF"/>
    <w:rsid w:val="006D7AFB"/>
    <w:rsid w:val="006E08B0"/>
    <w:rsid w:val="006E6241"/>
    <w:rsid w:val="006E6F84"/>
    <w:rsid w:val="006E7FC3"/>
    <w:rsid w:val="006F0DFA"/>
    <w:rsid w:val="006F1C5B"/>
    <w:rsid w:val="006F2A38"/>
    <w:rsid w:val="006F3F60"/>
    <w:rsid w:val="006F4AD8"/>
    <w:rsid w:val="006F5B44"/>
    <w:rsid w:val="006F709E"/>
    <w:rsid w:val="00700CC8"/>
    <w:rsid w:val="0070165A"/>
    <w:rsid w:val="00701926"/>
    <w:rsid w:val="00701955"/>
    <w:rsid w:val="00701A40"/>
    <w:rsid w:val="00702AA3"/>
    <w:rsid w:val="00702E4D"/>
    <w:rsid w:val="00703584"/>
    <w:rsid w:val="00703BC5"/>
    <w:rsid w:val="00703EDC"/>
    <w:rsid w:val="0070721F"/>
    <w:rsid w:val="00711180"/>
    <w:rsid w:val="00712755"/>
    <w:rsid w:val="007128E3"/>
    <w:rsid w:val="007136F8"/>
    <w:rsid w:val="0071472B"/>
    <w:rsid w:val="00715CBE"/>
    <w:rsid w:val="00715D56"/>
    <w:rsid w:val="00717A4A"/>
    <w:rsid w:val="00717B6D"/>
    <w:rsid w:val="007215B9"/>
    <w:rsid w:val="007218D4"/>
    <w:rsid w:val="0072374D"/>
    <w:rsid w:val="00723C9A"/>
    <w:rsid w:val="00724C9D"/>
    <w:rsid w:val="0073058A"/>
    <w:rsid w:val="00732660"/>
    <w:rsid w:val="0073269D"/>
    <w:rsid w:val="00733320"/>
    <w:rsid w:val="0073471B"/>
    <w:rsid w:val="00734888"/>
    <w:rsid w:val="007349B3"/>
    <w:rsid w:val="007359D1"/>
    <w:rsid w:val="0073612C"/>
    <w:rsid w:val="00736BE7"/>
    <w:rsid w:val="00736DE3"/>
    <w:rsid w:val="00736F5F"/>
    <w:rsid w:val="00743EC0"/>
    <w:rsid w:val="007446E2"/>
    <w:rsid w:val="00746E09"/>
    <w:rsid w:val="00747128"/>
    <w:rsid w:val="00747E20"/>
    <w:rsid w:val="007522CE"/>
    <w:rsid w:val="007536D8"/>
    <w:rsid w:val="00753F99"/>
    <w:rsid w:val="00754463"/>
    <w:rsid w:val="007551DE"/>
    <w:rsid w:val="00755C35"/>
    <w:rsid w:val="00755F29"/>
    <w:rsid w:val="0075751A"/>
    <w:rsid w:val="00761476"/>
    <w:rsid w:val="00761E00"/>
    <w:rsid w:val="007622E1"/>
    <w:rsid w:val="00762491"/>
    <w:rsid w:val="00766EB4"/>
    <w:rsid w:val="00771474"/>
    <w:rsid w:val="00772293"/>
    <w:rsid w:val="007726FE"/>
    <w:rsid w:val="00772D25"/>
    <w:rsid w:val="00773361"/>
    <w:rsid w:val="00773D8E"/>
    <w:rsid w:val="00773E00"/>
    <w:rsid w:val="0077428C"/>
    <w:rsid w:val="00774DD6"/>
    <w:rsid w:val="00775BEF"/>
    <w:rsid w:val="00776388"/>
    <w:rsid w:val="00780B53"/>
    <w:rsid w:val="00781563"/>
    <w:rsid w:val="007862BA"/>
    <w:rsid w:val="0079043E"/>
    <w:rsid w:val="00792FC0"/>
    <w:rsid w:val="00793BC7"/>
    <w:rsid w:val="007946CB"/>
    <w:rsid w:val="0079564F"/>
    <w:rsid w:val="007959C2"/>
    <w:rsid w:val="007966F8"/>
    <w:rsid w:val="007975E8"/>
    <w:rsid w:val="007A162E"/>
    <w:rsid w:val="007A2599"/>
    <w:rsid w:val="007A276B"/>
    <w:rsid w:val="007A2D27"/>
    <w:rsid w:val="007A3E5C"/>
    <w:rsid w:val="007A463E"/>
    <w:rsid w:val="007A4CB0"/>
    <w:rsid w:val="007A541E"/>
    <w:rsid w:val="007A5A80"/>
    <w:rsid w:val="007A6490"/>
    <w:rsid w:val="007A78FD"/>
    <w:rsid w:val="007B0230"/>
    <w:rsid w:val="007B12A2"/>
    <w:rsid w:val="007B1AD4"/>
    <w:rsid w:val="007B1B74"/>
    <w:rsid w:val="007B1F39"/>
    <w:rsid w:val="007B2718"/>
    <w:rsid w:val="007B2B05"/>
    <w:rsid w:val="007B3492"/>
    <w:rsid w:val="007B3C6B"/>
    <w:rsid w:val="007B4AB9"/>
    <w:rsid w:val="007B6A37"/>
    <w:rsid w:val="007B73AF"/>
    <w:rsid w:val="007B79F7"/>
    <w:rsid w:val="007C0253"/>
    <w:rsid w:val="007C3ED7"/>
    <w:rsid w:val="007C3FF3"/>
    <w:rsid w:val="007D1592"/>
    <w:rsid w:val="007D1DAF"/>
    <w:rsid w:val="007D2E36"/>
    <w:rsid w:val="007D3013"/>
    <w:rsid w:val="007D42E5"/>
    <w:rsid w:val="007D5EBF"/>
    <w:rsid w:val="007D7274"/>
    <w:rsid w:val="007D729B"/>
    <w:rsid w:val="007D795E"/>
    <w:rsid w:val="007E0A65"/>
    <w:rsid w:val="007E47A6"/>
    <w:rsid w:val="007E4E65"/>
    <w:rsid w:val="007E7640"/>
    <w:rsid w:val="007E77E8"/>
    <w:rsid w:val="007F02C6"/>
    <w:rsid w:val="007F0BAD"/>
    <w:rsid w:val="007F2418"/>
    <w:rsid w:val="007F3214"/>
    <w:rsid w:val="007F3C54"/>
    <w:rsid w:val="007F444A"/>
    <w:rsid w:val="007F49BF"/>
    <w:rsid w:val="007F5A41"/>
    <w:rsid w:val="007F716E"/>
    <w:rsid w:val="007F75C3"/>
    <w:rsid w:val="007F75F5"/>
    <w:rsid w:val="00800013"/>
    <w:rsid w:val="00801F27"/>
    <w:rsid w:val="00802C3F"/>
    <w:rsid w:val="00804151"/>
    <w:rsid w:val="00807242"/>
    <w:rsid w:val="0080764E"/>
    <w:rsid w:val="008078FF"/>
    <w:rsid w:val="00807F52"/>
    <w:rsid w:val="008116D1"/>
    <w:rsid w:val="00811A42"/>
    <w:rsid w:val="0081260F"/>
    <w:rsid w:val="00812A20"/>
    <w:rsid w:val="00812C7A"/>
    <w:rsid w:val="00813873"/>
    <w:rsid w:val="0081513C"/>
    <w:rsid w:val="00815B54"/>
    <w:rsid w:val="008179F6"/>
    <w:rsid w:val="008203FB"/>
    <w:rsid w:val="008207DC"/>
    <w:rsid w:val="00820AE1"/>
    <w:rsid w:val="00822466"/>
    <w:rsid w:val="00822AEB"/>
    <w:rsid w:val="008254FE"/>
    <w:rsid w:val="0082773C"/>
    <w:rsid w:val="008300E4"/>
    <w:rsid w:val="00830C25"/>
    <w:rsid w:val="0083113D"/>
    <w:rsid w:val="008315CB"/>
    <w:rsid w:val="00832924"/>
    <w:rsid w:val="00834BB8"/>
    <w:rsid w:val="00835D10"/>
    <w:rsid w:val="008366F2"/>
    <w:rsid w:val="00837246"/>
    <w:rsid w:val="00837596"/>
    <w:rsid w:val="008433FD"/>
    <w:rsid w:val="008456F9"/>
    <w:rsid w:val="00846809"/>
    <w:rsid w:val="00850F17"/>
    <w:rsid w:val="00852B81"/>
    <w:rsid w:val="00852E83"/>
    <w:rsid w:val="0085386F"/>
    <w:rsid w:val="00854E85"/>
    <w:rsid w:val="00856357"/>
    <w:rsid w:val="00857C89"/>
    <w:rsid w:val="00860795"/>
    <w:rsid w:val="00860B19"/>
    <w:rsid w:val="008610FB"/>
    <w:rsid w:val="00863C6C"/>
    <w:rsid w:val="00864C27"/>
    <w:rsid w:val="00865D5A"/>
    <w:rsid w:val="008666C0"/>
    <w:rsid w:val="00871249"/>
    <w:rsid w:val="008728C4"/>
    <w:rsid w:val="00873824"/>
    <w:rsid w:val="0087669F"/>
    <w:rsid w:val="00876E72"/>
    <w:rsid w:val="008771E7"/>
    <w:rsid w:val="008817BE"/>
    <w:rsid w:val="00882531"/>
    <w:rsid w:val="0088387F"/>
    <w:rsid w:val="00886EAA"/>
    <w:rsid w:val="00887CF7"/>
    <w:rsid w:val="00890C7B"/>
    <w:rsid w:val="00890CF1"/>
    <w:rsid w:val="00892900"/>
    <w:rsid w:val="00892B55"/>
    <w:rsid w:val="00892ED1"/>
    <w:rsid w:val="008931DC"/>
    <w:rsid w:val="00893CF6"/>
    <w:rsid w:val="00895E02"/>
    <w:rsid w:val="0089644E"/>
    <w:rsid w:val="008968F9"/>
    <w:rsid w:val="008977D7"/>
    <w:rsid w:val="00897D2C"/>
    <w:rsid w:val="008A0790"/>
    <w:rsid w:val="008A0AB5"/>
    <w:rsid w:val="008A0E94"/>
    <w:rsid w:val="008A107B"/>
    <w:rsid w:val="008A1F01"/>
    <w:rsid w:val="008A208C"/>
    <w:rsid w:val="008A255B"/>
    <w:rsid w:val="008A28BC"/>
    <w:rsid w:val="008A3120"/>
    <w:rsid w:val="008A4959"/>
    <w:rsid w:val="008A53E8"/>
    <w:rsid w:val="008A6227"/>
    <w:rsid w:val="008A65FF"/>
    <w:rsid w:val="008A75DC"/>
    <w:rsid w:val="008B06E6"/>
    <w:rsid w:val="008B0F72"/>
    <w:rsid w:val="008B207D"/>
    <w:rsid w:val="008B325E"/>
    <w:rsid w:val="008B45CC"/>
    <w:rsid w:val="008B5C31"/>
    <w:rsid w:val="008B5EC0"/>
    <w:rsid w:val="008B6B6E"/>
    <w:rsid w:val="008C052A"/>
    <w:rsid w:val="008C1910"/>
    <w:rsid w:val="008C1E32"/>
    <w:rsid w:val="008C3588"/>
    <w:rsid w:val="008C3B5A"/>
    <w:rsid w:val="008C4E18"/>
    <w:rsid w:val="008C5787"/>
    <w:rsid w:val="008C596A"/>
    <w:rsid w:val="008C5D6E"/>
    <w:rsid w:val="008C6B14"/>
    <w:rsid w:val="008C6FF7"/>
    <w:rsid w:val="008C7BE8"/>
    <w:rsid w:val="008D0369"/>
    <w:rsid w:val="008D0D1F"/>
    <w:rsid w:val="008D1810"/>
    <w:rsid w:val="008D2415"/>
    <w:rsid w:val="008D28FE"/>
    <w:rsid w:val="008D37A9"/>
    <w:rsid w:val="008D462A"/>
    <w:rsid w:val="008D4776"/>
    <w:rsid w:val="008D56F9"/>
    <w:rsid w:val="008E1789"/>
    <w:rsid w:val="008E3026"/>
    <w:rsid w:val="008E5A4D"/>
    <w:rsid w:val="008E63FF"/>
    <w:rsid w:val="008E6E33"/>
    <w:rsid w:val="008F027E"/>
    <w:rsid w:val="008F0C68"/>
    <w:rsid w:val="008F2E27"/>
    <w:rsid w:val="008F32BD"/>
    <w:rsid w:val="008F777B"/>
    <w:rsid w:val="009021AF"/>
    <w:rsid w:val="00903776"/>
    <w:rsid w:val="00905734"/>
    <w:rsid w:val="0091041E"/>
    <w:rsid w:val="00911233"/>
    <w:rsid w:val="00912878"/>
    <w:rsid w:val="009137DA"/>
    <w:rsid w:val="0091674C"/>
    <w:rsid w:val="0091740B"/>
    <w:rsid w:val="0091783C"/>
    <w:rsid w:val="00921452"/>
    <w:rsid w:val="009238DE"/>
    <w:rsid w:val="00923CE0"/>
    <w:rsid w:val="00924CE6"/>
    <w:rsid w:val="009264F3"/>
    <w:rsid w:val="00930DB9"/>
    <w:rsid w:val="0093659C"/>
    <w:rsid w:val="00937937"/>
    <w:rsid w:val="009434D2"/>
    <w:rsid w:val="00943799"/>
    <w:rsid w:val="00945670"/>
    <w:rsid w:val="00945BFC"/>
    <w:rsid w:val="00951C6A"/>
    <w:rsid w:val="009578C5"/>
    <w:rsid w:val="00957E54"/>
    <w:rsid w:val="009608AB"/>
    <w:rsid w:val="009608D1"/>
    <w:rsid w:val="00960C18"/>
    <w:rsid w:val="009623AD"/>
    <w:rsid w:val="0096320B"/>
    <w:rsid w:val="0096627C"/>
    <w:rsid w:val="009666AF"/>
    <w:rsid w:val="009667B8"/>
    <w:rsid w:val="00967937"/>
    <w:rsid w:val="00970B0C"/>
    <w:rsid w:val="00970BC1"/>
    <w:rsid w:val="00971338"/>
    <w:rsid w:val="00971DFB"/>
    <w:rsid w:val="00972369"/>
    <w:rsid w:val="00972B92"/>
    <w:rsid w:val="00972C89"/>
    <w:rsid w:val="00972FC4"/>
    <w:rsid w:val="00973164"/>
    <w:rsid w:val="00974997"/>
    <w:rsid w:val="00975E8C"/>
    <w:rsid w:val="009807AE"/>
    <w:rsid w:val="00980A70"/>
    <w:rsid w:val="00982D84"/>
    <w:rsid w:val="0098331F"/>
    <w:rsid w:val="00983F8C"/>
    <w:rsid w:val="00984AE2"/>
    <w:rsid w:val="00984FC8"/>
    <w:rsid w:val="00987461"/>
    <w:rsid w:val="009916EF"/>
    <w:rsid w:val="009925C6"/>
    <w:rsid w:val="00993160"/>
    <w:rsid w:val="00993A3D"/>
    <w:rsid w:val="0099411A"/>
    <w:rsid w:val="009967A5"/>
    <w:rsid w:val="00997328"/>
    <w:rsid w:val="00997B4A"/>
    <w:rsid w:val="009A15B5"/>
    <w:rsid w:val="009A215E"/>
    <w:rsid w:val="009A2C34"/>
    <w:rsid w:val="009A2CA7"/>
    <w:rsid w:val="009A302C"/>
    <w:rsid w:val="009A765E"/>
    <w:rsid w:val="009A7CEC"/>
    <w:rsid w:val="009B4661"/>
    <w:rsid w:val="009C01D1"/>
    <w:rsid w:val="009C0448"/>
    <w:rsid w:val="009C1243"/>
    <w:rsid w:val="009C31CB"/>
    <w:rsid w:val="009C341E"/>
    <w:rsid w:val="009C4F5C"/>
    <w:rsid w:val="009C580B"/>
    <w:rsid w:val="009D2C22"/>
    <w:rsid w:val="009D339E"/>
    <w:rsid w:val="009D3601"/>
    <w:rsid w:val="009D6B30"/>
    <w:rsid w:val="009D7700"/>
    <w:rsid w:val="009E1AC0"/>
    <w:rsid w:val="009E20B7"/>
    <w:rsid w:val="009E2FF3"/>
    <w:rsid w:val="009E41F0"/>
    <w:rsid w:val="009E615A"/>
    <w:rsid w:val="009F025A"/>
    <w:rsid w:val="009F02FB"/>
    <w:rsid w:val="009F3D84"/>
    <w:rsid w:val="009F3E57"/>
    <w:rsid w:val="009F408E"/>
    <w:rsid w:val="009F4A99"/>
    <w:rsid w:val="009F4F34"/>
    <w:rsid w:val="009F4FD1"/>
    <w:rsid w:val="009F56A3"/>
    <w:rsid w:val="009F57CC"/>
    <w:rsid w:val="009F7827"/>
    <w:rsid w:val="00A013E1"/>
    <w:rsid w:val="00A028BD"/>
    <w:rsid w:val="00A02F69"/>
    <w:rsid w:val="00A036B8"/>
    <w:rsid w:val="00A046BB"/>
    <w:rsid w:val="00A061BD"/>
    <w:rsid w:val="00A075B1"/>
    <w:rsid w:val="00A07758"/>
    <w:rsid w:val="00A117B1"/>
    <w:rsid w:val="00A13EDD"/>
    <w:rsid w:val="00A15435"/>
    <w:rsid w:val="00A15508"/>
    <w:rsid w:val="00A15B33"/>
    <w:rsid w:val="00A15EA1"/>
    <w:rsid w:val="00A177AF"/>
    <w:rsid w:val="00A2446D"/>
    <w:rsid w:val="00A272CC"/>
    <w:rsid w:val="00A27FF5"/>
    <w:rsid w:val="00A32BE1"/>
    <w:rsid w:val="00A32CDA"/>
    <w:rsid w:val="00A33856"/>
    <w:rsid w:val="00A35724"/>
    <w:rsid w:val="00A35ECE"/>
    <w:rsid w:val="00A407C9"/>
    <w:rsid w:val="00A41EFF"/>
    <w:rsid w:val="00A41FCA"/>
    <w:rsid w:val="00A448CC"/>
    <w:rsid w:val="00A4794C"/>
    <w:rsid w:val="00A50EED"/>
    <w:rsid w:val="00A517A0"/>
    <w:rsid w:val="00A52503"/>
    <w:rsid w:val="00A528C7"/>
    <w:rsid w:val="00A52D18"/>
    <w:rsid w:val="00A53142"/>
    <w:rsid w:val="00A560EE"/>
    <w:rsid w:val="00A61469"/>
    <w:rsid w:val="00A617F9"/>
    <w:rsid w:val="00A62E20"/>
    <w:rsid w:val="00A63326"/>
    <w:rsid w:val="00A66318"/>
    <w:rsid w:val="00A72B2F"/>
    <w:rsid w:val="00A72E77"/>
    <w:rsid w:val="00A73C4A"/>
    <w:rsid w:val="00A740D2"/>
    <w:rsid w:val="00A77AFD"/>
    <w:rsid w:val="00A77B83"/>
    <w:rsid w:val="00A8044C"/>
    <w:rsid w:val="00A807EC"/>
    <w:rsid w:val="00A80D1D"/>
    <w:rsid w:val="00A827C4"/>
    <w:rsid w:val="00A837FC"/>
    <w:rsid w:val="00A84BD8"/>
    <w:rsid w:val="00A8551B"/>
    <w:rsid w:val="00A90306"/>
    <w:rsid w:val="00A905C5"/>
    <w:rsid w:val="00A905E3"/>
    <w:rsid w:val="00A90C25"/>
    <w:rsid w:val="00A91B6C"/>
    <w:rsid w:val="00A946E7"/>
    <w:rsid w:val="00A94761"/>
    <w:rsid w:val="00A95343"/>
    <w:rsid w:val="00A9682D"/>
    <w:rsid w:val="00A96EF2"/>
    <w:rsid w:val="00A975DA"/>
    <w:rsid w:val="00AA25A7"/>
    <w:rsid w:val="00AA3166"/>
    <w:rsid w:val="00AA57A1"/>
    <w:rsid w:val="00AA7337"/>
    <w:rsid w:val="00AA7D94"/>
    <w:rsid w:val="00AB0BAE"/>
    <w:rsid w:val="00AB2E92"/>
    <w:rsid w:val="00AB33EF"/>
    <w:rsid w:val="00AB46AB"/>
    <w:rsid w:val="00AB492F"/>
    <w:rsid w:val="00AB4CBF"/>
    <w:rsid w:val="00AB58A4"/>
    <w:rsid w:val="00AB5F46"/>
    <w:rsid w:val="00AB6F09"/>
    <w:rsid w:val="00AB7676"/>
    <w:rsid w:val="00AB7E34"/>
    <w:rsid w:val="00AC035B"/>
    <w:rsid w:val="00AC0B6F"/>
    <w:rsid w:val="00AC1B26"/>
    <w:rsid w:val="00AC1E35"/>
    <w:rsid w:val="00AC2807"/>
    <w:rsid w:val="00AC29A6"/>
    <w:rsid w:val="00AD1B6B"/>
    <w:rsid w:val="00AD2BA7"/>
    <w:rsid w:val="00AD33E9"/>
    <w:rsid w:val="00AD4AD9"/>
    <w:rsid w:val="00AD4E32"/>
    <w:rsid w:val="00AD6092"/>
    <w:rsid w:val="00AD63EB"/>
    <w:rsid w:val="00AE0776"/>
    <w:rsid w:val="00AE0F9A"/>
    <w:rsid w:val="00AE0FF9"/>
    <w:rsid w:val="00AE19B7"/>
    <w:rsid w:val="00AE1CFE"/>
    <w:rsid w:val="00AE32F6"/>
    <w:rsid w:val="00AE4190"/>
    <w:rsid w:val="00AE65B0"/>
    <w:rsid w:val="00AE7027"/>
    <w:rsid w:val="00AF0AC3"/>
    <w:rsid w:val="00AF0F45"/>
    <w:rsid w:val="00AF1535"/>
    <w:rsid w:val="00AF1F9C"/>
    <w:rsid w:val="00AF3B89"/>
    <w:rsid w:val="00AF5835"/>
    <w:rsid w:val="00AF6CB9"/>
    <w:rsid w:val="00AF7137"/>
    <w:rsid w:val="00B0081B"/>
    <w:rsid w:val="00B01F74"/>
    <w:rsid w:val="00B022DE"/>
    <w:rsid w:val="00B027F3"/>
    <w:rsid w:val="00B02E8F"/>
    <w:rsid w:val="00B03720"/>
    <w:rsid w:val="00B04339"/>
    <w:rsid w:val="00B04374"/>
    <w:rsid w:val="00B103D7"/>
    <w:rsid w:val="00B1105F"/>
    <w:rsid w:val="00B12BD8"/>
    <w:rsid w:val="00B153D2"/>
    <w:rsid w:val="00B16BC7"/>
    <w:rsid w:val="00B16F1D"/>
    <w:rsid w:val="00B16F6B"/>
    <w:rsid w:val="00B17B58"/>
    <w:rsid w:val="00B2226F"/>
    <w:rsid w:val="00B23B91"/>
    <w:rsid w:val="00B2481C"/>
    <w:rsid w:val="00B26BA8"/>
    <w:rsid w:val="00B27161"/>
    <w:rsid w:val="00B319B7"/>
    <w:rsid w:val="00B32931"/>
    <w:rsid w:val="00B3347F"/>
    <w:rsid w:val="00B33AD5"/>
    <w:rsid w:val="00B34773"/>
    <w:rsid w:val="00B34AE9"/>
    <w:rsid w:val="00B35426"/>
    <w:rsid w:val="00B35D9A"/>
    <w:rsid w:val="00B35FAE"/>
    <w:rsid w:val="00B40490"/>
    <w:rsid w:val="00B4141E"/>
    <w:rsid w:val="00B42754"/>
    <w:rsid w:val="00B4308F"/>
    <w:rsid w:val="00B44525"/>
    <w:rsid w:val="00B44526"/>
    <w:rsid w:val="00B446C5"/>
    <w:rsid w:val="00B44CD9"/>
    <w:rsid w:val="00B4550D"/>
    <w:rsid w:val="00B45DC7"/>
    <w:rsid w:val="00B51770"/>
    <w:rsid w:val="00B51BDF"/>
    <w:rsid w:val="00B51F87"/>
    <w:rsid w:val="00B521EA"/>
    <w:rsid w:val="00B5372C"/>
    <w:rsid w:val="00B5473D"/>
    <w:rsid w:val="00B54919"/>
    <w:rsid w:val="00B5730A"/>
    <w:rsid w:val="00B57B5E"/>
    <w:rsid w:val="00B57DC5"/>
    <w:rsid w:val="00B61E32"/>
    <w:rsid w:val="00B61FE5"/>
    <w:rsid w:val="00B625E2"/>
    <w:rsid w:val="00B65608"/>
    <w:rsid w:val="00B6756D"/>
    <w:rsid w:val="00B719CD"/>
    <w:rsid w:val="00B721C3"/>
    <w:rsid w:val="00B72A84"/>
    <w:rsid w:val="00B74DD3"/>
    <w:rsid w:val="00B75328"/>
    <w:rsid w:val="00B75895"/>
    <w:rsid w:val="00B7636D"/>
    <w:rsid w:val="00B82A34"/>
    <w:rsid w:val="00B82F8E"/>
    <w:rsid w:val="00B8336A"/>
    <w:rsid w:val="00B83EBF"/>
    <w:rsid w:val="00B85157"/>
    <w:rsid w:val="00B85529"/>
    <w:rsid w:val="00B86C97"/>
    <w:rsid w:val="00B875F2"/>
    <w:rsid w:val="00B90ED2"/>
    <w:rsid w:val="00B91056"/>
    <w:rsid w:val="00B9110C"/>
    <w:rsid w:val="00B940BC"/>
    <w:rsid w:val="00B94E83"/>
    <w:rsid w:val="00B95C1E"/>
    <w:rsid w:val="00B96188"/>
    <w:rsid w:val="00B96C26"/>
    <w:rsid w:val="00B97621"/>
    <w:rsid w:val="00BA1C9B"/>
    <w:rsid w:val="00BA3539"/>
    <w:rsid w:val="00BA6670"/>
    <w:rsid w:val="00BA7123"/>
    <w:rsid w:val="00BA7531"/>
    <w:rsid w:val="00BA7603"/>
    <w:rsid w:val="00BB156A"/>
    <w:rsid w:val="00BB1E62"/>
    <w:rsid w:val="00BB348B"/>
    <w:rsid w:val="00BB51E3"/>
    <w:rsid w:val="00BC0108"/>
    <w:rsid w:val="00BC0C7E"/>
    <w:rsid w:val="00BC47ED"/>
    <w:rsid w:val="00BC60FE"/>
    <w:rsid w:val="00BC7AA1"/>
    <w:rsid w:val="00BD03CF"/>
    <w:rsid w:val="00BD0705"/>
    <w:rsid w:val="00BD1DFA"/>
    <w:rsid w:val="00BD33D4"/>
    <w:rsid w:val="00BD742A"/>
    <w:rsid w:val="00BE0549"/>
    <w:rsid w:val="00BE0CEB"/>
    <w:rsid w:val="00BE1B3D"/>
    <w:rsid w:val="00BE2F4D"/>
    <w:rsid w:val="00BE31BB"/>
    <w:rsid w:val="00BE3D85"/>
    <w:rsid w:val="00BE428F"/>
    <w:rsid w:val="00BE4BCA"/>
    <w:rsid w:val="00BE70E5"/>
    <w:rsid w:val="00BE74BB"/>
    <w:rsid w:val="00BF14BC"/>
    <w:rsid w:val="00BF3D59"/>
    <w:rsid w:val="00BF48BD"/>
    <w:rsid w:val="00BF5DFB"/>
    <w:rsid w:val="00BF6C77"/>
    <w:rsid w:val="00BF7206"/>
    <w:rsid w:val="00BF74FF"/>
    <w:rsid w:val="00C000CA"/>
    <w:rsid w:val="00C00712"/>
    <w:rsid w:val="00C00808"/>
    <w:rsid w:val="00C0086A"/>
    <w:rsid w:val="00C0540A"/>
    <w:rsid w:val="00C06996"/>
    <w:rsid w:val="00C07753"/>
    <w:rsid w:val="00C07C6B"/>
    <w:rsid w:val="00C10057"/>
    <w:rsid w:val="00C1235B"/>
    <w:rsid w:val="00C14E5F"/>
    <w:rsid w:val="00C15A94"/>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2D96"/>
    <w:rsid w:val="00C3395C"/>
    <w:rsid w:val="00C34FC7"/>
    <w:rsid w:val="00C35847"/>
    <w:rsid w:val="00C35C98"/>
    <w:rsid w:val="00C42174"/>
    <w:rsid w:val="00C5238E"/>
    <w:rsid w:val="00C54F21"/>
    <w:rsid w:val="00C57504"/>
    <w:rsid w:val="00C57A05"/>
    <w:rsid w:val="00C57E4D"/>
    <w:rsid w:val="00C57F3E"/>
    <w:rsid w:val="00C6234C"/>
    <w:rsid w:val="00C63DCF"/>
    <w:rsid w:val="00C64E94"/>
    <w:rsid w:val="00C65AFB"/>
    <w:rsid w:val="00C6643F"/>
    <w:rsid w:val="00C727E0"/>
    <w:rsid w:val="00C73B83"/>
    <w:rsid w:val="00C76776"/>
    <w:rsid w:val="00C772C8"/>
    <w:rsid w:val="00C7789C"/>
    <w:rsid w:val="00C77D03"/>
    <w:rsid w:val="00C80B62"/>
    <w:rsid w:val="00C8140E"/>
    <w:rsid w:val="00C8174D"/>
    <w:rsid w:val="00C821D8"/>
    <w:rsid w:val="00C85B73"/>
    <w:rsid w:val="00C87F5E"/>
    <w:rsid w:val="00C9000D"/>
    <w:rsid w:val="00C90957"/>
    <w:rsid w:val="00C92325"/>
    <w:rsid w:val="00C9319F"/>
    <w:rsid w:val="00C93EE3"/>
    <w:rsid w:val="00C94DA4"/>
    <w:rsid w:val="00C9554B"/>
    <w:rsid w:val="00C960FA"/>
    <w:rsid w:val="00C9624A"/>
    <w:rsid w:val="00C967AE"/>
    <w:rsid w:val="00C971A4"/>
    <w:rsid w:val="00CA08DC"/>
    <w:rsid w:val="00CA1C35"/>
    <w:rsid w:val="00CA23F8"/>
    <w:rsid w:val="00CA23FD"/>
    <w:rsid w:val="00CA2F3A"/>
    <w:rsid w:val="00CA7D3C"/>
    <w:rsid w:val="00CB15CB"/>
    <w:rsid w:val="00CB2A11"/>
    <w:rsid w:val="00CB5392"/>
    <w:rsid w:val="00CB5CE6"/>
    <w:rsid w:val="00CB7108"/>
    <w:rsid w:val="00CC0A74"/>
    <w:rsid w:val="00CC0D84"/>
    <w:rsid w:val="00CC14DA"/>
    <w:rsid w:val="00CC22E9"/>
    <w:rsid w:val="00CC3238"/>
    <w:rsid w:val="00CC4261"/>
    <w:rsid w:val="00CC4345"/>
    <w:rsid w:val="00CC7604"/>
    <w:rsid w:val="00CC7B12"/>
    <w:rsid w:val="00CD2040"/>
    <w:rsid w:val="00CD2FE7"/>
    <w:rsid w:val="00CD3003"/>
    <w:rsid w:val="00CD4B0E"/>
    <w:rsid w:val="00CD4F14"/>
    <w:rsid w:val="00CD736C"/>
    <w:rsid w:val="00CE0218"/>
    <w:rsid w:val="00CE0CB6"/>
    <w:rsid w:val="00CE1734"/>
    <w:rsid w:val="00CE1A6F"/>
    <w:rsid w:val="00CE1E66"/>
    <w:rsid w:val="00CE4369"/>
    <w:rsid w:val="00CE57D9"/>
    <w:rsid w:val="00CE784A"/>
    <w:rsid w:val="00CE792F"/>
    <w:rsid w:val="00CF02CE"/>
    <w:rsid w:val="00CF0304"/>
    <w:rsid w:val="00CF09E1"/>
    <w:rsid w:val="00CF1408"/>
    <w:rsid w:val="00CF202B"/>
    <w:rsid w:val="00CF2421"/>
    <w:rsid w:val="00CF2822"/>
    <w:rsid w:val="00CF34C7"/>
    <w:rsid w:val="00CF4648"/>
    <w:rsid w:val="00CF5441"/>
    <w:rsid w:val="00D021EB"/>
    <w:rsid w:val="00D0258D"/>
    <w:rsid w:val="00D027FD"/>
    <w:rsid w:val="00D02FD0"/>
    <w:rsid w:val="00D0367C"/>
    <w:rsid w:val="00D060FA"/>
    <w:rsid w:val="00D06991"/>
    <w:rsid w:val="00D10A14"/>
    <w:rsid w:val="00D11B44"/>
    <w:rsid w:val="00D13027"/>
    <w:rsid w:val="00D147C8"/>
    <w:rsid w:val="00D15B23"/>
    <w:rsid w:val="00D167D7"/>
    <w:rsid w:val="00D16A6E"/>
    <w:rsid w:val="00D1790F"/>
    <w:rsid w:val="00D21B8C"/>
    <w:rsid w:val="00D21D0A"/>
    <w:rsid w:val="00D21FFC"/>
    <w:rsid w:val="00D243F1"/>
    <w:rsid w:val="00D25024"/>
    <w:rsid w:val="00D25A72"/>
    <w:rsid w:val="00D269F5"/>
    <w:rsid w:val="00D274BC"/>
    <w:rsid w:val="00D30D22"/>
    <w:rsid w:val="00D3102E"/>
    <w:rsid w:val="00D3162E"/>
    <w:rsid w:val="00D317B9"/>
    <w:rsid w:val="00D3300C"/>
    <w:rsid w:val="00D34114"/>
    <w:rsid w:val="00D35420"/>
    <w:rsid w:val="00D35B81"/>
    <w:rsid w:val="00D35C9E"/>
    <w:rsid w:val="00D36BF6"/>
    <w:rsid w:val="00D41BC8"/>
    <w:rsid w:val="00D41ED1"/>
    <w:rsid w:val="00D431F8"/>
    <w:rsid w:val="00D4352B"/>
    <w:rsid w:val="00D43961"/>
    <w:rsid w:val="00D4432C"/>
    <w:rsid w:val="00D44D07"/>
    <w:rsid w:val="00D500F7"/>
    <w:rsid w:val="00D50288"/>
    <w:rsid w:val="00D50E9D"/>
    <w:rsid w:val="00D52D50"/>
    <w:rsid w:val="00D530D0"/>
    <w:rsid w:val="00D5475D"/>
    <w:rsid w:val="00D556D1"/>
    <w:rsid w:val="00D55752"/>
    <w:rsid w:val="00D5599E"/>
    <w:rsid w:val="00D57840"/>
    <w:rsid w:val="00D57946"/>
    <w:rsid w:val="00D57979"/>
    <w:rsid w:val="00D609C3"/>
    <w:rsid w:val="00D618E2"/>
    <w:rsid w:val="00D6209C"/>
    <w:rsid w:val="00D6279D"/>
    <w:rsid w:val="00D631C7"/>
    <w:rsid w:val="00D633BD"/>
    <w:rsid w:val="00D652B0"/>
    <w:rsid w:val="00D66D44"/>
    <w:rsid w:val="00D677ED"/>
    <w:rsid w:val="00D74FD3"/>
    <w:rsid w:val="00D75EF6"/>
    <w:rsid w:val="00D77523"/>
    <w:rsid w:val="00D776DD"/>
    <w:rsid w:val="00D77C09"/>
    <w:rsid w:val="00D812A5"/>
    <w:rsid w:val="00D820D7"/>
    <w:rsid w:val="00D82F2D"/>
    <w:rsid w:val="00D84AA7"/>
    <w:rsid w:val="00D85161"/>
    <w:rsid w:val="00D8700F"/>
    <w:rsid w:val="00D8701F"/>
    <w:rsid w:val="00D87098"/>
    <w:rsid w:val="00D905F8"/>
    <w:rsid w:val="00D92ADC"/>
    <w:rsid w:val="00D93C0F"/>
    <w:rsid w:val="00D94518"/>
    <w:rsid w:val="00D95C88"/>
    <w:rsid w:val="00D96CB8"/>
    <w:rsid w:val="00D970C1"/>
    <w:rsid w:val="00D97A70"/>
    <w:rsid w:val="00DA0554"/>
    <w:rsid w:val="00DA0C9C"/>
    <w:rsid w:val="00DA1164"/>
    <w:rsid w:val="00DA1272"/>
    <w:rsid w:val="00DA1B20"/>
    <w:rsid w:val="00DA23F5"/>
    <w:rsid w:val="00DA2B52"/>
    <w:rsid w:val="00DA2D4A"/>
    <w:rsid w:val="00DA34A5"/>
    <w:rsid w:val="00DA38C4"/>
    <w:rsid w:val="00DA40E5"/>
    <w:rsid w:val="00DA64C4"/>
    <w:rsid w:val="00DA755D"/>
    <w:rsid w:val="00DA7D67"/>
    <w:rsid w:val="00DB06CD"/>
    <w:rsid w:val="00DB3683"/>
    <w:rsid w:val="00DB4228"/>
    <w:rsid w:val="00DB4250"/>
    <w:rsid w:val="00DB4B1B"/>
    <w:rsid w:val="00DB5411"/>
    <w:rsid w:val="00DB5A47"/>
    <w:rsid w:val="00DC13FC"/>
    <w:rsid w:val="00DC1579"/>
    <w:rsid w:val="00DC30E8"/>
    <w:rsid w:val="00DC42D5"/>
    <w:rsid w:val="00DC539C"/>
    <w:rsid w:val="00DC6ABC"/>
    <w:rsid w:val="00DD397E"/>
    <w:rsid w:val="00DD5BF0"/>
    <w:rsid w:val="00DE5921"/>
    <w:rsid w:val="00DE64FC"/>
    <w:rsid w:val="00DE7CC0"/>
    <w:rsid w:val="00DF08D0"/>
    <w:rsid w:val="00DF1672"/>
    <w:rsid w:val="00DF1C56"/>
    <w:rsid w:val="00DF224A"/>
    <w:rsid w:val="00DF25C1"/>
    <w:rsid w:val="00DF435F"/>
    <w:rsid w:val="00DF4E31"/>
    <w:rsid w:val="00DF5D13"/>
    <w:rsid w:val="00DF6843"/>
    <w:rsid w:val="00DF6CDA"/>
    <w:rsid w:val="00DF71A2"/>
    <w:rsid w:val="00DF7263"/>
    <w:rsid w:val="00DF78FA"/>
    <w:rsid w:val="00DF7CCD"/>
    <w:rsid w:val="00E020D5"/>
    <w:rsid w:val="00E02352"/>
    <w:rsid w:val="00E02DA4"/>
    <w:rsid w:val="00E036EE"/>
    <w:rsid w:val="00E0409F"/>
    <w:rsid w:val="00E065DB"/>
    <w:rsid w:val="00E0688B"/>
    <w:rsid w:val="00E07A8A"/>
    <w:rsid w:val="00E07FB7"/>
    <w:rsid w:val="00E1048D"/>
    <w:rsid w:val="00E11611"/>
    <w:rsid w:val="00E126E0"/>
    <w:rsid w:val="00E136D1"/>
    <w:rsid w:val="00E15134"/>
    <w:rsid w:val="00E151AB"/>
    <w:rsid w:val="00E154E8"/>
    <w:rsid w:val="00E15701"/>
    <w:rsid w:val="00E16977"/>
    <w:rsid w:val="00E2136D"/>
    <w:rsid w:val="00E2177E"/>
    <w:rsid w:val="00E2178A"/>
    <w:rsid w:val="00E23EDE"/>
    <w:rsid w:val="00E271B8"/>
    <w:rsid w:val="00E27583"/>
    <w:rsid w:val="00E307A4"/>
    <w:rsid w:val="00E31383"/>
    <w:rsid w:val="00E34234"/>
    <w:rsid w:val="00E34756"/>
    <w:rsid w:val="00E35F79"/>
    <w:rsid w:val="00E378E0"/>
    <w:rsid w:val="00E408E7"/>
    <w:rsid w:val="00E4217E"/>
    <w:rsid w:val="00E424E1"/>
    <w:rsid w:val="00E4272F"/>
    <w:rsid w:val="00E42736"/>
    <w:rsid w:val="00E432D3"/>
    <w:rsid w:val="00E4389B"/>
    <w:rsid w:val="00E47137"/>
    <w:rsid w:val="00E47219"/>
    <w:rsid w:val="00E47E09"/>
    <w:rsid w:val="00E50159"/>
    <w:rsid w:val="00E5016D"/>
    <w:rsid w:val="00E5149E"/>
    <w:rsid w:val="00E5172F"/>
    <w:rsid w:val="00E521C9"/>
    <w:rsid w:val="00E52717"/>
    <w:rsid w:val="00E5746F"/>
    <w:rsid w:val="00E61B1A"/>
    <w:rsid w:val="00E61F97"/>
    <w:rsid w:val="00E62999"/>
    <w:rsid w:val="00E63747"/>
    <w:rsid w:val="00E64351"/>
    <w:rsid w:val="00E65491"/>
    <w:rsid w:val="00E6605B"/>
    <w:rsid w:val="00E71A5E"/>
    <w:rsid w:val="00E71ADF"/>
    <w:rsid w:val="00E71FA2"/>
    <w:rsid w:val="00E72A52"/>
    <w:rsid w:val="00E7462B"/>
    <w:rsid w:val="00E7616C"/>
    <w:rsid w:val="00E76376"/>
    <w:rsid w:val="00E77464"/>
    <w:rsid w:val="00E8046F"/>
    <w:rsid w:val="00E814E2"/>
    <w:rsid w:val="00E82384"/>
    <w:rsid w:val="00E85D66"/>
    <w:rsid w:val="00E85DD6"/>
    <w:rsid w:val="00E86238"/>
    <w:rsid w:val="00E871E5"/>
    <w:rsid w:val="00E93117"/>
    <w:rsid w:val="00E93BE3"/>
    <w:rsid w:val="00E95D91"/>
    <w:rsid w:val="00E9624F"/>
    <w:rsid w:val="00E97155"/>
    <w:rsid w:val="00EA2A23"/>
    <w:rsid w:val="00EA4A8B"/>
    <w:rsid w:val="00EA7850"/>
    <w:rsid w:val="00EB0A28"/>
    <w:rsid w:val="00EB0FA4"/>
    <w:rsid w:val="00EB16E6"/>
    <w:rsid w:val="00EB2849"/>
    <w:rsid w:val="00EB2D53"/>
    <w:rsid w:val="00EB3158"/>
    <w:rsid w:val="00EB5E02"/>
    <w:rsid w:val="00EB6A45"/>
    <w:rsid w:val="00EB6B2F"/>
    <w:rsid w:val="00EC2ACF"/>
    <w:rsid w:val="00EC46CF"/>
    <w:rsid w:val="00EC70DB"/>
    <w:rsid w:val="00EC714E"/>
    <w:rsid w:val="00EC7A77"/>
    <w:rsid w:val="00ED3A2D"/>
    <w:rsid w:val="00ED5630"/>
    <w:rsid w:val="00ED6B58"/>
    <w:rsid w:val="00EE251C"/>
    <w:rsid w:val="00EE338A"/>
    <w:rsid w:val="00EE45C3"/>
    <w:rsid w:val="00EE4FD3"/>
    <w:rsid w:val="00EE6388"/>
    <w:rsid w:val="00EE638F"/>
    <w:rsid w:val="00EE6958"/>
    <w:rsid w:val="00EE7170"/>
    <w:rsid w:val="00EF100F"/>
    <w:rsid w:val="00EF2CCF"/>
    <w:rsid w:val="00EF3587"/>
    <w:rsid w:val="00EF3F9E"/>
    <w:rsid w:val="00EF4019"/>
    <w:rsid w:val="00EF4EEB"/>
    <w:rsid w:val="00EF66F2"/>
    <w:rsid w:val="00EF6D79"/>
    <w:rsid w:val="00EF7FFA"/>
    <w:rsid w:val="00F0014B"/>
    <w:rsid w:val="00F002AE"/>
    <w:rsid w:val="00F01F5F"/>
    <w:rsid w:val="00F0206D"/>
    <w:rsid w:val="00F025D6"/>
    <w:rsid w:val="00F02FC5"/>
    <w:rsid w:val="00F04491"/>
    <w:rsid w:val="00F05337"/>
    <w:rsid w:val="00F0627B"/>
    <w:rsid w:val="00F074BB"/>
    <w:rsid w:val="00F07573"/>
    <w:rsid w:val="00F10534"/>
    <w:rsid w:val="00F11129"/>
    <w:rsid w:val="00F1126E"/>
    <w:rsid w:val="00F12450"/>
    <w:rsid w:val="00F13BDD"/>
    <w:rsid w:val="00F13EC2"/>
    <w:rsid w:val="00F16999"/>
    <w:rsid w:val="00F16B10"/>
    <w:rsid w:val="00F174FC"/>
    <w:rsid w:val="00F20408"/>
    <w:rsid w:val="00F20E39"/>
    <w:rsid w:val="00F21D5C"/>
    <w:rsid w:val="00F23507"/>
    <w:rsid w:val="00F242CA"/>
    <w:rsid w:val="00F25A0A"/>
    <w:rsid w:val="00F27B8A"/>
    <w:rsid w:val="00F30E24"/>
    <w:rsid w:val="00F3124C"/>
    <w:rsid w:val="00F314CF"/>
    <w:rsid w:val="00F31ADD"/>
    <w:rsid w:val="00F31F50"/>
    <w:rsid w:val="00F32BD4"/>
    <w:rsid w:val="00F330F1"/>
    <w:rsid w:val="00F33149"/>
    <w:rsid w:val="00F36A34"/>
    <w:rsid w:val="00F4193D"/>
    <w:rsid w:val="00F419A2"/>
    <w:rsid w:val="00F41D29"/>
    <w:rsid w:val="00F42D9E"/>
    <w:rsid w:val="00F43086"/>
    <w:rsid w:val="00F4528A"/>
    <w:rsid w:val="00F50FB3"/>
    <w:rsid w:val="00F5281F"/>
    <w:rsid w:val="00F52ADB"/>
    <w:rsid w:val="00F5493A"/>
    <w:rsid w:val="00F54BD9"/>
    <w:rsid w:val="00F60CC4"/>
    <w:rsid w:val="00F6355F"/>
    <w:rsid w:val="00F64EDD"/>
    <w:rsid w:val="00F6517D"/>
    <w:rsid w:val="00F65757"/>
    <w:rsid w:val="00F65F9B"/>
    <w:rsid w:val="00F673F9"/>
    <w:rsid w:val="00F70095"/>
    <w:rsid w:val="00F703A0"/>
    <w:rsid w:val="00F70802"/>
    <w:rsid w:val="00F708B2"/>
    <w:rsid w:val="00F712EC"/>
    <w:rsid w:val="00F720F4"/>
    <w:rsid w:val="00F728CC"/>
    <w:rsid w:val="00F729C6"/>
    <w:rsid w:val="00F74866"/>
    <w:rsid w:val="00F7520D"/>
    <w:rsid w:val="00F75FC5"/>
    <w:rsid w:val="00F77470"/>
    <w:rsid w:val="00F77A47"/>
    <w:rsid w:val="00F8104B"/>
    <w:rsid w:val="00F81E57"/>
    <w:rsid w:val="00F81FAC"/>
    <w:rsid w:val="00F82E30"/>
    <w:rsid w:val="00F83FBD"/>
    <w:rsid w:val="00F842E4"/>
    <w:rsid w:val="00F85B12"/>
    <w:rsid w:val="00F85CF8"/>
    <w:rsid w:val="00F8704D"/>
    <w:rsid w:val="00F87E75"/>
    <w:rsid w:val="00F9173A"/>
    <w:rsid w:val="00F926C6"/>
    <w:rsid w:val="00F93E2E"/>
    <w:rsid w:val="00F943FF"/>
    <w:rsid w:val="00F94A9C"/>
    <w:rsid w:val="00F94C0B"/>
    <w:rsid w:val="00F954F3"/>
    <w:rsid w:val="00F96525"/>
    <w:rsid w:val="00F97A01"/>
    <w:rsid w:val="00FA069A"/>
    <w:rsid w:val="00FA3229"/>
    <w:rsid w:val="00FA453A"/>
    <w:rsid w:val="00FA464C"/>
    <w:rsid w:val="00FA4EF5"/>
    <w:rsid w:val="00FB3294"/>
    <w:rsid w:val="00FB3388"/>
    <w:rsid w:val="00FB4F38"/>
    <w:rsid w:val="00FB5C3B"/>
    <w:rsid w:val="00FB6103"/>
    <w:rsid w:val="00FC0499"/>
    <w:rsid w:val="00FC101B"/>
    <w:rsid w:val="00FC3737"/>
    <w:rsid w:val="00FC4AF7"/>
    <w:rsid w:val="00FC5D51"/>
    <w:rsid w:val="00FC5F5B"/>
    <w:rsid w:val="00FC6C89"/>
    <w:rsid w:val="00FC6F2B"/>
    <w:rsid w:val="00FD08BA"/>
    <w:rsid w:val="00FD0DC9"/>
    <w:rsid w:val="00FD3E29"/>
    <w:rsid w:val="00FD59B6"/>
    <w:rsid w:val="00FD6082"/>
    <w:rsid w:val="00FE4271"/>
    <w:rsid w:val="00FE4FAB"/>
    <w:rsid w:val="00FE7EF0"/>
    <w:rsid w:val="00FF14C1"/>
    <w:rsid w:val="00FF1DF3"/>
    <w:rsid w:val="00FF3A01"/>
    <w:rsid w:val="00FF3A73"/>
    <w:rsid w:val="00FF56AA"/>
    <w:rsid w:val="00FF626F"/>
    <w:rsid w:val="00FF63CF"/>
    <w:rsid w:val="00FF6B13"/>
    <w:rsid w:val="00FF6D1A"/>
    <w:rsid w:val="00FF7C5E"/>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F3CEA"/>
  <w15:docId w15:val="{1F4C5E24-4BBA-4268-9C59-2BC79C88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qFormat/>
    <w:locked/>
    <w:rsid w:val="00A41EFF"/>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85746">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7015067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16122706">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967931064">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57107362">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18218421">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79550188">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07F8-3F5A-4E7B-8D4E-A5AEC221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9568</Words>
  <Characters>54539</Characters>
  <Application>Microsoft Office Word</Application>
  <DocSecurity>0</DocSecurity>
  <Lines>454</Lines>
  <Paragraphs>127</Paragraphs>
  <ScaleCrop>false</ScaleCrop>
  <HeadingPairs>
    <vt:vector size="8" baseType="variant">
      <vt:variant>
        <vt:lpstr>Название</vt:lpstr>
      </vt:variant>
      <vt:variant>
        <vt:i4>1</vt:i4>
      </vt:variant>
      <vt:variant>
        <vt:lpstr>Заголовки</vt:lpstr>
      </vt:variant>
      <vt:variant>
        <vt:i4>17</vt:i4>
      </vt:variant>
      <vt:variant>
        <vt:lpstr>Title</vt:lpstr>
      </vt:variant>
      <vt:variant>
        <vt:i4>1</vt:i4>
      </vt:variant>
      <vt:variant>
        <vt:lpstr>Titlu</vt:lpstr>
      </vt:variant>
      <vt:variant>
        <vt:i4>1</vt:i4>
      </vt:variant>
    </vt:vector>
  </HeadingPairs>
  <TitlesOfParts>
    <vt:vector size="20" baseType="lpstr">
      <vt:lpstr/>
      <vt:lpstr>Dimensiune I. SĂNĂTATE, SIGURANȚĂ, PROTECȚIE</vt:lpstr>
      <vt:lpstr>    Standard 1.1. Instituția de învățământ asigură securitatea și protecția tuturor </vt:lpstr>
      <vt:lpstr>    Standard 1.2. Instituția dezvoltă parteneriate comunitare în vederea protecției </vt:lpstr>
      <vt:lpstr>    Standard 1.3. Instituția de învățământ oferă servicii de suport pentru promovare</vt:lpstr>
      <vt:lpstr>Dimensiune II. PARTICIPARE DEMOCRATICĂ</vt:lpstr>
      <vt:lpstr>    Standard 2.2. Instituția școlară comunică sistematic și implică familia și comun</vt:lpstr>
      <vt:lpstr>    Standard 2.3. Școala, familia și comunitatea îi pregătesc pe copii să conviețuia</vt:lpstr>
      <vt:lpstr>Dimensiune III. INCLUZIUNE EDUCAȚIONALĂ</vt:lpstr>
      <vt:lpstr>    *Standard 3.1. Instituția educațională cuprinde toți copiii, indiferent de națio</vt:lpstr>
      <vt:lpstr>    Standard 3.2. Politicile și practicile din instituția de învățământ sunt incluzi</vt:lpstr>
      <vt:lpstr>    Standard 3.3. Toți copiii beneficiază de un mediu accesibil și favorabil</vt:lpstr>
      <vt:lpstr>Dimensiune IV. EFICIENȚĂ EDUCAȚIONALĂ</vt:lpstr>
      <vt:lpstr>    Standard 4.1. Instituția creează condiții de organizare și realizare a unui proc</vt:lpstr>
      <vt:lpstr>    Standard 4.2. Cadrele didactice valorifică eficient resursele educaționale în ra</vt:lpstr>
      <vt:lpstr>    Standard 4.3. Toți copiii demonstrează angajament și implicare eficientă în proc</vt:lpstr>
      <vt:lpstr>Dimensiune V. EDUCAȚIE SENSIBILĂ LA GEN</vt:lpstr>
      <vt:lpstr>    Standard 5.1. Copiii sunt educați, comunică și interacționează în conformitate c</vt:lpstr>
      <vt:lpstr/>
      <vt:lpstr/>
    </vt:vector>
  </TitlesOfParts>
  <Company>Microsoft</Company>
  <LinksUpToDate>false</LinksUpToDate>
  <CharactersWithSpaces>63980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natalia chioru</cp:lastModifiedBy>
  <cp:revision>4</cp:revision>
  <cp:lastPrinted>2022-08-05T05:56:00Z</cp:lastPrinted>
  <dcterms:created xsi:type="dcterms:W3CDTF">2022-09-23T11:46:00Z</dcterms:created>
  <dcterms:modified xsi:type="dcterms:W3CDTF">2022-11-23T07:29:00Z</dcterms:modified>
</cp:coreProperties>
</file>