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F6542" w14:textId="61C33490" w:rsidR="008F11DD" w:rsidRPr="006A0E49" w:rsidRDefault="008F11DD" w:rsidP="008F11DD">
      <w:pPr>
        <w:widowControl w:val="0"/>
        <w:jc w:val="center"/>
        <w:rPr>
          <w:rFonts w:cs="Arial"/>
          <w:bCs/>
          <w:color w:val="000000"/>
        </w:rPr>
      </w:pPr>
      <w:bookmarkStart w:id="0" w:name="_GoBack"/>
      <w:bookmarkEnd w:id="0"/>
      <w:r w:rsidRPr="006A0E49">
        <w:rPr>
          <w:rFonts w:cs="Arial"/>
          <w:bCs/>
          <w:color w:val="000000"/>
        </w:rPr>
        <w:t>Ministerul Educației și Cercetării al Republicii Moldova</w:t>
      </w:r>
    </w:p>
    <w:p w14:paraId="697C7927" w14:textId="7E6AA0D5" w:rsidR="008F11DD" w:rsidRPr="006A0E49" w:rsidRDefault="00963FA4" w:rsidP="008F11DD">
      <w:pPr>
        <w:widowControl w:val="0"/>
        <w:jc w:val="center"/>
        <w:rPr>
          <w:rFonts w:cs="Arial"/>
          <w:bCs/>
          <w:color w:val="000000"/>
        </w:rPr>
      </w:pPr>
      <w:r>
        <w:rPr>
          <w:rFonts w:cs="Arial"/>
          <w:bCs/>
          <w:color w:val="000000"/>
        </w:rPr>
        <w:t>Grădinița creșă nr.3</w:t>
      </w:r>
      <w:r w:rsidR="008F11DD" w:rsidRPr="006A0E49">
        <w:rPr>
          <w:rFonts w:cs="Arial"/>
          <w:bCs/>
          <w:color w:val="000000"/>
        </w:rPr>
        <w:t>_</w:t>
      </w:r>
      <w:r>
        <w:rPr>
          <w:rFonts w:cs="Arial"/>
          <w:bCs/>
          <w:color w:val="000000"/>
        </w:rPr>
        <w:t>,,Alionușca ,, Ștefan Vodă</w:t>
      </w:r>
    </w:p>
    <w:p w14:paraId="6740C7C0" w14:textId="471B515F" w:rsidR="008F11DD" w:rsidRPr="006A0E49" w:rsidRDefault="008F11DD" w:rsidP="008F11DD">
      <w:pPr>
        <w:widowControl w:val="0"/>
        <w:jc w:val="center"/>
        <w:rPr>
          <w:rFonts w:cs="Arial"/>
          <w:bCs/>
          <w:i/>
          <w:color w:val="000000"/>
        </w:rPr>
      </w:pPr>
    </w:p>
    <w:p w14:paraId="3B3BF0E2" w14:textId="77777777" w:rsidR="008F11DD" w:rsidRPr="006A0E49" w:rsidRDefault="008F11DD" w:rsidP="008F11DD">
      <w:pPr>
        <w:widowControl w:val="0"/>
        <w:jc w:val="left"/>
        <w:rPr>
          <w:rFonts w:cs="Arial"/>
          <w:bCs/>
          <w:color w:val="000000"/>
        </w:rPr>
      </w:pPr>
    </w:p>
    <w:p w14:paraId="0594E9AB" w14:textId="77777777" w:rsidR="008F11DD" w:rsidRPr="006A0E49" w:rsidRDefault="008F11DD" w:rsidP="008F11DD">
      <w:pPr>
        <w:widowControl w:val="0"/>
        <w:jc w:val="left"/>
        <w:rPr>
          <w:rFonts w:cs="Arial"/>
          <w:bCs/>
          <w:color w:val="000000"/>
        </w:rPr>
      </w:pPr>
    </w:p>
    <w:p w14:paraId="3CD4F740" w14:textId="77777777" w:rsidR="008F11DD" w:rsidRPr="006A0E49" w:rsidRDefault="008F11DD" w:rsidP="008F11DD">
      <w:pPr>
        <w:widowControl w:val="0"/>
        <w:jc w:val="left"/>
        <w:rPr>
          <w:rFonts w:cs="Arial"/>
          <w:bCs/>
          <w:color w:val="000000"/>
        </w:rPr>
      </w:pPr>
    </w:p>
    <w:p w14:paraId="511E1995" w14:textId="77777777" w:rsidR="008F11DD" w:rsidRPr="006A0E49" w:rsidRDefault="008F11DD" w:rsidP="008F11DD">
      <w:pPr>
        <w:widowControl w:val="0"/>
        <w:jc w:val="left"/>
        <w:rPr>
          <w:rFonts w:cs="Arial"/>
          <w:bCs/>
          <w:color w:val="000000"/>
        </w:rPr>
      </w:pPr>
    </w:p>
    <w:p w14:paraId="0AC83FF9" w14:textId="77777777" w:rsidR="008F11DD" w:rsidRPr="006A0E49" w:rsidRDefault="008F11DD" w:rsidP="008F11DD">
      <w:pPr>
        <w:widowControl w:val="0"/>
        <w:jc w:val="left"/>
        <w:rPr>
          <w:rFonts w:cs="Arial"/>
          <w:bCs/>
          <w:color w:val="000000"/>
        </w:rPr>
      </w:pPr>
    </w:p>
    <w:p w14:paraId="3F4AFAF0" w14:textId="77777777" w:rsidR="008F11DD" w:rsidRPr="006A0E49" w:rsidRDefault="008F11DD" w:rsidP="008F11DD">
      <w:pPr>
        <w:widowControl w:val="0"/>
        <w:jc w:val="left"/>
        <w:rPr>
          <w:rFonts w:cs="Arial"/>
          <w:bCs/>
          <w:color w:val="000000"/>
        </w:rPr>
      </w:pPr>
    </w:p>
    <w:p w14:paraId="3A89ADF7" w14:textId="77777777" w:rsidR="008F11DD" w:rsidRPr="006A0E49" w:rsidRDefault="008F11DD" w:rsidP="008F11DD">
      <w:pPr>
        <w:widowControl w:val="0"/>
        <w:jc w:val="left"/>
        <w:rPr>
          <w:rFonts w:cs="Arial"/>
          <w:bCs/>
          <w:color w:val="000000"/>
        </w:rPr>
      </w:pPr>
    </w:p>
    <w:p w14:paraId="4EE3C255" w14:textId="0C26696A" w:rsidR="008F11DD" w:rsidRPr="006A0E49" w:rsidRDefault="00227B5B" w:rsidP="00227B5B">
      <w:pPr>
        <w:widowControl w:val="0"/>
        <w:tabs>
          <w:tab w:val="left" w:pos="7395"/>
        </w:tabs>
        <w:jc w:val="left"/>
        <w:rPr>
          <w:rFonts w:cs="Arial"/>
          <w:bCs/>
          <w:color w:val="000000"/>
        </w:rPr>
      </w:pPr>
      <w:r>
        <w:rPr>
          <w:rFonts w:cs="Arial"/>
          <w:bCs/>
          <w:color w:val="000000"/>
        </w:rPr>
        <w:tab/>
      </w:r>
    </w:p>
    <w:p w14:paraId="12A31C69" w14:textId="77777777" w:rsidR="008F11DD" w:rsidRPr="006A0E49" w:rsidRDefault="008F11DD" w:rsidP="008F11DD">
      <w:pPr>
        <w:widowControl w:val="0"/>
        <w:jc w:val="left"/>
        <w:rPr>
          <w:rFonts w:cs="Arial"/>
          <w:bCs/>
          <w:color w:val="000000"/>
        </w:rPr>
      </w:pPr>
    </w:p>
    <w:p w14:paraId="1685A058" w14:textId="77777777" w:rsidR="008F11DD" w:rsidRPr="006A0E49" w:rsidRDefault="008F11DD" w:rsidP="008F11DD">
      <w:pPr>
        <w:widowControl w:val="0"/>
        <w:jc w:val="left"/>
        <w:rPr>
          <w:rFonts w:cs="Arial"/>
          <w:bCs/>
          <w:color w:val="000000"/>
        </w:rPr>
      </w:pPr>
    </w:p>
    <w:p w14:paraId="1F650C4A" w14:textId="77777777" w:rsidR="008F11DD" w:rsidRPr="006A0E49" w:rsidRDefault="008F11DD" w:rsidP="008F11DD">
      <w:pPr>
        <w:widowControl w:val="0"/>
        <w:jc w:val="left"/>
        <w:rPr>
          <w:rFonts w:cs="Arial"/>
          <w:bCs/>
          <w:color w:val="000000"/>
        </w:rPr>
      </w:pPr>
    </w:p>
    <w:p w14:paraId="02952ED4" w14:textId="77777777" w:rsidR="008F11DD" w:rsidRPr="006A0E49" w:rsidRDefault="008F11DD" w:rsidP="008F11DD">
      <w:pPr>
        <w:widowControl w:val="0"/>
        <w:jc w:val="left"/>
        <w:rPr>
          <w:rFonts w:cs="Arial"/>
          <w:bCs/>
          <w:color w:val="000000"/>
        </w:rPr>
      </w:pPr>
    </w:p>
    <w:p w14:paraId="30323A7B" w14:textId="77777777" w:rsidR="008F11DD" w:rsidRPr="006A0E49" w:rsidRDefault="008F11DD" w:rsidP="008F11DD">
      <w:pPr>
        <w:widowControl w:val="0"/>
        <w:jc w:val="right"/>
        <w:rPr>
          <w:rFonts w:cs="Arial"/>
          <w:bCs/>
          <w:color w:val="000000"/>
        </w:rPr>
      </w:pPr>
      <w:r w:rsidRPr="006A0E49">
        <w:rPr>
          <w:rFonts w:cs="Arial"/>
          <w:bCs/>
          <w:color w:val="000000"/>
        </w:rPr>
        <w:t>APROBAT</w:t>
      </w:r>
    </w:p>
    <w:p w14:paraId="11FA54C2" w14:textId="77777777" w:rsidR="008F11DD" w:rsidRPr="006A0E49" w:rsidRDefault="008F11DD" w:rsidP="008F11DD">
      <w:pPr>
        <w:widowControl w:val="0"/>
        <w:jc w:val="left"/>
        <w:rPr>
          <w:rFonts w:cs="Arial"/>
          <w:bCs/>
          <w:color w:val="000000"/>
        </w:rPr>
      </w:pPr>
    </w:p>
    <w:p w14:paraId="4B925950" w14:textId="77777777" w:rsidR="008F11DD" w:rsidRPr="006A0E49" w:rsidRDefault="008F11DD" w:rsidP="008F11DD">
      <w:pPr>
        <w:widowControl w:val="0"/>
        <w:jc w:val="right"/>
        <w:rPr>
          <w:rFonts w:cs="Arial"/>
          <w:bCs/>
          <w:color w:val="000000"/>
        </w:rPr>
      </w:pPr>
      <w:r w:rsidRPr="006A0E49">
        <w:rPr>
          <w:rFonts w:cs="Arial"/>
          <w:bCs/>
          <w:color w:val="000000"/>
        </w:rPr>
        <w:t>la ședința comună a Consiliului profesoral/ pedagogic</w:t>
      </w:r>
    </w:p>
    <w:p w14:paraId="48792CCD" w14:textId="77777777" w:rsidR="008F11DD" w:rsidRPr="006A0E49" w:rsidRDefault="008F11DD" w:rsidP="008F11DD">
      <w:pPr>
        <w:widowControl w:val="0"/>
        <w:jc w:val="right"/>
        <w:rPr>
          <w:rFonts w:cs="Arial"/>
          <w:bCs/>
          <w:color w:val="000000"/>
        </w:rPr>
      </w:pPr>
      <w:r w:rsidRPr="006A0E49">
        <w:rPr>
          <w:rFonts w:cs="Arial"/>
          <w:bCs/>
          <w:color w:val="000000"/>
        </w:rPr>
        <w:t>și Consiliului de administrație</w:t>
      </w:r>
    </w:p>
    <w:p w14:paraId="6BB88D09" w14:textId="77777777" w:rsidR="008F11DD" w:rsidRPr="006A0E49" w:rsidRDefault="008F11DD" w:rsidP="008F11DD">
      <w:pPr>
        <w:widowControl w:val="0"/>
        <w:jc w:val="left"/>
        <w:rPr>
          <w:rFonts w:cs="Arial"/>
          <w:bCs/>
          <w:color w:val="000000"/>
        </w:rPr>
      </w:pPr>
    </w:p>
    <w:p w14:paraId="220786EF" w14:textId="77777777" w:rsidR="008F11DD" w:rsidRPr="00F6355F" w:rsidRDefault="008F11DD" w:rsidP="008F11DD">
      <w:pPr>
        <w:widowControl w:val="0"/>
        <w:jc w:val="right"/>
        <w:rPr>
          <w:rFonts w:cs="Arial"/>
          <w:bCs/>
          <w:color w:val="000000"/>
          <w:u w:val="single"/>
        </w:rPr>
      </w:pPr>
      <w:r w:rsidRPr="006A0E49">
        <w:rPr>
          <w:rFonts w:cs="Arial"/>
          <w:bCs/>
          <w:color w:val="000000"/>
        </w:rPr>
        <w:t>Proces-verbal nr.</w:t>
      </w:r>
      <w:r w:rsidRPr="00F6355F">
        <w:rPr>
          <w:rFonts w:cs="Arial"/>
          <w:bCs/>
          <w:color w:val="000000"/>
          <w:u w:val="single"/>
        </w:rPr>
        <w:t xml:space="preserve">___ </w:t>
      </w:r>
      <w:r w:rsidRPr="006A0E49">
        <w:rPr>
          <w:rFonts w:cs="Arial"/>
          <w:bCs/>
          <w:color w:val="000000"/>
        </w:rPr>
        <w:t xml:space="preserve">din </w:t>
      </w:r>
      <w:r w:rsidRPr="00F6355F">
        <w:rPr>
          <w:rFonts w:cs="Arial"/>
          <w:bCs/>
          <w:color w:val="000000"/>
          <w:u w:val="single"/>
        </w:rPr>
        <w:t xml:space="preserve">_____ </w:t>
      </w:r>
      <w:r w:rsidRPr="006A0E49">
        <w:rPr>
          <w:rFonts w:cs="Arial"/>
          <w:bCs/>
          <w:color w:val="000000"/>
        </w:rPr>
        <w:t>20</w:t>
      </w:r>
      <w:r w:rsidRPr="00F6355F">
        <w:rPr>
          <w:rFonts w:cs="Arial"/>
          <w:bCs/>
          <w:color w:val="000000"/>
          <w:u w:val="single"/>
        </w:rPr>
        <w:t>___</w:t>
      </w:r>
    </w:p>
    <w:p w14:paraId="15D0519F" w14:textId="77777777" w:rsidR="008F11DD" w:rsidRPr="006A0E49" w:rsidRDefault="008F11DD" w:rsidP="008F11DD">
      <w:pPr>
        <w:widowControl w:val="0"/>
        <w:rPr>
          <w:rFonts w:cs="Arial"/>
          <w:bCs/>
          <w:color w:val="000000"/>
        </w:rPr>
      </w:pPr>
    </w:p>
    <w:p w14:paraId="73D80F95" w14:textId="77777777" w:rsidR="008F11DD" w:rsidRPr="006A0E49" w:rsidRDefault="008F11DD" w:rsidP="008F11DD">
      <w:pPr>
        <w:widowControl w:val="0"/>
        <w:rPr>
          <w:rFonts w:cs="Arial"/>
          <w:bCs/>
          <w:color w:val="000000"/>
        </w:rPr>
      </w:pPr>
    </w:p>
    <w:p w14:paraId="42DACAA1" w14:textId="77777777" w:rsidR="008F11DD" w:rsidRPr="001A45D7" w:rsidRDefault="008F11DD" w:rsidP="008F11DD">
      <w:pPr>
        <w:widowControl w:val="0"/>
        <w:rPr>
          <w:rFonts w:cs="Arial"/>
          <w:b/>
          <w:color w:val="000000"/>
        </w:rPr>
      </w:pPr>
    </w:p>
    <w:p w14:paraId="5E9C53EF" w14:textId="77777777" w:rsidR="008F11DD" w:rsidRDefault="008F11DD" w:rsidP="008F11DD">
      <w:pPr>
        <w:widowControl w:val="0"/>
        <w:rPr>
          <w:rFonts w:cs="Arial"/>
          <w:b/>
          <w:color w:val="000000"/>
        </w:rPr>
      </w:pPr>
    </w:p>
    <w:p w14:paraId="2E4CE2AC" w14:textId="77777777" w:rsidR="008F11DD" w:rsidRDefault="008F11DD" w:rsidP="008F11DD">
      <w:pPr>
        <w:widowControl w:val="0"/>
        <w:rPr>
          <w:rFonts w:cs="Arial"/>
          <w:b/>
          <w:color w:val="000000"/>
        </w:rPr>
      </w:pPr>
    </w:p>
    <w:p w14:paraId="56A0BB12" w14:textId="77777777" w:rsidR="008F11DD" w:rsidRDefault="008F11DD" w:rsidP="008F11DD">
      <w:pPr>
        <w:widowControl w:val="0"/>
        <w:rPr>
          <w:rFonts w:cs="Arial"/>
          <w:b/>
          <w:color w:val="000000"/>
        </w:rPr>
      </w:pPr>
    </w:p>
    <w:p w14:paraId="6F359287" w14:textId="77777777" w:rsidR="008F11DD" w:rsidRDefault="008F11DD" w:rsidP="008F11DD">
      <w:pPr>
        <w:widowControl w:val="0"/>
        <w:rPr>
          <w:rFonts w:cs="Arial"/>
          <w:b/>
          <w:color w:val="000000"/>
        </w:rPr>
      </w:pPr>
    </w:p>
    <w:p w14:paraId="754341F2" w14:textId="77777777" w:rsidR="008F11DD" w:rsidRPr="001A45D7" w:rsidRDefault="008F11DD" w:rsidP="008F11DD">
      <w:pPr>
        <w:widowControl w:val="0"/>
        <w:rPr>
          <w:rFonts w:cs="Arial"/>
          <w:b/>
          <w:color w:val="000000"/>
        </w:rPr>
      </w:pPr>
    </w:p>
    <w:p w14:paraId="3045D953" w14:textId="77777777" w:rsidR="008F11DD" w:rsidRPr="002E6283" w:rsidRDefault="008F11DD" w:rsidP="008F11DD">
      <w:pPr>
        <w:jc w:val="center"/>
        <w:rPr>
          <w:b/>
          <w:sz w:val="28"/>
          <w:szCs w:val="28"/>
          <w:lang w:val="en-US"/>
        </w:rPr>
      </w:pPr>
      <w:r w:rsidRPr="002E6283">
        <w:rPr>
          <w:b/>
          <w:sz w:val="28"/>
          <w:szCs w:val="28"/>
          <w:lang w:val="en-US"/>
        </w:rPr>
        <w:t>RAPORT DE ACTIVITATE</w:t>
      </w:r>
    </w:p>
    <w:p w14:paraId="02AF1B19" w14:textId="77777777" w:rsidR="008F11DD" w:rsidRDefault="008F11DD" w:rsidP="008F11DD">
      <w:pPr>
        <w:jc w:val="left"/>
        <w:rPr>
          <w:lang w:val="en-US"/>
        </w:rPr>
      </w:pPr>
    </w:p>
    <w:p w14:paraId="12AF4EAC" w14:textId="77777777" w:rsidR="008F11DD" w:rsidRDefault="008F11DD" w:rsidP="008F11DD">
      <w:pPr>
        <w:jc w:val="left"/>
        <w:rPr>
          <w:lang w:val="en-US"/>
        </w:rPr>
      </w:pPr>
    </w:p>
    <w:p w14:paraId="6A69E5FD" w14:textId="77777777" w:rsidR="008F11DD" w:rsidRDefault="008F11DD" w:rsidP="008F11DD">
      <w:pPr>
        <w:jc w:val="left"/>
        <w:rPr>
          <w:lang w:val="en-US"/>
        </w:rPr>
      </w:pPr>
    </w:p>
    <w:p w14:paraId="7BA91304" w14:textId="77777777" w:rsidR="008F11DD" w:rsidRDefault="008F11DD" w:rsidP="008F11DD">
      <w:pPr>
        <w:jc w:val="left"/>
        <w:rPr>
          <w:lang w:val="en-US"/>
        </w:rPr>
      </w:pPr>
    </w:p>
    <w:p w14:paraId="204B872D" w14:textId="77777777" w:rsidR="008F11DD" w:rsidRDefault="008F11DD" w:rsidP="008F11DD">
      <w:pPr>
        <w:jc w:val="left"/>
        <w:rPr>
          <w:lang w:val="en-US"/>
        </w:rPr>
      </w:pPr>
    </w:p>
    <w:p w14:paraId="0C8D939B" w14:textId="77777777" w:rsidR="008F11DD" w:rsidRDefault="008F11DD" w:rsidP="008F11DD">
      <w:pPr>
        <w:jc w:val="left"/>
        <w:rPr>
          <w:lang w:val="en-US"/>
        </w:rPr>
      </w:pPr>
    </w:p>
    <w:p w14:paraId="2E645503" w14:textId="77777777" w:rsidR="008F11DD" w:rsidRDefault="008F11DD" w:rsidP="008F11DD">
      <w:pPr>
        <w:jc w:val="left"/>
        <w:rPr>
          <w:lang w:val="en-US"/>
        </w:rPr>
      </w:pPr>
    </w:p>
    <w:p w14:paraId="5A1E144D" w14:textId="77777777" w:rsidR="008F11DD" w:rsidRDefault="008F11DD" w:rsidP="008F11DD">
      <w:pPr>
        <w:jc w:val="left"/>
        <w:rPr>
          <w:lang w:val="en-US"/>
        </w:rPr>
      </w:pPr>
    </w:p>
    <w:p w14:paraId="4EFDC15D" w14:textId="77777777" w:rsidR="008F11DD" w:rsidRDefault="008F11DD" w:rsidP="008F11DD">
      <w:pPr>
        <w:jc w:val="left"/>
        <w:rPr>
          <w:lang w:val="en-US"/>
        </w:rPr>
      </w:pPr>
    </w:p>
    <w:p w14:paraId="77EFDC22" w14:textId="77777777" w:rsidR="008F11DD" w:rsidRDefault="008F11DD" w:rsidP="008F11DD">
      <w:pPr>
        <w:jc w:val="left"/>
        <w:rPr>
          <w:lang w:val="en-US"/>
        </w:rPr>
      </w:pPr>
    </w:p>
    <w:p w14:paraId="47DCEBE7" w14:textId="77777777" w:rsidR="008F11DD" w:rsidRDefault="008F11DD" w:rsidP="008F11DD">
      <w:pPr>
        <w:jc w:val="left"/>
        <w:rPr>
          <w:lang w:val="en-US"/>
        </w:rPr>
      </w:pPr>
    </w:p>
    <w:p w14:paraId="0152D7F6" w14:textId="77777777" w:rsidR="008F11DD" w:rsidRDefault="008F11DD" w:rsidP="008F11DD">
      <w:pPr>
        <w:jc w:val="left"/>
        <w:rPr>
          <w:lang w:val="en-US"/>
        </w:rPr>
      </w:pPr>
    </w:p>
    <w:p w14:paraId="6233A014" w14:textId="77777777" w:rsidR="008F11DD" w:rsidRDefault="008F11DD" w:rsidP="008F11DD">
      <w:pPr>
        <w:jc w:val="left"/>
        <w:rPr>
          <w:lang w:val="en-US"/>
        </w:rPr>
      </w:pPr>
    </w:p>
    <w:p w14:paraId="71910371" w14:textId="77777777" w:rsidR="008F11DD" w:rsidRDefault="008F11DD" w:rsidP="008F11DD">
      <w:pPr>
        <w:jc w:val="left"/>
        <w:rPr>
          <w:lang w:val="en-US"/>
        </w:rPr>
      </w:pPr>
    </w:p>
    <w:p w14:paraId="633E0C18" w14:textId="77777777" w:rsidR="008F11DD" w:rsidRDefault="008F11DD" w:rsidP="008F11DD">
      <w:pPr>
        <w:jc w:val="left"/>
        <w:rPr>
          <w:lang w:val="en-US"/>
        </w:rPr>
      </w:pPr>
    </w:p>
    <w:p w14:paraId="5E62F345" w14:textId="77777777" w:rsidR="008F11DD" w:rsidRDefault="008F11DD" w:rsidP="008F11DD">
      <w:pPr>
        <w:jc w:val="left"/>
        <w:rPr>
          <w:lang w:val="en-US"/>
        </w:rPr>
      </w:pPr>
    </w:p>
    <w:p w14:paraId="151B9641" w14:textId="77777777" w:rsidR="008F11DD" w:rsidRDefault="008F11DD" w:rsidP="008F11DD">
      <w:pPr>
        <w:jc w:val="left"/>
        <w:rPr>
          <w:lang w:val="en-US"/>
        </w:rPr>
      </w:pPr>
    </w:p>
    <w:p w14:paraId="5E5FFC93" w14:textId="77777777" w:rsidR="008F11DD" w:rsidRDefault="008F11DD" w:rsidP="008F11DD">
      <w:pPr>
        <w:jc w:val="left"/>
        <w:rPr>
          <w:lang w:val="en-US"/>
        </w:rPr>
      </w:pPr>
    </w:p>
    <w:p w14:paraId="23697FC0" w14:textId="09B121C0" w:rsidR="008F11DD" w:rsidRDefault="008F11DD" w:rsidP="008F11DD">
      <w:pPr>
        <w:jc w:val="center"/>
        <w:rPr>
          <w:lang w:val="en-US"/>
        </w:rPr>
      </w:pPr>
      <w:r>
        <w:rPr>
          <w:lang w:val="en-US"/>
        </w:rPr>
        <w:t xml:space="preserve">Anul </w:t>
      </w:r>
      <w:r w:rsidR="00336228">
        <w:rPr>
          <w:lang w:val="en-US"/>
        </w:rPr>
        <w:t xml:space="preserve"> 2022</w:t>
      </w:r>
    </w:p>
    <w:p w14:paraId="2156B541" w14:textId="77777777" w:rsidR="008F11DD" w:rsidRDefault="008F11DD" w:rsidP="008F11DD">
      <w:pPr>
        <w:jc w:val="left"/>
        <w:rPr>
          <w:lang w:val="en-US"/>
        </w:rPr>
      </w:pPr>
    </w:p>
    <w:p w14:paraId="1674438D" w14:textId="77777777" w:rsidR="008F11DD" w:rsidRDefault="008F11DD" w:rsidP="008F11DD">
      <w:pPr>
        <w:jc w:val="left"/>
        <w:rPr>
          <w:lang w:val="en-US"/>
        </w:rPr>
      </w:pPr>
    </w:p>
    <w:p w14:paraId="05502FE6" w14:textId="77777777" w:rsidR="008F11DD" w:rsidRDefault="008F11DD" w:rsidP="008F11DD">
      <w:pPr>
        <w:jc w:val="left"/>
        <w:rPr>
          <w:lang w:val="en-US"/>
        </w:rPr>
      </w:pPr>
    </w:p>
    <w:p w14:paraId="704A3C74" w14:textId="77777777" w:rsidR="008F11DD" w:rsidRDefault="008F11DD" w:rsidP="008F11DD">
      <w:pPr>
        <w:jc w:val="left"/>
        <w:rPr>
          <w:rFonts w:cs="Arial"/>
          <w:color w:val="000000"/>
        </w:rPr>
      </w:pPr>
    </w:p>
    <w:p w14:paraId="6AFE2D4B" w14:textId="77777777" w:rsidR="008F11DD" w:rsidRDefault="008F11DD" w:rsidP="008F11DD">
      <w:pPr>
        <w:jc w:val="left"/>
        <w:rPr>
          <w:rFonts w:cs="Arial"/>
          <w:color w:val="000000"/>
        </w:rPr>
      </w:pPr>
      <w:r>
        <w:rPr>
          <w:rFonts w:cs="Arial"/>
          <w:color w:val="000000"/>
        </w:rPr>
        <w:br w:type="page"/>
      </w:r>
    </w:p>
    <w:p w14:paraId="341C7987" w14:textId="0D61D18D" w:rsidR="008F11DD" w:rsidRDefault="008F11DD" w:rsidP="008F11DD">
      <w:pPr>
        <w:jc w:val="center"/>
        <w:rPr>
          <w:b/>
        </w:rPr>
      </w:pPr>
      <w:r w:rsidRPr="00734888">
        <w:rPr>
          <w:b/>
        </w:rPr>
        <w:lastRenderedPageBreak/>
        <w:t>Date generale</w:t>
      </w:r>
    </w:p>
    <w:p w14:paraId="7CB0BDE0" w14:textId="2371284C" w:rsidR="00DC4E66" w:rsidRDefault="00DC4E66" w:rsidP="008F11D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1"/>
        <w:gridCol w:w="5396"/>
      </w:tblGrid>
      <w:tr w:rsidR="00DC4E66" w14:paraId="6B509254" w14:textId="77777777" w:rsidTr="00DC4E66">
        <w:tc>
          <w:tcPr>
            <w:tcW w:w="4219" w:type="dxa"/>
            <w:tcBorders>
              <w:top w:val="single" w:sz="12" w:space="0" w:color="auto"/>
              <w:left w:val="single" w:sz="12" w:space="0" w:color="auto"/>
              <w:bottom w:val="single" w:sz="4" w:space="0" w:color="auto"/>
              <w:right w:val="single" w:sz="4" w:space="0" w:color="auto"/>
            </w:tcBorders>
            <w:hideMark/>
          </w:tcPr>
          <w:p w14:paraId="50D051AD" w14:textId="77777777" w:rsidR="00DC4E66" w:rsidRDefault="00DC4E66">
            <w:pPr>
              <w:spacing w:line="256" w:lineRule="auto"/>
              <w:rPr>
                <w:b/>
              </w:rPr>
            </w:pPr>
            <w:r>
              <w:rPr>
                <w:b/>
                <w:bCs/>
              </w:rPr>
              <w:t>Raion/ municipiu</w:t>
            </w:r>
          </w:p>
        </w:tc>
        <w:tc>
          <w:tcPr>
            <w:tcW w:w="5408" w:type="dxa"/>
            <w:tcBorders>
              <w:top w:val="single" w:sz="12" w:space="0" w:color="auto"/>
              <w:left w:val="single" w:sz="4" w:space="0" w:color="auto"/>
              <w:bottom w:val="single" w:sz="4" w:space="0" w:color="auto"/>
              <w:right w:val="single" w:sz="12" w:space="0" w:color="auto"/>
            </w:tcBorders>
            <w:hideMark/>
          </w:tcPr>
          <w:p w14:paraId="62DA49DD" w14:textId="77777777" w:rsidR="00DC4E66" w:rsidRDefault="00DC4E66">
            <w:pPr>
              <w:spacing w:line="256" w:lineRule="auto"/>
            </w:pPr>
            <w:r>
              <w:t>Ștefan Vodă</w:t>
            </w:r>
          </w:p>
        </w:tc>
      </w:tr>
      <w:tr w:rsidR="00DC4E66" w14:paraId="1740367B"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0D0A81B3" w14:textId="77777777" w:rsidR="00DC4E66" w:rsidRDefault="00DC4E66">
            <w:pPr>
              <w:spacing w:line="256" w:lineRule="auto"/>
              <w:rPr>
                <w:b/>
              </w:rPr>
            </w:pPr>
            <w:r>
              <w:rPr>
                <w:b/>
                <w:bCs/>
              </w:rPr>
              <w:t>Localitate</w:t>
            </w:r>
          </w:p>
        </w:tc>
        <w:tc>
          <w:tcPr>
            <w:tcW w:w="5408" w:type="dxa"/>
            <w:tcBorders>
              <w:top w:val="single" w:sz="4" w:space="0" w:color="auto"/>
              <w:left w:val="single" w:sz="4" w:space="0" w:color="auto"/>
              <w:bottom w:val="single" w:sz="4" w:space="0" w:color="auto"/>
              <w:right w:val="single" w:sz="12" w:space="0" w:color="auto"/>
            </w:tcBorders>
            <w:hideMark/>
          </w:tcPr>
          <w:p w14:paraId="671E7A21" w14:textId="77777777" w:rsidR="00DC4E66" w:rsidRDefault="00DC4E66">
            <w:pPr>
              <w:spacing w:line="256" w:lineRule="auto"/>
            </w:pPr>
            <w:r>
              <w:t>Orașul Ștefan Vodă</w:t>
            </w:r>
          </w:p>
        </w:tc>
      </w:tr>
      <w:tr w:rsidR="00DC4E66" w14:paraId="248A8374"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1576D524" w14:textId="77777777" w:rsidR="00DC4E66" w:rsidRDefault="00DC4E66">
            <w:pPr>
              <w:spacing w:line="256" w:lineRule="auto"/>
              <w:rPr>
                <w:b/>
              </w:rPr>
            </w:pPr>
            <w:r>
              <w:rPr>
                <w:b/>
                <w:bCs/>
              </w:rPr>
              <w:t>Denumirea instituţiei</w:t>
            </w:r>
          </w:p>
        </w:tc>
        <w:tc>
          <w:tcPr>
            <w:tcW w:w="5408" w:type="dxa"/>
            <w:tcBorders>
              <w:top w:val="single" w:sz="4" w:space="0" w:color="auto"/>
              <w:left w:val="single" w:sz="4" w:space="0" w:color="auto"/>
              <w:bottom w:val="single" w:sz="4" w:space="0" w:color="auto"/>
              <w:right w:val="single" w:sz="12" w:space="0" w:color="auto"/>
            </w:tcBorders>
            <w:hideMark/>
          </w:tcPr>
          <w:p w14:paraId="0ADB925C" w14:textId="77777777" w:rsidR="00DC4E66" w:rsidRDefault="00DC4E66">
            <w:pPr>
              <w:spacing w:line="256" w:lineRule="auto"/>
            </w:pPr>
            <w:r>
              <w:t>IET nr.3 ,, Alionușca ,,</w:t>
            </w:r>
          </w:p>
        </w:tc>
      </w:tr>
      <w:tr w:rsidR="00DC4E66" w14:paraId="262124D8"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70E1BD2C" w14:textId="77777777" w:rsidR="00DC4E66" w:rsidRDefault="00DC4E66">
            <w:pPr>
              <w:spacing w:line="256" w:lineRule="auto"/>
              <w:rPr>
                <w:b/>
                <w:bCs/>
              </w:rPr>
            </w:pPr>
            <w:r>
              <w:rPr>
                <w:b/>
                <w:bCs/>
              </w:rPr>
              <w:t>Adresa</w:t>
            </w:r>
          </w:p>
        </w:tc>
        <w:tc>
          <w:tcPr>
            <w:tcW w:w="5408" w:type="dxa"/>
            <w:tcBorders>
              <w:top w:val="single" w:sz="4" w:space="0" w:color="auto"/>
              <w:left w:val="single" w:sz="4" w:space="0" w:color="auto"/>
              <w:bottom w:val="single" w:sz="4" w:space="0" w:color="auto"/>
              <w:right w:val="single" w:sz="12" w:space="0" w:color="auto"/>
            </w:tcBorders>
            <w:hideMark/>
          </w:tcPr>
          <w:p w14:paraId="1F233E7E" w14:textId="77777777" w:rsidR="00DC4E66" w:rsidRDefault="00DC4E66">
            <w:pPr>
              <w:spacing w:line="256" w:lineRule="auto"/>
            </w:pPr>
            <w:r>
              <w:t>Str . Livezilor</w:t>
            </w:r>
          </w:p>
        </w:tc>
      </w:tr>
      <w:tr w:rsidR="00DC4E66" w14:paraId="0E04DDCF"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608F275E" w14:textId="77777777" w:rsidR="00DC4E66" w:rsidRDefault="00DC4E66">
            <w:pPr>
              <w:spacing w:line="256" w:lineRule="auto"/>
              <w:rPr>
                <w:b/>
                <w:bCs/>
              </w:rPr>
            </w:pPr>
            <w:r>
              <w:rPr>
                <w:b/>
                <w:bCs/>
              </w:rPr>
              <w:t>Adresa filiale</w:t>
            </w:r>
          </w:p>
        </w:tc>
        <w:tc>
          <w:tcPr>
            <w:tcW w:w="5408" w:type="dxa"/>
            <w:tcBorders>
              <w:top w:val="single" w:sz="4" w:space="0" w:color="auto"/>
              <w:left w:val="single" w:sz="4" w:space="0" w:color="auto"/>
              <w:bottom w:val="single" w:sz="4" w:space="0" w:color="auto"/>
              <w:right w:val="single" w:sz="12" w:space="0" w:color="auto"/>
            </w:tcBorders>
            <w:hideMark/>
          </w:tcPr>
          <w:p w14:paraId="6EE62420" w14:textId="77777777" w:rsidR="00DC4E66" w:rsidRDefault="00DC4E66">
            <w:pPr>
              <w:spacing w:line="256" w:lineRule="auto"/>
            </w:pPr>
            <w:r>
              <w:t xml:space="preserve">   -</w:t>
            </w:r>
          </w:p>
        </w:tc>
      </w:tr>
      <w:tr w:rsidR="00DC4E66" w14:paraId="7DD2C56A"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6BBDFD2D" w14:textId="77777777" w:rsidR="00DC4E66" w:rsidRDefault="00DC4E66">
            <w:pPr>
              <w:spacing w:line="256" w:lineRule="auto"/>
              <w:rPr>
                <w:b/>
                <w:bCs/>
              </w:rPr>
            </w:pPr>
            <w:r>
              <w:rPr>
                <w:b/>
                <w:bCs/>
              </w:rPr>
              <w:t>Telefon</w:t>
            </w:r>
          </w:p>
        </w:tc>
        <w:tc>
          <w:tcPr>
            <w:tcW w:w="5408" w:type="dxa"/>
            <w:tcBorders>
              <w:top w:val="single" w:sz="4" w:space="0" w:color="auto"/>
              <w:left w:val="single" w:sz="4" w:space="0" w:color="auto"/>
              <w:bottom w:val="single" w:sz="4" w:space="0" w:color="auto"/>
              <w:right w:val="single" w:sz="12" w:space="0" w:color="auto"/>
            </w:tcBorders>
            <w:hideMark/>
          </w:tcPr>
          <w:p w14:paraId="72A6A347" w14:textId="77777777" w:rsidR="00DC4E66" w:rsidRDefault="00DC4E66">
            <w:pPr>
              <w:spacing w:line="256" w:lineRule="auto"/>
            </w:pPr>
            <w:r>
              <w:t>024222272</w:t>
            </w:r>
          </w:p>
        </w:tc>
      </w:tr>
      <w:tr w:rsidR="00DC4E66" w14:paraId="32FEC9F2"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19EC5FA2" w14:textId="77777777" w:rsidR="00DC4E66" w:rsidRDefault="00DC4E66">
            <w:pPr>
              <w:spacing w:line="256" w:lineRule="auto"/>
              <w:rPr>
                <w:b/>
                <w:bCs/>
              </w:rPr>
            </w:pPr>
            <w:r>
              <w:rPr>
                <w:b/>
                <w:bCs/>
              </w:rPr>
              <w:t>E-mail</w:t>
            </w:r>
          </w:p>
        </w:tc>
        <w:tc>
          <w:tcPr>
            <w:tcW w:w="5408" w:type="dxa"/>
            <w:tcBorders>
              <w:top w:val="single" w:sz="4" w:space="0" w:color="auto"/>
              <w:left w:val="single" w:sz="4" w:space="0" w:color="auto"/>
              <w:bottom w:val="single" w:sz="4" w:space="0" w:color="auto"/>
              <w:right w:val="single" w:sz="12" w:space="0" w:color="auto"/>
            </w:tcBorders>
            <w:hideMark/>
          </w:tcPr>
          <w:p w14:paraId="1C1D8187" w14:textId="77777777" w:rsidR="00DC4E66" w:rsidRDefault="00DC4E66">
            <w:pPr>
              <w:spacing w:line="256" w:lineRule="auto"/>
            </w:pPr>
            <w:r>
              <w:t>Gcnr3sv@mail.ru</w:t>
            </w:r>
          </w:p>
        </w:tc>
      </w:tr>
      <w:tr w:rsidR="00DC4E66" w14:paraId="198388F1"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739621B4" w14:textId="77777777" w:rsidR="00DC4E66" w:rsidRDefault="00DC4E66">
            <w:pPr>
              <w:spacing w:line="256" w:lineRule="auto"/>
              <w:rPr>
                <w:b/>
                <w:bCs/>
              </w:rPr>
            </w:pPr>
            <w:r>
              <w:rPr>
                <w:b/>
                <w:bCs/>
              </w:rPr>
              <w:t>Adresa web</w:t>
            </w:r>
          </w:p>
        </w:tc>
        <w:tc>
          <w:tcPr>
            <w:tcW w:w="5408" w:type="dxa"/>
            <w:tcBorders>
              <w:top w:val="single" w:sz="4" w:space="0" w:color="auto"/>
              <w:left w:val="single" w:sz="4" w:space="0" w:color="auto"/>
              <w:bottom w:val="single" w:sz="4" w:space="0" w:color="auto"/>
              <w:right w:val="single" w:sz="12" w:space="0" w:color="auto"/>
            </w:tcBorders>
            <w:hideMark/>
          </w:tcPr>
          <w:p w14:paraId="6197D998" w14:textId="77777777" w:rsidR="00DC4E66" w:rsidRDefault="00DC4E66">
            <w:pPr>
              <w:spacing w:line="256" w:lineRule="auto"/>
            </w:pPr>
            <w:r>
              <w:t xml:space="preserve">   -</w:t>
            </w:r>
          </w:p>
        </w:tc>
      </w:tr>
      <w:tr w:rsidR="00DC4E66" w14:paraId="4B7634FD"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66294E87" w14:textId="77777777" w:rsidR="00DC4E66" w:rsidRDefault="00DC4E66">
            <w:pPr>
              <w:spacing w:line="256" w:lineRule="auto"/>
              <w:rPr>
                <w:b/>
              </w:rPr>
            </w:pPr>
            <w:r>
              <w:rPr>
                <w:b/>
                <w:bCs/>
              </w:rPr>
              <w:t>Tipul instituţiei</w:t>
            </w:r>
          </w:p>
        </w:tc>
        <w:tc>
          <w:tcPr>
            <w:tcW w:w="5408" w:type="dxa"/>
            <w:tcBorders>
              <w:top w:val="single" w:sz="4" w:space="0" w:color="auto"/>
              <w:left w:val="single" w:sz="4" w:space="0" w:color="auto"/>
              <w:bottom w:val="single" w:sz="4" w:space="0" w:color="auto"/>
              <w:right w:val="single" w:sz="12" w:space="0" w:color="auto"/>
            </w:tcBorders>
            <w:hideMark/>
          </w:tcPr>
          <w:p w14:paraId="59B68E19" w14:textId="77777777" w:rsidR="00DC4E66" w:rsidRDefault="00DC4E66">
            <w:pPr>
              <w:spacing w:line="256" w:lineRule="auto"/>
            </w:pPr>
            <w:r>
              <w:t>Învățământ  preșcolar</w:t>
            </w:r>
          </w:p>
        </w:tc>
      </w:tr>
      <w:tr w:rsidR="00DC4E66" w14:paraId="6BCDE6A2"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10DBBAEF" w14:textId="77777777" w:rsidR="00DC4E66" w:rsidRDefault="00DC4E66">
            <w:pPr>
              <w:spacing w:line="256" w:lineRule="auto"/>
              <w:rPr>
                <w:b/>
              </w:rPr>
            </w:pPr>
            <w:r>
              <w:rPr>
                <w:b/>
              </w:rPr>
              <w:t>Tipul de proprietate</w:t>
            </w:r>
          </w:p>
        </w:tc>
        <w:tc>
          <w:tcPr>
            <w:tcW w:w="5408" w:type="dxa"/>
            <w:tcBorders>
              <w:top w:val="single" w:sz="4" w:space="0" w:color="auto"/>
              <w:left w:val="single" w:sz="4" w:space="0" w:color="auto"/>
              <w:bottom w:val="single" w:sz="4" w:space="0" w:color="auto"/>
              <w:right w:val="single" w:sz="12" w:space="0" w:color="auto"/>
            </w:tcBorders>
            <w:hideMark/>
          </w:tcPr>
          <w:p w14:paraId="589F2150" w14:textId="77777777" w:rsidR="00DC4E66" w:rsidRDefault="00DC4E66">
            <w:pPr>
              <w:spacing w:line="256" w:lineRule="auto"/>
            </w:pPr>
            <w:r>
              <w:t>Public</w:t>
            </w:r>
          </w:p>
        </w:tc>
      </w:tr>
      <w:tr w:rsidR="00DC4E66" w14:paraId="72AA29CD"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5515B642" w14:textId="77777777" w:rsidR="00DC4E66" w:rsidRDefault="00DC4E66">
            <w:pPr>
              <w:spacing w:line="256" w:lineRule="auto"/>
              <w:rPr>
                <w:b/>
              </w:rPr>
            </w:pPr>
            <w:r>
              <w:rPr>
                <w:b/>
                <w:bCs/>
              </w:rPr>
              <w:t>Fondator/ autoritate administrativă</w:t>
            </w:r>
          </w:p>
        </w:tc>
        <w:tc>
          <w:tcPr>
            <w:tcW w:w="5408" w:type="dxa"/>
            <w:tcBorders>
              <w:top w:val="single" w:sz="4" w:space="0" w:color="auto"/>
              <w:left w:val="single" w:sz="4" w:space="0" w:color="auto"/>
              <w:bottom w:val="single" w:sz="4" w:space="0" w:color="auto"/>
              <w:right w:val="single" w:sz="12" w:space="0" w:color="auto"/>
            </w:tcBorders>
            <w:hideMark/>
          </w:tcPr>
          <w:p w14:paraId="3CFDE0E9" w14:textId="77777777" w:rsidR="00DC4E66" w:rsidRDefault="00DC4E66">
            <w:pPr>
              <w:spacing w:line="256" w:lineRule="auto"/>
            </w:pPr>
            <w:r>
              <w:t>Primăria Ștefan Vodă</w:t>
            </w:r>
          </w:p>
        </w:tc>
      </w:tr>
      <w:tr w:rsidR="00DC4E66" w14:paraId="4C61F04A"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0512918A" w14:textId="77777777" w:rsidR="00DC4E66" w:rsidRDefault="00DC4E66">
            <w:pPr>
              <w:spacing w:line="256" w:lineRule="auto"/>
              <w:rPr>
                <w:b/>
              </w:rPr>
            </w:pPr>
            <w:r>
              <w:rPr>
                <w:b/>
              </w:rPr>
              <w:t>Limba de instruire</w:t>
            </w:r>
          </w:p>
        </w:tc>
        <w:tc>
          <w:tcPr>
            <w:tcW w:w="5408" w:type="dxa"/>
            <w:tcBorders>
              <w:top w:val="single" w:sz="4" w:space="0" w:color="auto"/>
              <w:left w:val="single" w:sz="4" w:space="0" w:color="auto"/>
              <w:bottom w:val="single" w:sz="4" w:space="0" w:color="auto"/>
              <w:right w:val="single" w:sz="12" w:space="0" w:color="auto"/>
            </w:tcBorders>
            <w:hideMark/>
          </w:tcPr>
          <w:p w14:paraId="34661C8C" w14:textId="77777777" w:rsidR="00DC4E66" w:rsidRDefault="00DC4E66">
            <w:pPr>
              <w:spacing w:line="256" w:lineRule="auto"/>
            </w:pPr>
            <w:r>
              <w:t>Română/rusă</w:t>
            </w:r>
          </w:p>
        </w:tc>
      </w:tr>
      <w:tr w:rsidR="00DC4E66" w14:paraId="09E37AB2"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644C2105" w14:textId="77777777" w:rsidR="00DC4E66" w:rsidRDefault="00DC4E66">
            <w:pPr>
              <w:spacing w:line="256" w:lineRule="auto"/>
              <w:rPr>
                <w:b/>
              </w:rPr>
            </w:pPr>
            <w:r>
              <w:rPr>
                <w:b/>
              </w:rPr>
              <w:t>Numărul total de elevi</w:t>
            </w:r>
          </w:p>
        </w:tc>
        <w:tc>
          <w:tcPr>
            <w:tcW w:w="5408" w:type="dxa"/>
            <w:tcBorders>
              <w:top w:val="single" w:sz="4" w:space="0" w:color="auto"/>
              <w:left w:val="single" w:sz="4" w:space="0" w:color="auto"/>
              <w:bottom w:val="single" w:sz="4" w:space="0" w:color="auto"/>
              <w:right w:val="single" w:sz="12" w:space="0" w:color="auto"/>
            </w:tcBorders>
            <w:hideMark/>
          </w:tcPr>
          <w:p w14:paraId="579BAA5C" w14:textId="77777777" w:rsidR="00DC4E66" w:rsidRDefault="00DC4E66">
            <w:pPr>
              <w:spacing w:line="256" w:lineRule="auto"/>
            </w:pPr>
            <w:r>
              <w:t>268</w:t>
            </w:r>
          </w:p>
        </w:tc>
      </w:tr>
      <w:tr w:rsidR="00DC4E66" w14:paraId="783527F9"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76E6A805" w14:textId="77777777" w:rsidR="00DC4E66" w:rsidRDefault="00DC4E66">
            <w:pPr>
              <w:spacing w:line="256" w:lineRule="auto"/>
              <w:rPr>
                <w:b/>
              </w:rPr>
            </w:pPr>
            <w:r>
              <w:rPr>
                <w:b/>
              </w:rPr>
              <w:t>Numărul total de clase</w:t>
            </w:r>
          </w:p>
        </w:tc>
        <w:tc>
          <w:tcPr>
            <w:tcW w:w="5408" w:type="dxa"/>
            <w:tcBorders>
              <w:top w:val="single" w:sz="4" w:space="0" w:color="auto"/>
              <w:left w:val="single" w:sz="4" w:space="0" w:color="auto"/>
              <w:bottom w:val="single" w:sz="4" w:space="0" w:color="auto"/>
              <w:right w:val="single" w:sz="12" w:space="0" w:color="auto"/>
            </w:tcBorders>
            <w:hideMark/>
          </w:tcPr>
          <w:p w14:paraId="09C8D236" w14:textId="77777777" w:rsidR="00DC4E66" w:rsidRDefault="00DC4E66">
            <w:pPr>
              <w:spacing w:line="256" w:lineRule="auto"/>
            </w:pPr>
            <w:r>
              <w:t>12</w:t>
            </w:r>
          </w:p>
        </w:tc>
      </w:tr>
      <w:tr w:rsidR="00DC4E66" w14:paraId="699E17E8"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2A4B6ACD" w14:textId="77777777" w:rsidR="00DC4E66" w:rsidRDefault="00DC4E66">
            <w:pPr>
              <w:spacing w:line="256" w:lineRule="auto"/>
              <w:rPr>
                <w:b/>
              </w:rPr>
            </w:pPr>
            <w:r>
              <w:rPr>
                <w:b/>
              </w:rPr>
              <w:t>Numărul total cadre de conducere</w:t>
            </w:r>
          </w:p>
        </w:tc>
        <w:tc>
          <w:tcPr>
            <w:tcW w:w="5408" w:type="dxa"/>
            <w:tcBorders>
              <w:top w:val="single" w:sz="4" w:space="0" w:color="auto"/>
              <w:left w:val="single" w:sz="4" w:space="0" w:color="auto"/>
              <w:bottom w:val="single" w:sz="4" w:space="0" w:color="auto"/>
              <w:right w:val="single" w:sz="12" w:space="0" w:color="auto"/>
            </w:tcBorders>
            <w:hideMark/>
          </w:tcPr>
          <w:p w14:paraId="2A4D1151" w14:textId="77777777" w:rsidR="00DC4E66" w:rsidRDefault="00DC4E66">
            <w:pPr>
              <w:spacing w:line="256" w:lineRule="auto"/>
              <w:rPr>
                <w:lang w:val="en-US"/>
              </w:rPr>
            </w:pPr>
            <w:r>
              <w:rPr>
                <w:lang w:val="en-US"/>
              </w:rPr>
              <w:t>1</w:t>
            </w:r>
          </w:p>
        </w:tc>
      </w:tr>
      <w:tr w:rsidR="00DC4E66" w14:paraId="554C6D40"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7108040F" w14:textId="77777777" w:rsidR="00DC4E66" w:rsidRDefault="00DC4E66">
            <w:pPr>
              <w:spacing w:line="256" w:lineRule="auto"/>
              <w:rPr>
                <w:b/>
              </w:rPr>
            </w:pPr>
            <w:r>
              <w:rPr>
                <w:b/>
              </w:rPr>
              <w:t>Numărul total cadre didactice</w:t>
            </w:r>
          </w:p>
        </w:tc>
        <w:tc>
          <w:tcPr>
            <w:tcW w:w="5408" w:type="dxa"/>
            <w:tcBorders>
              <w:top w:val="single" w:sz="4" w:space="0" w:color="auto"/>
              <w:left w:val="single" w:sz="4" w:space="0" w:color="auto"/>
              <w:bottom w:val="single" w:sz="4" w:space="0" w:color="auto"/>
              <w:right w:val="single" w:sz="12" w:space="0" w:color="auto"/>
            </w:tcBorders>
            <w:hideMark/>
          </w:tcPr>
          <w:p w14:paraId="5B90990D" w14:textId="77777777" w:rsidR="00DC4E66" w:rsidRDefault="00DC4E66">
            <w:pPr>
              <w:spacing w:line="256" w:lineRule="auto"/>
              <w:rPr>
                <w:lang w:val="en-US"/>
              </w:rPr>
            </w:pPr>
            <w:r>
              <w:rPr>
                <w:lang w:val="en-US"/>
              </w:rPr>
              <w:t>21</w:t>
            </w:r>
          </w:p>
        </w:tc>
      </w:tr>
      <w:tr w:rsidR="00DC4E66" w14:paraId="5914831E"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70080ECF" w14:textId="77777777" w:rsidR="00DC4E66" w:rsidRDefault="00DC4E66">
            <w:pPr>
              <w:spacing w:line="256" w:lineRule="auto"/>
              <w:rPr>
                <w:b/>
              </w:rPr>
            </w:pPr>
            <w:r>
              <w:rPr>
                <w:b/>
                <w:bCs/>
              </w:rPr>
              <w:t>Program de activitate</w:t>
            </w:r>
          </w:p>
        </w:tc>
        <w:tc>
          <w:tcPr>
            <w:tcW w:w="5408" w:type="dxa"/>
            <w:tcBorders>
              <w:top w:val="single" w:sz="4" w:space="0" w:color="auto"/>
              <w:left w:val="single" w:sz="4" w:space="0" w:color="auto"/>
              <w:bottom w:val="single" w:sz="4" w:space="0" w:color="auto"/>
              <w:right w:val="single" w:sz="12" w:space="0" w:color="auto"/>
            </w:tcBorders>
            <w:hideMark/>
          </w:tcPr>
          <w:p w14:paraId="002CFDE2" w14:textId="77777777" w:rsidR="00DC4E66" w:rsidRDefault="00DC4E66">
            <w:pPr>
              <w:spacing w:line="256" w:lineRule="auto"/>
            </w:pPr>
            <w:r>
              <w:t>10,5 ore</w:t>
            </w:r>
          </w:p>
        </w:tc>
      </w:tr>
      <w:tr w:rsidR="00DC4E66" w14:paraId="0576DEC8" w14:textId="77777777" w:rsidTr="00DC4E66">
        <w:tc>
          <w:tcPr>
            <w:tcW w:w="4219" w:type="dxa"/>
            <w:tcBorders>
              <w:top w:val="single" w:sz="4" w:space="0" w:color="auto"/>
              <w:left w:val="single" w:sz="12" w:space="0" w:color="auto"/>
              <w:bottom w:val="single" w:sz="4" w:space="0" w:color="auto"/>
              <w:right w:val="single" w:sz="4" w:space="0" w:color="auto"/>
            </w:tcBorders>
            <w:hideMark/>
          </w:tcPr>
          <w:p w14:paraId="02F702B3" w14:textId="77777777" w:rsidR="00DC4E66" w:rsidRDefault="00DC4E66">
            <w:pPr>
              <w:spacing w:line="256" w:lineRule="auto"/>
              <w:rPr>
                <w:b/>
                <w:bCs/>
              </w:rPr>
            </w:pPr>
            <w:r>
              <w:rPr>
                <w:b/>
                <w:bCs/>
                <w:lang w:val="en-US"/>
              </w:rPr>
              <w:t xml:space="preserve">Perioada </w:t>
            </w:r>
            <w:r>
              <w:rPr>
                <w:b/>
                <w:bCs/>
              </w:rPr>
              <w:t>de evaluare inclusă în raport</w:t>
            </w:r>
          </w:p>
        </w:tc>
        <w:tc>
          <w:tcPr>
            <w:tcW w:w="5408" w:type="dxa"/>
            <w:tcBorders>
              <w:top w:val="single" w:sz="4" w:space="0" w:color="auto"/>
              <w:left w:val="single" w:sz="4" w:space="0" w:color="auto"/>
              <w:bottom w:val="single" w:sz="4" w:space="0" w:color="auto"/>
              <w:right w:val="single" w:sz="12" w:space="0" w:color="auto"/>
            </w:tcBorders>
            <w:hideMark/>
          </w:tcPr>
          <w:p w14:paraId="592F44FF" w14:textId="77777777" w:rsidR="00DC4E66" w:rsidRDefault="00DC4E66">
            <w:pPr>
              <w:spacing w:line="256" w:lineRule="auto"/>
              <w:rPr>
                <w:lang w:val="en-US"/>
              </w:rPr>
            </w:pPr>
            <w:r>
              <w:rPr>
                <w:lang w:val="en-US"/>
              </w:rPr>
              <w:t>01.09.2021-30.08.2022</w:t>
            </w:r>
          </w:p>
        </w:tc>
      </w:tr>
      <w:tr w:rsidR="00DC4E66" w14:paraId="279F5597" w14:textId="77777777" w:rsidTr="00DC4E66">
        <w:tc>
          <w:tcPr>
            <w:tcW w:w="4219" w:type="dxa"/>
            <w:tcBorders>
              <w:top w:val="single" w:sz="4" w:space="0" w:color="auto"/>
              <w:left w:val="single" w:sz="12" w:space="0" w:color="auto"/>
              <w:bottom w:val="single" w:sz="12" w:space="0" w:color="auto"/>
              <w:right w:val="single" w:sz="4" w:space="0" w:color="auto"/>
            </w:tcBorders>
            <w:hideMark/>
          </w:tcPr>
          <w:p w14:paraId="3C4D579A" w14:textId="77777777" w:rsidR="00DC4E66" w:rsidRDefault="00DC4E66">
            <w:pPr>
              <w:spacing w:line="256" w:lineRule="auto"/>
              <w:rPr>
                <w:b/>
                <w:bCs/>
              </w:rPr>
            </w:pPr>
            <w:r>
              <w:rPr>
                <w:b/>
                <w:bCs/>
              </w:rPr>
              <w:t>Director</w:t>
            </w:r>
          </w:p>
        </w:tc>
        <w:tc>
          <w:tcPr>
            <w:tcW w:w="5408" w:type="dxa"/>
            <w:tcBorders>
              <w:top w:val="single" w:sz="4" w:space="0" w:color="auto"/>
              <w:left w:val="single" w:sz="4" w:space="0" w:color="auto"/>
              <w:bottom w:val="single" w:sz="12" w:space="0" w:color="auto"/>
              <w:right w:val="single" w:sz="12" w:space="0" w:color="auto"/>
            </w:tcBorders>
            <w:hideMark/>
          </w:tcPr>
          <w:p w14:paraId="7E268A94" w14:textId="77777777" w:rsidR="00DC4E66" w:rsidRDefault="00DC4E66">
            <w:pPr>
              <w:spacing w:line="256" w:lineRule="auto"/>
            </w:pPr>
            <w:r>
              <w:t>Afanasiev Larisa</w:t>
            </w:r>
          </w:p>
        </w:tc>
      </w:tr>
    </w:tbl>
    <w:p w14:paraId="4DB5A618" w14:textId="4FBA6CBD" w:rsidR="008F11DD" w:rsidRDefault="008F11DD" w:rsidP="008F11DD">
      <w:pPr>
        <w:jc w:val="left"/>
        <w:rPr>
          <w:rFonts w:cs="Arial"/>
          <w:b/>
        </w:rPr>
      </w:pPr>
    </w:p>
    <w:p w14:paraId="3DEA6368" w14:textId="63F450F7" w:rsidR="00DC4E66" w:rsidRDefault="00DC4E66" w:rsidP="008F11DD">
      <w:pPr>
        <w:jc w:val="left"/>
        <w:rPr>
          <w:rFonts w:cs="Arial"/>
          <w:b/>
        </w:rPr>
      </w:pPr>
    </w:p>
    <w:p w14:paraId="2ED2F8CF" w14:textId="2AA52ED7" w:rsidR="00DC4E66" w:rsidRDefault="00DC4E66" w:rsidP="008F11DD">
      <w:pPr>
        <w:jc w:val="left"/>
        <w:rPr>
          <w:rFonts w:cs="Arial"/>
          <w:b/>
        </w:rPr>
      </w:pPr>
    </w:p>
    <w:p w14:paraId="1E02ABD9" w14:textId="7B74C620" w:rsidR="00DC4E66" w:rsidRDefault="00DC4E66" w:rsidP="008F11DD">
      <w:pPr>
        <w:jc w:val="left"/>
        <w:rPr>
          <w:rFonts w:cs="Arial"/>
          <w:b/>
        </w:rPr>
      </w:pPr>
    </w:p>
    <w:p w14:paraId="49E1B4F5" w14:textId="31BC33DF" w:rsidR="00DC4E66" w:rsidRDefault="00DC4E66" w:rsidP="008F11DD">
      <w:pPr>
        <w:jc w:val="left"/>
        <w:rPr>
          <w:rFonts w:cs="Arial"/>
          <w:b/>
        </w:rPr>
      </w:pPr>
    </w:p>
    <w:p w14:paraId="1C1ECA21" w14:textId="6A8EC2F9" w:rsidR="00DC4E66" w:rsidRDefault="00DC4E66" w:rsidP="008F11DD">
      <w:pPr>
        <w:jc w:val="left"/>
        <w:rPr>
          <w:rFonts w:cs="Arial"/>
          <w:b/>
        </w:rPr>
      </w:pPr>
    </w:p>
    <w:p w14:paraId="01DACCFC" w14:textId="6C6EC5FE" w:rsidR="00DC4E66" w:rsidRDefault="00DC4E66" w:rsidP="008F11DD">
      <w:pPr>
        <w:jc w:val="left"/>
        <w:rPr>
          <w:rFonts w:cs="Arial"/>
          <w:b/>
        </w:rPr>
      </w:pPr>
    </w:p>
    <w:p w14:paraId="70AE95C9" w14:textId="026BD703" w:rsidR="00DC4E66" w:rsidRDefault="00DC4E66" w:rsidP="008F11DD">
      <w:pPr>
        <w:jc w:val="left"/>
        <w:rPr>
          <w:rFonts w:cs="Arial"/>
          <w:b/>
        </w:rPr>
      </w:pPr>
    </w:p>
    <w:p w14:paraId="7E243F8A" w14:textId="785C4404" w:rsidR="00DC4E66" w:rsidRDefault="00DC4E66" w:rsidP="008F11DD">
      <w:pPr>
        <w:jc w:val="left"/>
        <w:rPr>
          <w:rFonts w:cs="Arial"/>
          <w:b/>
        </w:rPr>
      </w:pPr>
    </w:p>
    <w:p w14:paraId="06AA4185" w14:textId="4027BA10" w:rsidR="00DC4E66" w:rsidRDefault="00DC4E66" w:rsidP="008F11DD">
      <w:pPr>
        <w:jc w:val="left"/>
        <w:rPr>
          <w:rFonts w:cs="Arial"/>
          <w:b/>
        </w:rPr>
      </w:pPr>
    </w:p>
    <w:p w14:paraId="4F19C789" w14:textId="46CE683E" w:rsidR="00DC4E66" w:rsidRDefault="00DC4E66" w:rsidP="008F11DD">
      <w:pPr>
        <w:jc w:val="left"/>
        <w:rPr>
          <w:rFonts w:cs="Arial"/>
          <w:b/>
        </w:rPr>
      </w:pPr>
    </w:p>
    <w:p w14:paraId="7781DCB3" w14:textId="163DC3DD" w:rsidR="00DC4E66" w:rsidRDefault="00DC4E66" w:rsidP="008F11DD">
      <w:pPr>
        <w:jc w:val="left"/>
        <w:rPr>
          <w:rFonts w:cs="Arial"/>
          <w:b/>
        </w:rPr>
      </w:pPr>
    </w:p>
    <w:p w14:paraId="5A8FA490" w14:textId="1575C2C6" w:rsidR="00DC4E66" w:rsidRDefault="00DC4E66" w:rsidP="008F11DD">
      <w:pPr>
        <w:jc w:val="left"/>
        <w:rPr>
          <w:rFonts w:cs="Arial"/>
          <w:b/>
        </w:rPr>
      </w:pPr>
    </w:p>
    <w:p w14:paraId="61BDEAA3" w14:textId="7E56B6C4" w:rsidR="00DC4E66" w:rsidRDefault="00DC4E66" w:rsidP="008F11DD">
      <w:pPr>
        <w:jc w:val="left"/>
        <w:rPr>
          <w:rFonts w:cs="Arial"/>
          <w:b/>
        </w:rPr>
      </w:pPr>
    </w:p>
    <w:p w14:paraId="5FAE66ED" w14:textId="6978DDB8" w:rsidR="00DC4E66" w:rsidRDefault="00DC4E66" w:rsidP="008F11DD">
      <w:pPr>
        <w:jc w:val="left"/>
        <w:rPr>
          <w:rFonts w:cs="Arial"/>
          <w:b/>
        </w:rPr>
      </w:pPr>
    </w:p>
    <w:p w14:paraId="5CDEDBF8" w14:textId="55083935" w:rsidR="00DC4E66" w:rsidRDefault="00DC4E66" w:rsidP="008F11DD">
      <w:pPr>
        <w:jc w:val="left"/>
        <w:rPr>
          <w:rFonts w:cs="Arial"/>
          <w:b/>
        </w:rPr>
      </w:pPr>
    </w:p>
    <w:p w14:paraId="37878544" w14:textId="73BF33C4" w:rsidR="00DC4E66" w:rsidRDefault="00DC4E66" w:rsidP="008F11DD">
      <w:pPr>
        <w:jc w:val="left"/>
        <w:rPr>
          <w:rFonts w:cs="Arial"/>
          <w:b/>
        </w:rPr>
      </w:pPr>
    </w:p>
    <w:p w14:paraId="0931D540" w14:textId="523A7873" w:rsidR="00DC4E66" w:rsidRDefault="00DC4E66" w:rsidP="008F11DD">
      <w:pPr>
        <w:jc w:val="left"/>
        <w:rPr>
          <w:rFonts w:cs="Arial"/>
          <w:b/>
        </w:rPr>
      </w:pPr>
    </w:p>
    <w:p w14:paraId="282BAAD9" w14:textId="49E80CBD" w:rsidR="00DC4E66" w:rsidRDefault="00DC4E66" w:rsidP="008F11DD">
      <w:pPr>
        <w:jc w:val="left"/>
        <w:rPr>
          <w:rFonts w:cs="Arial"/>
          <w:b/>
        </w:rPr>
      </w:pPr>
    </w:p>
    <w:p w14:paraId="663D96F5" w14:textId="10A9C473" w:rsidR="00DC4E66" w:rsidRDefault="00DC4E66" w:rsidP="008F11DD">
      <w:pPr>
        <w:jc w:val="left"/>
        <w:rPr>
          <w:rFonts w:cs="Arial"/>
          <w:b/>
        </w:rPr>
      </w:pPr>
    </w:p>
    <w:p w14:paraId="5BE23A8E" w14:textId="6B067BF4" w:rsidR="00DC4E66" w:rsidRDefault="00DC4E66" w:rsidP="008F11DD">
      <w:pPr>
        <w:jc w:val="left"/>
        <w:rPr>
          <w:rFonts w:cs="Arial"/>
          <w:b/>
        </w:rPr>
      </w:pPr>
    </w:p>
    <w:p w14:paraId="72CE2384" w14:textId="7CEE0CE8" w:rsidR="00DC4E66" w:rsidRDefault="00DC4E66" w:rsidP="008F11DD">
      <w:pPr>
        <w:jc w:val="left"/>
        <w:rPr>
          <w:rFonts w:cs="Arial"/>
          <w:b/>
        </w:rPr>
      </w:pPr>
    </w:p>
    <w:p w14:paraId="5372243B" w14:textId="28C1007F" w:rsidR="00DC4E66" w:rsidRDefault="00DC4E66" w:rsidP="008F11DD">
      <w:pPr>
        <w:jc w:val="left"/>
        <w:rPr>
          <w:rFonts w:cs="Arial"/>
          <w:b/>
        </w:rPr>
      </w:pPr>
    </w:p>
    <w:p w14:paraId="0F3CBEFD" w14:textId="2E0CB425" w:rsidR="00DC4E66" w:rsidRDefault="00DC4E66" w:rsidP="008F11DD">
      <w:pPr>
        <w:jc w:val="left"/>
        <w:rPr>
          <w:rFonts w:cs="Arial"/>
          <w:b/>
        </w:rPr>
      </w:pPr>
    </w:p>
    <w:p w14:paraId="3867B187" w14:textId="3D915352" w:rsidR="00DC4E66" w:rsidRDefault="00DC4E66" w:rsidP="008F11DD">
      <w:pPr>
        <w:jc w:val="left"/>
        <w:rPr>
          <w:rFonts w:cs="Arial"/>
          <w:b/>
        </w:rPr>
      </w:pPr>
    </w:p>
    <w:p w14:paraId="0B363F51" w14:textId="0389DF8E" w:rsidR="00DC4E66" w:rsidRDefault="00DC4E66" w:rsidP="008F11DD">
      <w:pPr>
        <w:jc w:val="left"/>
        <w:rPr>
          <w:rFonts w:cs="Arial"/>
          <w:b/>
        </w:rPr>
      </w:pPr>
    </w:p>
    <w:p w14:paraId="5B51F9DD" w14:textId="666DCE9E" w:rsidR="00DC4E66" w:rsidRDefault="00DC4E66" w:rsidP="00D8392C">
      <w:pPr>
        <w:jc w:val="center"/>
        <w:rPr>
          <w:rFonts w:cs="Arial"/>
          <w:b/>
        </w:rPr>
      </w:pPr>
    </w:p>
    <w:p w14:paraId="1D9C6C13" w14:textId="1BD4E1D8" w:rsidR="00D8392C" w:rsidRDefault="00D8392C" w:rsidP="00D8392C">
      <w:pPr>
        <w:jc w:val="center"/>
        <w:rPr>
          <w:rFonts w:cs="Arial"/>
          <w:b/>
        </w:rPr>
      </w:pPr>
    </w:p>
    <w:p w14:paraId="50E8EC64" w14:textId="7C55F946" w:rsidR="00D8392C" w:rsidRDefault="00D8392C" w:rsidP="00D8392C">
      <w:pPr>
        <w:jc w:val="center"/>
        <w:rPr>
          <w:rFonts w:cs="Arial"/>
          <w:b/>
        </w:rPr>
      </w:pPr>
    </w:p>
    <w:p w14:paraId="7E28BE6F" w14:textId="32C8EF05" w:rsidR="00D8392C" w:rsidRDefault="00D8392C" w:rsidP="00D8392C">
      <w:pPr>
        <w:jc w:val="center"/>
        <w:rPr>
          <w:rFonts w:cs="Arial"/>
          <w:b/>
        </w:rPr>
      </w:pPr>
    </w:p>
    <w:p w14:paraId="61866922" w14:textId="7CEF0F32" w:rsidR="00D8392C" w:rsidRDefault="00D8392C" w:rsidP="00D8392C">
      <w:pPr>
        <w:jc w:val="center"/>
        <w:rPr>
          <w:rFonts w:cs="Arial"/>
          <w:b/>
        </w:rPr>
      </w:pPr>
      <w:r>
        <w:rPr>
          <w:rFonts w:cs="Arial"/>
          <w:b/>
        </w:rPr>
        <w:lastRenderedPageBreak/>
        <w:t>Cuprins:</w:t>
      </w:r>
    </w:p>
    <w:bookmarkStart w:id="1" w:name="_Toc28599481" w:displacedByCustomXml="next"/>
    <w:sdt>
      <w:sdtPr>
        <w:rPr>
          <w:rFonts w:ascii="Times New Roman" w:eastAsia="Calibri" w:hAnsi="Times New Roman"/>
          <w:b w:val="0"/>
          <w:bCs w:val="0"/>
          <w:color w:val="auto"/>
          <w:sz w:val="24"/>
          <w:szCs w:val="22"/>
          <w:lang w:val="ru-RU" w:eastAsia="en-US"/>
        </w:rPr>
        <w:id w:val="500935539"/>
        <w:docPartObj>
          <w:docPartGallery w:val="Table of Contents"/>
          <w:docPartUnique/>
        </w:docPartObj>
      </w:sdtPr>
      <w:sdtEndPr>
        <w:rPr>
          <w:lang w:val="ro-RO"/>
        </w:rPr>
      </w:sdtEndPr>
      <w:sdtContent>
        <w:p w14:paraId="0302A168" w14:textId="0B48A578" w:rsidR="00DC4E66" w:rsidRDefault="00D8392C" w:rsidP="00D8392C">
          <w:pPr>
            <w:pStyle w:val="afd"/>
            <w:tabs>
              <w:tab w:val="left" w:pos="3695"/>
            </w:tabs>
          </w:pPr>
          <w:r>
            <w:rPr>
              <w:rFonts w:ascii="Times New Roman" w:eastAsia="Calibri" w:hAnsi="Times New Roman"/>
              <w:b w:val="0"/>
              <w:bCs w:val="0"/>
              <w:color w:val="auto"/>
              <w:sz w:val="24"/>
              <w:szCs w:val="22"/>
              <w:lang w:val="ru-RU" w:eastAsia="en-US"/>
            </w:rPr>
            <w:tab/>
          </w:r>
        </w:p>
        <w:p w14:paraId="46B49029" w14:textId="51989136" w:rsidR="00DC4E66" w:rsidRDefault="00DC4E66">
          <w:pPr>
            <w:pStyle w:val="1a"/>
            <w:rPr>
              <w:rFonts w:asciiTheme="minorHAnsi" w:eastAsiaTheme="minorEastAsia" w:hAnsiTheme="minorHAnsi" w:cstheme="minorBidi"/>
              <w:b w:val="0"/>
              <w:sz w:val="22"/>
              <w:szCs w:val="22"/>
              <w:lang w:val="ru-RU" w:eastAsia="ru-RU"/>
            </w:rPr>
          </w:pPr>
          <w:r>
            <w:fldChar w:fldCharType="begin"/>
          </w:r>
          <w:r>
            <w:instrText xml:space="preserve"> TOC \o "1-3" \h \z \u </w:instrText>
          </w:r>
          <w:r>
            <w:fldChar w:fldCharType="separate"/>
          </w:r>
          <w:hyperlink w:anchor="_Toc109921257" w:history="1">
            <w:r w:rsidRPr="003364AD">
              <w:rPr>
                <w:rStyle w:val="a3"/>
              </w:rPr>
              <w:t>Dimensiune I. SĂNĂTATE, SIGURANȚĂ, PROTECȚIE</w:t>
            </w:r>
            <w:r>
              <w:rPr>
                <w:webHidden/>
              </w:rPr>
              <w:tab/>
            </w:r>
            <w:r>
              <w:rPr>
                <w:webHidden/>
              </w:rPr>
              <w:fldChar w:fldCharType="begin"/>
            </w:r>
            <w:r>
              <w:rPr>
                <w:webHidden/>
              </w:rPr>
              <w:instrText xml:space="preserve"> PAGEREF _Toc109921257 \h </w:instrText>
            </w:r>
            <w:r>
              <w:rPr>
                <w:webHidden/>
              </w:rPr>
            </w:r>
            <w:r>
              <w:rPr>
                <w:webHidden/>
              </w:rPr>
              <w:fldChar w:fldCharType="separate"/>
            </w:r>
            <w:r>
              <w:rPr>
                <w:webHidden/>
              </w:rPr>
              <w:t>4</w:t>
            </w:r>
            <w:r>
              <w:rPr>
                <w:webHidden/>
              </w:rPr>
              <w:fldChar w:fldCharType="end"/>
            </w:r>
          </w:hyperlink>
        </w:p>
        <w:p w14:paraId="180B56E7" w14:textId="260808C0"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58" w:history="1">
            <w:r w:rsidR="00DC4E66" w:rsidRPr="003364AD">
              <w:rPr>
                <w:rStyle w:val="a3"/>
                <w:noProof/>
              </w:rPr>
              <w:t>Standard 1.1. Instituția de învățământ asigură securitatea și protecția tuturor elevilor/ copiilor</w:t>
            </w:r>
            <w:r w:rsidR="00DC4E66">
              <w:rPr>
                <w:noProof/>
                <w:webHidden/>
              </w:rPr>
              <w:tab/>
            </w:r>
            <w:r w:rsidR="00DC4E66">
              <w:rPr>
                <w:noProof/>
                <w:webHidden/>
              </w:rPr>
              <w:fldChar w:fldCharType="begin"/>
            </w:r>
            <w:r w:rsidR="00DC4E66">
              <w:rPr>
                <w:noProof/>
                <w:webHidden/>
              </w:rPr>
              <w:instrText xml:space="preserve"> PAGEREF _Toc109921258 \h </w:instrText>
            </w:r>
            <w:r w:rsidR="00DC4E66">
              <w:rPr>
                <w:noProof/>
                <w:webHidden/>
              </w:rPr>
            </w:r>
            <w:r w:rsidR="00DC4E66">
              <w:rPr>
                <w:noProof/>
                <w:webHidden/>
              </w:rPr>
              <w:fldChar w:fldCharType="separate"/>
            </w:r>
            <w:r w:rsidR="00DC4E66">
              <w:rPr>
                <w:noProof/>
                <w:webHidden/>
              </w:rPr>
              <w:t>4</w:t>
            </w:r>
            <w:r w:rsidR="00DC4E66">
              <w:rPr>
                <w:noProof/>
                <w:webHidden/>
              </w:rPr>
              <w:fldChar w:fldCharType="end"/>
            </w:r>
          </w:hyperlink>
        </w:p>
        <w:p w14:paraId="0611A5E0" w14:textId="2C050162"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59" w:history="1">
            <w:r w:rsidR="00DC4E66" w:rsidRPr="003364AD">
              <w:rPr>
                <w:rStyle w:val="a3"/>
                <w:noProof/>
              </w:rPr>
              <w:t>Standard 1.2. Instituția dezvoltă parteneriate comunitare în vederea protecției integrității fizice și psihice a fiecărui elev/ copil</w:t>
            </w:r>
            <w:r w:rsidR="00DC4E66">
              <w:rPr>
                <w:noProof/>
                <w:webHidden/>
              </w:rPr>
              <w:tab/>
            </w:r>
            <w:r w:rsidR="00DC4E66">
              <w:rPr>
                <w:noProof/>
                <w:webHidden/>
              </w:rPr>
              <w:fldChar w:fldCharType="begin"/>
            </w:r>
            <w:r w:rsidR="00DC4E66">
              <w:rPr>
                <w:noProof/>
                <w:webHidden/>
              </w:rPr>
              <w:instrText xml:space="preserve"> PAGEREF _Toc109921259 \h </w:instrText>
            </w:r>
            <w:r w:rsidR="00DC4E66">
              <w:rPr>
                <w:noProof/>
                <w:webHidden/>
              </w:rPr>
            </w:r>
            <w:r w:rsidR="00DC4E66">
              <w:rPr>
                <w:noProof/>
                <w:webHidden/>
              </w:rPr>
              <w:fldChar w:fldCharType="separate"/>
            </w:r>
            <w:r w:rsidR="00DC4E66">
              <w:rPr>
                <w:noProof/>
                <w:webHidden/>
              </w:rPr>
              <w:t>9</w:t>
            </w:r>
            <w:r w:rsidR="00DC4E66">
              <w:rPr>
                <w:noProof/>
                <w:webHidden/>
              </w:rPr>
              <w:fldChar w:fldCharType="end"/>
            </w:r>
          </w:hyperlink>
        </w:p>
        <w:p w14:paraId="6E154090" w14:textId="5D65CF07"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0" w:history="1">
            <w:r w:rsidR="00DC4E66" w:rsidRPr="003364AD">
              <w:rPr>
                <w:rStyle w:val="a3"/>
                <w:noProof/>
              </w:rPr>
              <w:t>Standard 1.3. Instituția de învățământ oferă servicii de suport pentru promovarea unui mod sănătos de viață</w:t>
            </w:r>
            <w:r w:rsidR="00DC4E66">
              <w:rPr>
                <w:noProof/>
                <w:webHidden/>
              </w:rPr>
              <w:tab/>
            </w:r>
            <w:r w:rsidR="00DC4E66">
              <w:rPr>
                <w:noProof/>
                <w:webHidden/>
              </w:rPr>
              <w:fldChar w:fldCharType="begin"/>
            </w:r>
            <w:r w:rsidR="00DC4E66">
              <w:rPr>
                <w:noProof/>
                <w:webHidden/>
              </w:rPr>
              <w:instrText xml:space="preserve"> PAGEREF _Toc109921260 \h </w:instrText>
            </w:r>
            <w:r w:rsidR="00DC4E66">
              <w:rPr>
                <w:noProof/>
                <w:webHidden/>
              </w:rPr>
            </w:r>
            <w:r w:rsidR="00DC4E66">
              <w:rPr>
                <w:noProof/>
                <w:webHidden/>
              </w:rPr>
              <w:fldChar w:fldCharType="separate"/>
            </w:r>
            <w:r w:rsidR="00DC4E66">
              <w:rPr>
                <w:noProof/>
                <w:webHidden/>
              </w:rPr>
              <w:t>11</w:t>
            </w:r>
            <w:r w:rsidR="00DC4E66">
              <w:rPr>
                <w:noProof/>
                <w:webHidden/>
              </w:rPr>
              <w:fldChar w:fldCharType="end"/>
            </w:r>
          </w:hyperlink>
        </w:p>
        <w:p w14:paraId="405ACB60" w14:textId="7B5077FC" w:rsidR="00DC4E66" w:rsidRDefault="007A1CE3">
          <w:pPr>
            <w:pStyle w:val="1a"/>
            <w:rPr>
              <w:rFonts w:asciiTheme="minorHAnsi" w:eastAsiaTheme="minorEastAsia" w:hAnsiTheme="minorHAnsi" w:cstheme="minorBidi"/>
              <w:b w:val="0"/>
              <w:sz w:val="22"/>
              <w:szCs w:val="22"/>
              <w:lang w:val="ru-RU" w:eastAsia="ru-RU"/>
            </w:rPr>
          </w:pPr>
          <w:hyperlink w:anchor="_Toc109921261" w:history="1">
            <w:r w:rsidR="00DC4E66" w:rsidRPr="003364AD">
              <w:rPr>
                <w:rStyle w:val="a3"/>
              </w:rPr>
              <w:t>Dimensiune II. PARTICIPARE DEMOCRATICĂ</w:t>
            </w:r>
            <w:r w:rsidR="00DC4E66">
              <w:rPr>
                <w:webHidden/>
              </w:rPr>
              <w:tab/>
            </w:r>
            <w:r w:rsidR="00DC4E66">
              <w:rPr>
                <w:webHidden/>
              </w:rPr>
              <w:fldChar w:fldCharType="begin"/>
            </w:r>
            <w:r w:rsidR="00DC4E66">
              <w:rPr>
                <w:webHidden/>
              </w:rPr>
              <w:instrText xml:space="preserve"> PAGEREF _Toc109921261 \h </w:instrText>
            </w:r>
            <w:r w:rsidR="00DC4E66">
              <w:rPr>
                <w:webHidden/>
              </w:rPr>
            </w:r>
            <w:r w:rsidR="00DC4E66">
              <w:rPr>
                <w:webHidden/>
              </w:rPr>
              <w:fldChar w:fldCharType="separate"/>
            </w:r>
            <w:r w:rsidR="00DC4E66">
              <w:rPr>
                <w:webHidden/>
              </w:rPr>
              <w:t>14</w:t>
            </w:r>
            <w:r w:rsidR="00DC4E66">
              <w:rPr>
                <w:webHidden/>
              </w:rPr>
              <w:fldChar w:fldCharType="end"/>
            </w:r>
          </w:hyperlink>
        </w:p>
        <w:p w14:paraId="7638ED7A" w14:textId="771A6F0C"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2" w:history="1">
            <w:r w:rsidR="00DC4E66" w:rsidRPr="003364AD">
              <w:rPr>
                <w:rStyle w:val="a3"/>
                <w:noProof/>
              </w:rPr>
              <w:t xml:space="preserve">*Standard 2.1. Copii participă la procesul decizional referitor la toate aspectele vieții școlare </w:t>
            </w:r>
            <w:r w:rsidR="00DC4E66" w:rsidRPr="003364AD">
              <w:rPr>
                <w:rStyle w:val="a3"/>
                <w:i/>
                <w:iCs/>
                <w:noProof/>
              </w:rPr>
              <w:t>[Standardul nu se aplică IET]</w:t>
            </w:r>
            <w:r w:rsidR="00DC4E66">
              <w:rPr>
                <w:noProof/>
                <w:webHidden/>
              </w:rPr>
              <w:tab/>
            </w:r>
            <w:r w:rsidR="00DC4E66">
              <w:rPr>
                <w:noProof/>
                <w:webHidden/>
              </w:rPr>
              <w:fldChar w:fldCharType="begin"/>
            </w:r>
            <w:r w:rsidR="00DC4E66">
              <w:rPr>
                <w:noProof/>
                <w:webHidden/>
              </w:rPr>
              <w:instrText xml:space="preserve"> PAGEREF _Toc109921262 \h </w:instrText>
            </w:r>
            <w:r w:rsidR="00DC4E66">
              <w:rPr>
                <w:noProof/>
                <w:webHidden/>
              </w:rPr>
            </w:r>
            <w:r w:rsidR="00DC4E66">
              <w:rPr>
                <w:noProof/>
                <w:webHidden/>
              </w:rPr>
              <w:fldChar w:fldCharType="separate"/>
            </w:r>
            <w:r w:rsidR="00DC4E66">
              <w:rPr>
                <w:noProof/>
                <w:webHidden/>
              </w:rPr>
              <w:t>14</w:t>
            </w:r>
            <w:r w:rsidR="00DC4E66">
              <w:rPr>
                <w:noProof/>
                <w:webHidden/>
              </w:rPr>
              <w:fldChar w:fldCharType="end"/>
            </w:r>
          </w:hyperlink>
        </w:p>
        <w:p w14:paraId="00FB45BA" w14:textId="64C5FCB8"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3" w:history="1">
            <w:r w:rsidR="00DC4E66" w:rsidRPr="003364AD">
              <w:rPr>
                <w:rStyle w:val="a3"/>
                <w:noProof/>
              </w:rPr>
              <w:t>Standard 2.2. Instituția școlară comunică sistematic și implică familia și comunitatea în procesul educațional</w:t>
            </w:r>
            <w:r w:rsidR="00DC4E66">
              <w:rPr>
                <w:noProof/>
                <w:webHidden/>
              </w:rPr>
              <w:tab/>
            </w:r>
            <w:r w:rsidR="00DC4E66">
              <w:rPr>
                <w:noProof/>
                <w:webHidden/>
              </w:rPr>
              <w:fldChar w:fldCharType="begin"/>
            </w:r>
            <w:r w:rsidR="00DC4E66">
              <w:rPr>
                <w:noProof/>
                <w:webHidden/>
              </w:rPr>
              <w:instrText xml:space="preserve"> PAGEREF _Toc109921263 \h </w:instrText>
            </w:r>
            <w:r w:rsidR="00DC4E66">
              <w:rPr>
                <w:noProof/>
                <w:webHidden/>
              </w:rPr>
            </w:r>
            <w:r w:rsidR="00DC4E66">
              <w:rPr>
                <w:noProof/>
                <w:webHidden/>
              </w:rPr>
              <w:fldChar w:fldCharType="separate"/>
            </w:r>
            <w:r w:rsidR="00DC4E66">
              <w:rPr>
                <w:noProof/>
                <w:webHidden/>
              </w:rPr>
              <w:t>15</w:t>
            </w:r>
            <w:r w:rsidR="00DC4E66">
              <w:rPr>
                <w:noProof/>
                <w:webHidden/>
              </w:rPr>
              <w:fldChar w:fldCharType="end"/>
            </w:r>
          </w:hyperlink>
        </w:p>
        <w:p w14:paraId="42AEB355" w14:textId="17D2184E"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4" w:history="1">
            <w:r w:rsidR="00DC4E66" w:rsidRPr="003364AD">
              <w:rPr>
                <w:rStyle w:val="a3"/>
                <w:noProof/>
              </w:rPr>
              <w:t>Standard 2.3. Școala, familia și comunitatea îi pregătesc pe copii să conviețuiască într-o societate interculturală bazată pe democrație</w:t>
            </w:r>
            <w:r w:rsidR="00DC4E66">
              <w:rPr>
                <w:noProof/>
                <w:webHidden/>
              </w:rPr>
              <w:tab/>
            </w:r>
            <w:r w:rsidR="00DC4E66">
              <w:rPr>
                <w:noProof/>
                <w:webHidden/>
              </w:rPr>
              <w:fldChar w:fldCharType="begin"/>
            </w:r>
            <w:r w:rsidR="00DC4E66">
              <w:rPr>
                <w:noProof/>
                <w:webHidden/>
              </w:rPr>
              <w:instrText xml:space="preserve"> PAGEREF _Toc109921264 \h </w:instrText>
            </w:r>
            <w:r w:rsidR="00DC4E66">
              <w:rPr>
                <w:noProof/>
                <w:webHidden/>
              </w:rPr>
            </w:r>
            <w:r w:rsidR="00DC4E66">
              <w:rPr>
                <w:noProof/>
                <w:webHidden/>
              </w:rPr>
              <w:fldChar w:fldCharType="separate"/>
            </w:r>
            <w:r w:rsidR="00DC4E66">
              <w:rPr>
                <w:noProof/>
                <w:webHidden/>
              </w:rPr>
              <w:t>17</w:t>
            </w:r>
            <w:r w:rsidR="00DC4E66">
              <w:rPr>
                <w:noProof/>
                <w:webHidden/>
              </w:rPr>
              <w:fldChar w:fldCharType="end"/>
            </w:r>
          </w:hyperlink>
        </w:p>
        <w:p w14:paraId="432297A6" w14:textId="74ADC4E6" w:rsidR="00DC4E66" w:rsidRDefault="007A1CE3">
          <w:pPr>
            <w:pStyle w:val="1a"/>
            <w:rPr>
              <w:rFonts w:asciiTheme="minorHAnsi" w:eastAsiaTheme="minorEastAsia" w:hAnsiTheme="minorHAnsi" w:cstheme="minorBidi"/>
              <w:b w:val="0"/>
              <w:sz w:val="22"/>
              <w:szCs w:val="22"/>
              <w:lang w:val="ru-RU" w:eastAsia="ru-RU"/>
            </w:rPr>
          </w:pPr>
          <w:hyperlink w:anchor="_Toc109921265" w:history="1">
            <w:r w:rsidR="00DC4E66" w:rsidRPr="003364AD">
              <w:rPr>
                <w:rStyle w:val="a3"/>
              </w:rPr>
              <w:t>Dimensiune III. INCLUZIUNE EDUCAȚIONALĂ</w:t>
            </w:r>
            <w:r w:rsidR="00DC4E66">
              <w:rPr>
                <w:webHidden/>
              </w:rPr>
              <w:tab/>
            </w:r>
            <w:r w:rsidR="00DC4E66">
              <w:rPr>
                <w:webHidden/>
              </w:rPr>
              <w:fldChar w:fldCharType="begin"/>
            </w:r>
            <w:r w:rsidR="00DC4E66">
              <w:rPr>
                <w:webHidden/>
              </w:rPr>
              <w:instrText xml:space="preserve"> PAGEREF _Toc109921265 \h </w:instrText>
            </w:r>
            <w:r w:rsidR="00DC4E66">
              <w:rPr>
                <w:webHidden/>
              </w:rPr>
            </w:r>
            <w:r w:rsidR="00DC4E66">
              <w:rPr>
                <w:webHidden/>
              </w:rPr>
              <w:fldChar w:fldCharType="separate"/>
            </w:r>
            <w:r w:rsidR="00DC4E66">
              <w:rPr>
                <w:webHidden/>
              </w:rPr>
              <w:t>20</w:t>
            </w:r>
            <w:r w:rsidR="00DC4E66">
              <w:rPr>
                <w:webHidden/>
              </w:rPr>
              <w:fldChar w:fldCharType="end"/>
            </w:r>
          </w:hyperlink>
        </w:p>
        <w:p w14:paraId="2120A375" w14:textId="2ADBFF08"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6" w:history="1">
            <w:r w:rsidR="00DC4E66" w:rsidRPr="003364AD">
              <w:rPr>
                <w:rStyle w:val="a3"/>
                <w:noProof/>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C4E66">
              <w:rPr>
                <w:noProof/>
                <w:webHidden/>
              </w:rPr>
              <w:tab/>
            </w:r>
            <w:r w:rsidR="00DC4E66">
              <w:rPr>
                <w:noProof/>
                <w:webHidden/>
              </w:rPr>
              <w:fldChar w:fldCharType="begin"/>
            </w:r>
            <w:r w:rsidR="00DC4E66">
              <w:rPr>
                <w:noProof/>
                <w:webHidden/>
              </w:rPr>
              <w:instrText xml:space="preserve"> PAGEREF _Toc109921266 \h </w:instrText>
            </w:r>
            <w:r w:rsidR="00DC4E66">
              <w:rPr>
                <w:noProof/>
                <w:webHidden/>
              </w:rPr>
            </w:r>
            <w:r w:rsidR="00DC4E66">
              <w:rPr>
                <w:noProof/>
                <w:webHidden/>
              </w:rPr>
              <w:fldChar w:fldCharType="separate"/>
            </w:r>
            <w:r w:rsidR="00DC4E66">
              <w:rPr>
                <w:noProof/>
                <w:webHidden/>
              </w:rPr>
              <w:t>20</w:t>
            </w:r>
            <w:r w:rsidR="00DC4E66">
              <w:rPr>
                <w:noProof/>
                <w:webHidden/>
              </w:rPr>
              <w:fldChar w:fldCharType="end"/>
            </w:r>
          </w:hyperlink>
        </w:p>
        <w:p w14:paraId="7C2B8569" w14:textId="65DE694D"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7" w:history="1">
            <w:r w:rsidR="00DC4E66" w:rsidRPr="003364AD">
              <w:rPr>
                <w:rStyle w:val="a3"/>
                <w:noProof/>
              </w:rPr>
              <w:t>Standard 3.2. Politicile și practicile din instituția de învățământ sunt incluzive, nediscriminatorii și respectă diferențele individuale</w:t>
            </w:r>
            <w:r w:rsidR="00DC4E66">
              <w:rPr>
                <w:noProof/>
                <w:webHidden/>
              </w:rPr>
              <w:tab/>
            </w:r>
            <w:r w:rsidR="00DC4E66">
              <w:rPr>
                <w:noProof/>
                <w:webHidden/>
              </w:rPr>
              <w:fldChar w:fldCharType="begin"/>
            </w:r>
            <w:r w:rsidR="00DC4E66">
              <w:rPr>
                <w:noProof/>
                <w:webHidden/>
              </w:rPr>
              <w:instrText xml:space="preserve"> PAGEREF _Toc109921267 \h </w:instrText>
            </w:r>
            <w:r w:rsidR="00DC4E66">
              <w:rPr>
                <w:noProof/>
                <w:webHidden/>
              </w:rPr>
            </w:r>
            <w:r w:rsidR="00DC4E66">
              <w:rPr>
                <w:noProof/>
                <w:webHidden/>
              </w:rPr>
              <w:fldChar w:fldCharType="separate"/>
            </w:r>
            <w:r w:rsidR="00DC4E66">
              <w:rPr>
                <w:noProof/>
                <w:webHidden/>
              </w:rPr>
              <w:t>22</w:t>
            </w:r>
            <w:r w:rsidR="00DC4E66">
              <w:rPr>
                <w:noProof/>
                <w:webHidden/>
              </w:rPr>
              <w:fldChar w:fldCharType="end"/>
            </w:r>
          </w:hyperlink>
        </w:p>
        <w:p w14:paraId="2CA9F90B" w14:textId="7D2017B0"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68" w:history="1">
            <w:r w:rsidR="00DC4E66" w:rsidRPr="003364AD">
              <w:rPr>
                <w:rStyle w:val="a3"/>
                <w:noProof/>
              </w:rPr>
              <w:t>Standard 3.3. Toți copiii beneficiază de un mediu accesibil și favorabil</w:t>
            </w:r>
            <w:r w:rsidR="00DC4E66">
              <w:rPr>
                <w:noProof/>
                <w:webHidden/>
              </w:rPr>
              <w:tab/>
            </w:r>
            <w:r w:rsidR="00DC4E66">
              <w:rPr>
                <w:noProof/>
                <w:webHidden/>
              </w:rPr>
              <w:fldChar w:fldCharType="begin"/>
            </w:r>
            <w:r w:rsidR="00DC4E66">
              <w:rPr>
                <w:noProof/>
                <w:webHidden/>
              </w:rPr>
              <w:instrText xml:space="preserve"> PAGEREF _Toc109921268 \h </w:instrText>
            </w:r>
            <w:r w:rsidR="00DC4E66">
              <w:rPr>
                <w:noProof/>
                <w:webHidden/>
              </w:rPr>
            </w:r>
            <w:r w:rsidR="00DC4E66">
              <w:rPr>
                <w:noProof/>
                <w:webHidden/>
              </w:rPr>
              <w:fldChar w:fldCharType="separate"/>
            </w:r>
            <w:r w:rsidR="00DC4E66">
              <w:rPr>
                <w:noProof/>
                <w:webHidden/>
              </w:rPr>
              <w:t>24</w:t>
            </w:r>
            <w:r w:rsidR="00DC4E66">
              <w:rPr>
                <w:noProof/>
                <w:webHidden/>
              </w:rPr>
              <w:fldChar w:fldCharType="end"/>
            </w:r>
          </w:hyperlink>
        </w:p>
        <w:p w14:paraId="0FC3E40E" w14:textId="2B1EB6AC" w:rsidR="00DC4E66" w:rsidRDefault="007A1CE3">
          <w:pPr>
            <w:pStyle w:val="1a"/>
            <w:rPr>
              <w:rFonts w:asciiTheme="minorHAnsi" w:eastAsiaTheme="minorEastAsia" w:hAnsiTheme="minorHAnsi" w:cstheme="minorBidi"/>
              <w:b w:val="0"/>
              <w:sz w:val="22"/>
              <w:szCs w:val="22"/>
              <w:lang w:val="ru-RU" w:eastAsia="ru-RU"/>
            </w:rPr>
          </w:pPr>
          <w:hyperlink w:anchor="_Toc109921269" w:history="1">
            <w:r w:rsidR="00DC4E66" w:rsidRPr="003364AD">
              <w:rPr>
                <w:rStyle w:val="a3"/>
              </w:rPr>
              <w:t>Dimensiune IV. EFICIENȚĂ EDUCAȚIONALĂ</w:t>
            </w:r>
            <w:r w:rsidR="00DC4E66">
              <w:rPr>
                <w:webHidden/>
              </w:rPr>
              <w:tab/>
            </w:r>
            <w:r w:rsidR="00DC4E66">
              <w:rPr>
                <w:webHidden/>
              </w:rPr>
              <w:fldChar w:fldCharType="begin"/>
            </w:r>
            <w:r w:rsidR="00DC4E66">
              <w:rPr>
                <w:webHidden/>
              </w:rPr>
              <w:instrText xml:space="preserve"> PAGEREF _Toc109921269 \h </w:instrText>
            </w:r>
            <w:r w:rsidR="00DC4E66">
              <w:rPr>
                <w:webHidden/>
              </w:rPr>
            </w:r>
            <w:r w:rsidR="00DC4E66">
              <w:rPr>
                <w:webHidden/>
              </w:rPr>
              <w:fldChar w:fldCharType="separate"/>
            </w:r>
            <w:r w:rsidR="00DC4E66">
              <w:rPr>
                <w:webHidden/>
              </w:rPr>
              <w:t>27</w:t>
            </w:r>
            <w:r w:rsidR="00DC4E66">
              <w:rPr>
                <w:webHidden/>
              </w:rPr>
              <w:fldChar w:fldCharType="end"/>
            </w:r>
          </w:hyperlink>
        </w:p>
        <w:p w14:paraId="6910A461" w14:textId="6780F48F"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70" w:history="1">
            <w:r w:rsidR="00DC4E66" w:rsidRPr="003364AD">
              <w:rPr>
                <w:rStyle w:val="a3"/>
                <w:noProof/>
              </w:rPr>
              <w:t>Standard 4.1. Instituția creează condiții de organizare și realizare a unui proces educațional de calitate</w:t>
            </w:r>
            <w:r w:rsidR="00DC4E66">
              <w:rPr>
                <w:noProof/>
                <w:webHidden/>
              </w:rPr>
              <w:tab/>
            </w:r>
            <w:r w:rsidR="00DC4E66">
              <w:rPr>
                <w:noProof/>
                <w:webHidden/>
              </w:rPr>
              <w:fldChar w:fldCharType="begin"/>
            </w:r>
            <w:r w:rsidR="00DC4E66">
              <w:rPr>
                <w:noProof/>
                <w:webHidden/>
              </w:rPr>
              <w:instrText xml:space="preserve"> PAGEREF _Toc109921270 \h </w:instrText>
            </w:r>
            <w:r w:rsidR="00DC4E66">
              <w:rPr>
                <w:noProof/>
                <w:webHidden/>
              </w:rPr>
            </w:r>
            <w:r w:rsidR="00DC4E66">
              <w:rPr>
                <w:noProof/>
                <w:webHidden/>
              </w:rPr>
              <w:fldChar w:fldCharType="separate"/>
            </w:r>
            <w:r w:rsidR="00DC4E66">
              <w:rPr>
                <w:noProof/>
                <w:webHidden/>
              </w:rPr>
              <w:t>27</w:t>
            </w:r>
            <w:r w:rsidR="00DC4E66">
              <w:rPr>
                <w:noProof/>
                <w:webHidden/>
              </w:rPr>
              <w:fldChar w:fldCharType="end"/>
            </w:r>
          </w:hyperlink>
        </w:p>
        <w:p w14:paraId="3E7F1F64" w14:textId="607BABBC"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71" w:history="1">
            <w:r w:rsidR="00DC4E66" w:rsidRPr="003364AD">
              <w:rPr>
                <w:rStyle w:val="a3"/>
                <w:noProof/>
              </w:rPr>
              <w:t>Standard 4.2. Cadrele didactice valorifică eficient resursele educaționale în raport cu finalitățile stabilite prin curriculumul național</w:t>
            </w:r>
            <w:r w:rsidR="00DC4E66">
              <w:rPr>
                <w:noProof/>
                <w:webHidden/>
              </w:rPr>
              <w:tab/>
            </w:r>
            <w:r w:rsidR="00DC4E66">
              <w:rPr>
                <w:noProof/>
                <w:webHidden/>
              </w:rPr>
              <w:fldChar w:fldCharType="begin"/>
            </w:r>
            <w:r w:rsidR="00DC4E66">
              <w:rPr>
                <w:noProof/>
                <w:webHidden/>
              </w:rPr>
              <w:instrText xml:space="preserve"> PAGEREF _Toc109921271 \h </w:instrText>
            </w:r>
            <w:r w:rsidR="00DC4E66">
              <w:rPr>
                <w:noProof/>
                <w:webHidden/>
              </w:rPr>
            </w:r>
            <w:r w:rsidR="00DC4E66">
              <w:rPr>
                <w:noProof/>
                <w:webHidden/>
              </w:rPr>
              <w:fldChar w:fldCharType="separate"/>
            </w:r>
            <w:r w:rsidR="00DC4E66">
              <w:rPr>
                <w:noProof/>
                <w:webHidden/>
              </w:rPr>
              <w:t>31</w:t>
            </w:r>
            <w:r w:rsidR="00DC4E66">
              <w:rPr>
                <w:noProof/>
                <w:webHidden/>
              </w:rPr>
              <w:fldChar w:fldCharType="end"/>
            </w:r>
          </w:hyperlink>
        </w:p>
        <w:p w14:paraId="2DE4065D" w14:textId="4CE079AF"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72" w:history="1">
            <w:r w:rsidR="00DC4E66" w:rsidRPr="003364AD">
              <w:rPr>
                <w:rStyle w:val="a3"/>
                <w:noProof/>
              </w:rPr>
              <w:t>Standard 4.3. Toți copiii demonstrează angajament și implicare eficientă în procesul educațional</w:t>
            </w:r>
            <w:r w:rsidR="00DC4E66">
              <w:rPr>
                <w:noProof/>
                <w:webHidden/>
              </w:rPr>
              <w:tab/>
            </w:r>
            <w:r w:rsidR="00DC4E66">
              <w:rPr>
                <w:noProof/>
                <w:webHidden/>
              </w:rPr>
              <w:fldChar w:fldCharType="begin"/>
            </w:r>
            <w:r w:rsidR="00DC4E66">
              <w:rPr>
                <w:noProof/>
                <w:webHidden/>
              </w:rPr>
              <w:instrText xml:space="preserve"> PAGEREF _Toc109921272 \h </w:instrText>
            </w:r>
            <w:r w:rsidR="00DC4E66">
              <w:rPr>
                <w:noProof/>
                <w:webHidden/>
              </w:rPr>
            </w:r>
            <w:r w:rsidR="00DC4E66">
              <w:rPr>
                <w:noProof/>
                <w:webHidden/>
              </w:rPr>
              <w:fldChar w:fldCharType="separate"/>
            </w:r>
            <w:r w:rsidR="00DC4E66">
              <w:rPr>
                <w:noProof/>
                <w:webHidden/>
              </w:rPr>
              <w:t>37</w:t>
            </w:r>
            <w:r w:rsidR="00DC4E66">
              <w:rPr>
                <w:noProof/>
                <w:webHidden/>
              </w:rPr>
              <w:fldChar w:fldCharType="end"/>
            </w:r>
          </w:hyperlink>
        </w:p>
        <w:p w14:paraId="1FD4D8C2" w14:textId="2B9C5B37" w:rsidR="00DC4E66" w:rsidRDefault="007A1CE3">
          <w:pPr>
            <w:pStyle w:val="1a"/>
            <w:rPr>
              <w:rFonts w:asciiTheme="minorHAnsi" w:eastAsiaTheme="minorEastAsia" w:hAnsiTheme="minorHAnsi" w:cstheme="minorBidi"/>
              <w:b w:val="0"/>
              <w:sz w:val="22"/>
              <w:szCs w:val="22"/>
              <w:lang w:val="ru-RU" w:eastAsia="ru-RU"/>
            </w:rPr>
          </w:pPr>
          <w:hyperlink w:anchor="_Toc109921273" w:history="1">
            <w:r w:rsidR="00DC4E66" w:rsidRPr="003364AD">
              <w:rPr>
                <w:rStyle w:val="a3"/>
              </w:rPr>
              <w:t>Dimensiune V. EDUCAȚIE SENSIBILĂ LA GEN</w:t>
            </w:r>
            <w:r w:rsidR="00DC4E66">
              <w:rPr>
                <w:webHidden/>
              </w:rPr>
              <w:tab/>
            </w:r>
            <w:r w:rsidR="00DC4E66">
              <w:rPr>
                <w:webHidden/>
              </w:rPr>
              <w:fldChar w:fldCharType="begin"/>
            </w:r>
            <w:r w:rsidR="00DC4E66">
              <w:rPr>
                <w:webHidden/>
              </w:rPr>
              <w:instrText xml:space="preserve"> PAGEREF _Toc109921273 \h </w:instrText>
            </w:r>
            <w:r w:rsidR="00DC4E66">
              <w:rPr>
                <w:webHidden/>
              </w:rPr>
            </w:r>
            <w:r w:rsidR="00DC4E66">
              <w:rPr>
                <w:webHidden/>
              </w:rPr>
              <w:fldChar w:fldCharType="separate"/>
            </w:r>
            <w:r w:rsidR="00DC4E66">
              <w:rPr>
                <w:webHidden/>
              </w:rPr>
              <w:t>40</w:t>
            </w:r>
            <w:r w:rsidR="00DC4E66">
              <w:rPr>
                <w:webHidden/>
              </w:rPr>
              <w:fldChar w:fldCharType="end"/>
            </w:r>
          </w:hyperlink>
        </w:p>
        <w:p w14:paraId="438C3C14" w14:textId="6A5834DB" w:rsidR="00DC4E66" w:rsidRDefault="007A1CE3">
          <w:pPr>
            <w:pStyle w:val="24"/>
            <w:tabs>
              <w:tab w:val="right" w:leader="dot" w:pos="9627"/>
            </w:tabs>
            <w:rPr>
              <w:rFonts w:asciiTheme="minorHAnsi" w:eastAsiaTheme="minorEastAsia" w:hAnsiTheme="minorHAnsi" w:cstheme="minorBidi"/>
              <w:noProof/>
              <w:sz w:val="22"/>
              <w:lang w:val="ru-RU" w:eastAsia="ru-RU"/>
            </w:rPr>
          </w:pPr>
          <w:hyperlink w:anchor="_Toc109921274" w:history="1">
            <w:r w:rsidR="00DC4E66" w:rsidRPr="003364AD">
              <w:rPr>
                <w:rStyle w:val="a3"/>
                <w:noProof/>
              </w:rPr>
              <w:t>Standard 5.1. Copiii sunt educați, comunică și interacționează în conformitate cu principiile echității de gen</w:t>
            </w:r>
            <w:r w:rsidR="00DC4E66">
              <w:rPr>
                <w:noProof/>
                <w:webHidden/>
              </w:rPr>
              <w:tab/>
            </w:r>
            <w:r w:rsidR="00DC4E66">
              <w:rPr>
                <w:noProof/>
                <w:webHidden/>
              </w:rPr>
              <w:fldChar w:fldCharType="begin"/>
            </w:r>
            <w:r w:rsidR="00DC4E66">
              <w:rPr>
                <w:noProof/>
                <w:webHidden/>
              </w:rPr>
              <w:instrText xml:space="preserve"> PAGEREF _Toc109921274 \h </w:instrText>
            </w:r>
            <w:r w:rsidR="00DC4E66">
              <w:rPr>
                <w:noProof/>
                <w:webHidden/>
              </w:rPr>
            </w:r>
            <w:r w:rsidR="00DC4E66">
              <w:rPr>
                <w:noProof/>
                <w:webHidden/>
              </w:rPr>
              <w:fldChar w:fldCharType="separate"/>
            </w:r>
            <w:r w:rsidR="00DC4E66">
              <w:rPr>
                <w:noProof/>
                <w:webHidden/>
              </w:rPr>
              <w:t>40</w:t>
            </w:r>
            <w:r w:rsidR="00DC4E66">
              <w:rPr>
                <w:noProof/>
                <w:webHidden/>
              </w:rPr>
              <w:fldChar w:fldCharType="end"/>
            </w:r>
          </w:hyperlink>
        </w:p>
        <w:p w14:paraId="16F6C762" w14:textId="54F0B4C9" w:rsidR="00DC4E66" w:rsidRDefault="00DC4E66">
          <w:r>
            <w:rPr>
              <w:b/>
              <w:bCs/>
            </w:rPr>
            <w:fldChar w:fldCharType="end"/>
          </w:r>
        </w:p>
      </w:sdtContent>
    </w:sdt>
    <w:p w14:paraId="4398B876" w14:textId="77777777" w:rsidR="008F11DD" w:rsidRDefault="008F11DD" w:rsidP="008F11DD">
      <w:pPr>
        <w:rPr>
          <w:lang w:val="en-US"/>
        </w:rPr>
      </w:pPr>
    </w:p>
    <w:p w14:paraId="54E96BF2" w14:textId="77777777" w:rsidR="008F11DD" w:rsidRDefault="008F11DD" w:rsidP="008F11DD">
      <w:pPr>
        <w:jc w:val="left"/>
        <w:rPr>
          <w:lang w:val="en-US"/>
        </w:rPr>
      </w:pPr>
      <w:r>
        <w:rPr>
          <w:lang w:val="en-US"/>
        </w:rPr>
        <w:br w:type="page"/>
      </w:r>
    </w:p>
    <w:p w14:paraId="19DEFE08" w14:textId="5C01347B" w:rsidR="008F11DD" w:rsidRPr="00A7168E" w:rsidRDefault="008F11DD" w:rsidP="008F11DD">
      <w:pPr>
        <w:pStyle w:val="1"/>
      </w:pPr>
      <w:bookmarkStart w:id="2" w:name="_Toc28606397"/>
      <w:bookmarkStart w:id="3" w:name="_Toc46741862"/>
      <w:bookmarkStart w:id="4" w:name="_Toc109921257"/>
      <w:bookmarkEnd w:id="1"/>
      <w:r w:rsidRPr="00A7168E">
        <w:lastRenderedPageBreak/>
        <w:t>Dimensiune I. SĂNĂTATE, SIGURANȚĂ, PROTECȚIE</w:t>
      </w:r>
      <w:bookmarkEnd w:id="2"/>
      <w:bookmarkEnd w:id="3"/>
      <w:bookmarkEnd w:id="4"/>
    </w:p>
    <w:p w14:paraId="1AC42797" w14:textId="6F7CF064" w:rsidR="008F11DD" w:rsidRPr="00D25024" w:rsidRDefault="008F11DD" w:rsidP="008F11DD">
      <w:pPr>
        <w:pStyle w:val="2"/>
        <w:rPr>
          <w:lang w:val="en-US"/>
        </w:rPr>
      </w:pPr>
      <w:bookmarkStart w:id="5" w:name="_Toc28606398"/>
      <w:bookmarkStart w:id="6" w:name="_Toc46741863"/>
      <w:bookmarkStart w:id="7" w:name="_Toc109921258"/>
      <w:r w:rsidRPr="00D25024">
        <w:rPr>
          <w:lang w:val="en-US"/>
        </w:rPr>
        <w:t xml:space="preserve">Standard 1.1. </w:t>
      </w:r>
      <w:bookmarkEnd w:id="5"/>
      <w:r w:rsidRPr="00D25024">
        <w:rPr>
          <w:lang w:val="en-US"/>
        </w:rPr>
        <w:t>Instituția de învățământ asigură securitatea și protecția tuturor elevilor/ copiilor</w:t>
      </w:r>
      <w:bookmarkEnd w:id="6"/>
      <w:bookmarkEnd w:id="7"/>
    </w:p>
    <w:p w14:paraId="722F858C" w14:textId="77777777" w:rsidR="008F11DD" w:rsidRPr="00D25024" w:rsidRDefault="008F11DD" w:rsidP="008F11DD">
      <w:pPr>
        <w:rPr>
          <w:b/>
          <w:bCs/>
          <w:lang w:val="en-US"/>
        </w:rPr>
      </w:pPr>
      <w:r w:rsidRPr="00D25024">
        <w:rPr>
          <w:b/>
          <w:bCs/>
          <w:lang w:val="en-US"/>
        </w:rPr>
        <w:t>Domeniu: Management</w:t>
      </w:r>
    </w:p>
    <w:p w14:paraId="242346D2" w14:textId="77777777" w:rsidR="008F11DD" w:rsidRPr="00D25024" w:rsidRDefault="008F11DD" w:rsidP="008F11DD">
      <w:pPr>
        <w:rPr>
          <w:lang w:val="en-US"/>
        </w:rPr>
      </w:pPr>
      <w:r w:rsidRPr="00D25024">
        <w:rPr>
          <w:b/>
          <w:bCs/>
          <w:lang w:val="en-US"/>
        </w:rPr>
        <w:t>Indicator 1.1.1.</w:t>
      </w:r>
      <w:r w:rsidRPr="00D25024">
        <w:rPr>
          <w:lang w:val="en-US"/>
        </w:rPr>
        <w:t xml:space="preserve"> Prezența documentației tehnice, sanitaro-igienice și medicale și monitorizarea permanentă a respectării normelor sanitaro-igienice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6E2B39D" w14:textId="77777777" w:rsidTr="00353569">
        <w:tc>
          <w:tcPr>
            <w:tcW w:w="2069" w:type="dxa"/>
          </w:tcPr>
          <w:p w14:paraId="78609C9C" w14:textId="77777777" w:rsidR="008F11DD" w:rsidRPr="00BD4375" w:rsidRDefault="008F11DD" w:rsidP="00353569">
            <w:pPr>
              <w:jc w:val="left"/>
            </w:pPr>
            <w:r w:rsidRPr="00BD4375">
              <w:t xml:space="preserve">Dovezi </w:t>
            </w:r>
          </w:p>
        </w:tc>
        <w:tc>
          <w:tcPr>
            <w:tcW w:w="7570" w:type="dxa"/>
            <w:gridSpan w:val="3"/>
          </w:tcPr>
          <w:p w14:paraId="51AA39B4" w14:textId="77777777" w:rsidR="003F0F03" w:rsidRPr="00783916" w:rsidRDefault="003F0F03" w:rsidP="003F0F03">
            <w:pPr>
              <w:rPr>
                <w:szCs w:val="24"/>
              </w:rPr>
            </w:pPr>
            <w:r w:rsidRPr="00783916">
              <w:rPr>
                <w:b/>
                <w:bCs/>
                <w:szCs w:val="24"/>
                <w:lang w:val="en-US"/>
              </w:rPr>
              <w:t>Documenta</w:t>
            </w:r>
            <w:r w:rsidRPr="00783916">
              <w:rPr>
                <w:b/>
                <w:bCs/>
                <w:szCs w:val="24"/>
              </w:rPr>
              <w:t>ție tehnică</w:t>
            </w:r>
            <w:r>
              <w:rPr>
                <w:szCs w:val="24"/>
              </w:rPr>
              <w:t xml:space="preserve"> :</w:t>
            </w:r>
          </w:p>
          <w:p w14:paraId="0A747FFE" w14:textId="0EDAB2B1" w:rsidR="003F0F03" w:rsidRPr="003F0F03" w:rsidRDefault="00EE3710" w:rsidP="00AA6AFF">
            <w:pPr>
              <w:pStyle w:val="a4"/>
              <w:numPr>
                <w:ilvl w:val="0"/>
                <w:numId w:val="4"/>
              </w:numPr>
              <w:ind w:hanging="900"/>
              <w:rPr>
                <w:szCs w:val="24"/>
              </w:rPr>
            </w:pPr>
            <w:r>
              <w:rPr>
                <w:szCs w:val="24"/>
              </w:rPr>
              <w:t xml:space="preserve"> </w:t>
            </w:r>
            <w:r w:rsidR="003F0F03" w:rsidRPr="003F0F03">
              <w:rPr>
                <w:szCs w:val="24"/>
              </w:rPr>
              <w:t>Proces-verbal de control în domeniul supravegerii de stat a măsurilor</w:t>
            </w:r>
            <w:r w:rsidR="00F91029">
              <w:rPr>
                <w:szCs w:val="24"/>
              </w:rPr>
              <w:t xml:space="preserve"> </w:t>
            </w:r>
            <w:r w:rsidR="003F0F03" w:rsidRPr="003F0F03">
              <w:rPr>
                <w:szCs w:val="24"/>
              </w:rPr>
              <w:t>contra    incendiilor nr.3-1055/21 din 05.08.2021.</w:t>
            </w:r>
          </w:p>
          <w:p w14:paraId="325EDF55" w14:textId="0F83B104" w:rsidR="003F0F03" w:rsidRPr="003F0F03" w:rsidRDefault="003F0F03" w:rsidP="00AA6AFF">
            <w:pPr>
              <w:pStyle w:val="a4"/>
              <w:numPr>
                <w:ilvl w:val="0"/>
                <w:numId w:val="4"/>
              </w:numPr>
              <w:ind w:hanging="900"/>
              <w:rPr>
                <w:szCs w:val="24"/>
              </w:rPr>
            </w:pPr>
            <w:r w:rsidRPr="003F0F03">
              <w:rPr>
                <w:szCs w:val="24"/>
              </w:rPr>
              <w:t>Proiectul tehnic la izolarea termică a fasadelor, eliberat de SRL”Filion – Cons</w:t>
            </w:r>
            <w:r w:rsidR="00D010F5">
              <w:rPr>
                <w:szCs w:val="24"/>
                <w:lang w:val="ro-RO"/>
              </w:rPr>
              <w:t>”</w:t>
            </w:r>
            <w:r w:rsidRPr="003F0F03">
              <w:rPr>
                <w:szCs w:val="24"/>
              </w:rPr>
              <w:t xml:space="preserve"> orașul Anenii Noi, Nr.008/20 SA din 09.04.2020.</w:t>
            </w:r>
          </w:p>
          <w:p w14:paraId="7CAA9239" w14:textId="5598830C" w:rsidR="003F0F03" w:rsidRPr="003F0F03" w:rsidRDefault="003F0F03" w:rsidP="00AA6AFF">
            <w:pPr>
              <w:pStyle w:val="a4"/>
              <w:numPr>
                <w:ilvl w:val="0"/>
                <w:numId w:val="4"/>
              </w:numPr>
              <w:ind w:hanging="900"/>
              <w:rPr>
                <w:szCs w:val="24"/>
              </w:rPr>
            </w:pPr>
            <w:r w:rsidRPr="003F0F03">
              <w:rPr>
                <w:szCs w:val="24"/>
              </w:rPr>
              <w:t>Proiect de execuție la instalarea sistemelor antiincendiare din 08.12.2021.</w:t>
            </w:r>
          </w:p>
          <w:p w14:paraId="36B88673" w14:textId="30131EA7" w:rsidR="003F0F03" w:rsidRDefault="003F0F03" w:rsidP="003F0F03">
            <w:pPr>
              <w:rPr>
                <w:szCs w:val="24"/>
                <w:lang w:val="en-US"/>
              </w:rPr>
            </w:pPr>
            <w:r w:rsidRPr="00783916">
              <w:rPr>
                <w:b/>
                <w:bCs/>
                <w:szCs w:val="24"/>
                <w:lang w:val="en-US"/>
              </w:rPr>
              <w:t>Documentația sanitaro-igienică</w:t>
            </w:r>
            <w:r>
              <w:rPr>
                <w:szCs w:val="24"/>
                <w:lang w:val="en-US"/>
              </w:rPr>
              <w:t>:</w:t>
            </w:r>
          </w:p>
          <w:p w14:paraId="600AB96D" w14:textId="688BAB75" w:rsidR="003F0F03" w:rsidRPr="003F0F03" w:rsidRDefault="003F0F03" w:rsidP="00AA6AFF">
            <w:pPr>
              <w:pStyle w:val="a4"/>
              <w:numPr>
                <w:ilvl w:val="0"/>
                <w:numId w:val="5"/>
              </w:numPr>
              <w:ind w:hanging="840"/>
              <w:rPr>
                <w:szCs w:val="24"/>
              </w:rPr>
            </w:pPr>
            <w:r w:rsidRPr="003F0F03">
              <w:rPr>
                <w:szCs w:val="24"/>
              </w:rPr>
              <w:t>Autorizația sanitară de funcționare Nr.012942/2021 eliberată emisă la 21.12.2021 valabilă până la 16.12.2022</w:t>
            </w:r>
            <w:r w:rsidR="006332F8">
              <w:rPr>
                <w:szCs w:val="24"/>
              </w:rPr>
              <w:t>.</w:t>
            </w:r>
          </w:p>
          <w:p w14:paraId="167867A9" w14:textId="730B9FB7" w:rsidR="003F0F03" w:rsidRPr="003F0F03" w:rsidRDefault="003F0F03" w:rsidP="00AA6AFF">
            <w:pPr>
              <w:pStyle w:val="a4"/>
              <w:numPr>
                <w:ilvl w:val="0"/>
                <w:numId w:val="5"/>
              </w:numPr>
              <w:ind w:hanging="840"/>
              <w:rPr>
                <w:szCs w:val="24"/>
              </w:rPr>
            </w:pPr>
            <w:r w:rsidRPr="003F0F03">
              <w:rPr>
                <w:szCs w:val="24"/>
              </w:rPr>
              <w:t>Autorizația sanitar-veterinară de funcționare nr.AS1VF007284vf din 26.08.2021, emisă de ANSA.</w:t>
            </w:r>
          </w:p>
          <w:p w14:paraId="242D88CD" w14:textId="36C30D41" w:rsidR="003F0F03" w:rsidRPr="003F0F03" w:rsidRDefault="003F0F03" w:rsidP="00AA6AFF">
            <w:pPr>
              <w:pStyle w:val="a4"/>
              <w:numPr>
                <w:ilvl w:val="0"/>
                <w:numId w:val="5"/>
              </w:numPr>
              <w:ind w:hanging="840"/>
              <w:rPr>
                <w:szCs w:val="24"/>
              </w:rPr>
            </w:pPr>
            <w:r w:rsidRPr="003F0F03">
              <w:rPr>
                <w:szCs w:val="24"/>
              </w:rPr>
              <w:t>Proces verbal nr.104 din 16.12.2021</w:t>
            </w:r>
            <w:r w:rsidR="006332F8">
              <w:rPr>
                <w:szCs w:val="24"/>
              </w:rPr>
              <w:t xml:space="preserve"> </w:t>
            </w:r>
            <w:r w:rsidRPr="003F0F03">
              <w:rPr>
                <w:szCs w:val="24"/>
              </w:rPr>
              <w:t>,,Măsurarea factorilor meteoclimatici</w:t>
            </w:r>
            <w:r w:rsidR="006332F8">
              <w:rPr>
                <w:szCs w:val="24"/>
              </w:rPr>
              <w:t>”.</w:t>
            </w:r>
          </w:p>
          <w:p w14:paraId="01E5E21D" w14:textId="77777777" w:rsidR="003F0F03" w:rsidRPr="003F0F03" w:rsidRDefault="003F0F03" w:rsidP="00AA6AFF">
            <w:pPr>
              <w:pStyle w:val="a4"/>
              <w:numPr>
                <w:ilvl w:val="0"/>
                <w:numId w:val="5"/>
              </w:numPr>
              <w:ind w:hanging="840"/>
              <w:rPr>
                <w:szCs w:val="24"/>
              </w:rPr>
            </w:pPr>
            <w:r w:rsidRPr="003F0F03">
              <w:rPr>
                <w:szCs w:val="24"/>
              </w:rPr>
              <w:t>Contract de prestare a serviciilor de laborator nr.1/6 din 22.08.2021.</w:t>
            </w:r>
          </w:p>
          <w:p w14:paraId="6B202A81" w14:textId="4A2A913D" w:rsidR="003F0F03" w:rsidRPr="003F0F03" w:rsidRDefault="003F0F03" w:rsidP="00AA6AFF">
            <w:pPr>
              <w:pStyle w:val="a4"/>
              <w:numPr>
                <w:ilvl w:val="0"/>
                <w:numId w:val="5"/>
              </w:numPr>
              <w:ind w:hanging="840"/>
              <w:rPr>
                <w:szCs w:val="24"/>
              </w:rPr>
            </w:pPr>
            <w:r w:rsidRPr="003F0F03">
              <w:rPr>
                <w:szCs w:val="24"/>
              </w:rPr>
              <w:t>Ordin nr.12/A din 02.03.2021, nr.23/A din 01.06.2021 cu privi</w:t>
            </w:r>
            <w:r w:rsidR="00D010F5">
              <w:rPr>
                <w:szCs w:val="24"/>
              </w:rPr>
              <w:t>r</w:t>
            </w:r>
            <w:r w:rsidRPr="003F0F03">
              <w:rPr>
                <w:szCs w:val="24"/>
              </w:rPr>
              <w:t>e la respectarea IOVSC.</w:t>
            </w:r>
          </w:p>
          <w:p w14:paraId="4C0B8B01" w14:textId="77777777" w:rsidR="003F0F03" w:rsidRDefault="003F0F03" w:rsidP="003F0F03">
            <w:pPr>
              <w:rPr>
                <w:szCs w:val="24"/>
                <w:lang w:val="en-US"/>
              </w:rPr>
            </w:pPr>
            <w:r w:rsidRPr="00783916">
              <w:rPr>
                <w:b/>
                <w:bCs/>
                <w:szCs w:val="24"/>
                <w:lang w:val="en-US"/>
              </w:rPr>
              <w:t>Documentația  medicală</w:t>
            </w:r>
            <w:r>
              <w:rPr>
                <w:szCs w:val="24"/>
                <w:lang w:val="en-US"/>
              </w:rPr>
              <w:t xml:space="preserve"> :</w:t>
            </w:r>
          </w:p>
          <w:p w14:paraId="71E084BF" w14:textId="30C487DD" w:rsidR="003F0F03" w:rsidRPr="003F0F03" w:rsidRDefault="003F0F03" w:rsidP="00AA6AFF">
            <w:pPr>
              <w:pStyle w:val="a4"/>
              <w:numPr>
                <w:ilvl w:val="0"/>
                <w:numId w:val="6"/>
              </w:numPr>
              <w:ind w:hanging="840"/>
              <w:rPr>
                <w:szCs w:val="24"/>
              </w:rPr>
            </w:pPr>
            <w:r w:rsidRPr="003F0F03">
              <w:rPr>
                <w:szCs w:val="24"/>
              </w:rPr>
              <w:t>Planul de activitate a asistentului medical pentru anul de studii 2021-2022 (cap.2- Organizarea lucrului de profilaxie și însănătoșire a copiilor, cap.3 – Organizarea măsurilor sanitare antiepidemice).</w:t>
            </w:r>
          </w:p>
          <w:p w14:paraId="4D5175FE" w14:textId="5C64850C" w:rsidR="003F0F03" w:rsidRPr="003F0F03" w:rsidRDefault="003F0F03" w:rsidP="00AA6AFF">
            <w:pPr>
              <w:pStyle w:val="a4"/>
              <w:numPr>
                <w:ilvl w:val="0"/>
                <w:numId w:val="6"/>
              </w:numPr>
              <w:ind w:hanging="840"/>
              <w:rPr>
                <w:szCs w:val="24"/>
              </w:rPr>
            </w:pPr>
            <w:r w:rsidRPr="003F0F03">
              <w:rPr>
                <w:szCs w:val="24"/>
              </w:rPr>
              <w:t>Fișele medicale ale angajaților (graficul controlului medical aprobat de CSP Căușeni și Primărie);</w:t>
            </w:r>
          </w:p>
          <w:p w14:paraId="49286C9C" w14:textId="7CDD81F1" w:rsidR="003F0F03" w:rsidRPr="003F0F03" w:rsidRDefault="003F0F03" w:rsidP="00AA6AFF">
            <w:pPr>
              <w:pStyle w:val="a4"/>
              <w:numPr>
                <w:ilvl w:val="0"/>
                <w:numId w:val="6"/>
              </w:numPr>
              <w:ind w:hanging="840"/>
              <w:rPr>
                <w:szCs w:val="24"/>
              </w:rPr>
            </w:pPr>
            <w:r w:rsidRPr="003F0F03">
              <w:rPr>
                <w:szCs w:val="24"/>
              </w:rPr>
              <w:t>Certificate de instruire igienică pentru toți angajații, eliberate CSP Ștefan Vodă  la 20.08.2021 și valabile până la 20.08.2023.</w:t>
            </w:r>
          </w:p>
          <w:p w14:paraId="2EDB869F" w14:textId="58CEFB80" w:rsidR="003F0F03" w:rsidRPr="003F0F03" w:rsidRDefault="003F0F03" w:rsidP="00AA6AFF">
            <w:pPr>
              <w:pStyle w:val="a4"/>
              <w:numPr>
                <w:ilvl w:val="0"/>
                <w:numId w:val="6"/>
              </w:numPr>
              <w:ind w:hanging="840"/>
              <w:rPr>
                <w:szCs w:val="24"/>
              </w:rPr>
            </w:pPr>
            <w:r w:rsidRPr="003F0F03">
              <w:rPr>
                <w:szCs w:val="24"/>
              </w:rPr>
              <w:t>Fișele de sănătate ale copiilor conform vârstei.</w:t>
            </w:r>
          </w:p>
          <w:p w14:paraId="36C85575" w14:textId="17934E92" w:rsidR="003F0F03" w:rsidRDefault="003F0F03" w:rsidP="003F0F03">
            <w:pPr>
              <w:rPr>
                <w:szCs w:val="24"/>
                <w:lang w:val="en-US"/>
              </w:rPr>
            </w:pPr>
            <w:r w:rsidRPr="00783916">
              <w:rPr>
                <w:b/>
                <w:bCs/>
                <w:szCs w:val="24"/>
                <w:lang w:val="en-US"/>
              </w:rPr>
              <w:t>Monitorizarea respectării normelor sanitaro-igienice</w:t>
            </w:r>
            <w:r>
              <w:rPr>
                <w:szCs w:val="24"/>
                <w:lang w:val="en-US"/>
              </w:rPr>
              <w:t>:</w:t>
            </w:r>
          </w:p>
          <w:p w14:paraId="3E833F39" w14:textId="3D141B62" w:rsidR="003F0F03" w:rsidRPr="003F0F03" w:rsidRDefault="003F0F03" w:rsidP="00EE3710">
            <w:pPr>
              <w:pStyle w:val="a4"/>
              <w:ind w:left="720"/>
              <w:rPr>
                <w:szCs w:val="24"/>
              </w:rPr>
            </w:pPr>
            <w:r w:rsidRPr="003F0F03">
              <w:rPr>
                <w:szCs w:val="24"/>
              </w:rPr>
              <w:t>Planul anual de activitate al IET nr.3 pentru anul 2021-2022 controale</w:t>
            </w:r>
            <w:r w:rsidR="00EE3710">
              <w:rPr>
                <w:szCs w:val="24"/>
              </w:rPr>
              <w:t>:</w:t>
            </w:r>
            <w:r w:rsidRPr="003F0F03">
              <w:rPr>
                <w:szCs w:val="24"/>
              </w:rPr>
              <w:t xml:space="preserve"> </w:t>
            </w:r>
          </w:p>
          <w:p w14:paraId="4C1D3FC1" w14:textId="77777777" w:rsidR="003F0F03" w:rsidRPr="00437829" w:rsidRDefault="003F0F03" w:rsidP="003F0F03">
            <w:pPr>
              <w:pStyle w:val="a4"/>
              <w:numPr>
                <w:ilvl w:val="0"/>
                <w:numId w:val="3"/>
              </w:numPr>
              <w:tabs>
                <w:tab w:val="clear" w:pos="709"/>
              </w:tabs>
              <w:rPr>
                <w:szCs w:val="24"/>
              </w:rPr>
            </w:pPr>
            <w:r w:rsidRPr="00437829">
              <w:rPr>
                <w:szCs w:val="24"/>
              </w:rPr>
              <w:t>respectarea regimului sanitaro-epidemiologic în IET (</w:t>
            </w:r>
            <w:r>
              <w:rPr>
                <w:szCs w:val="24"/>
              </w:rPr>
              <w:t>Ordin</w:t>
            </w:r>
            <w:r w:rsidRPr="00437829">
              <w:rPr>
                <w:szCs w:val="24"/>
              </w:rPr>
              <w:t xml:space="preserve"> nr.</w:t>
            </w:r>
            <w:r>
              <w:rPr>
                <w:szCs w:val="24"/>
              </w:rPr>
              <w:t>14</w:t>
            </w:r>
            <w:r w:rsidRPr="00437829">
              <w:rPr>
                <w:szCs w:val="24"/>
              </w:rPr>
              <w:t xml:space="preserve"> din </w:t>
            </w:r>
            <w:r>
              <w:rPr>
                <w:szCs w:val="24"/>
              </w:rPr>
              <w:t>19</w:t>
            </w:r>
            <w:r w:rsidRPr="00437829">
              <w:rPr>
                <w:szCs w:val="24"/>
              </w:rPr>
              <w:t>.</w:t>
            </w:r>
            <w:r>
              <w:rPr>
                <w:szCs w:val="24"/>
              </w:rPr>
              <w:t>04</w:t>
            </w:r>
            <w:r w:rsidRPr="00437829">
              <w:rPr>
                <w:szCs w:val="24"/>
              </w:rPr>
              <w:t>.2022).</w:t>
            </w:r>
          </w:p>
          <w:p w14:paraId="1923A4FC" w14:textId="0939EE31" w:rsidR="003F0F03" w:rsidRDefault="003F0F03" w:rsidP="003F0F03">
            <w:pPr>
              <w:pStyle w:val="a4"/>
              <w:numPr>
                <w:ilvl w:val="0"/>
                <w:numId w:val="3"/>
              </w:numPr>
              <w:tabs>
                <w:tab w:val="clear" w:pos="709"/>
              </w:tabs>
              <w:rPr>
                <w:szCs w:val="24"/>
              </w:rPr>
            </w:pPr>
            <w:r w:rsidRPr="00437829">
              <w:rPr>
                <w:szCs w:val="24"/>
              </w:rPr>
              <w:t>respectarea normelor sanitaro-igienice a încăperilor de grupă, blocurilor sanitare  (</w:t>
            </w:r>
            <w:r>
              <w:rPr>
                <w:szCs w:val="24"/>
              </w:rPr>
              <w:t>Ordin</w:t>
            </w:r>
            <w:r w:rsidRPr="00437829">
              <w:rPr>
                <w:szCs w:val="24"/>
              </w:rPr>
              <w:t xml:space="preserve"> nr.</w:t>
            </w:r>
            <w:r>
              <w:rPr>
                <w:szCs w:val="24"/>
              </w:rPr>
              <w:t>15</w:t>
            </w:r>
            <w:r w:rsidRPr="00437829">
              <w:rPr>
                <w:szCs w:val="24"/>
              </w:rPr>
              <w:t xml:space="preserve"> din 2</w:t>
            </w:r>
            <w:r>
              <w:rPr>
                <w:szCs w:val="24"/>
              </w:rPr>
              <w:t>0</w:t>
            </w:r>
            <w:r w:rsidRPr="00437829">
              <w:rPr>
                <w:szCs w:val="24"/>
              </w:rPr>
              <w:t>.0</w:t>
            </w:r>
            <w:r>
              <w:rPr>
                <w:szCs w:val="24"/>
              </w:rPr>
              <w:t>4</w:t>
            </w:r>
            <w:r w:rsidRPr="00437829">
              <w:rPr>
                <w:szCs w:val="24"/>
              </w:rPr>
              <w:t>.2022 )</w:t>
            </w:r>
            <w:r w:rsidR="006332F8">
              <w:rPr>
                <w:szCs w:val="24"/>
              </w:rPr>
              <w:t>.</w:t>
            </w:r>
          </w:p>
          <w:p w14:paraId="077D112C" w14:textId="5E12A022" w:rsidR="003F0F03" w:rsidRPr="003F0F03" w:rsidRDefault="003F0F03" w:rsidP="00AA6AFF">
            <w:pPr>
              <w:pStyle w:val="a4"/>
              <w:numPr>
                <w:ilvl w:val="0"/>
                <w:numId w:val="7"/>
              </w:numPr>
              <w:ind w:hanging="720"/>
              <w:rPr>
                <w:szCs w:val="24"/>
              </w:rPr>
            </w:pPr>
            <w:r w:rsidRPr="003F0F03">
              <w:rPr>
                <w:szCs w:val="24"/>
              </w:rPr>
              <w:t>Act de primire-predare din16.12.2021, Agenția Națională pentru Sănătate Publică, CSP Căușeni</w:t>
            </w:r>
            <w:r w:rsidR="006332F8">
              <w:rPr>
                <w:szCs w:val="24"/>
              </w:rPr>
              <w:t>.</w:t>
            </w:r>
          </w:p>
          <w:p w14:paraId="64086C3F" w14:textId="425B8FAB" w:rsidR="003F0F03" w:rsidRPr="003F0F03" w:rsidRDefault="003F0F03" w:rsidP="00AA6AFF">
            <w:pPr>
              <w:pStyle w:val="a4"/>
              <w:numPr>
                <w:ilvl w:val="0"/>
                <w:numId w:val="7"/>
              </w:numPr>
              <w:ind w:hanging="720"/>
              <w:rPr>
                <w:szCs w:val="24"/>
              </w:rPr>
            </w:pPr>
            <w:r w:rsidRPr="003F0F03">
              <w:rPr>
                <w:szCs w:val="24"/>
              </w:rPr>
              <w:t>Proces verbal de control inopinat nr.195 din 15.12.2021, CSP Căușeni</w:t>
            </w:r>
            <w:r w:rsidR="006332F8">
              <w:rPr>
                <w:szCs w:val="24"/>
              </w:rPr>
              <w:t>.</w:t>
            </w:r>
            <w:r w:rsidRPr="003F0F03">
              <w:rPr>
                <w:szCs w:val="24"/>
              </w:rPr>
              <w:t xml:space="preserve"> </w:t>
            </w:r>
          </w:p>
          <w:p w14:paraId="322D8D9F" w14:textId="0B96236D" w:rsidR="003F0F03" w:rsidRPr="003F0F03" w:rsidRDefault="003F0F03" w:rsidP="00AA6AFF">
            <w:pPr>
              <w:pStyle w:val="a4"/>
              <w:numPr>
                <w:ilvl w:val="0"/>
                <w:numId w:val="7"/>
              </w:numPr>
              <w:ind w:hanging="720"/>
              <w:rPr>
                <w:szCs w:val="24"/>
              </w:rPr>
            </w:pPr>
            <w:r w:rsidRPr="003F0F03">
              <w:rPr>
                <w:szCs w:val="24"/>
              </w:rPr>
              <w:t>Delegația de control  ANSA nr.62/5 din 20.12.2021, siguranța și calitatea produselor alimentare.</w:t>
            </w:r>
          </w:p>
          <w:p w14:paraId="189ED359" w14:textId="3548906F" w:rsidR="003F0F03" w:rsidRPr="003F0F03" w:rsidRDefault="003F0F03" w:rsidP="00AA6AFF">
            <w:pPr>
              <w:pStyle w:val="a4"/>
              <w:numPr>
                <w:ilvl w:val="0"/>
                <w:numId w:val="7"/>
              </w:numPr>
              <w:ind w:hanging="720"/>
              <w:rPr>
                <w:szCs w:val="24"/>
              </w:rPr>
            </w:pPr>
            <w:r w:rsidRPr="003F0F03">
              <w:rPr>
                <w:szCs w:val="24"/>
              </w:rPr>
              <w:t>Act de primire-predare ANSA nr.583 din 23.08.2021, analiza chimică a apei potabile (Contractul nr.216 din 23.08.2021).</w:t>
            </w:r>
          </w:p>
          <w:p w14:paraId="2D6500F6" w14:textId="77777777" w:rsidR="008F11DD" w:rsidRPr="00F842E4" w:rsidRDefault="008F11DD" w:rsidP="003F0F03">
            <w:pPr>
              <w:pStyle w:val="a4"/>
              <w:ind w:left="360"/>
              <w:rPr>
                <w:iCs/>
              </w:rPr>
            </w:pPr>
          </w:p>
        </w:tc>
      </w:tr>
      <w:tr w:rsidR="008F11DD" w:rsidRPr="00E938A0" w14:paraId="461C2DE7" w14:textId="77777777" w:rsidTr="00353569">
        <w:tc>
          <w:tcPr>
            <w:tcW w:w="2069" w:type="dxa"/>
          </w:tcPr>
          <w:p w14:paraId="12114423" w14:textId="77777777" w:rsidR="008F11DD" w:rsidRPr="00BD4375" w:rsidRDefault="008F11DD" w:rsidP="00353569">
            <w:pPr>
              <w:jc w:val="left"/>
            </w:pPr>
            <w:r w:rsidRPr="00BD4375">
              <w:t>Constatări</w:t>
            </w:r>
          </w:p>
        </w:tc>
        <w:tc>
          <w:tcPr>
            <w:tcW w:w="7570" w:type="dxa"/>
            <w:gridSpan w:val="3"/>
          </w:tcPr>
          <w:p w14:paraId="3B6FABBC" w14:textId="23B61CA5" w:rsidR="008F11DD" w:rsidRPr="00D010F5" w:rsidRDefault="003F0F03" w:rsidP="003F0F03">
            <w:pPr>
              <w:pStyle w:val="a4"/>
              <w:ind w:left="360"/>
              <w:rPr>
                <w:rFonts w:eastAsia="Times New Roman"/>
                <w:iCs/>
                <w:szCs w:val="24"/>
              </w:rPr>
            </w:pPr>
            <w:r w:rsidRPr="00D010F5">
              <w:rPr>
                <w:szCs w:val="24"/>
              </w:rPr>
              <w:t xml:space="preserve">IET nr.3 Ștefan Vodă deține documentația conform cerințelor actuale ce stau la baza organizarii  și desfășurarii  procesului educational. Întocmirea și asigurarea documentației tehnice, sanitaro-igienice și medicale, permite monitorizarea și respectarea normelor sanitaro-igienice, axate pe </w:t>
            </w:r>
            <w:r w:rsidRPr="00D010F5">
              <w:rPr>
                <w:szCs w:val="24"/>
              </w:rPr>
              <w:lastRenderedPageBreak/>
              <w:t>colaborare și parteneriat la nivel de APL, CSP Căușeni, CMF, ANSA și alte structuri.</w:t>
            </w:r>
          </w:p>
        </w:tc>
      </w:tr>
      <w:tr w:rsidR="008F11DD" w:rsidRPr="00E938A0" w14:paraId="28397E68" w14:textId="77777777" w:rsidTr="00353569">
        <w:tc>
          <w:tcPr>
            <w:tcW w:w="2069" w:type="dxa"/>
          </w:tcPr>
          <w:p w14:paraId="4219D241" w14:textId="77777777" w:rsidR="008F11DD" w:rsidRPr="00BD4375" w:rsidRDefault="008F11DD" w:rsidP="00353569">
            <w:pPr>
              <w:jc w:val="left"/>
            </w:pPr>
            <w:r>
              <w:lastRenderedPageBreak/>
              <w:t>Pondere și punctaj acordat</w:t>
            </w:r>
            <w:r w:rsidRPr="00BD4375">
              <w:t xml:space="preserve"> </w:t>
            </w:r>
          </w:p>
        </w:tc>
        <w:tc>
          <w:tcPr>
            <w:tcW w:w="1475" w:type="dxa"/>
          </w:tcPr>
          <w:p w14:paraId="73A3F18F" w14:textId="3E62253E" w:rsidR="008F11DD" w:rsidRPr="00E938A0" w:rsidRDefault="008F11DD" w:rsidP="00353569">
            <w:r w:rsidRPr="00BD4375">
              <w:t>Pondere:</w:t>
            </w:r>
            <w:r w:rsidRPr="00E938A0">
              <w:t xml:space="preserve"> </w:t>
            </w:r>
            <w:r w:rsidR="000A3F9E">
              <w:t>1</w:t>
            </w:r>
          </w:p>
        </w:tc>
        <w:tc>
          <w:tcPr>
            <w:tcW w:w="3827" w:type="dxa"/>
          </w:tcPr>
          <w:p w14:paraId="7376F501" w14:textId="47CF5798" w:rsidR="008F11DD" w:rsidRPr="00E938A0" w:rsidRDefault="008F11DD" w:rsidP="00353569">
            <w:r>
              <w:t xml:space="preserve">Autoevaluare conform criteriilor: </w:t>
            </w:r>
            <w:r w:rsidR="000A3F9E">
              <w:t>1</w:t>
            </w:r>
          </w:p>
        </w:tc>
        <w:tc>
          <w:tcPr>
            <w:tcW w:w="2268" w:type="dxa"/>
          </w:tcPr>
          <w:p w14:paraId="35A22385" w14:textId="3EF8559F" w:rsidR="008F11DD" w:rsidRPr="00D25024" w:rsidRDefault="008F11DD" w:rsidP="00353569">
            <w:r>
              <w:t xml:space="preserve">Punctaj acordat: </w:t>
            </w:r>
            <w:r w:rsidR="000A3F9E">
              <w:t>1</w:t>
            </w:r>
          </w:p>
        </w:tc>
      </w:tr>
    </w:tbl>
    <w:p w14:paraId="40B3347F" w14:textId="77777777" w:rsidR="008F11DD" w:rsidRPr="00E938A0" w:rsidRDefault="008F11DD" w:rsidP="008F11DD"/>
    <w:p w14:paraId="35F1C860" w14:textId="77777777" w:rsidR="008F11DD" w:rsidRPr="00D25024" w:rsidRDefault="008F11DD" w:rsidP="008F11DD">
      <w:pPr>
        <w:rPr>
          <w:lang w:val="en-US"/>
        </w:rPr>
      </w:pPr>
      <w:r w:rsidRPr="00D25024">
        <w:rPr>
          <w:b/>
          <w:bCs/>
          <w:lang w:val="en-US"/>
        </w:rPr>
        <w:t>Indicator 1.1.2</w:t>
      </w:r>
      <w:r w:rsidRPr="00D25024">
        <w:rPr>
          <w:lang w:val="en-US"/>
        </w:rPr>
        <w:t xml:space="preserve"> Asigurarea pazei și a securității instituției și a siguranței tuturor elevilor/ copiilor pe toată durata programului educativ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5296FF9" w14:textId="77777777" w:rsidTr="00353569">
        <w:tc>
          <w:tcPr>
            <w:tcW w:w="2069" w:type="dxa"/>
          </w:tcPr>
          <w:p w14:paraId="17A0D55B" w14:textId="77777777" w:rsidR="008F11DD" w:rsidRPr="00BD4375" w:rsidRDefault="008F11DD" w:rsidP="00353569">
            <w:pPr>
              <w:jc w:val="left"/>
            </w:pPr>
            <w:r w:rsidRPr="00BD4375">
              <w:t xml:space="preserve">Dovezi </w:t>
            </w:r>
          </w:p>
        </w:tc>
        <w:tc>
          <w:tcPr>
            <w:tcW w:w="7570" w:type="dxa"/>
            <w:gridSpan w:val="3"/>
          </w:tcPr>
          <w:p w14:paraId="30A4BBC0" w14:textId="6A394438" w:rsidR="008F11DD" w:rsidRDefault="00353569" w:rsidP="003F0F03">
            <w:pPr>
              <w:pStyle w:val="a4"/>
              <w:numPr>
                <w:ilvl w:val="0"/>
                <w:numId w:val="2"/>
              </w:numPr>
              <w:ind w:left="360"/>
              <w:rPr>
                <w:iCs/>
              </w:rPr>
            </w:pPr>
            <w:r>
              <w:rPr>
                <w:iCs/>
              </w:rPr>
              <w:t>Regulamentul intern de activitate a IET, compartimentul ,,Disciplina muncii,</w:t>
            </w:r>
            <w:r w:rsidR="006332F8">
              <w:rPr>
                <w:iCs/>
              </w:rPr>
              <w:t>”</w:t>
            </w:r>
            <w:r>
              <w:rPr>
                <w:iCs/>
              </w:rPr>
              <w:t>, ,,Regimul de muncă și de odihnă</w:t>
            </w:r>
            <w:r w:rsidR="006332F8">
              <w:rPr>
                <w:iCs/>
              </w:rPr>
              <w:t>”</w:t>
            </w:r>
            <w:r>
              <w:rPr>
                <w:iCs/>
              </w:rPr>
              <w:t xml:space="preserve"> aprobat la Consiliul de Administrație nr.1 din 30.09.2020 și Consiliul Pedagogic nr.1 din 30.09.2020.</w:t>
            </w:r>
          </w:p>
          <w:p w14:paraId="585B3935" w14:textId="1C47FDC4" w:rsidR="00353569" w:rsidRDefault="00353569" w:rsidP="003F0F03">
            <w:pPr>
              <w:pStyle w:val="a4"/>
              <w:numPr>
                <w:ilvl w:val="0"/>
                <w:numId w:val="2"/>
              </w:numPr>
              <w:ind w:left="360"/>
              <w:rPr>
                <w:iCs/>
              </w:rPr>
            </w:pPr>
            <w:r>
              <w:rPr>
                <w:iCs/>
              </w:rPr>
              <w:t>Contractele de răspundere materială individual</w:t>
            </w:r>
            <w:r w:rsidR="006332F8">
              <w:rPr>
                <w:iCs/>
              </w:rPr>
              <w:t>ă</w:t>
            </w:r>
            <w:r>
              <w:rPr>
                <w:iCs/>
              </w:rPr>
              <w:t xml:space="preserve"> deplină a paznicilor, nr.01 din 10.12.2018,</w:t>
            </w:r>
            <w:r w:rsidR="006332F8">
              <w:rPr>
                <w:iCs/>
              </w:rPr>
              <w:t xml:space="preserve"> </w:t>
            </w:r>
            <w:r>
              <w:rPr>
                <w:iCs/>
              </w:rPr>
              <w:t>nr.02 din 16.09.2019, nr.03 din 01.10.2019(dosarele personale)</w:t>
            </w:r>
            <w:r w:rsidR="006332F8">
              <w:rPr>
                <w:iCs/>
              </w:rPr>
              <w:t>.</w:t>
            </w:r>
          </w:p>
          <w:p w14:paraId="1EDCA26D" w14:textId="10DF0A98" w:rsidR="00274310" w:rsidRDefault="00274310" w:rsidP="003F0F03">
            <w:pPr>
              <w:pStyle w:val="a4"/>
              <w:numPr>
                <w:ilvl w:val="0"/>
                <w:numId w:val="2"/>
              </w:numPr>
              <w:ind w:left="360"/>
              <w:rPr>
                <w:iCs/>
              </w:rPr>
            </w:pPr>
            <w:r>
              <w:rPr>
                <w:iCs/>
              </w:rPr>
              <w:t>Graficul de seviciu a paznicilor, aprobat lunar de director.</w:t>
            </w:r>
          </w:p>
          <w:p w14:paraId="5A06ABE7" w14:textId="616A342E" w:rsidR="00274310" w:rsidRDefault="00932920" w:rsidP="003F0F03">
            <w:pPr>
              <w:pStyle w:val="a4"/>
              <w:numPr>
                <w:ilvl w:val="0"/>
                <w:numId w:val="2"/>
              </w:numPr>
              <w:ind w:left="360"/>
              <w:rPr>
                <w:iCs/>
              </w:rPr>
            </w:pPr>
            <w:r>
              <w:rPr>
                <w:iCs/>
              </w:rPr>
              <w:t xml:space="preserve">Ordin nr.06 din 23.03.2020, aprobarea </w:t>
            </w:r>
            <w:r w:rsidR="00274310">
              <w:rPr>
                <w:iCs/>
              </w:rPr>
              <w:t>Instrucțiun</w:t>
            </w:r>
            <w:r>
              <w:rPr>
                <w:iCs/>
              </w:rPr>
              <w:t>ii</w:t>
            </w:r>
            <w:r w:rsidR="00274310">
              <w:rPr>
                <w:iCs/>
              </w:rPr>
              <w:t xml:space="preserve"> de Securitate și </w:t>
            </w:r>
            <w:r w:rsidR="006332F8">
              <w:rPr>
                <w:iCs/>
              </w:rPr>
              <w:t>S</w:t>
            </w:r>
            <w:r w:rsidR="00274310">
              <w:rPr>
                <w:iCs/>
              </w:rPr>
              <w:t>ănătate în muncă pentru paznici</w:t>
            </w:r>
            <w:r>
              <w:rPr>
                <w:iCs/>
              </w:rPr>
              <w:t>.</w:t>
            </w:r>
          </w:p>
          <w:p w14:paraId="01051F4E" w14:textId="1A14F061" w:rsidR="009B7652" w:rsidRDefault="00353569" w:rsidP="003F0F03">
            <w:pPr>
              <w:pStyle w:val="a4"/>
              <w:numPr>
                <w:ilvl w:val="0"/>
                <w:numId w:val="2"/>
              </w:numPr>
              <w:ind w:left="360"/>
              <w:rPr>
                <w:iCs/>
              </w:rPr>
            </w:pPr>
            <w:r>
              <w:rPr>
                <w:iCs/>
              </w:rPr>
              <w:t>Ordinul nr.</w:t>
            </w:r>
            <w:r w:rsidR="009B7652">
              <w:rPr>
                <w:iCs/>
              </w:rPr>
              <w:t xml:space="preserve">17 din 10.03.2021, aprobarea fișelor </w:t>
            </w:r>
            <w:r>
              <w:rPr>
                <w:iCs/>
              </w:rPr>
              <w:t>de post ale personalului</w:t>
            </w:r>
            <w:r w:rsidR="006332F8">
              <w:rPr>
                <w:iCs/>
              </w:rPr>
              <w:t>.</w:t>
            </w:r>
          </w:p>
          <w:p w14:paraId="31F31C49" w14:textId="30567EA0" w:rsidR="009B7652" w:rsidRDefault="009B7652" w:rsidP="003F0F03">
            <w:pPr>
              <w:pStyle w:val="a4"/>
              <w:numPr>
                <w:ilvl w:val="0"/>
                <w:numId w:val="2"/>
              </w:numPr>
              <w:ind w:left="360"/>
              <w:rPr>
                <w:iCs/>
              </w:rPr>
            </w:pPr>
            <w:r>
              <w:rPr>
                <w:iCs/>
              </w:rPr>
              <w:t>Registrul de evidență a securității muncii angajaților</w:t>
            </w:r>
            <w:r w:rsidR="006332F8">
              <w:rPr>
                <w:iCs/>
              </w:rPr>
              <w:t>.</w:t>
            </w:r>
          </w:p>
          <w:p w14:paraId="11F54F35" w14:textId="3B38DF6D" w:rsidR="009B7652" w:rsidRDefault="009B7652" w:rsidP="003F0F03">
            <w:pPr>
              <w:pStyle w:val="a4"/>
              <w:numPr>
                <w:ilvl w:val="0"/>
                <w:numId w:val="2"/>
              </w:numPr>
              <w:ind w:left="360"/>
              <w:rPr>
                <w:iCs/>
              </w:rPr>
            </w:pPr>
            <w:r>
              <w:rPr>
                <w:iCs/>
              </w:rPr>
              <w:t>Fișele personale ale angajaților în domeniul SSM</w:t>
            </w:r>
            <w:r w:rsidR="006332F8">
              <w:rPr>
                <w:iCs/>
              </w:rPr>
              <w:t xml:space="preserve"> </w:t>
            </w:r>
            <w:r>
              <w:rPr>
                <w:iCs/>
              </w:rPr>
              <w:t>(șef de gospodărie)</w:t>
            </w:r>
            <w:r w:rsidR="006332F8">
              <w:rPr>
                <w:iCs/>
              </w:rPr>
              <w:t>.</w:t>
            </w:r>
          </w:p>
          <w:p w14:paraId="251DE5BC" w14:textId="2729CDC2" w:rsidR="00274310" w:rsidRDefault="009B7652" w:rsidP="003F0F03">
            <w:pPr>
              <w:pStyle w:val="a4"/>
              <w:numPr>
                <w:ilvl w:val="0"/>
                <w:numId w:val="2"/>
              </w:numPr>
              <w:ind w:left="360"/>
              <w:rPr>
                <w:iCs/>
              </w:rPr>
            </w:pPr>
            <w:r>
              <w:rPr>
                <w:iCs/>
              </w:rPr>
              <w:t>Ordin nr.08 din 11.</w:t>
            </w:r>
            <w:r w:rsidR="00274310">
              <w:rPr>
                <w:iCs/>
              </w:rPr>
              <w:t>02.2022, aprobarea Planului de Protecție și prevenire</w:t>
            </w:r>
            <w:r w:rsidR="006332F8">
              <w:rPr>
                <w:iCs/>
              </w:rPr>
              <w:t>.</w:t>
            </w:r>
          </w:p>
          <w:p w14:paraId="0B037F82" w14:textId="3C20044E" w:rsidR="00274310" w:rsidRDefault="00274310" w:rsidP="003F0F03">
            <w:pPr>
              <w:pStyle w:val="a4"/>
              <w:numPr>
                <w:ilvl w:val="0"/>
                <w:numId w:val="2"/>
              </w:numPr>
              <w:ind w:left="360"/>
              <w:rPr>
                <w:iCs/>
              </w:rPr>
            </w:pPr>
            <w:r>
              <w:rPr>
                <w:iCs/>
              </w:rPr>
              <w:t>Declarație de proprie răspundere depusă de părinți, privind verificarea stării de sănătate a copiilor</w:t>
            </w:r>
            <w:r w:rsidR="006332F8">
              <w:rPr>
                <w:iCs/>
              </w:rPr>
              <w:t>.</w:t>
            </w:r>
          </w:p>
          <w:p w14:paraId="3780733A" w14:textId="6999CCA6" w:rsidR="00353569" w:rsidRDefault="00274310" w:rsidP="003F0F03">
            <w:pPr>
              <w:pStyle w:val="a4"/>
              <w:numPr>
                <w:ilvl w:val="0"/>
                <w:numId w:val="2"/>
              </w:numPr>
              <w:ind w:left="360"/>
              <w:rPr>
                <w:iCs/>
              </w:rPr>
            </w:pPr>
            <w:r>
              <w:rPr>
                <w:iCs/>
              </w:rPr>
              <w:t>Registrul de evidență a persoanelor care inspectează instituția</w:t>
            </w:r>
            <w:r w:rsidR="006332F8">
              <w:rPr>
                <w:iCs/>
              </w:rPr>
              <w:t>.</w:t>
            </w:r>
            <w:r w:rsidR="00353569">
              <w:rPr>
                <w:iCs/>
              </w:rPr>
              <w:t xml:space="preserve"> </w:t>
            </w:r>
          </w:p>
          <w:p w14:paraId="1025CCAB" w14:textId="4C4CF457" w:rsidR="00274310" w:rsidRPr="00F842E4" w:rsidRDefault="00932920" w:rsidP="003F0F03">
            <w:pPr>
              <w:pStyle w:val="a4"/>
              <w:numPr>
                <w:ilvl w:val="0"/>
                <w:numId w:val="2"/>
              </w:numPr>
              <w:ind w:left="360"/>
              <w:rPr>
                <w:iCs/>
              </w:rPr>
            </w:pPr>
            <w:r>
              <w:rPr>
                <w:iCs/>
              </w:rPr>
              <w:t>Ordin nr.41 din 14.09.2021, aprobarea Comisiei pentru protecția civilă, securitatea și sănătatea în muncă.</w:t>
            </w:r>
          </w:p>
        </w:tc>
      </w:tr>
      <w:tr w:rsidR="008F11DD" w:rsidRPr="00E938A0" w14:paraId="56C482C0" w14:textId="77777777" w:rsidTr="00353569">
        <w:tc>
          <w:tcPr>
            <w:tcW w:w="2069" w:type="dxa"/>
          </w:tcPr>
          <w:p w14:paraId="71B9719B" w14:textId="77777777" w:rsidR="008F11DD" w:rsidRPr="00BD4375" w:rsidRDefault="008F11DD" w:rsidP="00353569">
            <w:pPr>
              <w:jc w:val="left"/>
            </w:pPr>
            <w:r w:rsidRPr="00BD4375">
              <w:t>Constatări</w:t>
            </w:r>
          </w:p>
        </w:tc>
        <w:tc>
          <w:tcPr>
            <w:tcW w:w="7570" w:type="dxa"/>
            <w:gridSpan w:val="3"/>
          </w:tcPr>
          <w:p w14:paraId="72483274" w14:textId="0FB5B2DD" w:rsidR="008F11DD" w:rsidRPr="00F842E4" w:rsidRDefault="00932920" w:rsidP="00932920">
            <w:pPr>
              <w:pStyle w:val="a4"/>
              <w:ind w:left="360"/>
              <w:rPr>
                <w:rFonts w:eastAsia="Times New Roman"/>
                <w:iCs/>
              </w:rPr>
            </w:pPr>
            <w:r>
              <w:rPr>
                <w:rFonts w:eastAsia="Times New Roman"/>
                <w:iCs/>
              </w:rPr>
              <w:t xml:space="preserve">Paza și securitatea instituției </w:t>
            </w:r>
            <w:r w:rsidR="005809CC">
              <w:rPr>
                <w:rFonts w:eastAsia="Times New Roman"/>
                <w:iCs/>
              </w:rPr>
              <w:t>este asigurată și monitorizată integral pe tot parcursul zilei. IET nu dispune de suficiente resurse financiare pentru asigurarea pazei și a securității grădiniței și a tuturor copiilor pe toată durata programului educativ (asigurarea IET cu camere video).</w:t>
            </w:r>
          </w:p>
        </w:tc>
      </w:tr>
      <w:tr w:rsidR="008F11DD" w:rsidRPr="00E938A0" w14:paraId="17B1E5D2" w14:textId="77777777" w:rsidTr="00353569">
        <w:tc>
          <w:tcPr>
            <w:tcW w:w="2069" w:type="dxa"/>
          </w:tcPr>
          <w:p w14:paraId="4BD8EE45" w14:textId="77777777" w:rsidR="008F11DD" w:rsidRPr="00BD4375" w:rsidRDefault="008F11DD" w:rsidP="00353569">
            <w:pPr>
              <w:jc w:val="left"/>
            </w:pPr>
            <w:r>
              <w:t>Pondere și punctaj acordat</w:t>
            </w:r>
            <w:r w:rsidRPr="00BD4375">
              <w:t xml:space="preserve"> </w:t>
            </w:r>
          </w:p>
        </w:tc>
        <w:tc>
          <w:tcPr>
            <w:tcW w:w="1475" w:type="dxa"/>
          </w:tcPr>
          <w:p w14:paraId="5C39A3D5" w14:textId="77777777" w:rsidR="008F11DD" w:rsidRPr="00E938A0" w:rsidRDefault="008F11DD" w:rsidP="00353569">
            <w:r w:rsidRPr="00BD4375">
              <w:t>Pondere:</w:t>
            </w:r>
            <w:r w:rsidRPr="00E938A0">
              <w:t xml:space="preserve"> </w:t>
            </w:r>
            <w:r>
              <w:rPr>
                <w:bCs/>
              </w:rPr>
              <w:t>1</w:t>
            </w:r>
          </w:p>
        </w:tc>
        <w:tc>
          <w:tcPr>
            <w:tcW w:w="3827" w:type="dxa"/>
          </w:tcPr>
          <w:p w14:paraId="2A4F0942" w14:textId="45E6A48C" w:rsidR="008F11DD" w:rsidRPr="00E938A0" w:rsidRDefault="008F11DD" w:rsidP="00353569">
            <w:r>
              <w:t>Autoevaluare conform criteriilor: -</w:t>
            </w:r>
            <w:r w:rsidR="005809CC">
              <w:t>0,75</w:t>
            </w:r>
          </w:p>
        </w:tc>
        <w:tc>
          <w:tcPr>
            <w:tcW w:w="2268" w:type="dxa"/>
          </w:tcPr>
          <w:p w14:paraId="3522EB84" w14:textId="05D28A16" w:rsidR="008F11DD" w:rsidRPr="00D25024" w:rsidRDefault="008F11DD" w:rsidP="00353569">
            <w:r>
              <w:t>Punctaj acordat: -</w:t>
            </w:r>
            <w:r w:rsidR="005809CC">
              <w:t>0,75</w:t>
            </w:r>
            <w:r>
              <w:t xml:space="preserve"> </w:t>
            </w:r>
          </w:p>
        </w:tc>
      </w:tr>
    </w:tbl>
    <w:p w14:paraId="1ECA6BFA" w14:textId="77777777" w:rsidR="008F11DD" w:rsidRPr="00E938A0" w:rsidRDefault="008F11DD" w:rsidP="008F11DD"/>
    <w:p w14:paraId="569D229F" w14:textId="77777777" w:rsidR="008F11DD" w:rsidRPr="00D25024" w:rsidRDefault="008F11DD" w:rsidP="008F11DD">
      <w:pPr>
        <w:rPr>
          <w:lang w:val="en-US"/>
        </w:rPr>
      </w:pPr>
      <w:r w:rsidRPr="00D25024">
        <w:rPr>
          <w:b/>
          <w:bCs/>
          <w:lang w:val="en-US"/>
        </w:rPr>
        <w:t>Indicator 1.1.3.</w:t>
      </w:r>
      <w:r w:rsidRPr="00D25024">
        <w:rPr>
          <w:lang w:val="en-US"/>
        </w:rPr>
        <w:t xml:space="preserve"> Elaborarea unui program/ orar al activităților echilibrat și flexibil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AE7AE9F" w14:textId="77777777" w:rsidTr="00353569">
        <w:tc>
          <w:tcPr>
            <w:tcW w:w="2069" w:type="dxa"/>
          </w:tcPr>
          <w:p w14:paraId="65460E91" w14:textId="77777777" w:rsidR="008F11DD" w:rsidRPr="00BD4375" w:rsidRDefault="008F11DD" w:rsidP="00353569">
            <w:pPr>
              <w:jc w:val="left"/>
            </w:pPr>
            <w:r w:rsidRPr="00BD4375">
              <w:t xml:space="preserve">Dovezi </w:t>
            </w:r>
          </w:p>
        </w:tc>
        <w:tc>
          <w:tcPr>
            <w:tcW w:w="7570" w:type="dxa"/>
            <w:gridSpan w:val="3"/>
          </w:tcPr>
          <w:p w14:paraId="73623BCD" w14:textId="0C35801C" w:rsidR="008F11DD" w:rsidRDefault="005809CC" w:rsidP="003F0F03">
            <w:pPr>
              <w:pStyle w:val="a4"/>
              <w:numPr>
                <w:ilvl w:val="0"/>
                <w:numId w:val="2"/>
              </w:numPr>
              <w:ind w:left="360"/>
              <w:rPr>
                <w:iCs/>
              </w:rPr>
            </w:pPr>
            <w:r>
              <w:rPr>
                <w:iCs/>
              </w:rPr>
              <w:t>Regulamentul de organizare și funcționare a IET</w:t>
            </w:r>
            <w:r w:rsidR="00F7157E">
              <w:rPr>
                <w:iCs/>
              </w:rPr>
              <w:t>, cap.</w:t>
            </w:r>
            <w:r w:rsidR="006332F8">
              <w:rPr>
                <w:iCs/>
              </w:rPr>
              <w:t xml:space="preserve"> </w:t>
            </w:r>
            <w:r w:rsidR="00F7157E">
              <w:rPr>
                <w:iCs/>
              </w:rPr>
              <w:t>,,Programul de activitate al instituției,</w:t>
            </w:r>
            <w:r w:rsidR="006332F8">
              <w:rPr>
                <w:iCs/>
              </w:rPr>
              <w:t>”</w:t>
            </w:r>
            <w:r w:rsidR="00F7157E">
              <w:rPr>
                <w:iCs/>
              </w:rPr>
              <w:t xml:space="preserve"> , pag.12</w:t>
            </w:r>
            <w:r w:rsidR="006332F8">
              <w:rPr>
                <w:iCs/>
              </w:rPr>
              <w:t>.</w:t>
            </w:r>
          </w:p>
          <w:p w14:paraId="419E37B3" w14:textId="26D4E4DA" w:rsidR="00F7157E" w:rsidRDefault="00F7157E" w:rsidP="003F0F03">
            <w:pPr>
              <w:pStyle w:val="a4"/>
              <w:numPr>
                <w:ilvl w:val="0"/>
                <w:numId w:val="2"/>
              </w:numPr>
              <w:ind w:left="360"/>
              <w:rPr>
                <w:iCs/>
              </w:rPr>
            </w:pPr>
            <w:r>
              <w:rPr>
                <w:iCs/>
              </w:rPr>
              <w:t>Regulamentul intern de activitate ,,Regimul de muncă și odihnă</w:t>
            </w:r>
            <w:r w:rsidR="006332F8">
              <w:rPr>
                <w:iCs/>
              </w:rPr>
              <w:t>”</w:t>
            </w:r>
            <w:r>
              <w:rPr>
                <w:iCs/>
              </w:rPr>
              <w:t>,</w:t>
            </w:r>
            <w:r w:rsidR="00D010F5">
              <w:rPr>
                <w:iCs/>
              </w:rPr>
              <w:t xml:space="preserve"> </w:t>
            </w:r>
            <w:r>
              <w:rPr>
                <w:iCs/>
              </w:rPr>
              <w:t>(cap.8)</w:t>
            </w:r>
            <w:r w:rsidR="006332F8">
              <w:rPr>
                <w:iCs/>
              </w:rPr>
              <w:t>.</w:t>
            </w:r>
          </w:p>
          <w:p w14:paraId="23EC959D" w14:textId="751D8FD7" w:rsidR="00F7157E" w:rsidRDefault="00F7157E" w:rsidP="003F0F03">
            <w:pPr>
              <w:pStyle w:val="a4"/>
              <w:numPr>
                <w:ilvl w:val="0"/>
                <w:numId w:val="2"/>
              </w:numPr>
              <w:ind w:left="360"/>
              <w:rPr>
                <w:iCs/>
              </w:rPr>
            </w:pPr>
            <w:r>
              <w:rPr>
                <w:iCs/>
              </w:rPr>
              <w:t>Programul zilnic de activitate al IET (Planul de acțiuni manageriale, aprobat Primar, coordonat DGE Ștefan Vodă, la data de 28.08.2020, avizat la ședința CA nr.8 din 12.08.2020).</w:t>
            </w:r>
          </w:p>
          <w:p w14:paraId="19CF50C5" w14:textId="77777777" w:rsidR="00F7157E" w:rsidRDefault="005438E2" w:rsidP="003F0F03">
            <w:pPr>
              <w:pStyle w:val="a4"/>
              <w:numPr>
                <w:ilvl w:val="0"/>
                <w:numId w:val="2"/>
              </w:numPr>
              <w:ind w:left="360"/>
              <w:rPr>
                <w:iCs/>
              </w:rPr>
            </w:pPr>
            <w:r>
              <w:rPr>
                <w:iCs/>
              </w:rPr>
              <w:t>Ordin nr.15 din 20.04.2022, aprobarea Planului de igienizare și dezinfectare a spațiilor.</w:t>
            </w:r>
          </w:p>
          <w:p w14:paraId="05F27E05" w14:textId="31365A37" w:rsidR="005438E2" w:rsidRDefault="005438E2" w:rsidP="003F0F03">
            <w:pPr>
              <w:pStyle w:val="a4"/>
              <w:numPr>
                <w:ilvl w:val="0"/>
                <w:numId w:val="2"/>
              </w:numPr>
              <w:ind w:left="360"/>
              <w:rPr>
                <w:iCs/>
              </w:rPr>
            </w:pPr>
            <w:r>
              <w:rPr>
                <w:iCs/>
              </w:rPr>
              <w:t>Graficul deservirii bucatelor la blocul alimentar</w:t>
            </w:r>
            <w:r w:rsidR="00E168B0">
              <w:rPr>
                <w:iCs/>
              </w:rPr>
              <w:t xml:space="preserve"> </w:t>
            </w:r>
            <w:r>
              <w:rPr>
                <w:iCs/>
              </w:rPr>
              <w:t>(aprobat director, panoul central al IET).</w:t>
            </w:r>
          </w:p>
          <w:p w14:paraId="6F5C7C07" w14:textId="6552D4F0" w:rsidR="005438E2" w:rsidRDefault="005438E2" w:rsidP="003F0F03">
            <w:pPr>
              <w:pStyle w:val="a4"/>
              <w:numPr>
                <w:ilvl w:val="0"/>
                <w:numId w:val="2"/>
              </w:numPr>
              <w:ind w:left="360"/>
              <w:rPr>
                <w:iCs/>
              </w:rPr>
            </w:pPr>
            <w:r>
              <w:rPr>
                <w:iCs/>
              </w:rPr>
              <w:t>Graficul de schimbare a șervetelor și de eliberare a așternutului curat pentru toate grupele de vârstă</w:t>
            </w:r>
            <w:r w:rsidR="00E168B0">
              <w:rPr>
                <w:iCs/>
              </w:rPr>
              <w:t xml:space="preserve"> </w:t>
            </w:r>
            <w:r>
              <w:rPr>
                <w:iCs/>
              </w:rPr>
              <w:t>(aprobat lunar director)</w:t>
            </w:r>
            <w:r w:rsidR="00E168B0">
              <w:rPr>
                <w:iCs/>
              </w:rPr>
              <w:t>.</w:t>
            </w:r>
          </w:p>
          <w:p w14:paraId="4BA9C497" w14:textId="5AB46861" w:rsidR="00712501" w:rsidRPr="00F842E4" w:rsidRDefault="00712501" w:rsidP="003F0F03">
            <w:pPr>
              <w:pStyle w:val="a4"/>
              <w:numPr>
                <w:ilvl w:val="0"/>
                <w:numId w:val="2"/>
              </w:numPr>
              <w:ind w:left="360"/>
              <w:rPr>
                <w:iCs/>
              </w:rPr>
            </w:pPr>
            <w:r>
              <w:rPr>
                <w:iCs/>
              </w:rPr>
              <w:t>Ordin nr.38 din 14.09.2021, aprobarea Comisiei de Evaluare Internă a Calității Educației</w:t>
            </w:r>
            <w:r w:rsidR="00E168B0">
              <w:rPr>
                <w:iCs/>
              </w:rPr>
              <w:t xml:space="preserve"> </w:t>
            </w:r>
            <w:r>
              <w:rPr>
                <w:iCs/>
              </w:rPr>
              <w:t>(CP nr.01 din 14.09.2021).</w:t>
            </w:r>
          </w:p>
        </w:tc>
      </w:tr>
      <w:tr w:rsidR="008F11DD" w:rsidRPr="00E938A0" w14:paraId="1E9864E0" w14:textId="77777777" w:rsidTr="00353569">
        <w:tc>
          <w:tcPr>
            <w:tcW w:w="2069" w:type="dxa"/>
          </w:tcPr>
          <w:p w14:paraId="3522D477" w14:textId="77777777" w:rsidR="008F11DD" w:rsidRPr="00BD4375" w:rsidRDefault="008F11DD" w:rsidP="00353569">
            <w:pPr>
              <w:jc w:val="left"/>
            </w:pPr>
            <w:r w:rsidRPr="00BD4375">
              <w:t>Constatări</w:t>
            </w:r>
          </w:p>
        </w:tc>
        <w:tc>
          <w:tcPr>
            <w:tcW w:w="7570" w:type="dxa"/>
            <w:gridSpan w:val="3"/>
          </w:tcPr>
          <w:p w14:paraId="143DB6BE" w14:textId="09D11A03" w:rsidR="008F11DD" w:rsidRPr="00F842E4" w:rsidRDefault="00712501" w:rsidP="00712501">
            <w:pPr>
              <w:pStyle w:val="a4"/>
              <w:ind w:left="360"/>
              <w:rPr>
                <w:rFonts w:eastAsia="Times New Roman"/>
                <w:iCs/>
              </w:rPr>
            </w:pPr>
            <w:r>
              <w:rPr>
                <w:rFonts w:eastAsia="Times New Roman"/>
                <w:iCs/>
              </w:rPr>
              <w:t>Instituția respect</w:t>
            </w:r>
            <w:r w:rsidR="00E168B0">
              <w:rPr>
                <w:rFonts w:eastAsia="Times New Roman"/>
                <w:iCs/>
              </w:rPr>
              <w:t>ă</w:t>
            </w:r>
            <w:r>
              <w:rPr>
                <w:rFonts w:eastAsia="Times New Roman"/>
                <w:iCs/>
              </w:rPr>
              <w:t xml:space="preserve"> cerințele de proiectare a activităților educaționale și asigură un program flexibil și echilibrat pentru fiecare copil. Programul de aflare a copiilor este în concordanță cu normele metodologice.</w:t>
            </w:r>
          </w:p>
        </w:tc>
      </w:tr>
      <w:tr w:rsidR="008F11DD" w:rsidRPr="00E938A0" w14:paraId="36AAF809" w14:textId="77777777" w:rsidTr="00353569">
        <w:tc>
          <w:tcPr>
            <w:tcW w:w="2069" w:type="dxa"/>
          </w:tcPr>
          <w:p w14:paraId="5762B4A6" w14:textId="77777777" w:rsidR="008F11DD" w:rsidRPr="00BD4375" w:rsidRDefault="008F11DD" w:rsidP="00353569">
            <w:pPr>
              <w:jc w:val="left"/>
            </w:pPr>
            <w:r>
              <w:lastRenderedPageBreak/>
              <w:t>Pondere și punctaj acordat</w:t>
            </w:r>
            <w:r w:rsidRPr="00BD4375">
              <w:t xml:space="preserve"> </w:t>
            </w:r>
          </w:p>
        </w:tc>
        <w:tc>
          <w:tcPr>
            <w:tcW w:w="1475" w:type="dxa"/>
          </w:tcPr>
          <w:p w14:paraId="00B924E4" w14:textId="77777777" w:rsidR="008F11DD" w:rsidRPr="00E938A0" w:rsidRDefault="008F11DD" w:rsidP="00353569">
            <w:r w:rsidRPr="00BD4375">
              <w:t>Pondere:</w:t>
            </w:r>
            <w:r w:rsidRPr="00E938A0">
              <w:t xml:space="preserve"> </w:t>
            </w:r>
            <w:r>
              <w:rPr>
                <w:bCs/>
              </w:rPr>
              <w:t>2</w:t>
            </w:r>
          </w:p>
        </w:tc>
        <w:tc>
          <w:tcPr>
            <w:tcW w:w="3827" w:type="dxa"/>
          </w:tcPr>
          <w:p w14:paraId="59C8F779" w14:textId="378C2758" w:rsidR="008F11DD" w:rsidRPr="00E938A0" w:rsidRDefault="008F11DD" w:rsidP="00353569">
            <w:r>
              <w:t>Autoevaluare conform criteriilor: -</w:t>
            </w:r>
            <w:r w:rsidR="00712501">
              <w:t>0,75</w:t>
            </w:r>
          </w:p>
        </w:tc>
        <w:tc>
          <w:tcPr>
            <w:tcW w:w="2268" w:type="dxa"/>
          </w:tcPr>
          <w:p w14:paraId="0DCAC317" w14:textId="1F8ED1C6" w:rsidR="008F11DD" w:rsidRPr="00D25024" w:rsidRDefault="008F11DD" w:rsidP="00353569">
            <w:r>
              <w:t xml:space="preserve">Punctaj acordat: - </w:t>
            </w:r>
            <w:r w:rsidR="00712501">
              <w:t>1,5</w:t>
            </w:r>
          </w:p>
        </w:tc>
      </w:tr>
    </w:tbl>
    <w:p w14:paraId="57FA5154" w14:textId="77777777" w:rsidR="008F11DD" w:rsidRDefault="008F11DD" w:rsidP="008F11DD"/>
    <w:p w14:paraId="390ED81C" w14:textId="77777777" w:rsidR="008F11DD" w:rsidRDefault="008F11DD" w:rsidP="008F11DD">
      <w:pPr>
        <w:rPr>
          <w:b/>
          <w:bCs/>
        </w:rPr>
      </w:pPr>
      <w:r w:rsidRPr="00BD4375">
        <w:rPr>
          <w:b/>
          <w:bCs/>
        </w:rPr>
        <w:t xml:space="preserve">Domeniu: </w:t>
      </w:r>
      <w:r>
        <w:rPr>
          <w:b/>
          <w:bCs/>
        </w:rPr>
        <w:t>Capacitate instituțională</w:t>
      </w:r>
    </w:p>
    <w:p w14:paraId="098586C9" w14:textId="77777777" w:rsidR="008F11DD" w:rsidRPr="00D25024" w:rsidRDefault="008F11DD" w:rsidP="008F11DD">
      <w:pPr>
        <w:rPr>
          <w:lang w:val="en-US"/>
        </w:rPr>
      </w:pPr>
      <w:r w:rsidRPr="00D25024">
        <w:rPr>
          <w:b/>
          <w:bCs/>
          <w:lang w:val="en-US"/>
        </w:rPr>
        <w:t>Indicator 1.1.4.</w:t>
      </w:r>
      <w:r w:rsidRPr="00D25024">
        <w:rPr>
          <w:lang w:val="en-US"/>
        </w:rPr>
        <w:t xml:space="preserve"> Asigurarea pentru fiecare elev/ copil a câte un loc în bancă/ la masă etc., corespunzător particularităților psihofiziologice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16BBF29" w14:textId="77777777" w:rsidTr="00353569">
        <w:tc>
          <w:tcPr>
            <w:tcW w:w="2069" w:type="dxa"/>
          </w:tcPr>
          <w:p w14:paraId="629093FA" w14:textId="77777777" w:rsidR="008F11DD" w:rsidRPr="00BD4375" w:rsidRDefault="008F11DD" w:rsidP="00353569">
            <w:pPr>
              <w:jc w:val="left"/>
            </w:pPr>
            <w:r w:rsidRPr="00BD4375">
              <w:t xml:space="preserve">Dovezi </w:t>
            </w:r>
          </w:p>
        </w:tc>
        <w:tc>
          <w:tcPr>
            <w:tcW w:w="7570" w:type="dxa"/>
            <w:gridSpan w:val="3"/>
          </w:tcPr>
          <w:p w14:paraId="35D83FED" w14:textId="77777777" w:rsidR="008F11DD" w:rsidRDefault="004671EA" w:rsidP="003F0F03">
            <w:pPr>
              <w:pStyle w:val="a4"/>
              <w:numPr>
                <w:ilvl w:val="0"/>
                <w:numId w:val="2"/>
              </w:numPr>
              <w:ind w:left="360"/>
              <w:rPr>
                <w:iCs/>
              </w:rPr>
            </w:pPr>
            <w:r>
              <w:rPr>
                <w:iCs/>
              </w:rPr>
              <w:t>Mesele și scaunele corespund SMDI, sunt marcate corespunzător vârstei copiilor.</w:t>
            </w:r>
          </w:p>
          <w:p w14:paraId="0C3043A5" w14:textId="77777777" w:rsidR="004671EA" w:rsidRDefault="004671EA" w:rsidP="003F0F03">
            <w:pPr>
              <w:pStyle w:val="a4"/>
              <w:numPr>
                <w:ilvl w:val="0"/>
                <w:numId w:val="2"/>
              </w:numPr>
              <w:ind w:left="360"/>
              <w:rPr>
                <w:iCs/>
              </w:rPr>
            </w:pPr>
            <w:r>
              <w:rPr>
                <w:iCs/>
              </w:rPr>
              <w:t>Registrul grupei / caietul CD.</w:t>
            </w:r>
          </w:p>
          <w:p w14:paraId="688297AF" w14:textId="77777777" w:rsidR="004671EA" w:rsidRDefault="004671EA" w:rsidP="003F0F03">
            <w:pPr>
              <w:pStyle w:val="a4"/>
              <w:numPr>
                <w:ilvl w:val="0"/>
                <w:numId w:val="2"/>
              </w:numPr>
              <w:ind w:left="360"/>
              <w:rPr>
                <w:iCs/>
              </w:rPr>
            </w:pPr>
            <w:r>
              <w:rPr>
                <w:iCs/>
              </w:rPr>
              <w:t>Listele copiilor conform registrului de evidență.</w:t>
            </w:r>
          </w:p>
          <w:p w14:paraId="6224A475" w14:textId="35DF9FFC" w:rsidR="004671EA" w:rsidRDefault="004671EA" w:rsidP="003F0F03">
            <w:pPr>
              <w:pStyle w:val="a4"/>
              <w:numPr>
                <w:ilvl w:val="0"/>
                <w:numId w:val="2"/>
              </w:numPr>
              <w:ind w:left="360"/>
              <w:rPr>
                <w:iCs/>
              </w:rPr>
            </w:pPr>
            <w:r>
              <w:rPr>
                <w:iCs/>
              </w:rPr>
              <w:t>Ordinul nr. 33 din 07.09.2021 cu privier la inventarierea general</w:t>
            </w:r>
            <w:r w:rsidR="00E168B0">
              <w:rPr>
                <w:iCs/>
              </w:rPr>
              <w:t>ă</w:t>
            </w:r>
            <w:r>
              <w:rPr>
                <w:iCs/>
              </w:rPr>
              <w:t xml:space="preserve"> a bunurilor ( Registrul de ordine pentru activitatea de bază).</w:t>
            </w:r>
          </w:p>
          <w:p w14:paraId="098144C4" w14:textId="3F37D939" w:rsidR="004671EA" w:rsidRDefault="004671EA" w:rsidP="003F0F03">
            <w:pPr>
              <w:pStyle w:val="a4"/>
              <w:numPr>
                <w:ilvl w:val="0"/>
                <w:numId w:val="2"/>
              </w:numPr>
              <w:ind w:left="360"/>
              <w:rPr>
                <w:iCs/>
              </w:rPr>
            </w:pPr>
            <w:r>
              <w:rPr>
                <w:iCs/>
              </w:rPr>
              <w:t>Registrul bunurilor materiale conform Standardelor minime de dotare a IET, aprobate prin Ordinul nr. 253 din 11.10.2017 a MECC (Registrul de inventar tare nr. 2 – șef de gospodărie).</w:t>
            </w:r>
          </w:p>
          <w:p w14:paraId="5F89B82F" w14:textId="0950B143" w:rsidR="004671EA" w:rsidRPr="00F842E4" w:rsidRDefault="004671EA" w:rsidP="003F0F03">
            <w:pPr>
              <w:pStyle w:val="a4"/>
              <w:numPr>
                <w:ilvl w:val="0"/>
                <w:numId w:val="2"/>
              </w:numPr>
              <w:ind w:left="360"/>
              <w:rPr>
                <w:iCs/>
              </w:rPr>
            </w:pPr>
            <w:r>
              <w:rPr>
                <w:iCs/>
              </w:rPr>
              <w:t>Registrul de evidență a bunurilor materiale pe grupe de vârstă.</w:t>
            </w:r>
          </w:p>
        </w:tc>
      </w:tr>
      <w:tr w:rsidR="008F11DD" w:rsidRPr="00E938A0" w14:paraId="58AE2241" w14:textId="77777777" w:rsidTr="00353569">
        <w:tc>
          <w:tcPr>
            <w:tcW w:w="2069" w:type="dxa"/>
          </w:tcPr>
          <w:p w14:paraId="5D916ACC" w14:textId="6F4486EB" w:rsidR="008F11DD" w:rsidRPr="00BD4375" w:rsidRDefault="008F11DD" w:rsidP="00353569">
            <w:pPr>
              <w:jc w:val="left"/>
            </w:pPr>
            <w:r w:rsidRPr="00BD4375">
              <w:t>Constatări</w:t>
            </w:r>
          </w:p>
        </w:tc>
        <w:tc>
          <w:tcPr>
            <w:tcW w:w="7570" w:type="dxa"/>
            <w:gridSpan w:val="3"/>
          </w:tcPr>
          <w:p w14:paraId="06B932CF" w14:textId="5530E795" w:rsidR="008F11DD" w:rsidRDefault="00B624D7" w:rsidP="00B624D7">
            <w:pPr>
              <w:pStyle w:val="a4"/>
              <w:ind w:left="360"/>
              <w:rPr>
                <w:rFonts w:eastAsia="Times New Roman"/>
                <w:iCs/>
              </w:rPr>
            </w:pPr>
            <w:r>
              <w:rPr>
                <w:rFonts w:eastAsia="Times New Roman"/>
                <w:iCs/>
              </w:rPr>
              <w:t>100% copii sunt asigurați a câte un loc la masa, corespunzător particularităților de vâstă și individuale.</w:t>
            </w:r>
          </w:p>
          <w:p w14:paraId="2EBB0B52" w14:textId="50312927" w:rsidR="00B624D7" w:rsidRPr="00F842E4" w:rsidRDefault="00B624D7" w:rsidP="00B624D7">
            <w:pPr>
              <w:pStyle w:val="a4"/>
              <w:ind w:left="360"/>
              <w:rPr>
                <w:rFonts w:eastAsia="Times New Roman"/>
                <w:iCs/>
              </w:rPr>
            </w:pPr>
            <w:r>
              <w:rPr>
                <w:rFonts w:eastAsia="Times New Roman"/>
                <w:iCs/>
              </w:rPr>
              <w:t>Grădinița dispune de spații educaționale adecvate pentru evaluarea obiectivă a calității activității instituției întru stabilirea priorităților de dezvoltare strategică instituțională.</w:t>
            </w:r>
          </w:p>
        </w:tc>
      </w:tr>
      <w:tr w:rsidR="008F11DD" w:rsidRPr="00E938A0" w14:paraId="586EF186" w14:textId="77777777" w:rsidTr="00353569">
        <w:tc>
          <w:tcPr>
            <w:tcW w:w="2069" w:type="dxa"/>
          </w:tcPr>
          <w:p w14:paraId="2B64ECCF" w14:textId="77777777" w:rsidR="008F11DD" w:rsidRPr="00BD4375" w:rsidRDefault="008F11DD" w:rsidP="00353569">
            <w:pPr>
              <w:jc w:val="left"/>
            </w:pPr>
            <w:r>
              <w:t>Pondere și punctaj acordat</w:t>
            </w:r>
            <w:r w:rsidRPr="00BD4375">
              <w:t xml:space="preserve"> </w:t>
            </w:r>
          </w:p>
        </w:tc>
        <w:tc>
          <w:tcPr>
            <w:tcW w:w="1475" w:type="dxa"/>
          </w:tcPr>
          <w:p w14:paraId="59DD88D4" w14:textId="77777777" w:rsidR="008F11DD" w:rsidRPr="00E938A0" w:rsidRDefault="008F11DD" w:rsidP="00353569">
            <w:r w:rsidRPr="00BD4375">
              <w:t>Pondere:</w:t>
            </w:r>
            <w:r w:rsidRPr="00E938A0">
              <w:t xml:space="preserve"> </w:t>
            </w:r>
            <w:r>
              <w:rPr>
                <w:bCs/>
              </w:rPr>
              <w:t>1</w:t>
            </w:r>
          </w:p>
        </w:tc>
        <w:tc>
          <w:tcPr>
            <w:tcW w:w="3827" w:type="dxa"/>
          </w:tcPr>
          <w:p w14:paraId="22D71FBC" w14:textId="090497D6" w:rsidR="008F11DD" w:rsidRPr="00E938A0" w:rsidRDefault="008F11DD" w:rsidP="00353569">
            <w:r>
              <w:t>Autoevaluare conform criteriilor: -</w:t>
            </w:r>
            <w:r w:rsidR="00B624D7">
              <w:t>1</w:t>
            </w:r>
          </w:p>
        </w:tc>
        <w:tc>
          <w:tcPr>
            <w:tcW w:w="2268" w:type="dxa"/>
          </w:tcPr>
          <w:p w14:paraId="31E9264C" w14:textId="104197FB" w:rsidR="008F11DD" w:rsidRPr="00D25024" w:rsidRDefault="008F11DD" w:rsidP="00353569">
            <w:r>
              <w:t xml:space="preserve">Punctaj acordat: - </w:t>
            </w:r>
            <w:r w:rsidR="00B624D7">
              <w:t>1</w:t>
            </w:r>
          </w:p>
        </w:tc>
      </w:tr>
    </w:tbl>
    <w:p w14:paraId="33347932" w14:textId="77777777" w:rsidR="008F11DD" w:rsidRDefault="008F11DD" w:rsidP="008F11DD"/>
    <w:p w14:paraId="7F1A52FE" w14:textId="77777777" w:rsidR="008F11DD" w:rsidRPr="00D25024" w:rsidRDefault="008F11DD" w:rsidP="008F11DD">
      <w:pPr>
        <w:rPr>
          <w:lang w:val="en-US"/>
        </w:rPr>
      </w:pPr>
      <w:r w:rsidRPr="00D25024">
        <w:rPr>
          <w:b/>
          <w:bCs/>
          <w:lang w:val="en-US"/>
        </w:rPr>
        <w:t>Indicator 1.1.5.</w:t>
      </w:r>
      <w:r w:rsidRPr="00D25024">
        <w:rPr>
          <w:lang w:val="en-US"/>
        </w:rPr>
        <w:t xml:space="preserve"> Asigurarea cu materiale de sprijin (echipamente, utilaje, dispozitive, ustensile etc.), în corespundere cu parametrii sanitaro-igienici și cu cerințele de securitate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98B5495" w14:textId="77777777" w:rsidTr="00353569">
        <w:tc>
          <w:tcPr>
            <w:tcW w:w="2069" w:type="dxa"/>
          </w:tcPr>
          <w:p w14:paraId="2FEEE6B1" w14:textId="77777777" w:rsidR="008F11DD" w:rsidRPr="00BD4375" w:rsidRDefault="008F11DD" w:rsidP="00353569">
            <w:pPr>
              <w:jc w:val="left"/>
            </w:pPr>
            <w:r w:rsidRPr="00BD4375">
              <w:t xml:space="preserve">Dovezi </w:t>
            </w:r>
          </w:p>
        </w:tc>
        <w:tc>
          <w:tcPr>
            <w:tcW w:w="7570" w:type="dxa"/>
            <w:gridSpan w:val="3"/>
          </w:tcPr>
          <w:p w14:paraId="2321A9FA" w14:textId="58FFD8BF" w:rsidR="005A0438" w:rsidRDefault="005A0438" w:rsidP="003F0F03">
            <w:pPr>
              <w:pStyle w:val="a4"/>
              <w:numPr>
                <w:ilvl w:val="0"/>
                <w:numId w:val="2"/>
              </w:numPr>
              <w:ind w:left="360"/>
              <w:rPr>
                <w:iCs/>
              </w:rPr>
            </w:pPr>
            <w:r>
              <w:rPr>
                <w:iCs/>
              </w:rPr>
              <w:t>Autorizația sanitară de funcționare eliberată la 28.11.2016 și valabilă până la 28.11.2021, emisă de ANSP.</w:t>
            </w:r>
          </w:p>
          <w:p w14:paraId="3AE8C400" w14:textId="39A5A7C3" w:rsidR="008F11DD" w:rsidRDefault="00B624D7" w:rsidP="003F0F03">
            <w:pPr>
              <w:pStyle w:val="a4"/>
              <w:numPr>
                <w:ilvl w:val="0"/>
                <w:numId w:val="2"/>
              </w:numPr>
              <w:ind w:left="360"/>
              <w:rPr>
                <w:iCs/>
              </w:rPr>
            </w:pPr>
            <w:r>
              <w:rPr>
                <w:iCs/>
              </w:rPr>
              <w:t>Fiecare grupă din grădiniță este asigurată în proporții de 85% cu resurse metodico-didactice conform SMDITET, conform particularităților de vârstă a copiilor.</w:t>
            </w:r>
          </w:p>
          <w:p w14:paraId="0714D5DA" w14:textId="2167330D" w:rsidR="00B624D7" w:rsidRDefault="00B624D7" w:rsidP="003F0F03">
            <w:pPr>
              <w:pStyle w:val="a4"/>
              <w:numPr>
                <w:ilvl w:val="0"/>
                <w:numId w:val="2"/>
              </w:numPr>
              <w:ind w:left="360"/>
              <w:rPr>
                <w:iCs/>
              </w:rPr>
            </w:pPr>
            <w:r>
              <w:rPr>
                <w:iCs/>
              </w:rPr>
              <w:t>100% grupele și CREI sunt asigurate cu TIC (loptopuri).</w:t>
            </w:r>
          </w:p>
          <w:p w14:paraId="0177CB7B" w14:textId="047056E7" w:rsidR="00B624D7" w:rsidRDefault="00B624D7" w:rsidP="003F0F03">
            <w:pPr>
              <w:pStyle w:val="a4"/>
              <w:numPr>
                <w:ilvl w:val="0"/>
                <w:numId w:val="2"/>
              </w:numPr>
              <w:ind w:left="360"/>
              <w:rPr>
                <w:iCs/>
              </w:rPr>
            </w:pPr>
            <w:r>
              <w:rPr>
                <w:iCs/>
              </w:rPr>
              <w:t>100% din sălile de studi</w:t>
            </w:r>
            <w:r w:rsidR="00E168B0">
              <w:rPr>
                <w:iCs/>
              </w:rPr>
              <w:t>u</w:t>
            </w:r>
            <w:r>
              <w:rPr>
                <w:iCs/>
              </w:rPr>
              <w:t xml:space="preserve"> sunt conectate la internet.</w:t>
            </w:r>
          </w:p>
          <w:p w14:paraId="4503E239" w14:textId="15157D9C" w:rsidR="00B624D7" w:rsidRDefault="00B624D7" w:rsidP="003F0F03">
            <w:pPr>
              <w:pStyle w:val="a4"/>
              <w:numPr>
                <w:ilvl w:val="0"/>
                <w:numId w:val="2"/>
              </w:numPr>
              <w:ind w:left="360"/>
              <w:rPr>
                <w:iCs/>
              </w:rPr>
            </w:pPr>
            <w:r>
              <w:rPr>
                <w:iCs/>
              </w:rPr>
              <w:t>Toate grupele de vârstă dețin ustensile și invent</w:t>
            </w:r>
            <w:r w:rsidR="00E168B0">
              <w:rPr>
                <w:iCs/>
              </w:rPr>
              <w:t>a</w:t>
            </w:r>
            <w:r>
              <w:rPr>
                <w:iCs/>
              </w:rPr>
              <w:t>r pentru îngrijirea terenurilor de joc.</w:t>
            </w:r>
          </w:p>
          <w:p w14:paraId="5AFFD3BD" w14:textId="02FA0DB3" w:rsidR="00B624D7" w:rsidRDefault="00B624D7" w:rsidP="003F0F03">
            <w:pPr>
              <w:pStyle w:val="a4"/>
              <w:numPr>
                <w:ilvl w:val="0"/>
                <w:numId w:val="2"/>
              </w:numPr>
              <w:ind w:left="360"/>
              <w:rPr>
                <w:iCs/>
              </w:rPr>
            </w:pPr>
            <w:r>
              <w:rPr>
                <w:iCs/>
              </w:rPr>
              <w:t xml:space="preserve">Blocul alimentar dotat100% cu </w:t>
            </w:r>
            <w:r w:rsidR="005A0438">
              <w:rPr>
                <w:iCs/>
              </w:rPr>
              <w:t>invent</w:t>
            </w:r>
            <w:r w:rsidR="00E168B0">
              <w:rPr>
                <w:iCs/>
              </w:rPr>
              <w:t>a</w:t>
            </w:r>
            <w:r w:rsidR="005A0438">
              <w:rPr>
                <w:iCs/>
              </w:rPr>
              <w:t>r și utilaj electrocasnic conform SMDIET.</w:t>
            </w:r>
          </w:p>
          <w:p w14:paraId="261EF577" w14:textId="7DB9ED9A" w:rsidR="005A0438" w:rsidRDefault="005A0438" w:rsidP="003F0F03">
            <w:pPr>
              <w:pStyle w:val="a4"/>
              <w:numPr>
                <w:ilvl w:val="0"/>
                <w:numId w:val="2"/>
              </w:numPr>
              <w:ind w:left="360"/>
              <w:rPr>
                <w:iCs/>
              </w:rPr>
            </w:pPr>
            <w:r>
              <w:rPr>
                <w:iCs/>
              </w:rPr>
              <w:t>Dotarea sălii de studi</w:t>
            </w:r>
            <w:r w:rsidR="00E168B0">
              <w:rPr>
                <w:iCs/>
              </w:rPr>
              <w:t>u</w:t>
            </w:r>
            <w:r>
              <w:rPr>
                <w:iCs/>
              </w:rPr>
              <w:t xml:space="preserve"> cu tablă interactivă.</w:t>
            </w:r>
          </w:p>
          <w:p w14:paraId="7B14D70F" w14:textId="0B32DF1A" w:rsidR="005A0438" w:rsidRPr="005A0438" w:rsidRDefault="005A0438" w:rsidP="005A0438">
            <w:pPr>
              <w:pStyle w:val="a4"/>
              <w:numPr>
                <w:ilvl w:val="0"/>
                <w:numId w:val="2"/>
              </w:numPr>
              <w:ind w:left="360"/>
              <w:rPr>
                <w:iCs/>
              </w:rPr>
            </w:pPr>
            <w:r>
              <w:rPr>
                <w:iCs/>
              </w:rPr>
              <w:t>Toate blocurile din IET sunt asigurate cu imprimante pentru CD și angajații CREI.</w:t>
            </w:r>
          </w:p>
        </w:tc>
      </w:tr>
      <w:tr w:rsidR="008F11DD" w:rsidRPr="00E938A0" w14:paraId="21C4EC39" w14:textId="77777777" w:rsidTr="00353569">
        <w:tc>
          <w:tcPr>
            <w:tcW w:w="2069" w:type="dxa"/>
          </w:tcPr>
          <w:p w14:paraId="2138B4F8" w14:textId="77777777" w:rsidR="008F11DD" w:rsidRPr="00BD4375" w:rsidRDefault="008F11DD" w:rsidP="00353569">
            <w:pPr>
              <w:jc w:val="left"/>
            </w:pPr>
            <w:r w:rsidRPr="00BD4375">
              <w:t>Constatări</w:t>
            </w:r>
          </w:p>
        </w:tc>
        <w:tc>
          <w:tcPr>
            <w:tcW w:w="7570" w:type="dxa"/>
            <w:gridSpan w:val="3"/>
          </w:tcPr>
          <w:p w14:paraId="17834398" w14:textId="0FB459EE" w:rsidR="008F11DD" w:rsidRPr="00F842E4" w:rsidRDefault="005A0438" w:rsidP="005A0438">
            <w:pPr>
              <w:pStyle w:val="a4"/>
              <w:ind w:left="360"/>
              <w:rPr>
                <w:rFonts w:eastAsia="Times New Roman"/>
                <w:iCs/>
              </w:rPr>
            </w:pPr>
            <w:r>
              <w:rPr>
                <w:rFonts w:eastAsia="Times New Roman"/>
                <w:iCs/>
              </w:rPr>
              <w:t>Instituția de</w:t>
            </w:r>
            <w:r w:rsidR="006950E2">
              <w:rPr>
                <w:rFonts w:eastAsia="Times New Roman"/>
                <w:iCs/>
              </w:rPr>
              <w:t xml:space="preserve"> </w:t>
            </w:r>
            <w:r>
              <w:rPr>
                <w:rFonts w:eastAsia="Times New Roman"/>
                <w:iCs/>
              </w:rPr>
              <w:t xml:space="preserve">învățământ asigură prezența, funcționalitatea și conformitatea cu parametrii sanitaro-igienici și cu cerințele de </w:t>
            </w:r>
            <w:r w:rsidR="006950E2">
              <w:rPr>
                <w:rFonts w:eastAsia="Times New Roman"/>
                <w:iCs/>
              </w:rPr>
              <w:t>s</w:t>
            </w:r>
            <w:r>
              <w:rPr>
                <w:rFonts w:eastAsia="Times New Roman"/>
                <w:iCs/>
              </w:rPr>
              <w:t>ecuritate a materialelor de sprijin: echipamente, utilaje, dispo</w:t>
            </w:r>
            <w:r w:rsidR="006950E2">
              <w:rPr>
                <w:rFonts w:eastAsia="Times New Roman"/>
                <w:iCs/>
              </w:rPr>
              <w:t>z</w:t>
            </w:r>
            <w:r>
              <w:rPr>
                <w:rFonts w:eastAsia="Times New Roman"/>
                <w:iCs/>
              </w:rPr>
              <w:t xml:space="preserve">itive, ustensile și materiale de sprigin, pentru sala de sport și terenul sportiv, în concordanță cu vârsta copiilor, </w:t>
            </w:r>
            <w:r w:rsidR="006950E2">
              <w:rPr>
                <w:rFonts w:eastAsia="Times New Roman"/>
                <w:iCs/>
              </w:rPr>
              <w:t>parametrii sanitaro-igienici, termenii de valabilitate, cerințele de securitate  și normele sanitare.</w:t>
            </w:r>
          </w:p>
        </w:tc>
      </w:tr>
      <w:tr w:rsidR="008F11DD" w:rsidRPr="00E938A0" w14:paraId="00F553AE" w14:textId="77777777" w:rsidTr="00353569">
        <w:tc>
          <w:tcPr>
            <w:tcW w:w="2069" w:type="dxa"/>
          </w:tcPr>
          <w:p w14:paraId="1AA6FD8F" w14:textId="77777777" w:rsidR="008F11DD" w:rsidRPr="00BD4375" w:rsidRDefault="008F11DD" w:rsidP="00353569">
            <w:pPr>
              <w:jc w:val="left"/>
            </w:pPr>
            <w:r>
              <w:t>Pondere și punctaj acordat</w:t>
            </w:r>
            <w:r w:rsidRPr="00BD4375">
              <w:t xml:space="preserve"> </w:t>
            </w:r>
          </w:p>
        </w:tc>
        <w:tc>
          <w:tcPr>
            <w:tcW w:w="1475" w:type="dxa"/>
          </w:tcPr>
          <w:p w14:paraId="135A08EE" w14:textId="77777777" w:rsidR="008F11DD" w:rsidRPr="00E938A0" w:rsidRDefault="008F11DD" w:rsidP="00353569">
            <w:r w:rsidRPr="00BD4375">
              <w:t>Pondere:</w:t>
            </w:r>
            <w:r w:rsidRPr="00E938A0">
              <w:t xml:space="preserve"> </w:t>
            </w:r>
            <w:r>
              <w:rPr>
                <w:bCs/>
              </w:rPr>
              <w:t>1</w:t>
            </w:r>
          </w:p>
        </w:tc>
        <w:tc>
          <w:tcPr>
            <w:tcW w:w="3827" w:type="dxa"/>
          </w:tcPr>
          <w:p w14:paraId="00154BDC" w14:textId="14EAC1DA" w:rsidR="008F11DD" w:rsidRPr="00E938A0" w:rsidRDefault="008F11DD" w:rsidP="00353569">
            <w:r>
              <w:t>Autoevaluare conform criteriilor: -</w:t>
            </w:r>
            <w:r w:rsidR="006950E2">
              <w:t>1</w:t>
            </w:r>
          </w:p>
        </w:tc>
        <w:tc>
          <w:tcPr>
            <w:tcW w:w="2268" w:type="dxa"/>
          </w:tcPr>
          <w:p w14:paraId="4C0BEFA4" w14:textId="0D1B7920" w:rsidR="008F11DD" w:rsidRPr="00D25024" w:rsidRDefault="008F11DD" w:rsidP="00353569">
            <w:r>
              <w:t xml:space="preserve">Punctaj acordat: - </w:t>
            </w:r>
            <w:r w:rsidR="006950E2">
              <w:t>1</w:t>
            </w:r>
          </w:p>
        </w:tc>
      </w:tr>
    </w:tbl>
    <w:p w14:paraId="5E97E6F1" w14:textId="77777777" w:rsidR="008F11DD" w:rsidRDefault="008F11DD" w:rsidP="008F11DD"/>
    <w:p w14:paraId="04839641" w14:textId="77777777" w:rsidR="008F11DD" w:rsidRPr="00D25024" w:rsidRDefault="008F11DD" w:rsidP="008F11DD">
      <w:pPr>
        <w:rPr>
          <w:lang w:val="en-US"/>
        </w:rPr>
      </w:pPr>
      <w:r w:rsidRPr="00D25024">
        <w:rPr>
          <w:b/>
          <w:bCs/>
          <w:lang w:val="en-US"/>
        </w:rPr>
        <w:t>Indicator 1.1.6.</w:t>
      </w:r>
      <w:r w:rsidRPr="00D25024">
        <w:rPr>
          <w:lang w:val="en-US"/>
        </w:rPr>
        <w:t xml:space="preserve"> Asigurarea cu spații pentru prepararea și servirea hranei, care corespund normelor sanitare în vigoare privind siguranța, accesibilitatea, funcționalitatea și confortul elevilor/ copiilor*(după caz)</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C88BD73" w14:textId="77777777" w:rsidTr="00353569">
        <w:tc>
          <w:tcPr>
            <w:tcW w:w="2069" w:type="dxa"/>
          </w:tcPr>
          <w:p w14:paraId="4727ED5E" w14:textId="77777777" w:rsidR="008F11DD" w:rsidRPr="00BD4375" w:rsidRDefault="008F11DD" w:rsidP="00353569">
            <w:pPr>
              <w:jc w:val="left"/>
            </w:pPr>
            <w:r w:rsidRPr="00BD4375">
              <w:t xml:space="preserve">Dovezi </w:t>
            </w:r>
          </w:p>
        </w:tc>
        <w:tc>
          <w:tcPr>
            <w:tcW w:w="7570" w:type="dxa"/>
            <w:gridSpan w:val="3"/>
          </w:tcPr>
          <w:p w14:paraId="160737BC" w14:textId="60DD158B" w:rsidR="008F11DD" w:rsidRDefault="006950E2" w:rsidP="00F91029">
            <w:pPr>
              <w:pStyle w:val="a4"/>
              <w:numPr>
                <w:ilvl w:val="0"/>
                <w:numId w:val="2"/>
              </w:numPr>
              <w:ind w:hanging="720"/>
              <w:rPr>
                <w:iCs/>
              </w:rPr>
            </w:pPr>
            <w:r>
              <w:rPr>
                <w:iCs/>
              </w:rPr>
              <w:t>Instrucțiunea  privind organizarea alimentației copiilor în instituția de învățământ</w:t>
            </w:r>
            <w:r w:rsidR="00E168B0">
              <w:rPr>
                <w:iCs/>
              </w:rPr>
              <w:t xml:space="preserve"> </w:t>
            </w:r>
            <w:r>
              <w:rPr>
                <w:iCs/>
              </w:rPr>
              <w:t>general (HG nr. 722 din 18.07.2018).</w:t>
            </w:r>
          </w:p>
          <w:p w14:paraId="646F8722" w14:textId="1C906537" w:rsidR="006950E2" w:rsidRPr="003F0F03" w:rsidRDefault="006950E2" w:rsidP="00F91029">
            <w:pPr>
              <w:pStyle w:val="a4"/>
              <w:numPr>
                <w:ilvl w:val="0"/>
                <w:numId w:val="2"/>
              </w:numPr>
              <w:ind w:hanging="720"/>
              <w:rPr>
                <w:szCs w:val="24"/>
              </w:rPr>
            </w:pPr>
            <w:r w:rsidRPr="003F0F03">
              <w:rPr>
                <w:szCs w:val="24"/>
              </w:rPr>
              <w:t>Autorizația sanitară de funcționare Nr.012942/2021 eliberată emisă la 21.12.2021 valabilă până la 16.12.2022</w:t>
            </w:r>
            <w:r w:rsidR="00E168B0">
              <w:rPr>
                <w:szCs w:val="24"/>
              </w:rPr>
              <w:t>.</w:t>
            </w:r>
          </w:p>
          <w:p w14:paraId="25A01A6A" w14:textId="77777777" w:rsidR="006950E2" w:rsidRPr="003F0F03" w:rsidRDefault="006950E2" w:rsidP="00F91029">
            <w:pPr>
              <w:pStyle w:val="a4"/>
              <w:numPr>
                <w:ilvl w:val="0"/>
                <w:numId w:val="2"/>
              </w:numPr>
              <w:ind w:hanging="720"/>
              <w:rPr>
                <w:szCs w:val="24"/>
              </w:rPr>
            </w:pPr>
            <w:r w:rsidRPr="003F0F03">
              <w:rPr>
                <w:szCs w:val="24"/>
              </w:rPr>
              <w:t>Autorizația sanitar-veterinară de funcționare nr.AS1VF007284vf din 26.08.2021, emisă de ANSA.</w:t>
            </w:r>
          </w:p>
          <w:p w14:paraId="46C4195C" w14:textId="77777777" w:rsidR="006950E2" w:rsidRDefault="006950E2" w:rsidP="00F91029">
            <w:pPr>
              <w:pStyle w:val="a4"/>
              <w:numPr>
                <w:ilvl w:val="0"/>
                <w:numId w:val="2"/>
              </w:numPr>
              <w:ind w:hanging="720"/>
              <w:rPr>
                <w:iCs/>
              </w:rPr>
            </w:pPr>
            <w:r>
              <w:rPr>
                <w:iCs/>
              </w:rPr>
              <w:t xml:space="preserve">Instituția dispune de bloc alimentar separat cu menirea de a prepara și servi, distribui hrana pentru copii, cu încăpere pentru prelucrarea materiei prime. </w:t>
            </w:r>
          </w:p>
          <w:p w14:paraId="1D3B1D65" w14:textId="77777777" w:rsidR="006950E2" w:rsidRDefault="006950E2" w:rsidP="00F91029">
            <w:pPr>
              <w:pStyle w:val="a4"/>
              <w:numPr>
                <w:ilvl w:val="0"/>
                <w:numId w:val="2"/>
              </w:numPr>
              <w:ind w:hanging="720"/>
              <w:rPr>
                <w:iCs/>
              </w:rPr>
            </w:pPr>
            <w:r>
              <w:rPr>
                <w:iCs/>
              </w:rPr>
              <w:t>Blocul alimentar este dotat cu utilaj tehnologic performant, inclusive cu mașină pentru prepararea aluatului, cărnii și a legumelor proaspete.</w:t>
            </w:r>
          </w:p>
          <w:p w14:paraId="7A51699A" w14:textId="77777777" w:rsidR="006950E2" w:rsidRDefault="006950E2" w:rsidP="00F91029">
            <w:pPr>
              <w:pStyle w:val="a4"/>
              <w:numPr>
                <w:ilvl w:val="0"/>
                <w:numId w:val="2"/>
              </w:numPr>
              <w:ind w:hanging="720"/>
              <w:rPr>
                <w:iCs/>
              </w:rPr>
            </w:pPr>
            <w:r>
              <w:rPr>
                <w:iCs/>
              </w:rPr>
              <w:t>Planul de activitate al asistentei medicale</w:t>
            </w:r>
            <w:r w:rsidR="00636C41">
              <w:rPr>
                <w:iCs/>
              </w:rPr>
              <w:t>.</w:t>
            </w:r>
          </w:p>
          <w:p w14:paraId="2E6316DE" w14:textId="77777777" w:rsidR="00636C41" w:rsidRDefault="00636C41" w:rsidP="00F91029">
            <w:pPr>
              <w:pStyle w:val="a4"/>
              <w:numPr>
                <w:ilvl w:val="0"/>
                <w:numId w:val="2"/>
              </w:numPr>
              <w:ind w:hanging="720"/>
              <w:rPr>
                <w:iCs/>
              </w:rPr>
            </w:pPr>
            <w:r>
              <w:rPr>
                <w:iCs/>
              </w:rPr>
              <w:t>Fișele tehnologice, elaborate conform meniului model, coordinate cu CSP Ștefan Vodă.</w:t>
            </w:r>
          </w:p>
          <w:p w14:paraId="0FAA2AEC" w14:textId="77777777" w:rsidR="00636C41" w:rsidRDefault="00636C41" w:rsidP="00F91029">
            <w:pPr>
              <w:pStyle w:val="a4"/>
              <w:numPr>
                <w:ilvl w:val="0"/>
                <w:numId w:val="2"/>
              </w:numPr>
              <w:ind w:hanging="720"/>
              <w:rPr>
                <w:iCs/>
              </w:rPr>
            </w:pPr>
            <w:r>
              <w:rPr>
                <w:iCs/>
              </w:rPr>
              <w:t>Lista produselor interzise.</w:t>
            </w:r>
          </w:p>
          <w:p w14:paraId="081C951A" w14:textId="77777777" w:rsidR="00636C41" w:rsidRDefault="00636C41" w:rsidP="00F91029">
            <w:pPr>
              <w:pStyle w:val="a4"/>
              <w:numPr>
                <w:ilvl w:val="0"/>
                <w:numId w:val="2"/>
              </w:numPr>
              <w:ind w:hanging="720"/>
              <w:rPr>
                <w:iCs/>
              </w:rPr>
            </w:pPr>
            <w:r>
              <w:rPr>
                <w:iCs/>
              </w:rPr>
              <w:t>Fișele examenelor medicale ale angajaților blocului alimentar.</w:t>
            </w:r>
          </w:p>
          <w:p w14:paraId="7FFA3C64" w14:textId="62F79606" w:rsidR="00636C41" w:rsidRDefault="00636C41" w:rsidP="00F91029">
            <w:pPr>
              <w:pStyle w:val="a4"/>
              <w:numPr>
                <w:ilvl w:val="0"/>
                <w:numId w:val="2"/>
              </w:numPr>
              <w:ind w:hanging="720"/>
              <w:rPr>
                <w:iCs/>
              </w:rPr>
            </w:pPr>
            <w:r>
              <w:rPr>
                <w:iCs/>
              </w:rPr>
              <w:t>Registrul de evidență a sănătății</w:t>
            </w:r>
            <w:r w:rsidR="00280F0B">
              <w:rPr>
                <w:iCs/>
              </w:rPr>
              <w:t xml:space="preserve"> salariaților și copiilor.</w:t>
            </w:r>
          </w:p>
          <w:p w14:paraId="70FB4F03" w14:textId="77777777" w:rsidR="00636C41" w:rsidRDefault="00636C41" w:rsidP="00F91029">
            <w:pPr>
              <w:pStyle w:val="a4"/>
              <w:numPr>
                <w:ilvl w:val="0"/>
                <w:numId w:val="2"/>
              </w:numPr>
              <w:ind w:hanging="720"/>
              <w:rPr>
                <w:iCs/>
              </w:rPr>
            </w:pPr>
            <w:r>
              <w:rPr>
                <w:iCs/>
              </w:rPr>
              <w:t>Registrul de rebutare a bucatelor gata.</w:t>
            </w:r>
          </w:p>
          <w:p w14:paraId="6663814C" w14:textId="59B9D4BF" w:rsidR="00636C41" w:rsidRDefault="00636C41" w:rsidP="00F91029">
            <w:pPr>
              <w:pStyle w:val="a4"/>
              <w:numPr>
                <w:ilvl w:val="0"/>
                <w:numId w:val="2"/>
              </w:numPr>
              <w:ind w:hanging="720"/>
              <w:rPr>
                <w:iCs/>
              </w:rPr>
            </w:pPr>
            <w:r>
              <w:rPr>
                <w:iCs/>
              </w:rPr>
              <w:t>Rapoarte lunare și anuale</w:t>
            </w:r>
            <w:r w:rsidR="00E168B0">
              <w:rPr>
                <w:iCs/>
              </w:rPr>
              <w:t xml:space="preserve"> </w:t>
            </w:r>
            <w:r>
              <w:rPr>
                <w:iCs/>
              </w:rPr>
              <w:t>,,Analiza aspectului calitativ al alimentației</w:t>
            </w:r>
            <w:r w:rsidR="00E168B0">
              <w:rPr>
                <w:iCs/>
              </w:rPr>
              <w:t xml:space="preserve">” </w:t>
            </w:r>
            <w:r>
              <w:rPr>
                <w:iCs/>
              </w:rPr>
              <w:t>trimise către CSP, Primărie și DGE Ștefan Vodă.</w:t>
            </w:r>
          </w:p>
          <w:p w14:paraId="4945975E" w14:textId="5AC3FD0D" w:rsidR="00280F0B" w:rsidRDefault="00280F0B" w:rsidP="00F91029">
            <w:pPr>
              <w:pStyle w:val="a4"/>
              <w:numPr>
                <w:ilvl w:val="0"/>
                <w:numId w:val="2"/>
              </w:numPr>
              <w:ind w:hanging="720"/>
              <w:rPr>
                <w:iCs/>
              </w:rPr>
            </w:pPr>
            <w:r>
              <w:rPr>
                <w:iCs/>
              </w:rPr>
              <w:t>13 mini bucătării în camerele de grupă</w:t>
            </w:r>
            <w:r w:rsidR="00E168B0">
              <w:rPr>
                <w:iCs/>
              </w:rPr>
              <w:t xml:space="preserve"> </w:t>
            </w:r>
            <w:r>
              <w:rPr>
                <w:iCs/>
              </w:rPr>
              <w:t>dotate cu veselă,</w:t>
            </w:r>
            <w:r w:rsidR="00E168B0">
              <w:rPr>
                <w:iCs/>
              </w:rPr>
              <w:t xml:space="preserve"> </w:t>
            </w:r>
            <w:r>
              <w:rPr>
                <w:iCs/>
              </w:rPr>
              <w:t>tacâmuri în corespundere cu numărul copiilor (Registru de inventariere a grupei)</w:t>
            </w:r>
            <w:r w:rsidR="00E168B0">
              <w:rPr>
                <w:iCs/>
              </w:rPr>
              <w:t>.</w:t>
            </w:r>
          </w:p>
          <w:p w14:paraId="79BCFFC7" w14:textId="77777777" w:rsidR="00280F0B" w:rsidRDefault="00280F0B" w:rsidP="00F91029">
            <w:pPr>
              <w:pStyle w:val="a4"/>
              <w:numPr>
                <w:ilvl w:val="0"/>
                <w:numId w:val="2"/>
              </w:numPr>
              <w:ind w:hanging="720"/>
              <w:rPr>
                <w:iCs/>
              </w:rPr>
            </w:pPr>
            <w:r>
              <w:rPr>
                <w:iCs/>
              </w:rPr>
              <w:t>Ordinul nr.02.din 18.01.2021, crearea comisiei de triere.</w:t>
            </w:r>
          </w:p>
          <w:p w14:paraId="61C9FA00" w14:textId="5DFE9E3F" w:rsidR="00280F0B" w:rsidRPr="00F842E4" w:rsidRDefault="00280F0B" w:rsidP="00F91029">
            <w:pPr>
              <w:pStyle w:val="a4"/>
              <w:numPr>
                <w:ilvl w:val="0"/>
                <w:numId w:val="2"/>
              </w:numPr>
              <w:ind w:hanging="720"/>
              <w:rPr>
                <w:iCs/>
              </w:rPr>
            </w:pPr>
            <w:r>
              <w:rPr>
                <w:iCs/>
              </w:rPr>
              <w:t>Ordinul nr.06 din 23.03.2021, aprobarea Instrucțiunilor de SSM pentru angajații blocului alimentar</w:t>
            </w:r>
            <w:r w:rsidR="00E168B0">
              <w:rPr>
                <w:iCs/>
              </w:rPr>
              <w:t>.</w:t>
            </w:r>
          </w:p>
        </w:tc>
      </w:tr>
      <w:tr w:rsidR="008F11DD" w:rsidRPr="00E938A0" w14:paraId="685B2E73" w14:textId="77777777" w:rsidTr="00353569">
        <w:tc>
          <w:tcPr>
            <w:tcW w:w="2069" w:type="dxa"/>
          </w:tcPr>
          <w:p w14:paraId="44D8AA63" w14:textId="77777777" w:rsidR="008F11DD" w:rsidRPr="00BD4375" w:rsidRDefault="008F11DD" w:rsidP="00353569">
            <w:pPr>
              <w:jc w:val="left"/>
            </w:pPr>
            <w:r w:rsidRPr="00BD4375">
              <w:t>Constatări</w:t>
            </w:r>
          </w:p>
        </w:tc>
        <w:tc>
          <w:tcPr>
            <w:tcW w:w="7570" w:type="dxa"/>
            <w:gridSpan w:val="3"/>
          </w:tcPr>
          <w:p w14:paraId="470D67FD" w14:textId="7AE74CB3" w:rsidR="008F11DD" w:rsidRPr="00F842E4" w:rsidRDefault="00280F0B" w:rsidP="00280F0B">
            <w:pPr>
              <w:pStyle w:val="a4"/>
              <w:ind w:left="360"/>
              <w:rPr>
                <w:rFonts w:eastAsia="Times New Roman"/>
                <w:iCs/>
              </w:rPr>
            </w:pPr>
            <w:r>
              <w:rPr>
                <w:rFonts w:eastAsia="Times New Roman"/>
                <w:iCs/>
              </w:rPr>
              <w:t>IET asigură spații pentru prepararea și servirea hranei care corespund normelor sanitare în vigoare privind siguranța</w:t>
            </w:r>
            <w:r w:rsidR="00191182">
              <w:rPr>
                <w:rFonts w:eastAsia="Times New Roman"/>
                <w:iCs/>
              </w:rPr>
              <w:t>,</w:t>
            </w:r>
            <w:r w:rsidR="00E168B0">
              <w:rPr>
                <w:rFonts w:eastAsia="Times New Roman"/>
                <w:iCs/>
              </w:rPr>
              <w:t xml:space="preserve"> </w:t>
            </w:r>
            <w:r w:rsidR="00191182">
              <w:rPr>
                <w:rFonts w:eastAsia="Times New Roman"/>
                <w:iCs/>
              </w:rPr>
              <w:t>accesibilitatea</w:t>
            </w:r>
            <w:r w:rsidR="00E168B0">
              <w:rPr>
                <w:rFonts w:eastAsia="Times New Roman"/>
                <w:iCs/>
              </w:rPr>
              <w:t>,</w:t>
            </w:r>
            <w:r w:rsidR="00191182">
              <w:rPr>
                <w:rFonts w:eastAsia="Times New Roman"/>
                <w:iCs/>
              </w:rPr>
              <w:t xml:space="preserve"> funcționalitatea și controlul copiilor</w:t>
            </w:r>
            <w:r w:rsidR="00E168B0">
              <w:rPr>
                <w:rFonts w:eastAsia="Times New Roman"/>
                <w:iCs/>
              </w:rPr>
              <w:t>.</w:t>
            </w:r>
            <w:r w:rsidR="00191182">
              <w:rPr>
                <w:rFonts w:eastAsia="Times New Roman"/>
                <w:iCs/>
              </w:rPr>
              <w:t xml:space="preserve"> Fiecare copil beneficiază de o alimentație care acoperă normele fiziologice</w:t>
            </w:r>
            <w:r w:rsidR="00E168B0">
              <w:rPr>
                <w:rFonts w:eastAsia="Times New Roman"/>
                <w:iCs/>
              </w:rPr>
              <w:t xml:space="preserve"> </w:t>
            </w:r>
            <w:r w:rsidR="00191182">
              <w:rPr>
                <w:rFonts w:eastAsia="Times New Roman"/>
                <w:iCs/>
              </w:rPr>
              <w:t>de consum pe zi.</w:t>
            </w:r>
            <w:r w:rsidR="00E168B0">
              <w:rPr>
                <w:rFonts w:eastAsia="Times New Roman"/>
                <w:iCs/>
              </w:rPr>
              <w:t xml:space="preserve"> </w:t>
            </w:r>
            <w:r w:rsidR="00191182">
              <w:rPr>
                <w:rFonts w:eastAsia="Times New Roman"/>
                <w:iCs/>
              </w:rPr>
              <w:t>Sălile de grupă dispun de locuri suficiente pentru deservirea copiilor.</w:t>
            </w:r>
            <w:r w:rsidR="00E168B0">
              <w:rPr>
                <w:rFonts w:eastAsia="Times New Roman"/>
                <w:iCs/>
              </w:rPr>
              <w:t xml:space="preserve"> </w:t>
            </w:r>
            <w:r w:rsidR="00191182">
              <w:rPr>
                <w:rFonts w:eastAsia="Times New Roman"/>
                <w:iCs/>
              </w:rPr>
              <w:t>Alimentația copiilor se organizează conform normelor fiziologice de cosum per copil conform programului de activitate al IET</w:t>
            </w:r>
            <w:r w:rsidR="00E168B0">
              <w:rPr>
                <w:rFonts w:eastAsia="Times New Roman"/>
                <w:iCs/>
              </w:rPr>
              <w:t xml:space="preserve"> </w:t>
            </w:r>
            <w:r w:rsidR="00191182">
              <w:rPr>
                <w:rFonts w:eastAsia="Times New Roman"/>
                <w:iCs/>
              </w:rPr>
              <w:t>(10,5 ore</w:t>
            </w:r>
            <w:r w:rsidR="00E168B0">
              <w:rPr>
                <w:rFonts w:eastAsia="Times New Roman"/>
                <w:iCs/>
              </w:rPr>
              <w:t xml:space="preserve"> </w:t>
            </w:r>
            <w:r w:rsidR="00191182">
              <w:rPr>
                <w:rFonts w:eastAsia="Times New Roman"/>
                <w:iCs/>
              </w:rPr>
              <w:t>- 4 mese pe zi).</w:t>
            </w:r>
            <w:r w:rsidR="00E168B0">
              <w:rPr>
                <w:rFonts w:eastAsia="Times New Roman"/>
                <w:iCs/>
              </w:rPr>
              <w:t xml:space="preserve"> </w:t>
            </w:r>
            <w:r w:rsidR="00191182">
              <w:rPr>
                <w:rFonts w:eastAsia="Times New Roman"/>
                <w:iCs/>
              </w:rPr>
              <w:t>Administrația grădiniței desfășoară activități de asigurare a alimentației</w:t>
            </w:r>
            <w:r w:rsidR="00E5069A">
              <w:rPr>
                <w:rFonts w:eastAsia="Times New Roman"/>
                <w:iCs/>
              </w:rPr>
              <w:t xml:space="preserve"> </w:t>
            </w:r>
            <w:r w:rsidR="00191182">
              <w:rPr>
                <w:rFonts w:eastAsia="Times New Roman"/>
                <w:iCs/>
              </w:rPr>
              <w:t>calitative a copiilor și de informare a părinților</w:t>
            </w:r>
            <w:r w:rsidR="00E168B0">
              <w:rPr>
                <w:rFonts w:eastAsia="Times New Roman"/>
                <w:iCs/>
              </w:rPr>
              <w:t xml:space="preserve"> </w:t>
            </w:r>
            <w:r w:rsidR="00191182">
              <w:rPr>
                <w:rFonts w:eastAsia="Times New Roman"/>
                <w:iCs/>
              </w:rPr>
              <w:t>(meniul zilnic afișat la panoul central al IET).</w:t>
            </w:r>
          </w:p>
        </w:tc>
      </w:tr>
      <w:tr w:rsidR="008F11DD" w:rsidRPr="00E938A0" w14:paraId="55023121" w14:textId="77777777" w:rsidTr="00353569">
        <w:tc>
          <w:tcPr>
            <w:tcW w:w="2069" w:type="dxa"/>
          </w:tcPr>
          <w:p w14:paraId="0D11CDF1" w14:textId="77777777" w:rsidR="008F11DD" w:rsidRPr="00BD4375" w:rsidRDefault="008F11DD" w:rsidP="00353569">
            <w:pPr>
              <w:jc w:val="left"/>
            </w:pPr>
            <w:r>
              <w:t>Pondere și punctaj acordat</w:t>
            </w:r>
            <w:r w:rsidRPr="00BD4375">
              <w:t xml:space="preserve"> </w:t>
            </w:r>
          </w:p>
        </w:tc>
        <w:tc>
          <w:tcPr>
            <w:tcW w:w="1475" w:type="dxa"/>
          </w:tcPr>
          <w:p w14:paraId="7F165A0F" w14:textId="77777777" w:rsidR="008F11DD" w:rsidRPr="00E938A0" w:rsidRDefault="008F11DD" w:rsidP="00353569">
            <w:r w:rsidRPr="00BD4375">
              <w:t>Pondere:</w:t>
            </w:r>
            <w:r w:rsidRPr="00E938A0">
              <w:t xml:space="preserve"> </w:t>
            </w:r>
            <w:r>
              <w:rPr>
                <w:bCs/>
              </w:rPr>
              <w:t>1</w:t>
            </w:r>
          </w:p>
        </w:tc>
        <w:tc>
          <w:tcPr>
            <w:tcW w:w="3827" w:type="dxa"/>
          </w:tcPr>
          <w:p w14:paraId="1789E48B" w14:textId="23574EF1" w:rsidR="008F11DD" w:rsidRPr="00E938A0" w:rsidRDefault="008F11DD" w:rsidP="00353569">
            <w:r>
              <w:t>Autoevaluare conform criteriilor: -</w:t>
            </w:r>
            <w:r w:rsidR="00E5069A">
              <w:t>1</w:t>
            </w:r>
          </w:p>
        </w:tc>
        <w:tc>
          <w:tcPr>
            <w:tcW w:w="2268" w:type="dxa"/>
          </w:tcPr>
          <w:p w14:paraId="20115BF9" w14:textId="677C3350" w:rsidR="008F11DD" w:rsidRPr="00D25024" w:rsidRDefault="008F11DD" w:rsidP="00353569">
            <w:r>
              <w:t xml:space="preserve">Punctaj acordat: - </w:t>
            </w:r>
            <w:r w:rsidR="00E5069A">
              <w:t>1</w:t>
            </w:r>
          </w:p>
        </w:tc>
      </w:tr>
    </w:tbl>
    <w:p w14:paraId="50239861" w14:textId="77777777" w:rsidR="008F11DD" w:rsidRDefault="008F11DD" w:rsidP="008F11DD"/>
    <w:p w14:paraId="00998F78" w14:textId="77777777" w:rsidR="008F11DD" w:rsidRPr="00D25024" w:rsidRDefault="008F11DD" w:rsidP="008F11DD">
      <w:pPr>
        <w:rPr>
          <w:lang w:val="en-US"/>
        </w:rPr>
      </w:pPr>
      <w:r w:rsidRPr="00D25024">
        <w:rPr>
          <w:b/>
          <w:bCs/>
          <w:lang w:val="en-US"/>
        </w:rPr>
        <w:t>Indicator 1.1.7.</w:t>
      </w:r>
      <w:r w:rsidRPr="00D25024">
        <w:rPr>
          <w:lang w:val="en-US"/>
        </w:rPr>
        <w:t xml:space="preserve"> Prezența spațiilor sanitare, cu respectarea criteriilor de accesibilitate, funcționalitate și confort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C9C5F11" w14:textId="77777777" w:rsidTr="00353569">
        <w:tc>
          <w:tcPr>
            <w:tcW w:w="2069" w:type="dxa"/>
          </w:tcPr>
          <w:p w14:paraId="1E2193FC" w14:textId="77777777" w:rsidR="008F11DD" w:rsidRPr="00BD4375" w:rsidRDefault="008F11DD" w:rsidP="00353569">
            <w:pPr>
              <w:jc w:val="left"/>
            </w:pPr>
            <w:r w:rsidRPr="00BD4375">
              <w:t xml:space="preserve">Dovezi </w:t>
            </w:r>
          </w:p>
        </w:tc>
        <w:tc>
          <w:tcPr>
            <w:tcW w:w="7570" w:type="dxa"/>
            <w:gridSpan w:val="3"/>
          </w:tcPr>
          <w:p w14:paraId="3B059596" w14:textId="11A7F835" w:rsidR="008F11DD" w:rsidRDefault="00E5069A" w:rsidP="003F0F03">
            <w:pPr>
              <w:pStyle w:val="a4"/>
              <w:numPr>
                <w:ilvl w:val="0"/>
                <w:numId w:val="2"/>
              </w:numPr>
              <w:ind w:left="360"/>
              <w:rPr>
                <w:iCs/>
              </w:rPr>
            </w:pPr>
            <w:r>
              <w:rPr>
                <w:iCs/>
              </w:rPr>
              <w:t>14 blocuri sanitare reparate, WC separate cu cabine pentru fete și băieți, marcate</w:t>
            </w:r>
            <w:r w:rsidR="00E168B0">
              <w:rPr>
                <w:iCs/>
              </w:rPr>
              <w:t xml:space="preserve"> </w:t>
            </w:r>
            <w:r>
              <w:rPr>
                <w:iCs/>
              </w:rPr>
              <w:t>cu plăcuțe speciale, lavoare pentru spălarea mânilor (registrul de evidență a inventarului tare).</w:t>
            </w:r>
          </w:p>
          <w:p w14:paraId="16925103" w14:textId="73E9D155" w:rsidR="00E5069A" w:rsidRDefault="00E5069A" w:rsidP="003F0F03">
            <w:pPr>
              <w:pStyle w:val="a4"/>
              <w:numPr>
                <w:ilvl w:val="0"/>
                <w:numId w:val="2"/>
              </w:numPr>
              <w:ind w:left="360"/>
              <w:rPr>
                <w:iCs/>
              </w:rPr>
            </w:pPr>
            <w:r>
              <w:rPr>
                <w:iCs/>
              </w:rPr>
              <w:t>Apă caldă și săpun</w:t>
            </w:r>
            <w:r w:rsidR="00E168B0">
              <w:rPr>
                <w:iCs/>
              </w:rPr>
              <w:t>.</w:t>
            </w:r>
          </w:p>
          <w:p w14:paraId="672F7CF5" w14:textId="5691C6E4" w:rsidR="00E5069A" w:rsidRDefault="00E5069A" w:rsidP="003F0F03">
            <w:pPr>
              <w:pStyle w:val="a4"/>
              <w:numPr>
                <w:ilvl w:val="0"/>
                <w:numId w:val="2"/>
              </w:numPr>
              <w:ind w:left="360"/>
              <w:rPr>
                <w:iCs/>
              </w:rPr>
            </w:pPr>
            <w:r>
              <w:rPr>
                <w:iCs/>
              </w:rPr>
              <w:t>Lav</w:t>
            </w:r>
            <w:r w:rsidR="00E168B0">
              <w:rPr>
                <w:iCs/>
              </w:rPr>
              <w:t>u</w:t>
            </w:r>
            <w:r>
              <w:rPr>
                <w:iCs/>
              </w:rPr>
              <w:t>are cu apă curgătoare rece</w:t>
            </w:r>
            <w:r w:rsidR="006623F2">
              <w:rPr>
                <w:iCs/>
              </w:rPr>
              <w:t xml:space="preserve"> și caldă.</w:t>
            </w:r>
          </w:p>
          <w:p w14:paraId="08288C19" w14:textId="0AF2DC96" w:rsidR="006623F2" w:rsidRDefault="006623F2" w:rsidP="003F0F03">
            <w:pPr>
              <w:pStyle w:val="a4"/>
              <w:numPr>
                <w:ilvl w:val="0"/>
                <w:numId w:val="2"/>
              </w:numPr>
              <w:ind w:left="360"/>
              <w:rPr>
                <w:iCs/>
              </w:rPr>
            </w:pPr>
            <w:r>
              <w:rPr>
                <w:iCs/>
              </w:rPr>
              <w:t xml:space="preserve">Suporturi pentru </w:t>
            </w:r>
            <w:r w:rsidR="00224D22">
              <w:rPr>
                <w:iCs/>
              </w:rPr>
              <w:t>hârtie</w:t>
            </w:r>
            <w:r w:rsidR="00E168B0">
              <w:rPr>
                <w:iCs/>
              </w:rPr>
              <w:t xml:space="preserve"> igienică</w:t>
            </w:r>
            <w:r w:rsidR="00224D22">
              <w:rPr>
                <w:iCs/>
              </w:rPr>
              <w:t>.</w:t>
            </w:r>
          </w:p>
          <w:p w14:paraId="46C0598D" w14:textId="77777777" w:rsidR="00224D22" w:rsidRDefault="00224D22" w:rsidP="003F0F03">
            <w:pPr>
              <w:pStyle w:val="a4"/>
              <w:numPr>
                <w:ilvl w:val="0"/>
                <w:numId w:val="2"/>
              </w:numPr>
              <w:ind w:left="360"/>
              <w:rPr>
                <w:iCs/>
              </w:rPr>
            </w:pPr>
            <w:r>
              <w:rPr>
                <w:iCs/>
              </w:rPr>
              <w:t>Fiecare copil dispune de un dulap individual pentru șervet conform numărului de copii din listă.</w:t>
            </w:r>
          </w:p>
          <w:p w14:paraId="2F12CC61" w14:textId="73A62517" w:rsidR="00224D22" w:rsidRDefault="00224D22" w:rsidP="003F0F03">
            <w:pPr>
              <w:pStyle w:val="a4"/>
              <w:numPr>
                <w:ilvl w:val="0"/>
                <w:numId w:val="2"/>
              </w:numPr>
              <w:ind w:left="360"/>
              <w:rPr>
                <w:iCs/>
              </w:rPr>
            </w:pPr>
            <w:r>
              <w:rPr>
                <w:iCs/>
              </w:rPr>
              <w:t>În fiecare grupă de vârstă este pre</w:t>
            </w:r>
            <w:r w:rsidR="00E168B0">
              <w:rPr>
                <w:iCs/>
              </w:rPr>
              <w:t>z</w:t>
            </w:r>
            <w:r>
              <w:rPr>
                <w:iCs/>
              </w:rPr>
              <w:t>ent graficul de igienizare și dezinfectare, aprobat de director.</w:t>
            </w:r>
          </w:p>
          <w:p w14:paraId="32D9630C" w14:textId="02C8E3B5" w:rsidR="00224D22" w:rsidRDefault="00224D22" w:rsidP="003F0F03">
            <w:pPr>
              <w:pStyle w:val="a4"/>
              <w:numPr>
                <w:ilvl w:val="0"/>
                <w:numId w:val="2"/>
              </w:numPr>
              <w:ind w:left="360"/>
              <w:rPr>
                <w:iCs/>
              </w:rPr>
            </w:pPr>
            <w:r>
              <w:rPr>
                <w:iCs/>
              </w:rPr>
              <w:t>Pentru angajați funcționează un bloc sanitar separat</w:t>
            </w:r>
            <w:r w:rsidR="004A57D4">
              <w:rPr>
                <w:iCs/>
              </w:rPr>
              <w:t>, adaptat și  pentru copiii cu CES.</w:t>
            </w:r>
          </w:p>
          <w:p w14:paraId="080A9CD5" w14:textId="77777777" w:rsidR="00224D22" w:rsidRDefault="00224D22" w:rsidP="003F0F03">
            <w:pPr>
              <w:pStyle w:val="a4"/>
              <w:numPr>
                <w:ilvl w:val="0"/>
                <w:numId w:val="2"/>
              </w:numPr>
              <w:ind w:left="360"/>
              <w:rPr>
                <w:iCs/>
              </w:rPr>
            </w:pPr>
            <w:r>
              <w:rPr>
                <w:iCs/>
              </w:rPr>
              <w:t>Blocurile sanitare dispun de apă rece și caldă.</w:t>
            </w:r>
          </w:p>
          <w:p w14:paraId="0936F687" w14:textId="063F9A0F" w:rsidR="00224D22" w:rsidRPr="00F842E4" w:rsidRDefault="00224D22" w:rsidP="003F0F03">
            <w:pPr>
              <w:pStyle w:val="a4"/>
              <w:numPr>
                <w:ilvl w:val="0"/>
                <w:numId w:val="2"/>
              </w:numPr>
              <w:ind w:left="360"/>
              <w:rPr>
                <w:iCs/>
              </w:rPr>
            </w:pPr>
            <w:r>
              <w:rPr>
                <w:iCs/>
              </w:rPr>
              <w:t>Sunt utilizate buletine cu reguli sanitaro-igienice ,,Cum ne spălăm corect pe mâini</w:t>
            </w:r>
            <w:r w:rsidR="00A64BC9">
              <w:rPr>
                <w:iCs/>
              </w:rPr>
              <w:t>”</w:t>
            </w:r>
            <w:r>
              <w:rPr>
                <w:iCs/>
              </w:rPr>
              <w:t>.</w:t>
            </w:r>
          </w:p>
        </w:tc>
      </w:tr>
      <w:tr w:rsidR="008F11DD" w:rsidRPr="00E938A0" w14:paraId="3EE92C6C" w14:textId="77777777" w:rsidTr="00353569">
        <w:tc>
          <w:tcPr>
            <w:tcW w:w="2069" w:type="dxa"/>
          </w:tcPr>
          <w:p w14:paraId="35F7CBFB" w14:textId="77777777" w:rsidR="008F11DD" w:rsidRPr="00BD4375" w:rsidRDefault="008F11DD" w:rsidP="00353569">
            <w:pPr>
              <w:jc w:val="left"/>
            </w:pPr>
            <w:r w:rsidRPr="00BD4375">
              <w:t>Constatări</w:t>
            </w:r>
          </w:p>
        </w:tc>
        <w:tc>
          <w:tcPr>
            <w:tcW w:w="7570" w:type="dxa"/>
            <w:gridSpan w:val="3"/>
          </w:tcPr>
          <w:p w14:paraId="7E59323C" w14:textId="76D9CF5A" w:rsidR="008F11DD" w:rsidRPr="00F842E4" w:rsidRDefault="00224D22" w:rsidP="00E5069A">
            <w:pPr>
              <w:pStyle w:val="a4"/>
              <w:ind w:left="360"/>
              <w:rPr>
                <w:rFonts w:eastAsia="Times New Roman"/>
                <w:iCs/>
              </w:rPr>
            </w:pPr>
            <w:r>
              <w:rPr>
                <w:rFonts w:eastAsia="Times New Roman"/>
                <w:iCs/>
              </w:rPr>
              <w:t>IET este dotată cu blocuri sanitare renovate conform SMDI</w:t>
            </w:r>
            <w:r w:rsidR="004A57D4">
              <w:rPr>
                <w:rFonts w:eastAsia="Times New Roman"/>
                <w:iCs/>
              </w:rPr>
              <w:t xml:space="preserve"> și asigură co</w:t>
            </w:r>
            <w:r w:rsidR="00A64BC9">
              <w:rPr>
                <w:rFonts w:eastAsia="Times New Roman"/>
                <w:iCs/>
              </w:rPr>
              <w:t>m</w:t>
            </w:r>
            <w:r w:rsidR="004A57D4">
              <w:rPr>
                <w:rFonts w:eastAsia="Times New Roman"/>
                <w:iCs/>
              </w:rPr>
              <w:t>fortul copiilor de diferite vârste.</w:t>
            </w:r>
            <w:r w:rsidR="00A64BC9">
              <w:rPr>
                <w:rFonts w:eastAsia="Times New Roman"/>
                <w:iCs/>
              </w:rPr>
              <w:t xml:space="preserve"> </w:t>
            </w:r>
            <w:r w:rsidR="004A57D4">
              <w:rPr>
                <w:rFonts w:eastAsia="Times New Roman"/>
                <w:iCs/>
              </w:rPr>
              <w:t>Numărul total de lav</w:t>
            </w:r>
            <w:r w:rsidR="00A64BC9">
              <w:rPr>
                <w:rFonts w:eastAsia="Times New Roman"/>
                <w:iCs/>
              </w:rPr>
              <w:t>u</w:t>
            </w:r>
            <w:r w:rsidR="004A57D4">
              <w:rPr>
                <w:rFonts w:eastAsia="Times New Roman"/>
                <w:iCs/>
              </w:rPr>
              <w:t>are - 40,wc – 40, cabine – 24, dulapuri pentru păstrarea detergenților – 13, dulapuri pentru păstrarea șervetelor – 70 (marcate).</w:t>
            </w:r>
          </w:p>
        </w:tc>
      </w:tr>
      <w:tr w:rsidR="008F11DD" w:rsidRPr="00E938A0" w14:paraId="41691739" w14:textId="77777777" w:rsidTr="00353569">
        <w:tc>
          <w:tcPr>
            <w:tcW w:w="2069" w:type="dxa"/>
          </w:tcPr>
          <w:p w14:paraId="1259F232" w14:textId="77777777" w:rsidR="008F11DD" w:rsidRPr="00BD4375" w:rsidRDefault="008F11DD" w:rsidP="00353569">
            <w:pPr>
              <w:jc w:val="left"/>
            </w:pPr>
            <w:r>
              <w:t>Pondere și punctaj acordat</w:t>
            </w:r>
            <w:r w:rsidRPr="00BD4375">
              <w:t xml:space="preserve"> </w:t>
            </w:r>
          </w:p>
        </w:tc>
        <w:tc>
          <w:tcPr>
            <w:tcW w:w="1475" w:type="dxa"/>
          </w:tcPr>
          <w:p w14:paraId="1FAD1C2B" w14:textId="77777777" w:rsidR="008F11DD" w:rsidRPr="00E938A0" w:rsidRDefault="008F11DD" w:rsidP="00353569">
            <w:r w:rsidRPr="00BD4375">
              <w:t>Pondere:</w:t>
            </w:r>
            <w:r w:rsidRPr="00E938A0">
              <w:t xml:space="preserve"> </w:t>
            </w:r>
            <w:r>
              <w:rPr>
                <w:bCs/>
              </w:rPr>
              <w:t>1</w:t>
            </w:r>
          </w:p>
        </w:tc>
        <w:tc>
          <w:tcPr>
            <w:tcW w:w="3827" w:type="dxa"/>
          </w:tcPr>
          <w:p w14:paraId="4F1E5358" w14:textId="129089D8" w:rsidR="008F11DD" w:rsidRPr="00E938A0" w:rsidRDefault="008F11DD" w:rsidP="00353569">
            <w:r>
              <w:t>Autoevaluare conform criteriilor: -</w:t>
            </w:r>
            <w:r w:rsidR="00224D22">
              <w:t>1</w:t>
            </w:r>
          </w:p>
        </w:tc>
        <w:tc>
          <w:tcPr>
            <w:tcW w:w="2268" w:type="dxa"/>
          </w:tcPr>
          <w:p w14:paraId="597039DF" w14:textId="4E04DAB1" w:rsidR="008F11DD" w:rsidRPr="00D25024" w:rsidRDefault="008F11DD" w:rsidP="00353569">
            <w:r>
              <w:t xml:space="preserve">Punctaj acordat: - </w:t>
            </w:r>
            <w:r w:rsidR="00224D22">
              <w:t>1</w:t>
            </w:r>
          </w:p>
        </w:tc>
      </w:tr>
    </w:tbl>
    <w:p w14:paraId="77ACBF2B" w14:textId="77777777" w:rsidR="008F11DD" w:rsidRDefault="008F11DD" w:rsidP="008F11DD"/>
    <w:p w14:paraId="392ED02E" w14:textId="77777777" w:rsidR="008F11DD" w:rsidRPr="00D25024" w:rsidRDefault="008F11DD" w:rsidP="008F11DD">
      <w:pPr>
        <w:rPr>
          <w:lang w:val="en-US"/>
        </w:rPr>
      </w:pPr>
      <w:r w:rsidRPr="00D25024">
        <w:rPr>
          <w:b/>
          <w:bCs/>
          <w:lang w:val="en-US"/>
        </w:rPr>
        <w:t>Indicator 1.1.8.</w:t>
      </w:r>
      <w:r w:rsidRPr="00D25024">
        <w:rPr>
          <w:lang w:val="en-US"/>
        </w:rPr>
        <w:t xml:space="preserve"> Existența și funcționalitatea mijloacelor antiincendiare și a ieșirilor de rezervă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A10390A" w14:textId="77777777" w:rsidTr="00353569">
        <w:tc>
          <w:tcPr>
            <w:tcW w:w="2069" w:type="dxa"/>
          </w:tcPr>
          <w:p w14:paraId="53F53C6B" w14:textId="77777777" w:rsidR="008F11DD" w:rsidRPr="00BD4375" w:rsidRDefault="008F11DD" w:rsidP="00353569">
            <w:pPr>
              <w:jc w:val="left"/>
            </w:pPr>
            <w:r w:rsidRPr="00BD4375">
              <w:t xml:space="preserve">Dovezi </w:t>
            </w:r>
          </w:p>
        </w:tc>
        <w:tc>
          <w:tcPr>
            <w:tcW w:w="7570" w:type="dxa"/>
            <w:gridSpan w:val="3"/>
          </w:tcPr>
          <w:p w14:paraId="53E2F09C" w14:textId="1CF4978C" w:rsidR="00E720D5" w:rsidRPr="00E720D5" w:rsidRDefault="004A57D4" w:rsidP="00E720D5">
            <w:pPr>
              <w:pStyle w:val="a4"/>
              <w:numPr>
                <w:ilvl w:val="0"/>
                <w:numId w:val="2"/>
              </w:numPr>
              <w:ind w:left="360"/>
              <w:rPr>
                <w:iCs/>
              </w:rPr>
            </w:pPr>
            <w:r>
              <w:rPr>
                <w:iCs/>
              </w:rPr>
              <w:t>Proces-verbal nr.3-1055/21 din 05.08.2021 de control în domeniul supraveg</w:t>
            </w:r>
            <w:r w:rsidR="00A64BC9">
              <w:rPr>
                <w:iCs/>
              </w:rPr>
              <w:t>h</w:t>
            </w:r>
            <w:r>
              <w:rPr>
                <w:iCs/>
              </w:rPr>
              <w:t>erii de stat a măsurilor contra incendiilor</w:t>
            </w:r>
            <w:r w:rsidR="00F96D09">
              <w:rPr>
                <w:iCs/>
              </w:rPr>
              <w:t>.</w:t>
            </w:r>
          </w:p>
          <w:p w14:paraId="7DA1F4D5" w14:textId="6E66A668" w:rsidR="00F96D09" w:rsidRDefault="00F96D09" w:rsidP="003F0F03">
            <w:pPr>
              <w:pStyle w:val="a4"/>
              <w:numPr>
                <w:ilvl w:val="0"/>
                <w:numId w:val="2"/>
              </w:numPr>
              <w:ind w:left="360"/>
              <w:rPr>
                <w:iCs/>
              </w:rPr>
            </w:pPr>
            <w:r>
              <w:rPr>
                <w:iCs/>
              </w:rPr>
              <w:t>Ordinul nr.13 din 02.03.2021, la respectarea regulilor antiincendiare</w:t>
            </w:r>
            <w:r w:rsidR="00C8206B">
              <w:rPr>
                <w:iCs/>
              </w:rPr>
              <w:t>.</w:t>
            </w:r>
            <w:r>
              <w:rPr>
                <w:iCs/>
              </w:rPr>
              <w:t xml:space="preserve"> </w:t>
            </w:r>
          </w:p>
          <w:p w14:paraId="0F08CE3F" w14:textId="21F2E4A2" w:rsidR="005400B4" w:rsidRDefault="005400B4" w:rsidP="003F0F03">
            <w:pPr>
              <w:pStyle w:val="a4"/>
              <w:numPr>
                <w:ilvl w:val="0"/>
                <w:numId w:val="2"/>
              </w:numPr>
              <w:ind w:left="360"/>
              <w:rPr>
                <w:iCs/>
              </w:rPr>
            </w:pPr>
            <w:r>
              <w:rPr>
                <w:iCs/>
              </w:rPr>
              <w:t>Ordinul nr. 41 din 14.09.2021 cu privier la aprobarea comisiei pentru protecția civilă, securitatea și sănătatea în muncă.</w:t>
            </w:r>
          </w:p>
          <w:p w14:paraId="7207C333" w14:textId="75594FC4" w:rsidR="00C8206B" w:rsidRDefault="005400B4" w:rsidP="003F0F03">
            <w:pPr>
              <w:pStyle w:val="a4"/>
              <w:numPr>
                <w:ilvl w:val="0"/>
                <w:numId w:val="2"/>
              </w:numPr>
              <w:ind w:left="360"/>
              <w:rPr>
                <w:iCs/>
              </w:rPr>
            </w:pPr>
            <w:r>
              <w:rPr>
                <w:iCs/>
              </w:rPr>
              <w:t>Ordin nr. 27 din 26.07.2021 cu privier la denumirea responsabilului de instruire angajaților la protecția civilă.</w:t>
            </w:r>
          </w:p>
          <w:p w14:paraId="7E560298" w14:textId="5DB51A2E" w:rsidR="005400B4" w:rsidRDefault="005400B4" w:rsidP="003F0F03">
            <w:pPr>
              <w:pStyle w:val="a4"/>
              <w:numPr>
                <w:ilvl w:val="0"/>
                <w:numId w:val="2"/>
              </w:numPr>
              <w:ind w:left="360"/>
              <w:rPr>
                <w:iCs/>
              </w:rPr>
            </w:pPr>
            <w:r>
              <w:rPr>
                <w:iCs/>
              </w:rPr>
              <w:t>Certificat de absolvirea cursului în domeniul protecției civile și antiincendiare (012634 din 04.10 2019).</w:t>
            </w:r>
          </w:p>
          <w:p w14:paraId="1AABF109" w14:textId="5C36BF02" w:rsidR="00F96D09" w:rsidRDefault="00C8206B" w:rsidP="003F0F03">
            <w:pPr>
              <w:pStyle w:val="a4"/>
              <w:numPr>
                <w:ilvl w:val="0"/>
                <w:numId w:val="2"/>
              </w:numPr>
              <w:ind w:left="360"/>
              <w:rPr>
                <w:iCs/>
              </w:rPr>
            </w:pPr>
            <w:r>
              <w:rPr>
                <w:iCs/>
              </w:rPr>
              <w:t>Marcarea prin sem</w:t>
            </w:r>
            <w:r w:rsidR="00A64BC9">
              <w:rPr>
                <w:iCs/>
              </w:rPr>
              <w:t>ne</w:t>
            </w:r>
            <w:r>
              <w:rPr>
                <w:iCs/>
              </w:rPr>
              <w:t xml:space="preserve"> convenționale vizibile de intrarea și </w:t>
            </w:r>
            <w:r w:rsidR="00A64BC9">
              <w:rPr>
                <w:iCs/>
              </w:rPr>
              <w:t>i</w:t>
            </w:r>
            <w:r>
              <w:rPr>
                <w:iCs/>
              </w:rPr>
              <w:t>eșirea în IET.</w:t>
            </w:r>
          </w:p>
          <w:p w14:paraId="29A223E8" w14:textId="5889F2A9" w:rsidR="00C8206B" w:rsidRDefault="00C8206B" w:rsidP="003F0F03">
            <w:pPr>
              <w:pStyle w:val="a4"/>
              <w:numPr>
                <w:ilvl w:val="0"/>
                <w:numId w:val="2"/>
              </w:numPr>
              <w:ind w:left="360"/>
              <w:rPr>
                <w:iCs/>
              </w:rPr>
            </w:pPr>
            <w:r>
              <w:rPr>
                <w:iCs/>
              </w:rPr>
              <w:t>Dotarea cu 1</w:t>
            </w:r>
            <w:r w:rsidR="00A64BC9">
              <w:rPr>
                <w:iCs/>
              </w:rPr>
              <w:t>5</w:t>
            </w:r>
            <w:r>
              <w:rPr>
                <w:iCs/>
              </w:rPr>
              <w:t xml:space="preserve"> stingătoare, panou antiincendiar.</w:t>
            </w:r>
          </w:p>
          <w:p w14:paraId="0C726812" w14:textId="77777777" w:rsidR="005400B4" w:rsidRDefault="00C8206B" w:rsidP="003F0F03">
            <w:pPr>
              <w:pStyle w:val="a4"/>
              <w:numPr>
                <w:ilvl w:val="0"/>
                <w:numId w:val="2"/>
              </w:numPr>
              <w:ind w:left="360"/>
              <w:rPr>
                <w:iCs/>
              </w:rPr>
            </w:pPr>
            <w:r>
              <w:rPr>
                <w:iCs/>
              </w:rPr>
              <w:t>Planul de evacuare în caz de situații excepționale în fiecare bloc.</w:t>
            </w:r>
          </w:p>
          <w:p w14:paraId="4173A10B" w14:textId="3F2F1656" w:rsidR="00C8206B" w:rsidRDefault="00E720D5" w:rsidP="003F0F03">
            <w:pPr>
              <w:pStyle w:val="a4"/>
              <w:numPr>
                <w:ilvl w:val="0"/>
                <w:numId w:val="2"/>
              </w:numPr>
              <w:ind w:left="360"/>
              <w:rPr>
                <w:iCs/>
              </w:rPr>
            </w:pPr>
            <w:r>
              <w:rPr>
                <w:iCs/>
              </w:rPr>
              <w:t>Toate sălile de grupă din grădiniță au ieșiri de rezervă.</w:t>
            </w:r>
          </w:p>
          <w:p w14:paraId="54AE337F" w14:textId="77777777" w:rsidR="00C8206B" w:rsidRDefault="00C8206B" w:rsidP="003F0F03">
            <w:pPr>
              <w:pStyle w:val="a4"/>
              <w:numPr>
                <w:ilvl w:val="0"/>
                <w:numId w:val="2"/>
              </w:numPr>
              <w:ind w:left="360"/>
              <w:rPr>
                <w:iCs/>
              </w:rPr>
            </w:pPr>
            <w:r>
              <w:rPr>
                <w:iCs/>
              </w:rPr>
              <w:t>Registrul de înregistrare a instrucțiunilor de protecție civilă.</w:t>
            </w:r>
          </w:p>
          <w:p w14:paraId="421FF9E5" w14:textId="77777777" w:rsidR="00C8206B" w:rsidRDefault="00C8206B" w:rsidP="003F0F03">
            <w:pPr>
              <w:pStyle w:val="a4"/>
              <w:numPr>
                <w:ilvl w:val="0"/>
                <w:numId w:val="2"/>
              </w:numPr>
              <w:ind w:left="360"/>
              <w:rPr>
                <w:iCs/>
              </w:rPr>
            </w:pPr>
            <w:r>
              <w:rPr>
                <w:iCs/>
              </w:rPr>
              <w:t>Registrul de instructaj la protecția civilă și antiincendiară.</w:t>
            </w:r>
          </w:p>
          <w:p w14:paraId="021BA832" w14:textId="6D276E79" w:rsidR="00C8206B" w:rsidRPr="00F842E4" w:rsidRDefault="00C8206B" w:rsidP="003F0F03">
            <w:pPr>
              <w:pStyle w:val="a4"/>
              <w:numPr>
                <w:ilvl w:val="0"/>
                <w:numId w:val="2"/>
              </w:numPr>
              <w:ind w:left="360"/>
              <w:rPr>
                <w:iCs/>
              </w:rPr>
            </w:pPr>
            <w:r>
              <w:rPr>
                <w:iCs/>
              </w:rPr>
              <w:t>Registrul de înregistrare a stingătoarelor.</w:t>
            </w:r>
          </w:p>
        </w:tc>
      </w:tr>
      <w:tr w:rsidR="008F11DD" w:rsidRPr="00E938A0" w14:paraId="00C5525A" w14:textId="77777777" w:rsidTr="00353569">
        <w:tc>
          <w:tcPr>
            <w:tcW w:w="2069" w:type="dxa"/>
          </w:tcPr>
          <w:p w14:paraId="5B691B49" w14:textId="77777777" w:rsidR="008F11DD" w:rsidRPr="00BD4375" w:rsidRDefault="008F11DD" w:rsidP="00353569">
            <w:pPr>
              <w:jc w:val="left"/>
            </w:pPr>
            <w:r w:rsidRPr="00BD4375">
              <w:t>Constatări</w:t>
            </w:r>
          </w:p>
        </w:tc>
        <w:tc>
          <w:tcPr>
            <w:tcW w:w="7570" w:type="dxa"/>
            <w:gridSpan w:val="3"/>
          </w:tcPr>
          <w:p w14:paraId="6A48AA97" w14:textId="2B1FCD57" w:rsidR="008F11DD" w:rsidRPr="004A57D4" w:rsidRDefault="00E720D5" w:rsidP="004A57D4">
            <w:pPr>
              <w:ind w:left="360"/>
              <w:rPr>
                <w:rFonts w:eastAsia="Times New Roman"/>
                <w:iCs/>
              </w:rPr>
            </w:pPr>
            <w:r>
              <w:rPr>
                <w:rFonts w:eastAsia="Times New Roman"/>
                <w:iCs/>
              </w:rPr>
              <w:t xml:space="preserve">Instituția dispune de mijloace antiincendiare funcționale și </w:t>
            </w:r>
            <w:r w:rsidR="00A64BC9">
              <w:rPr>
                <w:rFonts w:eastAsia="Times New Roman"/>
                <w:iCs/>
              </w:rPr>
              <w:t>i</w:t>
            </w:r>
            <w:r>
              <w:rPr>
                <w:rFonts w:eastAsia="Times New Roman"/>
                <w:iCs/>
              </w:rPr>
              <w:t xml:space="preserve">eșiri de rezervă. În spațiile blocurilor sunt plasate stingătoare, care corespund parametrilor funcționali. IET dispune de 16 </w:t>
            </w:r>
            <w:r w:rsidR="00A64BC9">
              <w:rPr>
                <w:rFonts w:eastAsia="Times New Roman"/>
                <w:iCs/>
              </w:rPr>
              <w:t>i</w:t>
            </w:r>
            <w:r>
              <w:rPr>
                <w:rFonts w:eastAsia="Times New Roman"/>
                <w:iCs/>
              </w:rPr>
              <w:t>eșiri/intrări, ceea ce garantează siguranța copiilor în caz de situație excepțională.</w:t>
            </w:r>
            <w:r w:rsidR="00A64BC9">
              <w:rPr>
                <w:rFonts w:eastAsia="Times New Roman"/>
                <w:iCs/>
              </w:rPr>
              <w:t xml:space="preserve"> </w:t>
            </w:r>
            <w:r>
              <w:rPr>
                <w:rFonts w:eastAsia="Times New Roman"/>
                <w:iCs/>
              </w:rPr>
              <w:t>În interiorul încăperii sunt plasate indicatoare de ieșire, conform recomandărilor</w:t>
            </w:r>
            <w:r w:rsidR="0043502B">
              <w:rPr>
                <w:rFonts w:eastAsia="Times New Roman"/>
                <w:iCs/>
              </w:rPr>
              <w:t>. Planul de evacuare este la un loc vizibil.</w:t>
            </w:r>
            <w:r>
              <w:rPr>
                <w:rFonts w:eastAsia="Times New Roman"/>
                <w:iCs/>
              </w:rPr>
              <w:t xml:space="preserve"> </w:t>
            </w:r>
          </w:p>
        </w:tc>
      </w:tr>
      <w:tr w:rsidR="008F11DD" w:rsidRPr="00E938A0" w14:paraId="3A2F53E8" w14:textId="77777777" w:rsidTr="00353569">
        <w:tc>
          <w:tcPr>
            <w:tcW w:w="2069" w:type="dxa"/>
          </w:tcPr>
          <w:p w14:paraId="2CF504F6" w14:textId="77777777" w:rsidR="008F11DD" w:rsidRPr="00BD4375" w:rsidRDefault="008F11DD" w:rsidP="00353569">
            <w:pPr>
              <w:jc w:val="left"/>
            </w:pPr>
            <w:r>
              <w:t>Pondere și punctaj acordat</w:t>
            </w:r>
            <w:r w:rsidRPr="00BD4375">
              <w:t xml:space="preserve"> </w:t>
            </w:r>
          </w:p>
        </w:tc>
        <w:tc>
          <w:tcPr>
            <w:tcW w:w="1475" w:type="dxa"/>
          </w:tcPr>
          <w:p w14:paraId="4ECC2909" w14:textId="77777777" w:rsidR="008F11DD" w:rsidRPr="00E938A0" w:rsidRDefault="008F11DD" w:rsidP="00353569">
            <w:r w:rsidRPr="00BD4375">
              <w:t>Pondere:</w:t>
            </w:r>
            <w:r w:rsidRPr="00E938A0">
              <w:t xml:space="preserve"> </w:t>
            </w:r>
            <w:r>
              <w:rPr>
                <w:bCs/>
              </w:rPr>
              <w:t>1</w:t>
            </w:r>
          </w:p>
        </w:tc>
        <w:tc>
          <w:tcPr>
            <w:tcW w:w="3827" w:type="dxa"/>
          </w:tcPr>
          <w:p w14:paraId="094F112E" w14:textId="1BFFA1FA" w:rsidR="008F11DD" w:rsidRPr="00E938A0" w:rsidRDefault="008F11DD" w:rsidP="00353569">
            <w:r>
              <w:t>Autoevaluare conform criteriilor: -</w:t>
            </w:r>
            <w:r w:rsidR="0043502B">
              <w:t>1</w:t>
            </w:r>
          </w:p>
        </w:tc>
        <w:tc>
          <w:tcPr>
            <w:tcW w:w="2268" w:type="dxa"/>
          </w:tcPr>
          <w:p w14:paraId="3952D7D8" w14:textId="38F5A606" w:rsidR="008F11DD" w:rsidRPr="00D25024" w:rsidRDefault="008F11DD" w:rsidP="00353569">
            <w:r>
              <w:t xml:space="preserve">Punctaj acordat: - </w:t>
            </w:r>
            <w:r w:rsidR="0043502B">
              <w:t>1</w:t>
            </w:r>
          </w:p>
        </w:tc>
      </w:tr>
    </w:tbl>
    <w:p w14:paraId="44B2CE56" w14:textId="77777777" w:rsidR="008F11DD" w:rsidRDefault="008F11DD" w:rsidP="008F11DD"/>
    <w:p w14:paraId="1AA29807" w14:textId="77777777" w:rsidR="008F11DD" w:rsidRDefault="008F11DD" w:rsidP="008F11DD">
      <w:pPr>
        <w:rPr>
          <w:b/>
          <w:bCs/>
        </w:rPr>
      </w:pPr>
      <w:r w:rsidRPr="00BD4375">
        <w:rPr>
          <w:b/>
          <w:bCs/>
        </w:rPr>
        <w:t xml:space="preserve">Domeniu: </w:t>
      </w:r>
      <w:r>
        <w:rPr>
          <w:b/>
          <w:bCs/>
        </w:rPr>
        <w:t>Curriculum/ proces educațional</w:t>
      </w:r>
    </w:p>
    <w:p w14:paraId="6AAF15C3" w14:textId="77777777" w:rsidR="008F11DD" w:rsidRPr="00D25024" w:rsidRDefault="008F11DD" w:rsidP="008F11DD">
      <w:pPr>
        <w:rPr>
          <w:lang w:val="en-US"/>
        </w:rPr>
      </w:pPr>
      <w:r w:rsidRPr="00D25024">
        <w:rPr>
          <w:b/>
          <w:bCs/>
          <w:lang w:val="en-US"/>
        </w:rPr>
        <w:t>Indicator 1.1.9.</w:t>
      </w:r>
      <w:r w:rsidRPr="00D25024">
        <w:rPr>
          <w:lang w:val="en-US"/>
        </w:rPr>
        <w:t xml:space="preserve"> Desfășurarea activităților de învățare și respectare a regulilor de circulație rutieră, a tehnicii securității, de prevenire a situațiilor de risc și de acordare a primului ajutor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2D35C32" w14:textId="77777777" w:rsidTr="00353569">
        <w:tc>
          <w:tcPr>
            <w:tcW w:w="2069" w:type="dxa"/>
          </w:tcPr>
          <w:p w14:paraId="59E2D625" w14:textId="77777777" w:rsidR="008F11DD" w:rsidRPr="00BD4375" w:rsidRDefault="008F11DD" w:rsidP="00353569">
            <w:pPr>
              <w:jc w:val="left"/>
            </w:pPr>
            <w:r w:rsidRPr="00BD4375">
              <w:t xml:space="preserve">Dovezi </w:t>
            </w:r>
          </w:p>
        </w:tc>
        <w:tc>
          <w:tcPr>
            <w:tcW w:w="7570" w:type="dxa"/>
            <w:gridSpan w:val="3"/>
          </w:tcPr>
          <w:p w14:paraId="231F6AC9" w14:textId="6EBE0EEE" w:rsidR="008F11DD" w:rsidRDefault="0043502B" w:rsidP="003F0F03">
            <w:pPr>
              <w:pStyle w:val="a4"/>
              <w:numPr>
                <w:ilvl w:val="0"/>
                <w:numId w:val="2"/>
              </w:numPr>
              <w:ind w:left="360"/>
              <w:rPr>
                <w:iCs/>
              </w:rPr>
            </w:pPr>
            <w:r>
              <w:rPr>
                <w:iCs/>
              </w:rPr>
              <w:t>Regulamentul de organizare și</w:t>
            </w:r>
            <w:r w:rsidR="0025012F">
              <w:rPr>
                <w:iCs/>
              </w:rPr>
              <w:t xml:space="preserve"> </w:t>
            </w:r>
            <w:r>
              <w:rPr>
                <w:iCs/>
              </w:rPr>
              <w:t>funcționare</w:t>
            </w:r>
            <w:r w:rsidR="00A64BC9">
              <w:rPr>
                <w:iCs/>
              </w:rPr>
              <w:t xml:space="preserve"> </w:t>
            </w:r>
            <w:r w:rsidR="0025012F">
              <w:rPr>
                <w:iCs/>
              </w:rPr>
              <w:t>(</w:t>
            </w:r>
            <w:r w:rsidR="003A0F77">
              <w:rPr>
                <w:iCs/>
              </w:rPr>
              <w:t>cap</w:t>
            </w:r>
            <w:r>
              <w:rPr>
                <w:iCs/>
              </w:rPr>
              <w:t>.IX, Comisiile din IET,</w:t>
            </w:r>
            <w:r w:rsidR="00A64BC9">
              <w:rPr>
                <w:iCs/>
              </w:rPr>
              <w:t xml:space="preserve"> </w:t>
            </w:r>
            <w:r>
              <w:rPr>
                <w:iCs/>
              </w:rPr>
              <w:t xml:space="preserve">Comisia pentru protecție </w:t>
            </w:r>
            <w:r w:rsidR="003A0F77">
              <w:rPr>
                <w:iCs/>
              </w:rPr>
              <w:t>civilă, securitatea și sănătatea în muncă</w:t>
            </w:r>
            <w:r w:rsidR="0025012F">
              <w:rPr>
                <w:iCs/>
              </w:rPr>
              <w:t>, cap.3, p.9,pag.5</w:t>
            </w:r>
            <w:r w:rsidR="00A64BC9">
              <w:rPr>
                <w:iCs/>
              </w:rPr>
              <w:t xml:space="preserve"> „</w:t>
            </w:r>
            <w:r w:rsidR="0025012F">
              <w:rPr>
                <w:iCs/>
              </w:rPr>
              <w:t>Acordarea primului ajutor</w:t>
            </w:r>
            <w:r w:rsidR="00A64BC9">
              <w:rPr>
                <w:iCs/>
              </w:rPr>
              <w:t>”</w:t>
            </w:r>
            <w:r w:rsidR="0025012F">
              <w:rPr>
                <w:iCs/>
              </w:rPr>
              <w:t>).</w:t>
            </w:r>
          </w:p>
          <w:p w14:paraId="69BE8019" w14:textId="64FABD8F" w:rsidR="0025012F" w:rsidRDefault="0025012F" w:rsidP="003F0F03">
            <w:pPr>
              <w:pStyle w:val="a4"/>
              <w:numPr>
                <w:ilvl w:val="0"/>
                <w:numId w:val="2"/>
              </w:numPr>
              <w:ind w:left="360"/>
              <w:rPr>
                <w:iCs/>
              </w:rPr>
            </w:pPr>
            <w:r>
              <w:rPr>
                <w:iCs/>
              </w:rPr>
              <w:t>Certificat nr.3251, nr.3252, nr.3253 din 24.12.2020, formarea CD în domeniul Securității Rutiere</w:t>
            </w:r>
            <w:r w:rsidR="00A64BC9">
              <w:rPr>
                <w:iCs/>
              </w:rPr>
              <w:t>.</w:t>
            </w:r>
          </w:p>
          <w:p w14:paraId="2F4860F6" w14:textId="78DAACAB" w:rsidR="000631F5" w:rsidRDefault="0025012F" w:rsidP="003F0F03">
            <w:pPr>
              <w:pStyle w:val="a4"/>
              <w:numPr>
                <w:ilvl w:val="0"/>
                <w:numId w:val="2"/>
              </w:numPr>
              <w:ind w:left="360"/>
              <w:rPr>
                <w:iCs/>
              </w:rPr>
            </w:pPr>
            <w:r>
              <w:rPr>
                <w:iCs/>
              </w:rPr>
              <w:t xml:space="preserve">Proiectarea tematică și zilnică a CD, tema proiectului: </w:t>
            </w:r>
          </w:p>
          <w:p w14:paraId="5F44C55C" w14:textId="5826F3F8" w:rsidR="00CC4570" w:rsidRDefault="00CC4570" w:rsidP="004C2C9C">
            <w:pPr>
              <w:pStyle w:val="a4"/>
              <w:ind w:left="360"/>
              <w:rPr>
                <w:iCs/>
              </w:rPr>
            </w:pPr>
            <w:r>
              <w:rPr>
                <w:iCs/>
              </w:rPr>
              <w:t>-</w:t>
            </w:r>
            <w:r w:rsidR="00FD3A48">
              <w:rPr>
                <w:iCs/>
              </w:rPr>
              <w:t>„</w:t>
            </w:r>
            <w:r>
              <w:rPr>
                <w:iCs/>
              </w:rPr>
              <w:t xml:space="preserve"> Învățăm să circulăm, viața să o păstrăm</w:t>
            </w:r>
            <w:r w:rsidR="00FD3A48">
              <w:rPr>
                <w:iCs/>
              </w:rPr>
              <w:t>”</w:t>
            </w:r>
            <w:r w:rsidR="004C2C9C">
              <w:rPr>
                <w:iCs/>
              </w:rPr>
              <w:t>, grupa</w:t>
            </w:r>
            <w:r w:rsidR="00335729">
              <w:rPr>
                <w:iCs/>
              </w:rPr>
              <w:t xml:space="preserve"> </w:t>
            </w:r>
            <w:r w:rsidR="004C2C9C">
              <w:rPr>
                <w:iCs/>
              </w:rPr>
              <w:t>,,Licurici</w:t>
            </w:r>
            <w:r w:rsidR="00335729">
              <w:rPr>
                <w:iCs/>
              </w:rPr>
              <w:t>”</w:t>
            </w:r>
            <w:r w:rsidR="004C2C9C">
              <w:rPr>
                <w:iCs/>
              </w:rPr>
              <w:t>, (5-6 ani)</w:t>
            </w:r>
            <w:r w:rsidR="00335729">
              <w:rPr>
                <w:iCs/>
              </w:rPr>
              <w:t>.</w:t>
            </w:r>
          </w:p>
          <w:p w14:paraId="27E1CBF2" w14:textId="1FB6A957" w:rsidR="004C2C9C" w:rsidRDefault="004C2C9C" w:rsidP="004C2C9C">
            <w:pPr>
              <w:pStyle w:val="a4"/>
              <w:ind w:left="360"/>
              <w:rPr>
                <w:iCs/>
              </w:rPr>
            </w:pPr>
            <w:r>
              <w:rPr>
                <w:iCs/>
              </w:rPr>
              <w:t xml:space="preserve">- </w:t>
            </w:r>
            <w:r w:rsidR="00335729">
              <w:rPr>
                <w:iCs/>
              </w:rPr>
              <w:t>„</w:t>
            </w:r>
            <w:r>
              <w:rPr>
                <w:iCs/>
              </w:rPr>
              <w:t>Semaforul Licurici în vizită la cei mici</w:t>
            </w:r>
            <w:r w:rsidR="00335729">
              <w:rPr>
                <w:iCs/>
              </w:rPr>
              <w:t>”</w:t>
            </w:r>
            <w:r>
              <w:rPr>
                <w:iCs/>
              </w:rPr>
              <w:t>, din 29.03.2022 ( secvențe video și foto)</w:t>
            </w:r>
            <w:r w:rsidR="00335729">
              <w:rPr>
                <w:iCs/>
              </w:rPr>
              <w:t>.</w:t>
            </w:r>
          </w:p>
          <w:p w14:paraId="0E6BCEF2" w14:textId="439952FF" w:rsidR="00CC4570" w:rsidRDefault="00CC4570" w:rsidP="003F0F03">
            <w:pPr>
              <w:pStyle w:val="a4"/>
              <w:numPr>
                <w:ilvl w:val="0"/>
                <w:numId w:val="2"/>
              </w:numPr>
              <w:ind w:left="360"/>
              <w:rPr>
                <w:iCs/>
              </w:rPr>
            </w:pPr>
            <w:r>
              <w:rPr>
                <w:iCs/>
              </w:rPr>
              <w:t>Ședință cu părinții</w:t>
            </w:r>
            <w:r w:rsidR="00335729">
              <w:rPr>
                <w:iCs/>
              </w:rPr>
              <w:t xml:space="preserve"> </w:t>
            </w:r>
            <w:r>
              <w:rPr>
                <w:iCs/>
              </w:rPr>
              <w:t>,,Siguranța rutieră la vărsta preșcolară</w:t>
            </w:r>
            <w:r w:rsidR="00335729">
              <w:rPr>
                <w:iCs/>
              </w:rPr>
              <w:t>”</w:t>
            </w:r>
            <w:r>
              <w:rPr>
                <w:iCs/>
              </w:rPr>
              <w:t>, grupa ,,Licurici</w:t>
            </w:r>
            <w:r w:rsidR="00335729">
              <w:rPr>
                <w:iCs/>
              </w:rPr>
              <w:t>”</w:t>
            </w:r>
            <w:r>
              <w:rPr>
                <w:iCs/>
              </w:rPr>
              <w:t>, 16.06.2022.</w:t>
            </w:r>
          </w:p>
          <w:p w14:paraId="268E0786" w14:textId="03EBCC83" w:rsidR="003A0F77" w:rsidRDefault="003A0F77" w:rsidP="003F0F03">
            <w:pPr>
              <w:pStyle w:val="a4"/>
              <w:numPr>
                <w:ilvl w:val="0"/>
                <w:numId w:val="2"/>
              </w:numPr>
              <w:ind w:left="360"/>
              <w:rPr>
                <w:iCs/>
              </w:rPr>
            </w:pPr>
            <w:r>
              <w:rPr>
                <w:iCs/>
              </w:rPr>
              <w:t xml:space="preserve">Ordinul nr.41 din 14.09.2021, </w:t>
            </w:r>
            <w:r w:rsidR="000631F5">
              <w:rPr>
                <w:iCs/>
              </w:rPr>
              <w:t>aprobarea Comisiei pentru protecția civilă,</w:t>
            </w:r>
            <w:r w:rsidR="00335729">
              <w:rPr>
                <w:iCs/>
              </w:rPr>
              <w:t xml:space="preserve"> </w:t>
            </w:r>
            <w:r w:rsidR="000631F5">
              <w:rPr>
                <w:iCs/>
              </w:rPr>
              <w:t>securitatea și sănătatea în muncă.</w:t>
            </w:r>
          </w:p>
          <w:p w14:paraId="7402C279" w14:textId="22984EEA" w:rsidR="000631F5" w:rsidRDefault="0025012F" w:rsidP="003F0F03">
            <w:pPr>
              <w:pStyle w:val="a4"/>
              <w:numPr>
                <w:ilvl w:val="0"/>
                <w:numId w:val="2"/>
              </w:numPr>
              <w:ind w:left="360"/>
              <w:rPr>
                <w:iCs/>
              </w:rPr>
            </w:pPr>
            <w:r>
              <w:rPr>
                <w:iCs/>
              </w:rPr>
              <w:t>Ordin nr.08 din 11.02.2022, aprobarea Planului de Protecție și Prevenire</w:t>
            </w:r>
            <w:r w:rsidR="00335729">
              <w:rPr>
                <w:iCs/>
              </w:rPr>
              <w:t>.</w:t>
            </w:r>
          </w:p>
          <w:p w14:paraId="679939A8" w14:textId="644064BA" w:rsidR="0025012F" w:rsidRDefault="003623B2" w:rsidP="003F0F03">
            <w:pPr>
              <w:pStyle w:val="a4"/>
              <w:numPr>
                <w:ilvl w:val="0"/>
                <w:numId w:val="2"/>
              </w:numPr>
              <w:ind w:left="360"/>
              <w:rPr>
                <w:iCs/>
              </w:rPr>
            </w:pPr>
            <w:r>
              <w:rPr>
                <w:iCs/>
              </w:rPr>
              <w:t>Ordinul nr.23 din 30.09.2020, la instruirea sanitar-socială, sanitar-igienice și sanitar-personale.</w:t>
            </w:r>
          </w:p>
          <w:p w14:paraId="6E3E3064" w14:textId="65BDBCAB" w:rsidR="003623B2" w:rsidRPr="00D010F5" w:rsidRDefault="003623B2" w:rsidP="00D010F5">
            <w:pPr>
              <w:pStyle w:val="a4"/>
              <w:numPr>
                <w:ilvl w:val="0"/>
                <w:numId w:val="2"/>
              </w:numPr>
              <w:ind w:left="360"/>
              <w:rPr>
                <w:iCs/>
              </w:rPr>
            </w:pPr>
            <w:r>
              <w:rPr>
                <w:iCs/>
              </w:rPr>
              <w:t>Ordin nr.52 din 06.12.2021, respectarea instrucțiunilor în caz de incendiu sau alte calam</w:t>
            </w:r>
            <w:r w:rsidR="00335729">
              <w:rPr>
                <w:iCs/>
              </w:rPr>
              <w:t>n</w:t>
            </w:r>
            <w:r>
              <w:rPr>
                <w:iCs/>
              </w:rPr>
              <w:t>ități naturale.</w:t>
            </w:r>
          </w:p>
        </w:tc>
      </w:tr>
      <w:tr w:rsidR="008F11DD" w:rsidRPr="00E938A0" w14:paraId="647AB7F1" w14:textId="77777777" w:rsidTr="00353569">
        <w:tc>
          <w:tcPr>
            <w:tcW w:w="2069" w:type="dxa"/>
          </w:tcPr>
          <w:p w14:paraId="6184CB58" w14:textId="77777777" w:rsidR="008F11DD" w:rsidRPr="00BD4375" w:rsidRDefault="008F11DD" w:rsidP="00353569">
            <w:pPr>
              <w:jc w:val="left"/>
            </w:pPr>
            <w:r w:rsidRPr="00BD4375">
              <w:t>Constatări</w:t>
            </w:r>
          </w:p>
        </w:tc>
        <w:tc>
          <w:tcPr>
            <w:tcW w:w="7570" w:type="dxa"/>
            <w:gridSpan w:val="3"/>
          </w:tcPr>
          <w:p w14:paraId="3E79DF5D" w14:textId="168BC702" w:rsidR="008F11DD" w:rsidRPr="00F842E4" w:rsidRDefault="003623B2" w:rsidP="0043502B">
            <w:pPr>
              <w:pStyle w:val="a4"/>
              <w:ind w:left="360"/>
              <w:rPr>
                <w:rFonts w:eastAsia="Times New Roman"/>
                <w:iCs/>
              </w:rPr>
            </w:pPr>
            <w:r>
              <w:rPr>
                <w:rFonts w:eastAsia="Times New Roman"/>
                <w:iCs/>
              </w:rPr>
              <w:t xml:space="preserve">Cadrele didactice desfășoară activități de învățare și respectare a  regulilor de circulație rutieră, a tehnicii securității în mediul cotidian, </w:t>
            </w:r>
            <w:r w:rsidR="003143B0">
              <w:rPr>
                <w:rFonts w:eastAsia="Times New Roman"/>
                <w:iCs/>
              </w:rPr>
              <w:t>de prevenire a situațiilor de risc și acordarea primului ajutor.</w:t>
            </w:r>
          </w:p>
        </w:tc>
      </w:tr>
      <w:tr w:rsidR="008F11DD" w:rsidRPr="00E938A0" w14:paraId="37D0C2F4" w14:textId="77777777" w:rsidTr="00353569">
        <w:tc>
          <w:tcPr>
            <w:tcW w:w="2069" w:type="dxa"/>
          </w:tcPr>
          <w:p w14:paraId="52EF8B7D" w14:textId="77777777" w:rsidR="008F11DD" w:rsidRPr="00BD4375" w:rsidRDefault="008F11DD" w:rsidP="00353569">
            <w:pPr>
              <w:jc w:val="left"/>
            </w:pPr>
            <w:r>
              <w:t>Pondere și punctaj acordat</w:t>
            </w:r>
            <w:r w:rsidRPr="00BD4375">
              <w:t xml:space="preserve"> </w:t>
            </w:r>
          </w:p>
        </w:tc>
        <w:tc>
          <w:tcPr>
            <w:tcW w:w="1475" w:type="dxa"/>
          </w:tcPr>
          <w:p w14:paraId="4AC72CAD" w14:textId="77777777" w:rsidR="008F11DD" w:rsidRPr="00E938A0" w:rsidRDefault="008F11DD" w:rsidP="00353569">
            <w:r w:rsidRPr="00BD4375">
              <w:t>Pondere:</w:t>
            </w:r>
            <w:r w:rsidRPr="00E938A0">
              <w:t xml:space="preserve"> </w:t>
            </w:r>
            <w:r>
              <w:rPr>
                <w:bCs/>
              </w:rPr>
              <w:t>1</w:t>
            </w:r>
          </w:p>
        </w:tc>
        <w:tc>
          <w:tcPr>
            <w:tcW w:w="3827" w:type="dxa"/>
          </w:tcPr>
          <w:p w14:paraId="5609C2C3" w14:textId="24597BE2" w:rsidR="008F11DD" w:rsidRPr="00E938A0" w:rsidRDefault="008F11DD" w:rsidP="00353569">
            <w:r>
              <w:t>Autoevaluare conform criteriilor: -</w:t>
            </w:r>
            <w:r w:rsidR="003143B0">
              <w:t>0,75</w:t>
            </w:r>
          </w:p>
        </w:tc>
        <w:tc>
          <w:tcPr>
            <w:tcW w:w="2268" w:type="dxa"/>
          </w:tcPr>
          <w:p w14:paraId="4F818B7B" w14:textId="57B07EFD" w:rsidR="008F11DD" w:rsidRPr="00D25024" w:rsidRDefault="008F11DD" w:rsidP="00353569">
            <w:r>
              <w:t xml:space="preserve">Punctaj acordat: - </w:t>
            </w:r>
            <w:r w:rsidR="003143B0">
              <w:t>0,75</w:t>
            </w:r>
          </w:p>
        </w:tc>
      </w:tr>
      <w:tr w:rsidR="008F11DD" w:rsidRPr="00E938A0" w14:paraId="7B64B4D8" w14:textId="77777777" w:rsidTr="00353569">
        <w:tc>
          <w:tcPr>
            <w:tcW w:w="7371" w:type="dxa"/>
            <w:gridSpan w:val="3"/>
          </w:tcPr>
          <w:p w14:paraId="5ED3D93D" w14:textId="77777777" w:rsidR="008F11DD" w:rsidRPr="00415CB2" w:rsidRDefault="008F11DD" w:rsidP="00353569">
            <w:pPr>
              <w:rPr>
                <w:b/>
                <w:bCs/>
              </w:rPr>
            </w:pPr>
            <w:r w:rsidRPr="00415CB2">
              <w:rPr>
                <w:b/>
                <w:bCs/>
              </w:rPr>
              <w:t>Total standard</w:t>
            </w:r>
          </w:p>
        </w:tc>
        <w:tc>
          <w:tcPr>
            <w:tcW w:w="2268" w:type="dxa"/>
          </w:tcPr>
          <w:p w14:paraId="0041E7C2" w14:textId="38F1C53A" w:rsidR="008F11DD" w:rsidRPr="00415CB2" w:rsidRDefault="002C014C" w:rsidP="00353569">
            <w:pPr>
              <w:rPr>
                <w:b/>
                <w:bCs/>
              </w:rPr>
            </w:pPr>
            <w:r>
              <w:rPr>
                <w:b/>
                <w:bCs/>
              </w:rPr>
              <w:t>9</w:t>
            </w:r>
          </w:p>
        </w:tc>
      </w:tr>
    </w:tbl>
    <w:p w14:paraId="617ACB96" w14:textId="77777777" w:rsidR="008F11DD" w:rsidRDefault="008F11DD" w:rsidP="008F11DD"/>
    <w:p w14:paraId="3EE13127" w14:textId="058A42DF" w:rsidR="008F11DD" w:rsidRPr="00D25024" w:rsidRDefault="008F11DD" w:rsidP="008F11DD">
      <w:pPr>
        <w:pStyle w:val="2"/>
        <w:rPr>
          <w:lang w:val="en-US"/>
        </w:rPr>
      </w:pPr>
      <w:bookmarkStart w:id="8" w:name="_Toc46741864"/>
      <w:bookmarkStart w:id="9" w:name="_Toc109921259"/>
      <w:r w:rsidRPr="00D25024">
        <w:rPr>
          <w:lang w:val="en-US"/>
        </w:rPr>
        <w:t>Standard 1.2. Instituția dezvoltă parteneriate comunitare în vederea protecției integrității fizice și psihice a fiecărui elev/ copil</w:t>
      </w:r>
      <w:bookmarkEnd w:id="8"/>
      <w:bookmarkEnd w:id="9"/>
    </w:p>
    <w:p w14:paraId="60278214" w14:textId="77777777" w:rsidR="008F11DD" w:rsidRPr="00D25024" w:rsidRDefault="008F11DD" w:rsidP="008F11DD">
      <w:pPr>
        <w:rPr>
          <w:b/>
          <w:bCs/>
          <w:lang w:val="en-US"/>
        </w:rPr>
      </w:pPr>
      <w:r w:rsidRPr="00D25024">
        <w:rPr>
          <w:b/>
          <w:bCs/>
          <w:lang w:val="en-US"/>
        </w:rPr>
        <w:t>Domeniu: Management</w:t>
      </w:r>
    </w:p>
    <w:p w14:paraId="66B61C18" w14:textId="77777777" w:rsidR="008F11DD" w:rsidRPr="00D25024" w:rsidRDefault="008F11DD" w:rsidP="008F11DD">
      <w:pPr>
        <w:rPr>
          <w:lang w:val="en-US"/>
        </w:rPr>
      </w:pPr>
      <w:r w:rsidRPr="00D25024">
        <w:rPr>
          <w:b/>
          <w:bCs/>
          <w:lang w:val="en-US"/>
        </w:rPr>
        <w:t>Indicator 1.2.1.</w:t>
      </w:r>
      <w:r w:rsidRPr="00D25024">
        <w:rPr>
          <w:lang w:val="en-US"/>
        </w:rP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5AF4B89" w14:textId="77777777" w:rsidTr="00353569">
        <w:tc>
          <w:tcPr>
            <w:tcW w:w="2069" w:type="dxa"/>
          </w:tcPr>
          <w:p w14:paraId="7360B4F5" w14:textId="77777777" w:rsidR="008F11DD" w:rsidRPr="00BD4375" w:rsidRDefault="008F11DD" w:rsidP="00353569">
            <w:pPr>
              <w:jc w:val="left"/>
            </w:pPr>
            <w:r w:rsidRPr="00BD4375">
              <w:t xml:space="preserve">Dovezi </w:t>
            </w:r>
          </w:p>
        </w:tc>
        <w:tc>
          <w:tcPr>
            <w:tcW w:w="7570" w:type="dxa"/>
            <w:gridSpan w:val="3"/>
          </w:tcPr>
          <w:p w14:paraId="2C16D621" w14:textId="0B162C4B" w:rsidR="008F11DD" w:rsidRDefault="000B0B66" w:rsidP="003F0F03">
            <w:pPr>
              <w:pStyle w:val="a4"/>
              <w:numPr>
                <w:ilvl w:val="0"/>
                <w:numId w:val="2"/>
              </w:numPr>
              <w:ind w:left="360"/>
              <w:rPr>
                <w:iCs/>
              </w:rPr>
            </w:pPr>
            <w:r>
              <w:rPr>
                <w:iCs/>
              </w:rPr>
              <w:t xml:space="preserve">Regulamentul de organizare și funcționare a IET </w:t>
            </w:r>
            <w:r w:rsidR="00B41A6F">
              <w:rPr>
                <w:iCs/>
              </w:rPr>
              <w:t>(cap.III, ,,Atribuțiile IET</w:t>
            </w:r>
            <w:r w:rsidR="00335729">
              <w:rPr>
                <w:iCs/>
              </w:rPr>
              <w:t>”</w:t>
            </w:r>
            <w:r w:rsidR="00B41A6F">
              <w:rPr>
                <w:iCs/>
              </w:rPr>
              <w:t xml:space="preserve">, </w:t>
            </w:r>
            <w:r w:rsidR="00567BD9">
              <w:rPr>
                <w:iCs/>
              </w:rPr>
              <w:t>p</w:t>
            </w:r>
            <w:r w:rsidR="00B41A6F">
              <w:rPr>
                <w:iCs/>
              </w:rPr>
              <w:t>.17</w:t>
            </w:r>
            <w:r w:rsidR="00F9721C">
              <w:rPr>
                <w:iCs/>
              </w:rPr>
              <w:t>,</w:t>
            </w:r>
            <w:r w:rsidR="00335729">
              <w:rPr>
                <w:iCs/>
              </w:rPr>
              <w:t xml:space="preserve"> </w:t>
            </w:r>
            <w:r w:rsidR="00F9721C">
              <w:rPr>
                <w:iCs/>
              </w:rPr>
              <w:t xml:space="preserve">pag.8, </w:t>
            </w:r>
            <w:r>
              <w:rPr>
                <w:iCs/>
              </w:rPr>
              <w:t>cap.</w:t>
            </w:r>
            <w:r w:rsidR="00335729">
              <w:rPr>
                <w:iCs/>
              </w:rPr>
              <w:t xml:space="preserve"> </w:t>
            </w:r>
            <w:r>
              <w:rPr>
                <w:iCs/>
              </w:rPr>
              <w:t>X ,,Participanții procesului socio-educațional</w:t>
            </w:r>
            <w:r w:rsidR="00335729">
              <w:rPr>
                <w:iCs/>
              </w:rPr>
              <w:t>”</w:t>
            </w:r>
            <w:r>
              <w:rPr>
                <w:iCs/>
              </w:rPr>
              <w:t xml:space="preserve"> pag.</w:t>
            </w:r>
            <w:r w:rsidR="00B41A6F">
              <w:rPr>
                <w:iCs/>
              </w:rPr>
              <w:t>25)</w:t>
            </w:r>
            <w:r w:rsidR="00335729">
              <w:rPr>
                <w:iCs/>
              </w:rPr>
              <w:t>.</w:t>
            </w:r>
          </w:p>
          <w:p w14:paraId="7B1E7884" w14:textId="3BB3A34F" w:rsidR="00B41A6F" w:rsidRDefault="00F9721C" w:rsidP="003F0F03">
            <w:pPr>
              <w:pStyle w:val="a4"/>
              <w:numPr>
                <w:ilvl w:val="0"/>
                <w:numId w:val="2"/>
              </w:numPr>
              <w:ind w:left="360"/>
              <w:rPr>
                <w:iCs/>
              </w:rPr>
            </w:pPr>
            <w:r>
              <w:rPr>
                <w:iCs/>
              </w:rPr>
              <w:t>Regulamentul intern de activitate a IET</w:t>
            </w:r>
            <w:r w:rsidR="0035362D">
              <w:rPr>
                <w:iCs/>
              </w:rPr>
              <w:t xml:space="preserve"> </w:t>
            </w:r>
            <w:r>
              <w:rPr>
                <w:iCs/>
              </w:rPr>
              <w:t>cap.V, art.15-17, cap.6,</w:t>
            </w:r>
            <w:r w:rsidR="00335729">
              <w:rPr>
                <w:iCs/>
              </w:rPr>
              <w:t xml:space="preserve"> </w:t>
            </w:r>
            <w:r>
              <w:rPr>
                <w:iCs/>
              </w:rPr>
              <w:t>art.</w:t>
            </w:r>
            <w:r w:rsidR="0035362D">
              <w:rPr>
                <w:iCs/>
              </w:rPr>
              <w:t>20(2),</w:t>
            </w:r>
            <w:r w:rsidR="00335729">
              <w:rPr>
                <w:iCs/>
              </w:rPr>
              <w:t xml:space="preserve"> </w:t>
            </w:r>
            <w:r w:rsidR="0035362D">
              <w:rPr>
                <w:iCs/>
              </w:rPr>
              <w:t>responsabilitățile pesonalului</w:t>
            </w:r>
            <w:r w:rsidR="00335729">
              <w:rPr>
                <w:iCs/>
              </w:rPr>
              <w:t>.</w:t>
            </w:r>
            <w:r w:rsidR="0035362D">
              <w:rPr>
                <w:iCs/>
              </w:rPr>
              <w:t xml:space="preserve"> </w:t>
            </w:r>
          </w:p>
          <w:p w14:paraId="13383354" w14:textId="758CD8ED" w:rsidR="0035362D" w:rsidRDefault="0035362D" w:rsidP="0035362D">
            <w:pPr>
              <w:pStyle w:val="a4"/>
              <w:numPr>
                <w:ilvl w:val="0"/>
                <w:numId w:val="2"/>
              </w:numPr>
              <w:ind w:left="360"/>
              <w:rPr>
                <w:iCs/>
              </w:rPr>
            </w:pPr>
            <w:r>
              <w:rPr>
                <w:iCs/>
              </w:rPr>
              <w:t>Ordinul nr.18/A din 17.08.2015, privitor la desemnarea coordonatorului responsabil de prevenirea cazurilor de ANET.</w:t>
            </w:r>
          </w:p>
          <w:p w14:paraId="41DE733D" w14:textId="376AE406" w:rsidR="0035362D" w:rsidRDefault="00D57616" w:rsidP="0035362D">
            <w:pPr>
              <w:pStyle w:val="a4"/>
              <w:numPr>
                <w:ilvl w:val="0"/>
                <w:numId w:val="2"/>
              </w:numPr>
              <w:ind w:left="360"/>
              <w:rPr>
                <w:iCs/>
              </w:rPr>
            </w:pPr>
            <w:r>
              <w:rPr>
                <w:iCs/>
              </w:rPr>
              <w:t>Fișe de sesizare a abuzurilor (panou).</w:t>
            </w:r>
          </w:p>
          <w:p w14:paraId="6B44A9E3" w14:textId="027159A1" w:rsidR="004C2C9C" w:rsidRDefault="004C2C9C" w:rsidP="0035362D">
            <w:pPr>
              <w:pStyle w:val="a4"/>
              <w:numPr>
                <w:ilvl w:val="0"/>
                <w:numId w:val="2"/>
              </w:numPr>
              <w:ind w:left="360"/>
              <w:rPr>
                <w:iCs/>
              </w:rPr>
            </w:pPr>
            <w:r>
              <w:rPr>
                <w:iCs/>
              </w:rPr>
              <w:t xml:space="preserve">Ordinul nr.56 din 15.12.2021, </w:t>
            </w:r>
            <w:r w:rsidR="00940F6A">
              <w:rPr>
                <w:iCs/>
              </w:rPr>
              <w:t>prevenirea violenței față de copii.</w:t>
            </w:r>
          </w:p>
          <w:p w14:paraId="484D60F2" w14:textId="5188394C" w:rsidR="00D57616" w:rsidRDefault="00D57616" w:rsidP="0035362D">
            <w:pPr>
              <w:pStyle w:val="a4"/>
              <w:numPr>
                <w:ilvl w:val="0"/>
                <w:numId w:val="2"/>
              </w:numPr>
              <w:ind w:left="360"/>
              <w:rPr>
                <w:iCs/>
              </w:rPr>
            </w:pPr>
            <w:r>
              <w:rPr>
                <w:iCs/>
              </w:rPr>
              <w:t>Ordin nr.17 din 10.03.2021, aprobarea Fișelor de post ale personalului din IET.</w:t>
            </w:r>
          </w:p>
          <w:p w14:paraId="3E2F39DC" w14:textId="77777777" w:rsidR="00D57616" w:rsidRDefault="00D57616" w:rsidP="0035362D">
            <w:pPr>
              <w:pStyle w:val="a4"/>
              <w:numPr>
                <w:ilvl w:val="0"/>
                <w:numId w:val="2"/>
              </w:numPr>
              <w:ind w:left="360"/>
              <w:rPr>
                <w:iCs/>
              </w:rPr>
            </w:pPr>
            <w:r>
              <w:rPr>
                <w:iCs/>
              </w:rPr>
              <w:t>Rapoarte trimestriale prezentate către coordonatorul DGE Ștefan Vodă.</w:t>
            </w:r>
          </w:p>
          <w:p w14:paraId="2CC28928" w14:textId="77DAC512" w:rsidR="00D57616" w:rsidRDefault="00D57616" w:rsidP="0035362D">
            <w:pPr>
              <w:pStyle w:val="a4"/>
              <w:numPr>
                <w:ilvl w:val="0"/>
                <w:numId w:val="2"/>
              </w:numPr>
              <w:ind w:left="360"/>
              <w:rPr>
                <w:iCs/>
              </w:rPr>
            </w:pPr>
            <w:r>
              <w:rPr>
                <w:iCs/>
              </w:rPr>
              <w:t>Panou informativ ,,Existență fără violență</w:t>
            </w:r>
            <w:r w:rsidR="00335729">
              <w:rPr>
                <w:iCs/>
              </w:rPr>
              <w:t>”</w:t>
            </w:r>
            <w:r>
              <w:rPr>
                <w:iCs/>
              </w:rPr>
              <w:t>.</w:t>
            </w:r>
          </w:p>
          <w:p w14:paraId="397D3807" w14:textId="0288E513" w:rsidR="00D57616" w:rsidRDefault="00D57616" w:rsidP="0035362D">
            <w:pPr>
              <w:pStyle w:val="a4"/>
              <w:numPr>
                <w:ilvl w:val="0"/>
                <w:numId w:val="2"/>
              </w:numPr>
              <w:ind w:left="360"/>
              <w:rPr>
                <w:iCs/>
              </w:rPr>
            </w:pPr>
            <w:r>
              <w:rPr>
                <w:iCs/>
              </w:rPr>
              <w:t>Ședințe cu cadrele didactice: Seminar teoretico-practic</w:t>
            </w:r>
            <w:r w:rsidR="00CC4570">
              <w:rPr>
                <w:iCs/>
              </w:rPr>
              <w:t xml:space="preserve"> ,,Consecințele abuzului asupra dezvoltării copilului.</w:t>
            </w:r>
            <w:r w:rsidR="00335729">
              <w:rPr>
                <w:iCs/>
              </w:rPr>
              <w:t xml:space="preserve"> </w:t>
            </w:r>
            <w:r w:rsidR="00CC4570">
              <w:rPr>
                <w:iCs/>
              </w:rPr>
              <w:t>Indicatori ai abuzului sexual</w:t>
            </w:r>
            <w:r w:rsidR="00335729">
              <w:rPr>
                <w:iCs/>
              </w:rPr>
              <w:t>”,</w:t>
            </w:r>
            <w:r w:rsidR="00CC4570">
              <w:rPr>
                <w:iCs/>
              </w:rPr>
              <w:t xml:space="preserve"> din data de 02.06.2022</w:t>
            </w:r>
            <w:r w:rsidR="00335729">
              <w:rPr>
                <w:iCs/>
              </w:rPr>
              <w:t xml:space="preserve"> </w:t>
            </w:r>
            <w:r w:rsidR="00CC4570">
              <w:rPr>
                <w:iCs/>
              </w:rPr>
              <w:t>(SAP Ștefan Vodă).</w:t>
            </w:r>
          </w:p>
          <w:p w14:paraId="600B1EF3" w14:textId="062B1F94" w:rsidR="00CC4570" w:rsidRPr="0035362D" w:rsidRDefault="00CC4570" w:rsidP="0035362D">
            <w:pPr>
              <w:pStyle w:val="a4"/>
              <w:numPr>
                <w:ilvl w:val="0"/>
                <w:numId w:val="2"/>
              </w:numPr>
              <w:ind w:left="360"/>
              <w:rPr>
                <w:iCs/>
              </w:rPr>
            </w:pPr>
            <w:r>
              <w:rPr>
                <w:iCs/>
              </w:rPr>
              <w:t>Ședințe cu părinții: ,,Stop violenței împotriva copilului</w:t>
            </w:r>
            <w:r w:rsidR="00335729">
              <w:rPr>
                <w:iCs/>
              </w:rPr>
              <w:t>”</w:t>
            </w:r>
            <w:r>
              <w:rPr>
                <w:iCs/>
              </w:rPr>
              <w:t>, grupa ,,Licurici</w:t>
            </w:r>
            <w:r w:rsidR="00335729">
              <w:rPr>
                <w:iCs/>
              </w:rPr>
              <w:t>”</w:t>
            </w:r>
            <w:r w:rsidR="002A4B8E">
              <w:rPr>
                <w:iCs/>
              </w:rPr>
              <w:t>,</w:t>
            </w:r>
            <w:r>
              <w:rPr>
                <w:iCs/>
              </w:rPr>
              <w:t xml:space="preserve">  14.10.2022.</w:t>
            </w:r>
          </w:p>
        </w:tc>
      </w:tr>
      <w:tr w:rsidR="008F11DD" w:rsidRPr="00E938A0" w14:paraId="492E389F" w14:textId="77777777" w:rsidTr="00353569">
        <w:tc>
          <w:tcPr>
            <w:tcW w:w="2069" w:type="dxa"/>
          </w:tcPr>
          <w:p w14:paraId="50F198E4" w14:textId="77777777" w:rsidR="008F11DD" w:rsidRPr="00BD4375" w:rsidRDefault="008F11DD" w:rsidP="00353569">
            <w:pPr>
              <w:jc w:val="left"/>
            </w:pPr>
            <w:r w:rsidRPr="00BD4375">
              <w:t>Constatări</w:t>
            </w:r>
          </w:p>
        </w:tc>
        <w:tc>
          <w:tcPr>
            <w:tcW w:w="7570" w:type="dxa"/>
            <w:gridSpan w:val="3"/>
          </w:tcPr>
          <w:p w14:paraId="5F833FAA" w14:textId="78457AC2" w:rsidR="008F11DD" w:rsidRPr="00F842E4" w:rsidRDefault="00FA4B82" w:rsidP="003143B0">
            <w:pPr>
              <w:pStyle w:val="a4"/>
              <w:ind w:left="360"/>
              <w:rPr>
                <w:rFonts w:eastAsia="Times New Roman"/>
                <w:iCs/>
              </w:rPr>
            </w:pPr>
            <w:r>
              <w:rPr>
                <w:rFonts w:eastAsia="Times New Roman"/>
                <w:iCs/>
              </w:rPr>
              <w:t>În IET se respect</w:t>
            </w:r>
            <w:r w:rsidR="00B903A9">
              <w:rPr>
                <w:rFonts w:eastAsia="Times New Roman"/>
                <w:iCs/>
              </w:rPr>
              <w:t xml:space="preserve">ă </w:t>
            </w:r>
            <w:r>
              <w:rPr>
                <w:rFonts w:eastAsia="Times New Roman"/>
                <w:iCs/>
              </w:rPr>
              <w:t xml:space="preserve"> prevederile ,,Procedurii de organizare instituțională și de intervenție a lucrătorilor instituțiilor de învățământ în cazurile de abuz</w:t>
            </w:r>
            <w:r w:rsidR="002A4B8E">
              <w:rPr>
                <w:rFonts w:eastAsia="Times New Roman"/>
                <w:iCs/>
              </w:rPr>
              <w:t>,</w:t>
            </w:r>
            <w:r>
              <w:rPr>
                <w:rFonts w:eastAsia="Times New Roman"/>
                <w:iCs/>
              </w:rPr>
              <w:t xml:space="preserve">  neglijare, exploatare, trafic al copilului</w:t>
            </w:r>
            <w:r w:rsidR="002A4B8E">
              <w:rPr>
                <w:rFonts w:eastAsia="Times New Roman"/>
                <w:iCs/>
              </w:rPr>
              <w:t>”</w:t>
            </w:r>
            <w:r>
              <w:rPr>
                <w:rFonts w:eastAsia="Times New Roman"/>
                <w:iCs/>
              </w:rPr>
              <w:t>, și a ,,Instrucțiunilor privind mecanismul intersectorial de cooperare pentru identificarea, evaluarea, referirea, asistența și monitorizarea copiilor-victime</w:t>
            </w:r>
            <w:r w:rsidR="00B903A9">
              <w:rPr>
                <w:rFonts w:eastAsia="Times New Roman"/>
                <w:iCs/>
              </w:rPr>
              <w:t xml:space="preserve"> și potențiale victim</w:t>
            </w:r>
            <w:r w:rsidR="002A4B8E">
              <w:rPr>
                <w:rFonts w:eastAsia="Times New Roman"/>
                <w:iCs/>
              </w:rPr>
              <w:t>e</w:t>
            </w:r>
            <w:r w:rsidR="00B903A9">
              <w:rPr>
                <w:rFonts w:eastAsia="Times New Roman"/>
                <w:iCs/>
              </w:rPr>
              <w:t xml:space="preserve"> ale violenței, neglijării, exploatării și traficului, aprobată prin HG nr.270 din 08.04.2014.</w:t>
            </w:r>
          </w:p>
        </w:tc>
      </w:tr>
      <w:tr w:rsidR="008F11DD" w:rsidRPr="00E938A0" w14:paraId="2503EB20" w14:textId="77777777" w:rsidTr="00353569">
        <w:tc>
          <w:tcPr>
            <w:tcW w:w="2069" w:type="dxa"/>
          </w:tcPr>
          <w:p w14:paraId="0D3EF9C4" w14:textId="77777777" w:rsidR="008F11DD" w:rsidRPr="00BD4375" w:rsidRDefault="008F11DD" w:rsidP="00353569">
            <w:pPr>
              <w:jc w:val="left"/>
            </w:pPr>
            <w:r>
              <w:t>Pondere și punctaj acordat</w:t>
            </w:r>
            <w:r w:rsidRPr="00BD4375">
              <w:t xml:space="preserve"> </w:t>
            </w:r>
          </w:p>
        </w:tc>
        <w:tc>
          <w:tcPr>
            <w:tcW w:w="1475" w:type="dxa"/>
          </w:tcPr>
          <w:p w14:paraId="44008B0D" w14:textId="77777777" w:rsidR="008F11DD" w:rsidRPr="00E938A0" w:rsidRDefault="008F11DD" w:rsidP="00353569">
            <w:r w:rsidRPr="00BD4375">
              <w:t>Pondere:</w:t>
            </w:r>
            <w:r w:rsidRPr="00E938A0">
              <w:t xml:space="preserve"> </w:t>
            </w:r>
            <w:r>
              <w:rPr>
                <w:bCs/>
              </w:rPr>
              <w:t>1</w:t>
            </w:r>
          </w:p>
        </w:tc>
        <w:tc>
          <w:tcPr>
            <w:tcW w:w="3827" w:type="dxa"/>
          </w:tcPr>
          <w:p w14:paraId="63E34A10" w14:textId="25E92A5A" w:rsidR="008F11DD" w:rsidRPr="00E938A0" w:rsidRDefault="008F11DD" w:rsidP="00353569">
            <w:r>
              <w:t>Autoevaluare conform criteriilor: -</w:t>
            </w:r>
            <w:r w:rsidR="002C014C">
              <w:t>0,75</w:t>
            </w:r>
          </w:p>
        </w:tc>
        <w:tc>
          <w:tcPr>
            <w:tcW w:w="2268" w:type="dxa"/>
          </w:tcPr>
          <w:p w14:paraId="219D2793" w14:textId="7DA3C39E" w:rsidR="008F11DD" w:rsidRPr="00D25024" w:rsidRDefault="008F11DD" w:rsidP="00353569">
            <w:r>
              <w:t xml:space="preserve">Punctaj acordat: - </w:t>
            </w:r>
            <w:r w:rsidR="002C014C">
              <w:t>0,75</w:t>
            </w:r>
          </w:p>
        </w:tc>
      </w:tr>
    </w:tbl>
    <w:p w14:paraId="225FF15C" w14:textId="77777777" w:rsidR="008F11DD" w:rsidRDefault="008F11DD" w:rsidP="008F11DD"/>
    <w:p w14:paraId="55BB1BE1" w14:textId="77777777" w:rsidR="008F11DD" w:rsidRPr="00BD4375" w:rsidRDefault="008F11DD" w:rsidP="008F11DD">
      <w:pPr>
        <w:rPr>
          <w:b/>
          <w:bCs/>
        </w:rPr>
      </w:pPr>
      <w:r w:rsidRPr="00BD4375">
        <w:rPr>
          <w:b/>
          <w:bCs/>
        </w:rPr>
        <w:t xml:space="preserve">Domeniu: </w:t>
      </w:r>
      <w:r>
        <w:rPr>
          <w:b/>
          <w:bCs/>
        </w:rPr>
        <w:t>Capacitate instituțională</w:t>
      </w:r>
    </w:p>
    <w:p w14:paraId="06296F31" w14:textId="77777777" w:rsidR="008F11DD" w:rsidRPr="00D25024" w:rsidRDefault="008F11DD" w:rsidP="008F11DD">
      <w:pPr>
        <w:rPr>
          <w:lang w:val="en-US"/>
        </w:rPr>
      </w:pPr>
      <w:r w:rsidRPr="00D25024">
        <w:rPr>
          <w:b/>
          <w:bCs/>
          <w:lang w:val="en-US"/>
        </w:rPr>
        <w:t>Indicator 1.2.2.</w:t>
      </w:r>
      <w:r w:rsidRPr="00D25024">
        <w:rPr>
          <w:lang w:val="en-US"/>
        </w:rPr>
        <w:t xml:space="preserve"> Utilizarea eficientă a resurselor interne (personal format) și comunitare (servicii de sprijin familial, asistență parentală etc.) pentru asigurarea protecției fizice și psihice a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558CD607" w14:textId="77777777" w:rsidTr="00353569">
        <w:tc>
          <w:tcPr>
            <w:tcW w:w="2069" w:type="dxa"/>
          </w:tcPr>
          <w:p w14:paraId="7E9B6637" w14:textId="77777777" w:rsidR="008F11DD" w:rsidRPr="00BD4375" w:rsidRDefault="008F11DD" w:rsidP="00353569">
            <w:pPr>
              <w:jc w:val="left"/>
            </w:pPr>
            <w:r w:rsidRPr="00BD4375">
              <w:t xml:space="preserve">Dovezi </w:t>
            </w:r>
          </w:p>
        </w:tc>
        <w:tc>
          <w:tcPr>
            <w:tcW w:w="7570" w:type="dxa"/>
            <w:gridSpan w:val="3"/>
          </w:tcPr>
          <w:p w14:paraId="0DAD6C6D" w14:textId="1081DC65" w:rsidR="003A181B" w:rsidRDefault="003A181B" w:rsidP="000E0EC4">
            <w:pPr>
              <w:pStyle w:val="a4"/>
              <w:numPr>
                <w:ilvl w:val="0"/>
                <w:numId w:val="2"/>
              </w:numPr>
              <w:rPr>
                <w:iCs/>
              </w:rPr>
            </w:pPr>
            <w:r>
              <w:rPr>
                <w:iCs/>
              </w:rPr>
              <w:t>Atelier de sesizare  „ Prevenirea abuzului la preșcolari” ( Registrul de evidență a ședințelor metodice) SAP Ștefan Vodă</w:t>
            </w:r>
            <w:r w:rsidR="00D337E0">
              <w:rPr>
                <w:iCs/>
              </w:rPr>
              <w:t>.</w:t>
            </w:r>
            <w:r>
              <w:rPr>
                <w:iCs/>
              </w:rPr>
              <w:t xml:space="preserve"> </w:t>
            </w:r>
          </w:p>
          <w:p w14:paraId="11CBA756" w14:textId="2DB90FC9" w:rsidR="000E0EC4" w:rsidRDefault="000E0EC4" w:rsidP="000E0EC4">
            <w:pPr>
              <w:pStyle w:val="a4"/>
              <w:numPr>
                <w:ilvl w:val="0"/>
                <w:numId w:val="2"/>
              </w:numPr>
              <w:rPr>
                <w:iCs/>
              </w:rPr>
            </w:pPr>
            <w:r>
              <w:rPr>
                <w:iCs/>
              </w:rPr>
              <w:t xml:space="preserve">Ordin nr.10 din 09.03.2022, delegarea psihologului (seminar de instruire –   ,,Primul ajutor psihologic în situații de criză </w:t>
            </w:r>
            <w:r w:rsidR="00D010F5">
              <w:rPr>
                <w:iCs/>
              </w:rPr>
              <w:t>”</w:t>
            </w:r>
            <w:r>
              <w:rPr>
                <w:iCs/>
              </w:rPr>
              <w:t xml:space="preserve">). </w:t>
            </w:r>
          </w:p>
          <w:p w14:paraId="4CDF4829" w14:textId="1D836913" w:rsidR="000E0EC4" w:rsidRDefault="000E0EC4" w:rsidP="000E0EC4">
            <w:pPr>
              <w:pStyle w:val="a4"/>
              <w:numPr>
                <w:ilvl w:val="0"/>
                <w:numId w:val="2"/>
              </w:numPr>
              <w:rPr>
                <w:iCs/>
              </w:rPr>
            </w:pPr>
            <w:r>
              <w:rPr>
                <w:iCs/>
              </w:rPr>
              <w:t>Ordin nr.09. din 25.02.2022, delegarea cadrelor didactice (formarea cadrelor didactice din IET în domeniul educației inclusive).</w:t>
            </w:r>
          </w:p>
          <w:p w14:paraId="309390F1" w14:textId="5A7641D4" w:rsidR="000E0EC4" w:rsidRDefault="000E0EC4" w:rsidP="000E0EC4">
            <w:pPr>
              <w:pStyle w:val="a4"/>
              <w:numPr>
                <w:ilvl w:val="0"/>
                <w:numId w:val="2"/>
              </w:numPr>
              <w:rPr>
                <w:iCs/>
              </w:rPr>
            </w:pPr>
            <w:r>
              <w:rPr>
                <w:iCs/>
              </w:rPr>
              <w:t>Ordin nr.39 din 14.09.2021, cu privier la realizarea procesului de atestare a cadrelor didactice (proces verbal nr</w:t>
            </w:r>
            <w:r w:rsidR="00D010F5">
              <w:rPr>
                <w:iCs/>
              </w:rPr>
              <w:t>.</w:t>
            </w:r>
            <w:r>
              <w:rPr>
                <w:iCs/>
              </w:rPr>
              <w:t xml:space="preserve"> 1 al Consiliului Pedagogic din 14.09.2021).</w:t>
            </w:r>
          </w:p>
          <w:p w14:paraId="282C35A2" w14:textId="5465C71B" w:rsidR="000E0EC4" w:rsidRDefault="000E0EC4" w:rsidP="000E0EC4">
            <w:pPr>
              <w:pStyle w:val="a4"/>
              <w:numPr>
                <w:ilvl w:val="0"/>
                <w:numId w:val="2"/>
              </w:numPr>
              <w:rPr>
                <w:b/>
                <w:bCs/>
                <w:iCs/>
                <w:u w:val="single"/>
              </w:rPr>
            </w:pPr>
            <w:r>
              <w:rPr>
                <w:iCs/>
              </w:rPr>
              <w:t>Ordin nr.35 din 14.09.2021, aprobarea componenței CMI pe anul de studii 2021-2022 – delegarea reprezentatului Serviciului Asistență social APL Ștefan Vodă în componența C</w:t>
            </w:r>
            <w:r w:rsidR="00D010F5">
              <w:rPr>
                <w:iCs/>
              </w:rPr>
              <w:t>M</w:t>
            </w:r>
            <w:r>
              <w:rPr>
                <w:iCs/>
              </w:rPr>
              <w:t>I</w:t>
            </w:r>
            <w:r w:rsidR="00D010F5">
              <w:rPr>
                <w:iCs/>
              </w:rPr>
              <w:t xml:space="preserve"> </w:t>
            </w:r>
            <w:r>
              <w:rPr>
                <w:iCs/>
              </w:rPr>
              <w:t xml:space="preserve">(Cartea de ordine cu privier la activitatea de bază). </w:t>
            </w:r>
          </w:p>
          <w:p w14:paraId="431257A6" w14:textId="5F942BC7" w:rsidR="000E0EC4" w:rsidRDefault="000E0EC4" w:rsidP="000E0EC4">
            <w:pPr>
              <w:pStyle w:val="a4"/>
              <w:numPr>
                <w:ilvl w:val="0"/>
                <w:numId w:val="2"/>
              </w:numPr>
              <w:rPr>
                <w:iCs/>
              </w:rPr>
            </w:pPr>
            <w:r>
              <w:rPr>
                <w:iCs/>
              </w:rPr>
              <w:t>Ordinul nr.18/A din 17.08.2015, desemnarea coordonatorului responsabil de prevenirea cazurilor de ANET.</w:t>
            </w:r>
          </w:p>
          <w:p w14:paraId="31B9664E" w14:textId="36CBDE6B" w:rsidR="000E0EC4" w:rsidRDefault="000E0EC4" w:rsidP="000E0EC4">
            <w:pPr>
              <w:pStyle w:val="a4"/>
              <w:numPr>
                <w:ilvl w:val="0"/>
                <w:numId w:val="2"/>
              </w:numPr>
              <w:rPr>
                <w:b/>
                <w:bCs/>
                <w:iCs/>
                <w:u w:val="single"/>
              </w:rPr>
            </w:pPr>
            <w:r>
              <w:rPr>
                <w:iCs/>
              </w:rPr>
              <w:t>Panou informativ ,,La sfat cu psihologul”</w:t>
            </w:r>
            <w:r w:rsidR="008510CB">
              <w:rPr>
                <w:iCs/>
              </w:rPr>
              <w:t>.</w:t>
            </w:r>
            <w:r>
              <w:rPr>
                <w:iCs/>
              </w:rPr>
              <w:t xml:space="preserve"> </w:t>
            </w:r>
          </w:p>
          <w:p w14:paraId="30968080" w14:textId="67692AF7" w:rsidR="000E0EC4" w:rsidRDefault="000E0EC4" w:rsidP="000E0EC4">
            <w:pPr>
              <w:pStyle w:val="a4"/>
              <w:numPr>
                <w:ilvl w:val="0"/>
                <w:numId w:val="2"/>
              </w:numPr>
              <w:rPr>
                <w:iCs/>
              </w:rPr>
            </w:pPr>
            <w:r>
              <w:rPr>
                <w:iCs/>
              </w:rPr>
              <w:t>Includerea în Fișa de post pentru toți angajații a prevederilor ordinului nr.77 din 22.02.2013 a ME, acțiunile personalului în caz de ANET al copilului.</w:t>
            </w:r>
          </w:p>
          <w:p w14:paraId="2AAD4DC2" w14:textId="02209DC1" w:rsidR="00181A33" w:rsidRPr="00F842E4" w:rsidRDefault="000E0EC4" w:rsidP="000E0EC4">
            <w:pPr>
              <w:pStyle w:val="a4"/>
              <w:numPr>
                <w:ilvl w:val="0"/>
                <w:numId w:val="2"/>
              </w:numPr>
              <w:rPr>
                <w:iCs/>
              </w:rPr>
            </w:pPr>
            <w:r>
              <w:rPr>
                <w:iCs/>
              </w:rPr>
              <w:t>Lista copiilor din familii social vulnerabile, coordonat de Asistența Socială.</w:t>
            </w:r>
            <w:r w:rsidR="008510CB">
              <w:rPr>
                <w:iCs/>
              </w:rPr>
              <w:t xml:space="preserve"> </w:t>
            </w:r>
            <w:r>
              <w:rPr>
                <w:iCs/>
              </w:rPr>
              <w:t>(pe anul de studii 2021-2022)</w:t>
            </w:r>
            <w:r w:rsidR="008510CB">
              <w:rPr>
                <w:iCs/>
              </w:rPr>
              <w:t xml:space="preserve">. </w:t>
            </w:r>
            <w:r w:rsidR="00181A33">
              <w:rPr>
                <w:iCs/>
              </w:rPr>
              <w:t xml:space="preserve">Includerea în Fișa de post pentru toți angajații a prevederilor </w:t>
            </w:r>
            <w:r w:rsidR="00566DF6">
              <w:rPr>
                <w:iCs/>
              </w:rPr>
              <w:t>ordinului nr.77 din 22.02.2013 a ME, acțiunile personalului în caz de ANET al copilului.</w:t>
            </w:r>
          </w:p>
        </w:tc>
      </w:tr>
      <w:tr w:rsidR="008F11DD" w:rsidRPr="00E938A0" w14:paraId="420814D1" w14:textId="77777777" w:rsidTr="00353569">
        <w:tc>
          <w:tcPr>
            <w:tcW w:w="2069" w:type="dxa"/>
          </w:tcPr>
          <w:p w14:paraId="16FBC07C" w14:textId="77777777" w:rsidR="008F11DD" w:rsidRPr="00BD4375" w:rsidRDefault="008F11DD" w:rsidP="00353569">
            <w:pPr>
              <w:jc w:val="left"/>
            </w:pPr>
            <w:r w:rsidRPr="00BD4375">
              <w:t>Constatări</w:t>
            </w:r>
          </w:p>
        </w:tc>
        <w:tc>
          <w:tcPr>
            <w:tcW w:w="7570" w:type="dxa"/>
            <w:gridSpan w:val="3"/>
          </w:tcPr>
          <w:p w14:paraId="531404C6" w14:textId="498301A8" w:rsidR="008F11DD" w:rsidRPr="00F842E4" w:rsidRDefault="00B903A9" w:rsidP="00B903A9">
            <w:pPr>
              <w:pStyle w:val="a4"/>
              <w:ind w:left="360"/>
              <w:rPr>
                <w:rFonts w:eastAsia="Times New Roman"/>
                <w:iCs/>
              </w:rPr>
            </w:pPr>
            <w:r>
              <w:rPr>
                <w:rFonts w:eastAsia="Times New Roman"/>
                <w:iCs/>
              </w:rPr>
              <w:t>Grădinița creșă nr.3 dispune de personal calificat pentru prevenirea /intervenția în cazurile ANET și folosește eficient și oportun resursele</w:t>
            </w:r>
            <w:r w:rsidR="002A4B8E">
              <w:rPr>
                <w:rFonts w:eastAsia="Times New Roman"/>
                <w:iCs/>
              </w:rPr>
              <w:t xml:space="preserve"> </w:t>
            </w:r>
            <w:r>
              <w:rPr>
                <w:rFonts w:eastAsia="Times New Roman"/>
                <w:iCs/>
              </w:rPr>
              <w:t xml:space="preserve">existente în comunitate pentru asigurarea protecției fizice și psihice a fiecărui copil </w:t>
            </w:r>
            <w:r w:rsidR="00143D16">
              <w:rPr>
                <w:rFonts w:eastAsia="Times New Roman"/>
                <w:iCs/>
              </w:rPr>
              <w:t>(asistent medical, logoped, psiholog, CDS, metodist</w:t>
            </w:r>
            <w:r w:rsidR="002A4B8E">
              <w:rPr>
                <w:rFonts w:eastAsia="Times New Roman"/>
                <w:iCs/>
              </w:rPr>
              <w:t>).</w:t>
            </w:r>
            <w:r w:rsidR="00143D16">
              <w:rPr>
                <w:rFonts w:eastAsia="Times New Roman"/>
                <w:iCs/>
              </w:rPr>
              <w:t xml:space="preserve"> Resursele interne din instituție sunt implicate în diverse comisii comunitare la nivel local și raional pentru asigurarea protecției fizice și psihice a copilului.</w:t>
            </w:r>
          </w:p>
        </w:tc>
      </w:tr>
      <w:tr w:rsidR="008F11DD" w:rsidRPr="00E938A0" w14:paraId="3B45359C" w14:textId="77777777" w:rsidTr="00353569">
        <w:tc>
          <w:tcPr>
            <w:tcW w:w="2069" w:type="dxa"/>
          </w:tcPr>
          <w:p w14:paraId="4B137D8D" w14:textId="77777777" w:rsidR="008F11DD" w:rsidRPr="00BD4375" w:rsidRDefault="008F11DD" w:rsidP="00353569">
            <w:pPr>
              <w:jc w:val="left"/>
            </w:pPr>
            <w:r>
              <w:t>Pondere și punctaj acordat</w:t>
            </w:r>
            <w:r w:rsidRPr="00BD4375">
              <w:t xml:space="preserve"> </w:t>
            </w:r>
          </w:p>
        </w:tc>
        <w:tc>
          <w:tcPr>
            <w:tcW w:w="1475" w:type="dxa"/>
          </w:tcPr>
          <w:p w14:paraId="45C46C14" w14:textId="77777777" w:rsidR="008F11DD" w:rsidRPr="00E938A0" w:rsidRDefault="008F11DD" w:rsidP="00353569">
            <w:r w:rsidRPr="00BD4375">
              <w:t>Pondere:</w:t>
            </w:r>
            <w:r w:rsidRPr="00E938A0">
              <w:t xml:space="preserve"> </w:t>
            </w:r>
            <w:r>
              <w:rPr>
                <w:bCs/>
              </w:rPr>
              <w:t>1</w:t>
            </w:r>
          </w:p>
        </w:tc>
        <w:tc>
          <w:tcPr>
            <w:tcW w:w="3827" w:type="dxa"/>
          </w:tcPr>
          <w:p w14:paraId="1B731DA6" w14:textId="2EAA7E11" w:rsidR="008F11DD" w:rsidRPr="00E938A0" w:rsidRDefault="008F11DD" w:rsidP="00353569">
            <w:r>
              <w:t>Autoevaluare conform criteriilor: -</w:t>
            </w:r>
            <w:r w:rsidR="00D337E0">
              <w:t>0,75</w:t>
            </w:r>
          </w:p>
        </w:tc>
        <w:tc>
          <w:tcPr>
            <w:tcW w:w="2268" w:type="dxa"/>
          </w:tcPr>
          <w:p w14:paraId="2A452FBD" w14:textId="45FBDA80" w:rsidR="008F11DD" w:rsidRPr="00D25024" w:rsidRDefault="008F11DD" w:rsidP="00353569">
            <w:r>
              <w:t xml:space="preserve">Punctaj acordat: - </w:t>
            </w:r>
            <w:r w:rsidR="00D337E0">
              <w:t>0,75</w:t>
            </w:r>
          </w:p>
        </w:tc>
      </w:tr>
    </w:tbl>
    <w:p w14:paraId="6926743E" w14:textId="77777777" w:rsidR="008F11DD" w:rsidRDefault="008F11DD" w:rsidP="008F11DD"/>
    <w:p w14:paraId="03464ECF" w14:textId="77777777" w:rsidR="008F11DD" w:rsidRPr="00BD4375" w:rsidRDefault="008F11DD" w:rsidP="008F11DD">
      <w:pPr>
        <w:rPr>
          <w:b/>
          <w:bCs/>
        </w:rPr>
      </w:pPr>
      <w:r w:rsidRPr="00BD4375">
        <w:rPr>
          <w:b/>
          <w:bCs/>
        </w:rPr>
        <w:t xml:space="preserve">Domeniu: </w:t>
      </w:r>
      <w:r>
        <w:rPr>
          <w:b/>
          <w:bCs/>
        </w:rPr>
        <w:t>Curriculum/ proces educațional</w:t>
      </w:r>
    </w:p>
    <w:p w14:paraId="3B4A1E56" w14:textId="77777777" w:rsidR="008F11DD" w:rsidRPr="00D25024" w:rsidRDefault="008F11DD" w:rsidP="008F11DD">
      <w:pPr>
        <w:rPr>
          <w:lang w:val="en-US"/>
        </w:rPr>
      </w:pPr>
      <w:r w:rsidRPr="00D25024">
        <w:rPr>
          <w:b/>
          <w:bCs/>
          <w:lang w:val="en-US"/>
        </w:rPr>
        <w:t>Indicator 1.2.3.</w:t>
      </w:r>
      <w:r w:rsidRPr="00D25024">
        <w:rPr>
          <w:lang w:val="en-US"/>
        </w:rPr>
        <w:t xml:space="preserve"> Realizarea activităților de prevenire și combatere a oricărui tip de violență (relații elev-elev, elev-cadru didactic, elev-personal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36D9FA8" w14:textId="77777777" w:rsidTr="00353569">
        <w:tc>
          <w:tcPr>
            <w:tcW w:w="2069" w:type="dxa"/>
          </w:tcPr>
          <w:p w14:paraId="257A997F" w14:textId="77777777" w:rsidR="008F11DD" w:rsidRPr="00BD4375" w:rsidRDefault="008F11DD" w:rsidP="00353569">
            <w:pPr>
              <w:jc w:val="left"/>
            </w:pPr>
            <w:r w:rsidRPr="00BD4375">
              <w:t xml:space="preserve">Dovezi </w:t>
            </w:r>
          </w:p>
        </w:tc>
        <w:tc>
          <w:tcPr>
            <w:tcW w:w="7570" w:type="dxa"/>
            <w:gridSpan w:val="3"/>
          </w:tcPr>
          <w:p w14:paraId="5AC5C889" w14:textId="5072D8EA" w:rsidR="001C7D98" w:rsidRDefault="001C7D98" w:rsidP="00286B9E">
            <w:pPr>
              <w:pStyle w:val="a4"/>
              <w:numPr>
                <w:ilvl w:val="0"/>
                <w:numId w:val="18"/>
              </w:numPr>
              <w:ind w:left="360"/>
              <w:rPr>
                <w:iCs/>
              </w:rPr>
            </w:pPr>
            <w:r>
              <w:rPr>
                <w:iCs/>
              </w:rPr>
              <w:t>Ordinul nr.56 din 15.12.2021, cu privire la prevenirea violenței față de copii</w:t>
            </w:r>
            <w:r w:rsidR="008510CB">
              <w:rPr>
                <w:iCs/>
              </w:rPr>
              <w:t xml:space="preserve">. </w:t>
            </w:r>
            <w:r>
              <w:rPr>
                <w:iCs/>
              </w:rPr>
              <w:t>(instruirea angajaților)</w:t>
            </w:r>
            <w:r w:rsidR="008510CB">
              <w:rPr>
                <w:iCs/>
              </w:rPr>
              <w:t>.</w:t>
            </w:r>
          </w:p>
          <w:p w14:paraId="70AB13CC" w14:textId="525A09BE" w:rsidR="001C7D98" w:rsidRDefault="001C7D98" w:rsidP="00286B9E">
            <w:pPr>
              <w:pStyle w:val="a4"/>
              <w:numPr>
                <w:ilvl w:val="0"/>
                <w:numId w:val="18"/>
              </w:numPr>
              <w:ind w:left="360"/>
              <w:rPr>
                <w:b/>
                <w:bCs/>
                <w:iCs/>
                <w:u w:val="single"/>
              </w:rPr>
            </w:pPr>
            <w:r>
              <w:rPr>
                <w:iCs/>
              </w:rPr>
              <w:t>Seminar teoretico-practic ,,Consecințele abuzului asupra dezvoltării copilului</w:t>
            </w:r>
            <w:r w:rsidR="008510CB">
              <w:rPr>
                <w:iCs/>
              </w:rPr>
              <w:t>”</w:t>
            </w:r>
            <w:r>
              <w:rPr>
                <w:iCs/>
              </w:rPr>
              <w:t xml:space="preserve">, din 02.06.2022  </w:t>
            </w:r>
            <w:r w:rsidR="008510CB">
              <w:rPr>
                <w:iCs/>
              </w:rPr>
              <w:t>(</w:t>
            </w:r>
            <w:r>
              <w:rPr>
                <w:iCs/>
              </w:rPr>
              <w:t>agenda, lista participanților, SAP Ștefan Vodă</w:t>
            </w:r>
            <w:r w:rsidR="008510CB">
              <w:rPr>
                <w:iCs/>
              </w:rPr>
              <w:t>).</w:t>
            </w:r>
          </w:p>
          <w:p w14:paraId="6E2365C1" w14:textId="1C12A273" w:rsidR="001C7D98" w:rsidRDefault="001C7D98" w:rsidP="00286B9E">
            <w:pPr>
              <w:pStyle w:val="a4"/>
              <w:numPr>
                <w:ilvl w:val="0"/>
                <w:numId w:val="18"/>
              </w:numPr>
              <w:ind w:left="360"/>
              <w:rPr>
                <w:iCs/>
              </w:rPr>
            </w:pPr>
            <w:r>
              <w:rPr>
                <w:iCs/>
              </w:rPr>
              <w:t>Ședințe cu părinții:</w:t>
            </w:r>
          </w:p>
          <w:p w14:paraId="5F0385A3" w14:textId="7B7934CF" w:rsidR="001C7D98" w:rsidRDefault="001C7D98" w:rsidP="001C7D98">
            <w:pPr>
              <w:pStyle w:val="a4"/>
              <w:ind w:left="360"/>
              <w:rPr>
                <w:iCs/>
              </w:rPr>
            </w:pPr>
            <w:r>
              <w:rPr>
                <w:iCs/>
              </w:rPr>
              <w:t xml:space="preserve">- Proces verbal nr.1 din 14.10.2021 -  5-6 ani,  grupa </w:t>
            </w:r>
            <w:r w:rsidR="008510CB">
              <w:rPr>
                <w:iCs/>
              </w:rPr>
              <w:t>„</w:t>
            </w:r>
            <w:r>
              <w:rPr>
                <w:iCs/>
              </w:rPr>
              <w:t>Licurici</w:t>
            </w:r>
            <w:r w:rsidR="008510CB">
              <w:rPr>
                <w:iCs/>
              </w:rPr>
              <w:t>”.</w:t>
            </w:r>
            <w:r>
              <w:rPr>
                <w:iCs/>
              </w:rPr>
              <w:t xml:space="preserve"> </w:t>
            </w:r>
          </w:p>
          <w:p w14:paraId="252AA70B" w14:textId="480D0496" w:rsidR="001C7D98" w:rsidRDefault="001C7D98" w:rsidP="001C7D98">
            <w:pPr>
              <w:rPr>
                <w:iCs/>
              </w:rPr>
            </w:pPr>
            <w:r>
              <w:rPr>
                <w:iCs/>
              </w:rPr>
              <w:t xml:space="preserve">      - Proces verbal nr.1 din  05.10.2021-   3-7 an</w:t>
            </w:r>
            <w:r w:rsidR="008510CB">
              <w:rPr>
                <w:iCs/>
              </w:rPr>
              <w:t>i</w:t>
            </w:r>
            <w:r>
              <w:rPr>
                <w:iCs/>
              </w:rPr>
              <w:t xml:space="preserve">, grupa </w:t>
            </w:r>
            <w:r w:rsidR="008510CB">
              <w:rPr>
                <w:iCs/>
              </w:rPr>
              <w:t>„</w:t>
            </w:r>
            <w:r>
              <w:rPr>
                <w:iCs/>
              </w:rPr>
              <w:t>Vasilioc</w:t>
            </w:r>
            <w:r w:rsidR="008510CB">
              <w:rPr>
                <w:iCs/>
              </w:rPr>
              <w:t>”.</w:t>
            </w:r>
            <w:r>
              <w:rPr>
                <w:iCs/>
              </w:rPr>
              <w:t xml:space="preserve"> </w:t>
            </w:r>
          </w:p>
          <w:p w14:paraId="705708E4" w14:textId="3FC8F901" w:rsidR="001C7D98" w:rsidRDefault="001C7D98" w:rsidP="001C7D98">
            <w:pPr>
              <w:rPr>
                <w:iCs/>
              </w:rPr>
            </w:pPr>
            <w:r>
              <w:rPr>
                <w:iCs/>
              </w:rPr>
              <w:t xml:space="preserve">       - Proces verbal nr.1 din 18.11.2021 -  5-6 ani,  grupa </w:t>
            </w:r>
            <w:r w:rsidR="008510CB">
              <w:rPr>
                <w:iCs/>
              </w:rPr>
              <w:t>„</w:t>
            </w:r>
            <w:r>
              <w:rPr>
                <w:iCs/>
              </w:rPr>
              <w:t>Albinuța</w:t>
            </w:r>
            <w:r w:rsidR="008510CB">
              <w:rPr>
                <w:iCs/>
              </w:rPr>
              <w:t>”.</w:t>
            </w:r>
          </w:p>
          <w:p w14:paraId="55FCFFFF" w14:textId="49A2A7FE" w:rsidR="001C7D98" w:rsidRDefault="001C7D98" w:rsidP="001C7D98">
            <w:pPr>
              <w:rPr>
                <w:iCs/>
              </w:rPr>
            </w:pPr>
            <w:r>
              <w:rPr>
                <w:iCs/>
              </w:rPr>
              <w:t xml:space="preserve">       -Proces verbal nr.2 din 14.04.2022 -   2-3 ani,  grupa </w:t>
            </w:r>
            <w:r w:rsidR="008510CB">
              <w:rPr>
                <w:iCs/>
              </w:rPr>
              <w:t>„</w:t>
            </w:r>
            <w:r>
              <w:rPr>
                <w:iCs/>
              </w:rPr>
              <w:t>Floricica</w:t>
            </w:r>
            <w:r w:rsidR="008510CB">
              <w:rPr>
                <w:iCs/>
              </w:rPr>
              <w:t>”.</w:t>
            </w:r>
            <w:r>
              <w:rPr>
                <w:iCs/>
              </w:rPr>
              <w:t xml:space="preserve"> </w:t>
            </w:r>
          </w:p>
          <w:p w14:paraId="65F5CC80" w14:textId="4AC6E8A1" w:rsidR="001C7D98" w:rsidRDefault="001C7D98" w:rsidP="001C7D98">
            <w:pPr>
              <w:rPr>
                <w:iCs/>
              </w:rPr>
            </w:pPr>
            <w:r>
              <w:rPr>
                <w:iCs/>
              </w:rPr>
              <w:t xml:space="preserve">       - Proces verbal nr.2 din 17.02.2022  - 6-7 ani,  grupa </w:t>
            </w:r>
            <w:r w:rsidR="008510CB">
              <w:rPr>
                <w:iCs/>
              </w:rPr>
              <w:t>„</w:t>
            </w:r>
            <w:r>
              <w:rPr>
                <w:iCs/>
              </w:rPr>
              <w:t>Bobocel</w:t>
            </w:r>
            <w:r w:rsidR="008510CB">
              <w:rPr>
                <w:iCs/>
              </w:rPr>
              <w:t>”</w:t>
            </w:r>
            <w:r>
              <w:rPr>
                <w:iCs/>
              </w:rPr>
              <w:t>.</w:t>
            </w:r>
          </w:p>
          <w:p w14:paraId="21B335CD" w14:textId="4BD7422D" w:rsidR="001C7D98" w:rsidRDefault="001C7D98" w:rsidP="00286B9E">
            <w:pPr>
              <w:pStyle w:val="a4"/>
              <w:numPr>
                <w:ilvl w:val="0"/>
                <w:numId w:val="18"/>
              </w:numPr>
              <w:ind w:left="360"/>
              <w:rPr>
                <w:iCs/>
              </w:rPr>
            </w:pPr>
            <w:r>
              <w:rPr>
                <w:iCs/>
                <w:lang w:val="ro-RO"/>
              </w:rPr>
              <w:t xml:space="preserve"> </w:t>
            </w:r>
            <w:r>
              <w:rPr>
                <w:iCs/>
              </w:rPr>
              <w:t>Proiecte tematice:</w:t>
            </w:r>
          </w:p>
          <w:p w14:paraId="7323B124" w14:textId="11D686D7" w:rsidR="001C7D98" w:rsidRDefault="001C7D98" w:rsidP="001C7D98">
            <w:pPr>
              <w:pStyle w:val="a4"/>
              <w:ind w:left="360"/>
              <w:rPr>
                <w:iCs/>
              </w:rPr>
            </w:pPr>
            <w:r>
              <w:rPr>
                <w:iCs/>
              </w:rPr>
              <w:t>- Poveștile ne învață lucrurI bune despre viață, (grupa 5-6 ani, 13.01.2022).</w:t>
            </w:r>
          </w:p>
          <w:p w14:paraId="3B4FB0B5" w14:textId="1FAADF35" w:rsidR="001C7D98" w:rsidRDefault="001C7D98" w:rsidP="001C7D98">
            <w:pPr>
              <w:pStyle w:val="a4"/>
              <w:ind w:left="360"/>
              <w:rPr>
                <w:iCs/>
              </w:rPr>
            </w:pPr>
            <w:r>
              <w:rPr>
                <w:iCs/>
              </w:rPr>
              <w:t xml:space="preserve">- </w:t>
            </w:r>
            <w:r w:rsidR="008510CB">
              <w:rPr>
                <w:iCs/>
              </w:rPr>
              <w:t>„</w:t>
            </w:r>
            <w:r>
              <w:rPr>
                <w:iCs/>
              </w:rPr>
              <w:t xml:space="preserve">Vreau să am un comportament </w:t>
            </w:r>
            <w:r w:rsidR="008510CB">
              <w:rPr>
                <w:iCs/>
              </w:rPr>
              <w:t>correct”</w:t>
            </w:r>
            <w:r>
              <w:rPr>
                <w:iCs/>
              </w:rPr>
              <w:t>, (grupa 6-7 ani, 04.05.2022)</w:t>
            </w:r>
            <w:r w:rsidR="008510CB">
              <w:rPr>
                <w:iCs/>
              </w:rPr>
              <w:t>.</w:t>
            </w:r>
          </w:p>
          <w:p w14:paraId="7B3AE8B1" w14:textId="4FFA44E1" w:rsidR="001C7D98" w:rsidRDefault="001C7D98" w:rsidP="001C7D98">
            <w:pPr>
              <w:pStyle w:val="a4"/>
              <w:ind w:left="360"/>
              <w:rPr>
                <w:iCs/>
              </w:rPr>
            </w:pPr>
            <w:r>
              <w:rPr>
                <w:iCs/>
              </w:rPr>
              <w:t xml:space="preserve">- </w:t>
            </w:r>
            <w:r w:rsidR="008510CB">
              <w:rPr>
                <w:iCs/>
              </w:rPr>
              <w:t>„</w:t>
            </w:r>
            <w:r>
              <w:rPr>
                <w:iCs/>
              </w:rPr>
              <w:t>Casa mea - Patria mea</w:t>
            </w:r>
            <w:r w:rsidR="008510CB">
              <w:rPr>
                <w:iCs/>
              </w:rPr>
              <w:t>”,</w:t>
            </w:r>
            <w:r>
              <w:rPr>
                <w:iCs/>
              </w:rPr>
              <w:t xml:space="preserve"> (grupa 5-6 ani, 04.10.2021-29.10.202</w:t>
            </w:r>
            <w:r w:rsidR="008510CB">
              <w:rPr>
                <w:iCs/>
              </w:rPr>
              <w:t>1</w:t>
            </w:r>
            <w:r>
              <w:rPr>
                <w:iCs/>
              </w:rPr>
              <w:t>)</w:t>
            </w:r>
            <w:r w:rsidR="008510CB">
              <w:rPr>
                <w:iCs/>
              </w:rPr>
              <w:t>.</w:t>
            </w:r>
          </w:p>
          <w:p w14:paraId="1DFDBF72" w14:textId="1B3EB6DF" w:rsidR="001C7D98" w:rsidRDefault="001C7D98" w:rsidP="001C7D98">
            <w:pPr>
              <w:pStyle w:val="a4"/>
              <w:ind w:left="360"/>
              <w:rPr>
                <w:iCs/>
              </w:rPr>
            </w:pPr>
            <w:r>
              <w:rPr>
                <w:iCs/>
              </w:rPr>
              <w:t>-</w:t>
            </w:r>
            <w:r w:rsidR="008510CB">
              <w:rPr>
                <w:iCs/>
              </w:rPr>
              <w:t>„</w:t>
            </w:r>
            <w:r>
              <w:rPr>
                <w:iCs/>
              </w:rPr>
              <w:t xml:space="preserve"> Prietenul la nevoie se cunoaște</w:t>
            </w:r>
            <w:r w:rsidR="008510CB">
              <w:rPr>
                <w:iCs/>
              </w:rPr>
              <w:t>”,</w:t>
            </w:r>
            <w:r>
              <w:rPr>
                <w:iCs/>
              </w:rPr>
              <w:t xml:space="preserve"> (grupa 5-6 ani, 23.11.2021)</w:t>
            </w:r>
            <w:r w:rsidR="008510CB">
              <w:rPr>
                <w:iCs/>
              </w:rPr>
              <w:t>.</w:t>
            </w:r>
          </w:p>
          <w:p w14:paraId="2AA636AE" w14:textId="4F314A99" w:rsidR="001C7D98" w:rsidRDefault="001C7D98" w:rsidP="001C7D98">
            <w:pPr>
              <w:pStyle w:val="a4"/>
              <w:ind w:left="360"/>
              <w:rPr>
                <w:iCs/>
              </w:rPr>
            </w:pPr>
            <w:r>
              <w:rPr>
                <w:iCs/>
              </w:rPr>
              <w:t xml:space="preserve">- </w:t>
            </w:r>
            <w:r w:rsidR="008510CB">
              <w:rPr>
                <w:iCs/>
              </w:rPr>
              <w:t>„</w:t>
            </w:r>
            <w:r>
              <w:rPr>
                <w:iCs/>
              </w:rPr>
              <w:t>De cine și de ce mi-i frică</w:t>
            </w:r>
            <w:r w:rsidR="008510CB">
              <w:rPr>
                <w:iCs/>
              </w:rPr>
              <w:t>”,</w:t>
            </w:r>
            <w:r>
              <w:rPr>
                <w:iCs/>
              </w:rPr>
              <w:t xml:space="preserve"> (grupa 5-6 ani, 17.01.2022).</w:t>
            </w:r>
          </w:p>
          <w:p w14:paraId="6B5F55DB" w14:textId="77777777" w:rsidR="008F11DD" w:rsidRPr="0071656C" w:rsidRDefault="008F11DD" w:rsidP="0071656C">
            <w:pPr>
              <w:rPr>
                <w:iCs/>
                <w:lang w:val="en-US"/>
              </w:rPr>
            </w:pPr>
          </w:p>
        </w:tc>
      </w:tr>
      <w:tr w:rsidR="008F11DD" w:rsidRPr="00E938A0" w14:paraId="0CAF2DB5" w14:textId="77777777" w:rsidTr="00353569">
        <w:tc>
          <w:tcPr>
            <w:tcW w:w="2069" w:type="dxa"/>
          </w:tcPr>
          <w:p w14:paraId="5F92B57D" w14:textId="77777777" w:rsidR="008F11DD" w:rsidRPr="00BD4375" w:rsidRDefault="008F11DD" w:rsidP="00353569">
            <w:pPr>
              <w:jc w:val="left"/>
            </w:pPr>
            <w:r w:rsidRPr="00BD4375">
              <w:t>Constatări</w:t>
            </w:r>
          </w:p>
        </w:tc>
        <w:tc>
          <w:tcPr>
            <w:tcW w:w="7570" w:type="dxa"/>
            <w:gridSpan w:val="3"/>
          </w:tcPr>
          <w:p w14:paraId="1A4964DD" w14:textId="7E277C57" w:rsidR="008F11DD" w:rsidRPr="00F842E4" w:rsidRDefault="0071656C" w:rsidP="003F0F03">
            <w:pPr>
              <w:pStyle w:val="a4"/>
              <w:numPr>
                <w:ilvl w:val="0"/>
                <w:numId w:val="2"/>
              </w:numPr>
              <w:ind w:left="360"/>
              <w:rPr>
                <w:rFonts w:eastAsia="Times New Roman"/>
                <w:iCs/>
              </w:rPr>
            </w:pPr>
            <w:r>
              <w:rPr>
                <w:rFonts w:eastAsia="Times New Roman"/>
                <w:iCs/>
              </w:rPr>
              <w:t>Cadrele didactice realizează  sistematic activități cu  copii</w:t>
            </w:r>
            <w:r w:rsidR="008510CB">
              <w:rPr>
                <w:rFonts w:eastAsia="Times New Roman"/>
                <w:iCs/>
              </w:rPr>
              <w:t>i</w:t>
            </w:r>
            <w:r>
              <w:rPr>
                <w:rFonts w:eastAsia="Times New Roman"/>
                <w:iCs/>
              </w:rPr>
              <w:t xml:space="preserve">  privitor la prevenirea și combaterea oricărui tip de violență.</w:t>
            </w:r>
            <w:r w:rsidR="008510CB">
              <w:rPr>
                <w:rFonts w:eastAsia="Times New Roman"/>
                <w:iCs/>
              </w:rPr>
              <w:t xml:space="preserve"> </w:t>
            </w:r>
            <w:r>
              <w:rPr>
                <w:rFonts w:eastAsia="Times New Roman"/>
                <w:iCs/>
              </w:rPr>
              <w:t>În grădiniță persistă un climat psihologic prielnic dezvoltării armonioase a copilului.</w:t>
            </w:r>
            <w:r w:rsidR="008510CB">
              <w:rPr>
                <w:rFonts w:eastAsia="Times New Roman"/>
                <w:iCs/>
              </w:rPr>
              <w:t xml:space="preserve"> </w:t>
            </w:r>
            <w:r>
              <w:rPr>
                <w:rFonts w:eastAsia="Times New Roman"/>
                <w:iCs/>
              </w:rPr>
              <w:t>Se asigură informarea periodică a cadrelor didactice, părinților copiilor despre tipurile de abuz, modalități de prevenire. Prin ordin este numită persoana responsabilă de prevenire, identificare,</w:t>
            </w:r>
            <w:r w:rsidR="008510CB">
              <w:rPr>
                <w:rFonts w:eastAsia="Times New Roman"/>
                <w:iCs/>
              </w:rPr>
              <w:t xml:space="preserve"> </w:t>
            </w:r>
            <w:r>
              <w:rPr>
                <w:rFonts w:eastAsia="Times New Roman"/>
                <w:iCs/>
              </w:rPr>
              <w:t>raportare a cazurilor de abuz, neglijare</w:t>
            </w:r>
            <w:r w:rsidR="008510CB">
              <w:rPr>
                <w:rFonts w:eastAsia="Times New Roman"/>
                <w:iCs/>
              </w:rPr>
              <w:t>,</w:t>
            </w:r>
            <w:r>
              <w:rPr>
                <w:rFonts w:eastAsia="Times New Roman"/>
                <w:iCs/>
              </w:rPr>
              <w:t xml:space="preserve"> exploatare și trafic al copilului.</w:t>
            </w:r>
          </w:p>
        </w:tc>
      </w:tr>
      <w:tr w:rsidR="008F11DD" w:rsidRPr="00E938A0" w14:paraId="631ED29D" w14:textId="77777777" w:rsidTr="00353569">
        <w:tc>
          <w:tcPr>
            <w:tcW w:w="2069" w:type="dxa"/>
          </w:tcPr>
          <w:p w14:paraId="37792DCE" w14:textId="77777777" w:rsidR="008F11DD" w:rsidRPr="00BD4375" w:rsidRDefault="008F11DD" w:rsidP="00353569">
            <w:pPr>
              <w:jc w:val="left"/>
            </w:pPr>
            <w:r>
              <w:t>Pondere și punctaj acordat</w:t>
            </w:r>
            <w:r w:rsidRPr="00BD4375">
              <w:t xml:space="preserve"> </w:t>
            </w:r>
          </w:p>
        </w:tc>
        <w:tc>
          <w:tcPr>
            <w:tcW w:w="1475" w:type="dxa"/>
          </w:tcPr>
          <w:p w14:paraId="3EDF0264" w14:textId="77777777" w:rsidR="008F11DD" w:rsidRPr="00E938A0" w:rsidRDefault="008F11DD" w:rsidP="00353569">
            <w:r w:rsidRPr="00BD4375">
              <w:t>Pondere:</w:t>
            </w:r>
            <w:r w:rsidRPr="00E938A0">
              <w:t xml:space="preserve"> </w:t>
            </w:r>
            <w:r>
              <w:rPr>
                <w:bCs/>
              </w:rPr>
              <w:t>1</w:t>
            </w:r>
          </w:p>
        </w:tc>
        <w:tc>
          <w:tcPr>
            <w:tcW w:w="3827" w:type="dxa"/>
          </w:tcPr>
          <w:p w14:paraId="0C6B85E8" w14:textId="1EEFE762" w:rsidR="008F11DD" w:rsidRPr="00E938A0" w:rsidRDefault="008F11DD" w:rsidP="00353569">
            <w:r>
              <w:t>Autoevaluare conform criteriilor: -</w:t>
            </w:r>
            <w:r w:rsidR="0071656C">
              <w:t xml:space="preserve"> 0,75</w:t>
            </w:r>
          </w:p>
        </w:tc>
        <w:tc>
          <w:tcPr>
            <w:tcW w:w="2268" w:type="dxa"/>
          </w:tcPr>
          <w:p w14:paraId="13FCC503" w14:textId="40D93CCB" w:rsidR="008F11DD" w:rsidRPr="00D25024" w:rsidRDefault="008F11DD" w:rsidP="00353569">
            <w:r>
              <w:t xml:space="preserve">Punctaj acordat: - </w:t>
            </w:r>
            <w:r w:rsidR="0071656C">
              <w:t>0,75</w:t>
            </w:r>
          </w:p>
        </w:tc>
      </w:tr>
    </w:tbl>
    <w:p w14:paraId="3082B8AA" w14:textId="77777777" w:rsidR="008F11DD" w:rsidRDefault="008F11DD" w:rsidP="008F11DD"/>
    <w:p w14:paraId="21F30D41" w14:textId="77777777" w:rsidR="008F11DD" w:rsidRPr="00D25024" w:rsidRDefault="008F11DD" w:rsidP="008F11DD">
      <w:pPr>
        <w:rPr>
          <w:lang w:val="en-US"/>
        </w:rPr>
      </w:pPr>
      <w:r w:rsidRPr="00D25024">
        <w:rPr>
          <w:b/>
          <w:bCs/>
          <w:lang w:val="en-US"/>
        </w:rPr>
        <w:t>Indicator 1.2.4.</w:t>
      </w:r>
      <w:r w:rsidRPr="00D25024">
        <w:rPr>
          <w:lang w:val="en-US"/>
        </w:rPr>
        <w:t xml:space="preserve"> Accesul elevilor/ copiilor la servicii de sprijin, pentru asigurarea dezvoltării fizice, mintale și emoționale și implicarea personalului și a partenerilor </w:t>
      </w:r>
      <w:r w:rsidRPr="00D25024">
        <w:rPr>
          <w:i/>
          <w:iCs/>
          <w:lang w:val="en-US"/>
        </w:rPr>
        <w:t>Instituției</w:t>
      </w:r>
      <w:r w:rsidRPr="00D25024">
        <w:rPr>
          <w:lang w:val="en-US"/>
        </w:rPr>
        <w:t xml:space="preserve"> în activitățile de prevenire a comportamentelor dăunătoare sănătății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5D5CBB77" w14:textId="77777777" w:rsidTr="00353569">
        <w:tc>
          <w:tcPr>
            <w:tcW w:w="2069" w:type="dxa"/>
          </w:tcPr>
          <w:p w14:paraId="045032A3" w14:textId="77777777" w:rsidR="008F11DD" w:rsidRPr="00BD4375" w:rsidRDefault="008F11DD" w:rsidP="00353569">
            <w:pPr>
              <w:jc w:val="left"/>
            </w:pPr>
            <w:r w:rsidRPr="00BD4375">
              <w:t xml:space="preserve">Dovezi </w:t>
            </w:r>
          </w:p>
        </w:tc>
        <w:tc>
          <w:tcPr>
            <w:tcW w:w="7570" w:type="dxa"/>
            <w:gridSpan w:val="3"/>
          </w:tcPr>
          <w:p w14:paraId="52F7F8A9" w14:textId="15772D8B" w:rsidR="00A23BA8" w:rsidRDefault="00A23BA8" w:rsidP="00C539FB">
            <w:pPr>
              <w:pStyle w:val="a4"/>
              <w:numPr>
                <w:ilvl w:val="0"/>
                <w:numId w:val="2"/>
              </w:numPr>
              <w:ind w:left="300" w:hanging="357"/>
              <w:rPr>
                <w:iCs/>
              </w:rPr>
            </w:pPr>
            <w:r>
              <w:rPr>
                <w:iCs/>
              </w:rPr>
              <w:t xml:space="preserve">Regulamentul de organizare și funcționare a IET nr.3 – </w:t>
            </w:r>
            <w:r w:rsidR="008510CB">
              <w:rPr>
                <w:iCs/>
              </w:rPr>
              <w:t>„</w:t>
            </w:r>
            <w:r>
              <w:rPr>
                <w:iCs/>
              </w:rPr>
              <w:t>Principiul accesibilității la servicii socio-educaționale de calitate</w:t>
            </w:r>
            <w:r w:rsidR="008510CB">
              <w:rPr>
                <w:iCs/>
              </w:rPr>
              <w:t>”</w:t>
            </w:r>
            <w:r>
              <w:rPr>
                <w:iCs/>
              </w:rPr>
              <w:t xml:space="preserve"> (pag.4, p.8).</w:t>
            </w:r>
          </w:p>
          <w:p w14:paraId="00421564" w14:textId="6CFAB14D" w:rsidR="00A23BA8" w:rsidRDefault="00A23BA8" w:rsidP="00C539FB">
            <w:pPr>
              <w:pStyle w:val="a4"/>
              <w:numPr>
                <w:ilvl w:val="0"/>
                <w:numId w:val="2"/>
              </w:numPr>
              <w:ind w:left="300" w:hanging="357"/>
              <w:rPr>
                <w:iCs/>
              </w:rPr>
            </w:pPr>
            <w:r>
              <w:rPr>
                <w:iCs/>
              </w:rPr>
              <w:t>Planul anual de activitate a IET pe anul de studii 2021-2022, aprobat la ședința Consiliului pedagogic nr.1, din 14.09.2021 (Activitatea Comisiei Multidisciplinare Instituționale)</w:t>
            </w:r>
            <w:r w:rsidR="008510CB">
              <w:rPr>
                <w:iCs/>
              </w:rPr>
              <w:t>.</w:t>
            </w:r>
          </w:p>
          <w:p w14:paraId="023B572D" w14:textId="4BD08CF6" w:rsidR="00A23BA8" w:rsidRDefault="00A23BA8" w:rsidP="00C539FB">
            <w:pPr>
              <w:pStyle w:val="a4"/>
              <w:numPr>
                <w:ilvl w:val="0"/>
                <w:numId w:val="2"/>
              </w:numPr>
              <w:ind w:left="300" w:hanging="357"/>
              <w:rPr>
                <w:iCs/>
              </w:rPr>
            </w:pPr>
            <w:r>
              <w:rPr>
                <w:iCs/>
              </w:rPr>
              <w:t xml:space="preserve">Ordin nr.35 din 14.09.2021, la aprobarea componenței CMI.  </w:t>
            </w:r>
          </w:p>
          <w:p w14:paraId="398C1584" w14:textId="181AED90" w:rsidR="00A23BA8" w:rsidRDefault="00A23BA8" w:rsidP="00C539FB">
            <w:pPr>
              <w:pStyle w:val="a4"/>
              <w:numPr>
                <w:ilvl w:val="0"/>
                <w:numId w:val="2"/>
              </w:numPr>
              <w:ind w:left="300" w:hanging="357"/>
              <w:rPr>
                <w:iCs/>
                <w:color w:val="FF0000"/>
              </w:rPr>
            </w:pPr>
            <w:r>
              <w:rPr>
                <w:iCs/>
              </w:rPr>
              <w:t>Procesul verbal nr.2 din 04.11.2021 al CMI</w:t>
            </w:r>
            <w:r w:rsidR="00C539FB">
              <w:rPr>
                <w:iCs/>
              </w:rPr>
              <w:t>.</w:t>
            </w:r>
            <w:r>
              <w:rPr>
                <w:iCs/>
              </w:rPr>
              <w:t xml:space="preserve"> </w:t>
            </w:r>
          </w:p>
          <w:p w14:paraId="4E224BB2" w14:textId="5C186C67" w:rsidR="00A23BA8" w:rsidRDefault="00A23BA8" w:rsidP="00C539FB">
            <w:pPr>
              <w:pStyle w:val="a4"/>
              <w:numPr>
                <w:ilvl w:val="0"/>
                <w:numId w:val="2"/>
              </w:numPr>
              <w:ind w:left="300" w:hanging="357"/>
              <w:rPr>
                <w:iCs/>
                <w:color w:val="FF0000"/>
              </w:rPr>
            </w:pPr>
            <w:r>
              <w:rPr>
                <w:iCs/>
              </w:rPr>
              <w:t>Procesul verbal nr.5 din 26.01.2022 al CMI</w:t>
            </w:r>
            <w:r w:rsidR="00C539FB">
              <w:rPr>
                <w:iCs/>
              </w:rPr>
              <w:t>.</w:t>
            </w:r>
            <w:r>
              <w:rPr>
                <w:iCs/>
              </w:rPr>
              <w:t xml:space="preserve"> </w:t>
            </w:r>
          </w:p>
          <w:p w14:paraId="14BED504" w14:textId="70386AA8" w:rsidR="00A23BA8" w:rsidRDefault="00A23BA8" w:rsidP="00C539FB">
            <w:pPr>
              <w:pStyle w:val="a4"/>
              <w:numPr>
                <w:ilvl w:val="0"/>
                <w:numId w:val="2"/>
              </w:numPr>
              <w:ind w:left="300" w:hanging="357"/>
              <w:rPr>
                <w:iCs/>
              </w:rPr>
            </w:pPr>
            <w:r>
              <w:rPr>
                <w:iCs/>
              </w:rPr>
              <w:t xml:space="preserve"> Plan de activitate a Centrului de Resurse a Educației Incluzive (semnat/ aprobat 01.09.2022,</w:t>
            </w:r>
            <w:r w:rsidR="00C539FB">
              <w:rPr>
                <w:iCs/>
              </w:rPr>
              <w:t xml:space="preserve"> </w:t>
            </w:r>
            <w:r>
              <w:rPr>
                <w:iCs/>
              </w:rPr>
              <w:t>director)</w:t>
            </w:r>
            <w:r w:rsidR="00C539FB">
              <w:rPr>
                <w:iCs/>
              </w:rPr>
              <w:t>.</w:t>
            </w:r>
          </w:p>
          <w:p w14:paraId="77FEBCC3" w14:textId="798ED7AA" w:rsidR="00A23BA8" w:rsidRDefault="00A23BA8" w:rsidP="00C539FB">
            <w:pPr>
              <w:pStyle w:val="a4"/>
              <w:numPr>
                <w:ilvl w:val="0"/>
                <w:numId w:val="2"/>
              </w:numPr>
              <w:ind w:left="300" w:hanging="357"/>
              <w:rPr>
                <w:iCs/>
              </w:rPr>
            </w:pPr>
            <w:r>
              <w:rPr>
                <w:iCs/>
              </w:rPr>
              <w:t>Orarul prestării serviciilor individualizate (logoped, psiholog, CDS).</w:t>
            </w:r>
          </w:p>
          <w:p w14:paraId="029C7B88" w14:textId="77F48599" w:rsidR="00A23BA8" w:rsidRDefault="00A23BA8" w:rsidP="00C539FB">
            <w:pPr>
              <w:pStyle w:val="a4"/>
              <w:numPr>
                <w:ilvl w:val="0"/>
                <w:numId w:val="2"/>
              </w:numPr>
              <w:ind w:left="300" w:hanging="357"/>
              <w:rPr>
                <w:iCs/>
              </w:rPr>
            </w:pPr>
            <w:r>
              <w:rPr>
                <w:iCs/>
              </w:rPr>
              <w:t>Dosarele personale ale copiilor.</w:t>
            </w:r>
          </w:p>
          <w:p w14:paraId="483BB918" w14:textId="46C6590E" w:rsidR="00A23BA8" w:rsidRDefault="00A23BA8" w:rsidP="00C539FB">
            <w:pPr>
              <w:pStyle w:val="a4"/>
              <w:numPr>
                <w:ilvl w:val="0"/>
                <w:numId w:val="2"/>
              </w:numPr>
              <w:ind w:left="300" w:hanging="357"/>
              <w:rPr>
                <w:iCs/>
              </w:rPr>
            </w:pPr>
            <w:r>
              <w:rPr>
                <w:iCs/>
              </w:rPr>
              <w:t>Fișe de evaluare a nivelului de dezvoltare a copiilor de vârstă preșcolară</w:t>
            </w:r>
            <w:r w:rsidR="00C539FB">
              <w:rPr>
                <w:iCs/>
              </w:rPr>
              <w:t>,</w:t>
            </w:r>
            <w:r>
              <w:rPr>
                <w:iCs/>
              </w:rPr>
              <w:t xml:space="preserve"> completate.</w:t>
            </w:r>
          </w:p>
          <w:p w14:paraId="13B3374A" w14:textId="77777777" w:rsidR="008F11DD" w:rsidRPr="00F842E4" w:rsidRDefault="008F11DD" w:rsidP="00A23BA8">
            <w:pPr>
              <w:pStyle w:val="a4"/>
              <w:ind w:left="720"/>
              <w:rPr>
                <w:iCs/>
              </w:rPr>
            </w:pPr>
          </w:p>
        </w:tc>
      </w:tr>
      <w:tr w:rsidR="008F11DD" w:rsidRPr="00E938A0" w14:paraId="6AA79BA1" w14:textId="77777777" w:rsidTr="00353569">
        <w:tc>
          <w:tcPr>
            <w:tcW w:w="2069" w:type="dxa"/>
          </w:tcPr>
          <w:p w14:paraId="4990BD2A" w14:textId="77777777" w:rsidR="008F11DD" w:rsidRPr="00BD4375" w:rsidRDefault="008F11DD" w:rsidP="00353569">
            <w:pPr>
              <w:jc w:val="left"/>
            </w:pPr>
            <w:r w:rsidRPr="00BD4375">
              <w:t>Constatări</w:t>
            </w:r>
          </w:p>
        </w:tc>
        <w:tc>
          <w:tcPr>
            <w:tcW w:w="7570" w:type="dxa"/>
            <w:gridSpan w:val="3"/>
          </w:tcPr>
          <w:p w14:paraId="50B5D48A" w14:textId="4C6FCB26" w:rsidR="008F11DD" w:rsidRPr="00F842E4" w:rsidRDefault="001F518A" w:rsidP="00C539FB">
            <w:pPr>
              <w:pStyle w:val="a4"/>
              <w:ind w:left="360"/>
              <w:rPr>
                <w:rFonts w:eastAsia="Times New Roman"/>
                <w:iCs/>
              </w:rPr>
            </w:pPr>
            <w:r>
              <w:rPr>
                <w:rFonts w:eastAsia="Times New Roman"/>
                <w:iCs/>
              </w:rPr>
              <w:t>IET oferă tuturor copiilor acces la serviciile de sprigin (CD, psiholog, logoped, CDS) axate pe acțiuni de prevenire a comportamentelor dăunătoare sănătății și orientate la dezvoltarea fizică, mintală și emoțională.</w:t>
            </w:r>
          </w:p>
        </w:tc>
      </w:tr>
      <w:tr w:rsidR="008F11DD" w:rsidRPr="00E938A0" w14:paraId="1CFE05F9" w14:textId="77777777" w:rsidTr="00353569">
        <w:tc>
          <w:tcPr>
            <w:tcW w:w="2069" w:type="dxa"/>
          </w:tcPr>
          <w:p w14:paraId="3B0A661A" w14:textId="77777777" w:rsidR="008F11DD" w:rsidRPr="00BD4375" w:rsidRDefault="008F11DD" w:rsidP="00353569">
            <w:pPr>
              <w:jc w:val="left"/>
            </w:pPr>
            <w:r>
              <w:t>Pondere și punctaj acordat</w:t>
            </w:r>
            <w:r w:rsidRPr="00BD4375">
              <w:t xml:space="preserve"> </w:t>
            </w:r>
          </w:p>
        </w:tc>
        <w:tc>
          <w:tcPr>
            <w:tcW w:w="1475" w:type="dxa"/>
          </w:tcPr>
          <w:p w14:paraId="18FBBB87" w14:textId="77777777" w:rsidR="008F11DD" w:rsidRPr="00E938A0" w:rsidRDefault="008F11DD" w:rsidP="00353569">
            <w:r w:rsidRPr="00BD4375">
              <w:t>Pondere:</w:t>
            </w:r>
            <w:r w:rsidRPr="00E938A0">
              <w:t xml:space="preserve"> </w:t>
            </w:r>
            <w:r>
              <w:rPr>
                <w:bCs/>
              </w:rPr>
              <w:t>2</w:t>
            </w:r>
          </w:p>
        </w:tc>
        <w:tc>
          <w:tcPr>
            <w:tcW w:w="3827" w:type="dxa"/>
          </w:tcPr>
          <w:p w14:paraId="0C55F9D8" w14:textId="66B014E3" w:rsidR="008F11DD" w:rsidRPr="00E938A0" w:rsidRDefault="008F11DD" w:rsidP="00353569">
            <w:r>
              <w:t>Autoevaluare conform criteriilor: -</w:t>
            </w:r>
            <w:r w:rsidR="001F518A">
              <w:t>0,75</w:t>
            </w:r>
          </w:p>
        </w:tc>
        <w:tc>
          <w:tcPr>
            <w:tcW w:w="2268" w:type="dxa"/>
          </w:tcPr>
          <w:p w14:paraId="7C644D01" w14:textId="77777777" w:rsidR="008F11DD" w:rsidRDefault="008F11DD" w:rsidP="00353569">
            <w:r>
              <w:t xml:space="preserve">Punctaj acordat: - </w:t>
            </w:r>
          </w:p>
          <w:p w14:paraId="595E981A" w14:textId="1213BA42" w:rsidR="001F518A" w:rsidRPr="00D25024" w:rsidRDefault="001F518A" w:rsidP="00353569">
            <w:r>
              <w:t>0,75</w:t>
            </w:r>
          </w:p>
        </w:tc>
      </w:tr>
      <w:tr w:rsidR="008F11DD" w:rsidRPr="00E938A0" w14:paraId="13EC7FC5" w14:textId="77777777" w:rsidTr="00353569">
        <w:tc>
          <w:tcPr>
            <w:tcW w:w="7371" w:type="dxa"/>
            <w:gridSpan w:val="3"/>
          </w:tcPr>
          <w:p w14:paraId="5837E3D8" w14:textId="77777777" w:rsidR="008F11DD" w:rsidRPr="00415CB2" w:rsidRDefault="008F11DD" w:rsidP="00353569">
            <w:pPr>
              <w:rPr>
                <w:b/>
                <w:bCs/>
              </w:rPr>
            </w:pPr>
            <w:r w:rsidRPr="00415CB2">
              <w:rPr>
                <w:b/>
                <w:bCs/>
              </w:rPr>
              <w:t>Total standard</w:t>
            </w:r>
          </w:p>
        </w:tc>
        <w:tc>
          <w:tcPr>
            <w:tcW w:w="2268" w:type="dxa"/>
          </w:tcPr>
          <w:p w14:paraId="732CACC2" w14:textId="43DD9C82" w:rsidR="008F11DD" w:rsidRPr="00415CB2" w:rsidRDefault="001F518A" w:rsidP="00353569">
            <w:pPr>
              <w:rPr>
                <w:b/>
                <w:bCs/>
              </w:rPr>
            </w:pPr>
            <w:r>
              <w:rPr>
                <w:b/>
                <w:bCs/>
              </w:rPr>
              <w:t>3,</w:t>
            </w:r>
            <w:r w:rsidR="00C539FB">
              <w:rPr>
                <w:b/>
                <w:bCs/>
              </w:rPr>
              <w:t>0</w:t>
            </w:r>
          </w:p>
        </w:tc>
      </w:tr>
    </w:tbl>
    <w:p w14:paraId="72EE749E" w14:textId="77777777" w:rsidR="008F11DD" w:rsidRDefault="008F11DD" w:rsidP="008F11DD"/>
    <w:p w14:paraId="40FCB940" w14:textId="1DDA1393" w:rsidR="008F11DD" w:rsidRPr="00D25024" w:rsidRDefault="008F11DD" w:rsidP="008F11DD">
      <w:pPr>
        <w:pStyle w:val="2"/>
        <w:rPr>
          <w:lang w:val="en-US"/>
        </w:rPr>
      </w:pPr>
      <w:bookmarkStart w:id="10" w:name="_Toc46741865"/>
      <w:bookmarkStart w:id="11" w:name="_Toc109921260"/>
      <w:r w:rsidRPr="00D25024">
        <w:rPr>
          <w:lang w:val="en-US"/>
        </w:rPr>
        <w:t>Standard 1.3. Instituția de învățământ oferă servicii de suport pentru promovarea unui mod sănătos de viață</w:t>
      </w:r>
      <w:bookmarkEnd w:id="10"/>
      <w:bookmarkEnd w:id="11"/>
    </w:p>
    <w:p w14:paraId="3A5B9CCC" w14:textId="77777777" w:rsidR="008F11DD" w:rsidRPr="00D25024" w:rsidRDefault="008F11DD" w:rsidP="008F11DD">
      <w:pPr>
        <w:rPr>
          <w:b/>
          <w:bCs/>
          <w:lang w:val="en-US"/>
        </w:rPr>
      </w:pPr>
      <w:r w:rsidRPr="00D25024">
        <w:rPr>
          <w:b/>
          <w:bCs/>
          <w:lang w:val="en-US"/>
        </w:rPr>
        <w:t>Domeniu: Management</w:t>
      </w:r>
    </w:p>
    <w:p w14:paraId="679B2210" w14:textId="77777777" w:rsidR="008F11DD" w:rsidRPr="00D25024" w:rsidRDefault="008F11DD" w:rsidP="008F11DD">
      <w:pPr>
        <w:rPr>
          <w:lang w:val="en-US"/>
        </w:rPr>
      </w:pPr>
      <w:r w:rsidRPr="00D25024">
        <w:rPr>
          <w:b/>
          <w:bCs/>
          <w:lang w:val="en-US"/>
        </w:rPr>
        <w:t>Indicator 1.3.1.</w:t>
      </w:r>
      <w:r w:rsidRPr="00D25024">
        <w:rPr>
          <w:lang w:val="en-US"/>
        </w:rP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571D6B8" w14:textId="77777777" w:rsidTr="00353569">
        <w:tc>
          <w:tcPr>
            <w:tcW w:w="2069" w:type="dxa"/>
          </w:tcPr>
          <w:p w14:paraId="4576A57D" w14:textId="77777777" w:rsidR="008F11DD" w:rsidRPr="00BD4375" w:rsidRDefault="008F11DD" w:rsidP="00353569">
            <w:pPr>
              <w:jc w:val="left"/>
            </w:pPr>
            <w:r w:rsidRPr="00BD4375">
              <w:t xml:space="preserve">Dovezi </w:t>
            </w:r>
          </w:p>
        </w:tc>
        <w:tc>
          <w:tcPr>
            <w:tcW w:w="7570" w:type="dxa"/>
            <w:gridSpan w:val="3"/>
          </w:tcPr>
          <w:p w14:paraId="2D3941A8" w14:textId="3F8F3785" w:rsidR="000C74E3" w:rsidRDefault="000C74E3" w:rsidP="00C539FB">
            <w:pPr>
              <w:pStyle w:val="a4"/>
              <w:numPr>
                <w:ilvl w:val="0"/>
                <w:numId w:val="2"/>
              </w:numPr>
              <w:ind w:left="357" w:hanging="357"/>
              <w:rPr>
                <w:iCs/>
              </w:rPr>
            </w:pPr>
            <w:r>
              <w:rPr>
                <w:iCs/>
              </w:rPr>
              <w:t xml:space="preserve">Regulamentul de organizare și funcționare a IET, cap.X, ,,Participanții procesului socio-educațional </w:t>
            </w:r>
            <w:r w:rsidR="00C539FB">
              <w:rPr>
                <w:iCs/>
              </w:rPr>
              <w:t>”.</w:t>
            </w:r>
          </w:p>
          <w:p w14:paraId="08989DE1" w14:textId="0C146068" w:rsidR="000C74E3" w:rsidRDefault="000C74E3" w:rsidP="00C539FB">
            <w:pPr>
              <w:pStyle w:val="a4"/>
              <w:numPr>
                <w:ilvl w:val="0"/>
                <w:numId w:val="2"/>
              </w:numPr>
              <w:ind w:left="357" w:hanging="357"/>
              <w:rPr>
                <w:iCs/>
              </w:rPr>
            </w:pPr>
            <w:r>
              <w:rPr>
                <w:iCs/>
              </w:rPr>
              <w:t>Programul de dezvoltare instituțională, pe anii 2020-2025, scop strategic V, ,,Crearea condițiilor pentru promovarea unui mod sănătos de viață și menținerea sănătății copiilor</w:t>
            </w:r>
            <w:r w:rsidR="00C539FB">
              <w:rPr>
                <w:iCs/>
              </w:rPr>
              <w:t>”</w:t>
            </w:r>
            <w:r>
              <w:rPr>
                <w:iCs/>
              </w:rPr>
              <w:t>.</w:t>
            </w:r>
          </w:p>
          <w:p w14:paraId="61ED7E07" w14:textId="77777777" w:rsidR="000C74E3" w:rsidRDefault="000C74E3" w:rsidP="00C539FB">
            <w:pPr>
              <w:pStyle w:val="a4"/>
              <w:numPr>
                <w:ilvl w:val="0"/>
                <w:numId w:val="2"/>
              </w:numPr>
              <w:ind w:left="357" w:hanging="357"/>
              <w:jc w:val="left"/>
              <w:rPr>
                <w:iCs/>
              </w:rPr>
            </w:pPr>
            <w:r>
              <w:rPr>
                <w:iCs/>
              </w:rPr>
              <w:t xml:space="preserve">Regulamentul de organizare </w:t>
            </w:r>
            <w:r>
              <w:rPr>
                <w:iCs/>
                <w:lang w:val="ro-RO"/>
              </w:rPr>
              <w:t>și funcționare a IET (Parteneriatul cu familia și Educația Parentală, p.1-11, pag.7,8).</w:t>
            </w:r>
          </w:p>
          <w:p w14:paraId="4275FC50" w14:textId="535F0637" w:rsidR="00852DC0" w:rsidRDefault="00852DC0" w:rsidP="00C539FB">
            <w:pPr>
              <w:pStyle w:val="a4"/>
              <w:numPr>
                <w:ilvl w:val="0"/>
                <w:numId w:val="2"/>
              </w:numPr>
              <w:ind w:left="357" w:hanging="357"/>
              <w:rPr>
                <w:iCs/>
              </w:rPr>
            </w:pPr>
            <w:r>
              <w:rPr>
                <w:iCs/>
              </w:rPr>
              <w:t xml:space="preserve">Planul anual de activitate a IET pentru anul de studii 2021-2022, Dimensiunea   ,, Realizarea parteneriatului  educațional </w:t>
            </w:r>
            <w:r w:rsidR="00C539FB">
              <w:rPr>
                <w:iCs/>
              </w:rPr>
              <w:t>”</w:t>
            </w:r>
            <w:r>
              <w:rPr>
                <w:iCs/>
              </w:rPr>
              <w:t>.</w:t>
            </w:r>
          </w:p>
          <w:p w14:paraId="435D6C7E" w14:textId="14945834" w:rsidR="00852DC0" w:rsidRDefault="00852DC0" w:rsidP="00C539FB">
            <w:pPr>
              <w:pStyle w:val="a4"/>
              <w:numPr>
                <w:ilvl w:val="0"/>
                <w:numId w:val="2"/>
              </w:numPr>
              <w:ind w:left="357" w:hanging="357"/>
              <w:rPr>
                <w:iCs/>
              </w:rPr>
            </w:pPr>
            <w:r>
              <w:rPr>
                <w:iCs/>
              </w:rPr>
              <w:t>Grupuri de lucru cu părinții prin rețelele de socializare. -  VIBER:</w:t>
            </w:r>
          </w:p>
          <w:p w14:paraId="7217F909" w14:textId="1A08928B" w:rsidR="00852DC0" w:rsidRDefault="00852DC0" w:rsidP="00C539FB">
            <w:pPr>
              <w:pStyle w:val="a4"/>
              <w:numPr>
                <w:ilvl w:val="0"/>
                <w:numId w:val="2"/>
              </w:numPr>
              <w:ind w:left="357" w:hanging="357"/>
              <w:rPr>
                <w:iCs/>
              </w:rPr>
            </w:pPr>
            <w:r>
              <w:rPr>
                <w:iCs/>
              </w:rPr>
              <w:t>Declarațiile familiilor de proprie răspundere</w:t>
            </w:r>
            <w:r w:rsidR="00C539FB">
              <w:rPr>
                <w:iCs/>
              </w:rPr>
              <w:t>.</w:t>
            </w:r>
          </w:p>
          <w:p w14:paraId="1CB9B141" w14:textId="77777777" w:rsidR="00852DC0" w:rsidRDefault="00852DC0" w:rsidP="00C539FB">
            <w:pPr>
              <w:pStyle w:val="a4"/>
              <w:numPr>
                <w:ilvl w:val="0"/>
                <w:numId w:val="2"/>
              </w:numPr>
              <w:ind w:left="357" w:hanging="357"/>
              <w:rPr>
                <w:iCs/>
              </w:rPr>
            </w:pPr>
            <w:r>
              <w:rPr>
                <w:iCs/>
              </w:rPr>
              <w:t>Orarul activităților de cultură fizică, gimnastică matinală aprobată de director.</w:t>
            </w:r>
          </w:p>
          <w:p w14:paraId="1AD1BC25" w14:textId="55EA9531" w:rsidR="00852DC0" w:rsidRDefault="00852DC0" w:rsidP="00C539FB">
            <w:pPr>
              <w:pStyle w:val="a4"/>
              <w:numPr>
                <w:ilvl w:val="0"/>
                <w:numId w:val="2"/>
              </w:numPr>
              <w:ind w:left="357" w:hanging="357"/>
              <w:rPr>
                <w:iCs/>
              </w:rPr>
            </w:pPr>
            <w:r>
              <w:rPr>
                <w:iCs/>
              </w:rPr>
              <w:t>Panou informativ – Broșuri/Pliante</w:t>
            </w:r>
            <w:r w:rsidR="00C539FB">
              <w:rPr>
                <w:iCs/>
              </w:rPr>
              <w:t>.</w:t>
            </w:r>
          </w:p>
          <w:p w14:paraId="7B2B8D63" w14:textId="02E0783C" w:rsidR="00852DC0" w:rsidRDefault="00852DC0" w:rsidP="00C539FB">
            <w:pPr>
              <w:pStyle w:val="a4"/>
              <w:numPr>
                <w:ilvl w:val="0"/>
                <w:numId w:val="2"/>
              </w:numPr>
              <w:ind w:left="357" w:hanging="357"/>
              <w:rPr>
                <w:iCs/>
              </w:rPr>
            </w:pPr>
            <w:r>
              <w:rPr>
                <w:iCs/>
              </w:rPr>
              <w:t>Monitorizarea copiilor cu CES</w:t>
            </w:r>
            <w:r w:rsidR="00C539FB">
              <w:rPr>
                <w:iCs/>
              </w:rPr>
              <w:t xml:space="preserve"> </w:t>
            </w:r>
            <w:r>
              <w:rPr>
                <w:iCs/>
              </w:rPr>
              <w:t>(Evaluarea complexă multidisciplinară</w:t>
            </w:r>
            <w:r w:rsidR="00C539FB">
              <w:rPr>
                <w:iCs/>
              </w:rPr>
              <w:t>).</w:t>
            </w:r>
            <w:r>
              <w:rPr>
                <w:iCs/>
              </w:rPr>
              <w:t xml:space="preserve"> </w:t>
            </w:r>
            <w:r w:rsidR="00C539FB">
              <w:rPr>
                <w:iCs/>
              </w:rPr>
              <w:t>(</w:t>
            </w:r>
            <w:r>
              <w:rPr>
                <w:iCs/>
              </w:rPr>
              <w:t>Reevaluarea copiilor cu CES la fine de ciclu preșcolar)</w:t>
            </w:r>
            <w:r w:rsidR="00C539FB">
              <w:rPr>
                <w:iCs/>
              </w:rPr>
              <w:t>.</w:t>
            </w:r>
          </w:p>
          <w:p w14:paraId="23FCC4DB" w14:textId="20246EF0" w:rsidR="00852DC0" w:rsidRPr="00C539FB" w:rsidRDefault="00852DC0" w:rsidP="00C539FB">
            <w:pPr>
              <w:pStyle w:val="a4"/>
              <w:numPr>
                <w:ilvl w:val="0"/>
                <w:numId w:val="2"/>
              </w:numPr>
              <w:ind w:left="357" w:hanging="357"/>
              <w:rPr>
                <w:iCs/>
              </w:rPr>
            </w:pPr>
            <w:r>
              <w:rPr>
                <w:iCs/>
              </w:rPr>
              <w:t xml:space="preserve"> Serviciul de Asistență Psihopedagogică Ștefan Vodă - 22-23.032022/ 06.04.2022.</w:t>
            </w:r>
            <w:r w:rsidRPr="00C539FB">
              <w:rPr>
                <w:iCs/>
              </w:rPr>
              <w:t xml:space="preserve"> (Registru nr.28 al persoanelor ce au vizitat IET)</w:t>
            </w:r>
            <w:r w:rsidR="00C539FB">
              <w:rPr>
                <w:iCs/>
              </w:rPr>
              <w:t>.</w:t>
            </w:r>
          </w:p>
          <w:p w14:paraId="3318C0C1" w14:textId="140B9BF2" w:rsidR="00852DC0" w:rsidRDefault="00852DC0" w:rsidP="00C539FB">
            <w:pPr>
              <w:pStyle w:val="a4"/>
              <w:numPr>
                <w:ilvl w:val="0"/>
                <w:numId w:val="2"/>
              </w:numPr>
              <w:ind w:left="357" w:hanging="357"/>
              <w:rPr>
                <w:szCs w:val="24"/>
              </w:rPr>
            </w:pPr>
            <w:r>
              <w:rPr>
                <w:szCs w:val="24"/>
              </w:rPr>
              <w:t>Instruirea igienică a angajați</w:t>
            </w:r>
            <w:r w:rsidR="00C539FB">
              <w:rPr>
                <w:szCs w:val="24"/>
              </w:rPr>
              <w:t>lor</w:t>
            </w:r>
            <w:r>
              <w:rPr>
                <w:szCs w:val="24"/>
              </w:rPr>
              <w:t xml:space="preserve"> IET, realizată de CSP Ștefan Vodă  (Certificate din 20.08.2021, valabile până la 20.08.2023).</w:t>
            </w:r>
          </w:p>
          <w:p w14:paraId="57A7729F" w14:textId="1C6A52FB" w:rsidR="00852DC0" w:rsidRDefault="00852DC0" w:rsidP="00C539FB">
            <w:pPr>
              <w:pStyle w:val="a4"/>
              <w:numPr>
                <w:ilvl w:val="0"/>
                <w:numId w:val="2"/>
              </w:numPr>
              <w:ind w:left="357" w:hanging="357"/>
              <w:rPr>
                <w:szCs w:val="24"/>
              </w:rPr>
            </w:pPr>
            <w:r>
              <w:rPr>
                <w:szCs w:val="24"/>
              </w:rPr>
              <w:t>Delegația de control a ANSA nr.62/5 din 20.12.2021, siguranța și calitatea produselor alimentare.</w:t>
            </w:r>
          </w:p>
          <w:p w14:paraId="73B798E7" w14:textId="77777777" w:rsidR="008F11DD" w:rsidRPr="00F842E4" w:rsidRDefault="008F11DD" w:rsidP="00852DC0">
            <w:pPr>
              <w:pStyle w:val="a4"/>
              <w:ind w:left="720"/>
              <w:rPr>
                <w:iCs/>
              </w:rPr>
            </w:pPr>
          </w:p>
        </w:tc>
      </w:tr>
      <w:tr w:rsidR="008F11DD" w:rsidRPr="00E938A0" w14:paraId="38E48DB8" w14:textId="77777777" w:rsidTr="00353569">
        <w:tc>
          <w:tcPr>
            <w:tcW w:w="2069" w:type="dxa"/>
          </w:tcPr>
          <w:p w14:paraId="5B4733F9" w14:textId="77777777" w:rsidR="008F11DD" w:rsidRPr="00BD4375" w:rsidRDefault="008F11DD" w:rsidP="00353569">
            <w:pPr>
              <w:jc w:val="left"/>
            </w:pPr>
            <w:r w:rsidRPr="00BD4375">
              <w:t>Constatări</w:t>
            </w:r>
          </w:p>
        </w:tc>
        <w:tc>
          <w:tcPr>
            <w:tcW w:w="7570" w:type="dxa"/>
            <w:gridSpan w:val="3"/>
          </w:tcPr>
          <w:p w14:paraId="55A1BD35" w14:textId="4D775854" w:rsidR="008F11DD" w:rsidRPr="00C44523" w:rsidRDefault="00C44523" w:rsidP="003F0F03">
            <w:pPr>
              <w:pStyle w:val="a4"/>
              <w:numPr>
                <w:ilvl w:val="0"/>
                <w:numId w:val="2"/>
              </w:numPr>
              <w:ind w:left="360"/>
              <w:rPr>
                <w:rFonts w:eastAsia="Times New Roman"/>
                <w:iCs/>
                <w:lang w:val="ro-RO"/>
              </w:rPr>
            </w:pPr>
            <w:r w:rsidRPr="00C44523">
              <w:rPr>
                <w:rFonts w:eastAsia="Times New Roman"/>
                <w:iCs/>
                <w:lang w:val="ro-RO"/>
              </w:rPr>
              <w:t xml:space="preserve">Instituția colaborează cu familia, SAP Ștefan Vodă, </w:t>
            </w:r>
            <w:r w:rsidRPr="00C44523">
              <w:rPr>
                <w:szCs w:val="24"/>
                <w:lang w:val="ro-RO"/>
              </w:rPr>
              <w:t xml:space="preserve">CSP Ștefan Vodă, ANSA </w:t>
            </w:r>
            <w:r w:rsidRPr="00C44523">
              <w:rPr>
                <w:rFonts w:eastAsia="Times New Roman"/>
                <w:iCs/>
                <w:lang w:val="ro-RO"/>
              </w:rPr>
              <w:t>în promovarea valorii sănătății fizice și mintale, stilului sănătos de viață în grădiniță și comunitate.</w:t>
            </w:r>
          </w:p>
        </w:tc>
      </w:tr>
      <w:tr w:rsidR="008F11DD" w:rsidRPr="00E938A0" w14:paraId="070A713B" w14:textId="77777777" w:rsidTr="00353569">
        <w:tc>
          <w:tcPr>
            <w:tcW w:w="2069" w:type="dxa"/>
          </w:tcPr>
          <w:p w14:paraId="331DA22A" w14:textId="77777777" w:rsidR="008F11DD" w:rsidRPr="00BD4375" w:rsidRDefault="008F11DD" w:rsidP="00353569">
            <w:pPr>
              <w:jc w:val="left"/>
            </w:pPr>
            <w:r>
              <w:t>Pondere și punctaj acordat</w:t>
            </w:r>
            <w:r w:rsidRPr="00BD4375">
              <w:t xml:space="preserve"> </w:t>
            </w:r>
          </w:p>
        </w:tc>
        <w:tc>
          <w:tcPr>
            <w:tcW w:w="1475" w:type="dxa"/>
          </w:tcPr>
          <w:p w14:paraId="12E2E254" w14:textId="77777777" w:rsidR="008F11DD" w:rsidRPr="00E938A0" w:rsidRDefault="008F11DD" w:rsidP="00353569">
            <w:r w:rsidRPr="00BD4375">
              <w:t>Pondere:</w:t>
            </w:r>
            <w:r w:rsidRPr="00E938A0">
              <w:t xml:space="preserve"> </w:t>
            </w:r>
            <w:r>
              <w:rPr>
                <w:bCs/>
              </w:rPr>
              <w:t>2</w:t>
            </w:r>
          </w:p>
        </w:tc>
        <w:tc>
          <w:tcPr>
            <w:tcW w:w="3827" w:type="dxa"/>
          </w:tcPr>
          <w:p w14:paraId="2511656B" w14:textId="5ECF8D17" w:rsidR="008F11DD" w:rsidRPr="00E938A0" w:rsidRDefault="008F11DD" w:rsidP="00353569">
            <w:r>
              <w:t>Autoevaluare conform criteriilor: -</w:t>
            </w:r>
            <w:r w:rsidR="00C44523">
              <w:t>0,5</w:t>
            </w:r>
          </w:p>
        </w:tc>
        <w:tc>
          <w:tcPr>
            <w:tcW w:w="2268" w:type="dxa"/>
          </w:tcPr>
          <w:p w14:paraId="276C767D" w14:textId="5B64A257" w:rsidR="008F11DD" w:rsidRPr="00D25024" w:rsidRDefault="008F11DD" w:rsidP="00353569">
            <w:r>
              <w:t xml:space="preserve">Punctaj acordat: - </w:t>
            </w:r>
            <w:r w:rsidR="00C44523">
              <w:t>1</w:t>
            </w:r>
          </w:p>
        </w:tc>
      </w:tr>
    </w:tbl>
    <w:p w14:paraId="36A6936A" w14:textId="77777777" w:rsidR="008F11DD" w:rsidRDefault="008F11DD" w:rsidP="008F11DD"/>
    <w:p w14:paraId="2F721F14" w14:textId="77777777" w:rsidR="008F11DD" w:rsidRPr="00BD4375" w:rsidRDefault="008F11DD" w:rsidP="008F11DD">
      <w:pPr>
        <w:rPr>
          <w:b/>
          <w:bCs/>
        </w:rPr>
      </w:pPr>
      <w:r w:rsidRPr="00BD4375">
        <w:rPr>
          <w:b/>
          <w:bCs/>
        </w:rPr>
        <w:t xml:space="preserve">Domeniu: </w:t>
      </w:r>
      <w:r>
        <w:rPr>
          <w:b/>
          <w:bCs/>
        </w:rPr>
        <w:t>Capacitate instituțională</w:t>
      </w:r>
    </w:p>
    <w:p w14:paraId="481F0660" w14:textId="77777777" w:rsidR="008F11DD" w:rsidRPr="00D25024" w:rsidRDefault="008F11DD" w:rsidP="008F11DD">
      <w:pPr>
        <w:rPr>
          <w:lang w:val="en-US"/>
        </w:rPr>
      </w:pPr>
      <w:r w:rsidRPr="00D25024">
        <w:rPr>
          <w:b/>
          <w:bCs/>
          <w:lang w:val="en-US"/>
        </w:rPr>
        <w:t>Indicator 1.3.2.</w:t>
      </w:r>
      <w:r w:rsidRPr="00D25024">
        <w:rPr>
          <w:lang w:val="en-US"/>
        </w:rPr>
        <w:t xml:space="preserve"> Asigurarea condițiilor fizice, inclusiv a spațiilor special rezervate, a resurselor materiale și metodologice (mese rotunde, seminare, traininguri, sesiuni de terapie educațională etc.) pentru profilaxia problemelor psihoemoționale ale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E8C0553" w14:textId="77777777" w:rsidTr="00353569">
        <w:tc>
          <w:tcPr>
            <w:tcW w:w="2069" w:type="dxa"/>
          </w:tcPr>
          <w:p w14:paraId="69446EFC" w14:textId="77777777" w:rsidR="008F11DD" w:rsidRPr="00BD4375" w:rsidRDefault="008F11DD" w:rsidP="00353569">
            <w:pPr>
              <w:jc w:val="left"/>
            </w:pPr>
            <w:r w:rsidRPr="00BD4375">
              <w:t xml:space="preserve">Dovezi </w:t>
            </w:r>
          </w:p>
        </w:tc>
        <w:tc>
          <w:tcPr>
            <w:tcW w:w="7570" w:type="dxa"/>
            <w:gridSpan w:val="3"/>
          </w:tcPr>
          <w:p w14:paraId="59271D79" w14:textId="1C53A3DB" w:rsidR="00CC2B2C" w:rsidRDefault="00CC2B2C" w:rsidP="00C539FB">
            <w:pPr>
              <w:pStyle w:val="a4"/>
              <w:numPr>
                <w:ilvl w:val="0"/>
                <w:numId w:val="2"/>
              </w:numPr>
              <w:ind w:left="357" w:hanging="357"/>
              <w:rPr>
                <w:iCs/>
              </w:rPr>
            </w:pPr>
            <w:r>
              <w:rPr>
                <w:iCs/>
              </w:rPr>
              <w:t>Centrul de Resurse pentru Educația Incluzivă- în continuare CREI (biroul logopedului, psihologului, CDS, dotate cu mobilier specializat pentru lucrul cu copiii cu CES).</w:t>
            </w:r>
          </w:p>
          <w:p w14:paraId="4CA28818" w14:textId="4D335004" w:rsidR="00CC2B2C" w:rsidRDefault="00CC2B2C" w:rsidP="00C539FB">
            <w:pPr>
              <w:pStyle w:val="a4"/>
              <w:numPr>
                <w:ilvl w:val="0"/>
                <w:numId w:val="2"/>
              </w:numPr>
              <w:ind w:left="357" w:hanging="357"/>
              <w:rPr>
                <w:iCs/>
              </w:rPr>
            </w:pPr>
            <w:r>
              <w:rPr>
                <w:iCs/>
              </w:rPr>
              <w:t>Centrul Metodic: amenajat, asigurat cu literarură metodică pentru profilaxia problemelor psiho-emoționale ale copiilor/ Ungerașul părintelui (literatură de suport pentru părinți).</w:t>
            </w:r>
          </w:p>
          <w:p w14:paraId="124BD218" w14:textId="44918E75" w:rsidR="00CC2B2C" w:rsidRDefault="00CC2B2C" w:rsidP="00C539FB">
            <w:pPr>
              <w:pStyle w:val="a4"/>
              <w:numPr>
                <w:ilvl w:val="0"/>
                <w:numId w:val="2"/>
              </w:numPr>
              <w:ind w:left="357" w:hanging="357"/>
              <w:rPr>
                <w:iCs/>
              </w:rPr>
            </w:pPr>
            <w:r>
              <w:rPr>
                <w:iCs/>
              </w:rPr>
              <w:t>Centre de activitate pe interes în fiecare grupă de vârstă, dotate pentru desfășurarea activității după interes a copilului.</w:t>
            </w:r>
          </w:p>
          <w:p w14:paraId="01C7A03D" w14:textId="1FFC8681" w:rsidR="00CC2B2C" w:rsidRDefault="00CC2B2C" w:rsidP="00C539FB">
            <w:pPr>
              <w:pStyle w:val="a4"/>
              <w:numPr>
                <w:ilvl w:val="0"/>
                <w:numId w:val="2"/>
              </w:numPr>
              <w:ind w:left="357" w:hanging="357"/>
              <w:rPr>
                <w:iCs/>
              </w:rPr>
            </w:pPr>
            <w:r>
              <w:rPr>
                <w:iCs/>
              </w:rPr>
              <w:t>Sala de muzică dotată cu instrumente mu</w:t>
            </w:r>
            <w:r w:rsidR="00E20B8F">
              <w:rPr>
                <w:iCs/>
              </w:rPr>
              <w:t>z</w:t>
            </w:r>
            <w:r>
              <w:rPr>
                <w:iCs/>
              </w:rPr>
              <w:t>icale și literature metodică pentru conducător mu</w:t>
            </w:r>
            <w:r w:rsidR="00E20B8F">
              <w:rPr>
                <w:iCs/>
              </w:rPr>
              <w:t>z</w:t>
            </w:r>
            <w:r>
              <w:rPr>
                <w:iCs/>
              </w:rPr>
              <w:t>ical.</w:t>
            </w:r>
          </w:p>
          <w:p w14:paraId="625AFC81" w14:textId="27F89F62" w:rsidR="00CC2B2C" w:rsidRDefault="00CC2B2C" w:rsidP="00C539FB">
            <w:pPr>
              <w:pStyle w:val="a4"/>
              <w:numPr>
                <w:ilvl w:val="0"/>
                <w:numId w:val="2"/>
              </w:numPr>
              <w:ind w:left="357" w:hanging="357"/>
              <w:rPr>
                <w:iCs/>
              </w:rPr>
            </w:pPr>
            <w:r>
              <w:rPr>
                <w:iCs/>
              </w:rPr>
              <w:t>Sala de sport acomodată, dotată cu invent</w:t>
            </w:r>
            <w:r w:rsidR="00E20B8F">
              <w:rPr>
                <w:iCs/>
              </w:rPr>
              <w:t>a</w:t>
            </w:r>
            <w:r>
              <w:rPr>
                <w:iCs/>
              </w:rPr>
              <w:t>r sportiv, atribute de joc, echipament necesar organizării activității mot</w:t>
            </w:r>
            <w:r w:rsidR="00E20B8F">
              <w:rPr>
                <w:iCs/>
              </w:rPr>
              <w:t>r</w:t>
            </w:r>
            <w:r>
              <w:rPr>
                <w:iCs/>
              </w:rPr>
              <w:t>ice a copiilor.</w:t>
            </w:r>
          </w:p>
          <w:p w14:paraId="5795D17B" w14:textId="01D91A1B" w:rsidR="00CC2B2C" w:rsidRDefault="00CC2B2C" w:rsidP="00C539FB">
            <w:pPr>
              <w:pStyle w:val="a4"/>
              <w:numPr>
                <w:ilvl w:val="0"/>
                <w:numId w:val="2"/>
              </w:numPr>
              <w:ind w:left="357" w:hanging="357"/>
              <w:rPr>
                <w:iCs/>
              </w:rPr>
            </w:pPr>
            <w:r>
              <w:rPr>
                <w:iCs/>
              </w:rPr>
              <w:t>Bblioteca pentru copii în cadrul IET (graficul activităților, aprobat la 01.09.2021, director).</w:t>
            </w:r>
          </w:p>
          <w:p w14:paraId="29924CC1" w14:textId="00CB35EF" w:rsidR="00CC2B2C" w:rsidRDefault="00CC2B2C" w:rsidP="00C539FB">
            <w:pPr>
              <w:pStyle w:val="a4"/>
              <w:numPr>
                <w:ilvl w:val="0"/>
                <w:numId w:val="2"/>
              </w:numPr>
              <w:ind w:left="357" w:hanging="357"/>
              <w:rPr>
                <w:iCs/>
              </w:rPr>
            </w:pPr>
            <w:r>
              <w:rPr>
                <w:iCs/>
              </w:rPr>
              <w:t xml:space="preserve">Terenurile de joacă dotate cu pavilioane și atribute de joc pentru toate grupele de vârstă. </w:t>
            </w:r>
          </w:p>
          <w:p w14:paraId="6C973F42" w14:textId="57086F8A" w:rsidR="00CC2B2C" w:rsidRDefault="00CC2B2C" w:rsidP="00C539FB">
            <w:pPr>
              <w:pStyle w:val="a4"/>
              <w:numPr>
                <w:ilvl w:val="0"/>
                <w:numId w:val="2"/>
              </w:numPr>
              <w:ind w:left="357" w:hanging="357"/>
              <w:rPr>
                <w:iCs/>
              </w:rPr>
            </w:pPr>
            <w:r>
              <w:rPr>
                <w:iCs/>
              </w:rPr>
              <w:t>Cabinetul medical (dotat cu echipamentul necesar, i</w:t>
            </w:r>
            <w:r w:rsidR="00E20B8F">
              <w:rPr>
                <w:iCs/>
              </w:rPr>
              <w:t>z</w:t>
            </w:r>
            <w:r>
              <w:rPr>
                <w:iCs/>
              </w:rPr>
              <w:t>olator)</w:t>
            </w:r>
            <w:r w:rsidR="00E20B8F">
              <w:rPr>
                <w:iCs/>
              </w:rPr>
              <w:t>.</w:t>
            </w:r>
            <w:r>
              <w:rPr>
                <w:iCs/>
              </w:rPr>
              <w:t xml:space="preserve"> </w:t>
            </w:r>
          </w:p>
          <w:p w14:paraId="0162BB32" w14:textId="79ABF2F2" w:rsidR="00CC2B2C" w:rsidRDefault="00CC2B2C" w:rsidP="00C539FB">
            <w:pPr>
              <w:pStyle w:val="a4"/>
              <w:numPr>
                <w:ilvl w:val="0"/>
                <w:numId w:val="2"/>
              </w:numPr>
              <w:ind w:left="357" w:hanging="357"/>
              <w:rPr>
                <w:iCs/>
              </w:rPr>
            </w:pPr>
            <w:r>
              <w:rPr>
                <w:iCs/>
              </w:rPr>
              <w:t>Planul de activitate a IET, Dimensiunea „ Consilii pedagogice/ Ședințe metodice</w:t>
            </w:r>
            <w:r w:rsidR="00E20B8F">
              <w:rPr>
                <w:iCs/>
              </w:rPr>
              <w:t>”</w:t>
            </w:r>
            <w:r>
              <w:rPr>
                <w:iCs/>
              </w:rPr>
              <w:t>.</w:t>
            </w:r>
          </w:p>
          <w:p w14:paraId="016298C9" w14:textId="5338AC8A" w:rsidR="008F11DD" w:rsidRPr="00F842E4" w:rsidRDefault="00CC2B2C" w:rsidP="00C539FB">
            <w:pPr>
              <w:pStyle w:val="a4"/>
              <w:numPr>
                <w:ilvl w:val="0"/>
                <w:numId w:val="2"/>
              </w:numPr>
              <w:ind w:left="357" w:hanging="357"/>
              <w:rPr>
                <w:iCs/>
              </w:rPr>
            </w:pPr>
            <w:r>
              <w:rPr>
                <w:iCs/>
              </w:rPr>
              <w:t>Planul de activitate a CREI. Dimensiunea „ Activități organizatorice/ Asistență educațională</w:t>
            </w:r>
            <w:r w:rsidR="00E20B8F">
              <w:rPr>
                <w:iCs/>
              </w:rPr>
              <w:t>”.</w:t>
            </w:r>
          </w:p>
        </w:tc>
      </w:tr>
      <w:tr w:rsidR="008F11DD" w:rsidRPr="00E938A0" w14:paraId="2FEFD64E" w14:textId="77777777" w:rsidTr="00353569">
        <w:tc>
          <w:tcPr>
            <w:tcW w:w="2069" w:type="dxa"/>
          </w:tcPr>
          <w:p w14:paraId="1CB524BC" w14:textId="77777777" w:rsidR="008F11DD" w:rsidRPr="00BD4375" w:rsidRDefault="008F11DD" w:rsidP="00353569">
            <w:pPr>
              <w:jc w:val="left"/>
            </w:pPr>
            <w:r w:rsidRPr="00BD4375">
              <w:t>Constatări</w:t>
            </w:r>
          </w:p>
        </w:tc>
        <w:tc>
          <w:tcPr>
            <w:tcW w:w="7570" w:type="dxa"/>
            <w:gridSpan w:val="3"/>
          </w:tcPr>
          <w:p w14:paraId="6C4F0E98" w14:textId="4AEECBFE" w:rsidR="008F11DD" w:rsidRPr="00F842E4" w:rsidRDefault="004F183B" w:rsidP="003F0F03">
            <w:pPr>
              <w:pStyle w:val="a4"/>
              <w:numPr>
                <w:ilvl w:val="0"/>
                <w:numId w:val="2"/>
              </w:numPr>
              <w:ind w:left="360"/>
              <w:rPr>
                <w:rFonts w:eastAsia="Times New Roman"/>
                <w:iCs/>
              </w:rPr>
            </w:pPr>
            <w:r>
              <w:rPr>
                <w:rFonts w:eastAsia="Times New Roman"/>
                <w:iCs/>
              </w:rPr>
              <w:t>Condițiile fizice create în IET, resursele materiale și metodologice disponibile  permit profilaxia problemelor psihoemoționale a copiilor. Mediul educational intern și extern al grădiniței este securizant din punct de vedere psihologic. Copiilor li s-a asigurat confort și securitate psihoemoțională pe întreg parcursul procesului instructiv.</w:t>
            </w:r>
          </w:p>
        </w:tc>
      </w:tr>
      <w:tr w:rsidR="008F11DD" w:rsidRPr="00E938A0" w14:paraId="727F4DBF" w14:textId="77777777" w:rsidTr="00353569">
        <w:tc>
          <w:tcPr>
            <w:tcW w:w="2069" w:type="dxa"/>
          </w:tcPr>
          <w:p w14:paraId="1EFD3632" w14:textId="77777777" w:rsidR="008F11DD" w:rsidRPr="00BD4375" w:rsidRDefault="008F11DD" w:rsidP="00353569">
            <w:pPr>
              <w:jc w:val="left"/>
            </w:pPr>
            <w:r>
              <w:t>Pondere și punctaj acordat</w:t>
            </w:r>
            <w:r w:rsidRPr="00BD4375">
              <w:t xml:space="preserve"> </w:t>
            </w:r>
          </w:p>
        </w:tc>
        <w:tc>
          <w:tcPr>
            <w:tcW w:w="1475" w:type="dxa"/>
          </w:tcPr>
          <w:p w14:paraId="7314D70E" w14:textId="77777777" w:rsidR="008F11DD" w:rsidRPr="00E938A0" w:rsidRDefault="008F11DD" w:rsidP="00353569">
            <w:r w:rsidRPr="00BD4375">
              <w:t>Pondere:</w:t>
            </w:r>
            <w:r w:rsidRPr="00E938A0">
              <w:t xml:space="preserve"> </w:t>
            </w:r>
            <w:r>
              <w:rPr>
                <w:bCs/>
              </w:rPr>
              <w:t>1</w:t>
            </w:r>
          </w:p>
        </w:tc>
        <w:tc>
          <w:tcPr>
            <w:tcW w:w="3827" w:type="dxa"/>
          </w:tcPr>
          <w:p w14:paraId="018B2B73" w14:textId="2DDF13C0" w:rsidR="008F11DD" w:rsidRPr="00E938A0" w:rsidRDefault="008F11DD" w:rsidP="00353569">
            <w:r>
              <w:t>Autoevaluare conform criteriilor: -</w:t>
            </w:r>
            <w:r w:rsidR="004F183B">
              <w:t>0,75</w:t>
            </w:r>
          </w:p>
        </w:tc>
        <w:tc>
          <w:tcPr>
            <w:tcW w:w="2268" w:type="dxa"/>
          </w:tcPr>
          <w:p w14:paraId="530E9BE4" w14:textId="02F1444C" w:rsidR="008F11DD" w:rsidRPr="00D25024" w:rsidRDefault="008F11DD" w:rsidP="00353569">
            <w:r>
              <w:t xml:space="preserve">Punctaj acordat: - </w:t>
            </w:r>
            <w:r w:rsidR="004F183B">
              <w:t>0,75</w:t>
            </w:r>
          </w:p>
        </w:tc>
      </w:tr>
    </w:tbl>
    <w:p w14:paraId="18D68E7A" w14:textId="77777777" w:rsidR="008F11DD" w:rsidRDefault="008F11DD" w:rsidP="008F11DD"/>
    <w:p w14:paraId="7A249BFC" w14:textId="77777777" w:rsidR="008F11DD" w:rsidRPr="00BD4375" w:rsidRDefault="008F11DD" w:rsidP="008F11DD">
      <w:pPr>
        <w:rPr>
          <w:b/>
          <w:bCs/>
        </w:rPr>
      </w:pPr>
      <w:r w:rsidRPr="00BD4375">
        <w:rPr>
          <w:b/>
          <w:bCs/>
        </w:rPr>
        <w:t xml:space="preserve">Domeniu: </w:t>
      </w:r>
      <w:r>
        <w:rPr>
          <w:b/>
          <w:bCs/>
        </w:rPr>
        <w:t>Curriculum/ proces educațional</w:t>
      </w:r>
    </w:p>
    <w:p w14:paraId="6980FF31" w14:textId="77777777" w:rsidR="008F11DD" w:rsidRPr="00D25024" w:rsidRDefault="008F11DD" w:rsidP="008F11DD">
      <w:pPr>
        <w:rPr>
          <w:lang w:val="en-US"/>
        </w:rPr>
      </w:pPr>
      <w:r w:rsidRPr="00D25024">
        <w:rPr>
          <w:b/>
          <w:bCs/>
          <w:lang w:val="en-US"/>
        </w:rPr>
        <w:t>Indicator 1.3.3.</w:t>
      </w:r>
      <w:r w:rsidRPr="00D25024">
        <w:rPr>
          <w:lang w:val="en-US"/>
        </w:rP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057A836" w14:textId="77777777" w:rsidTr="00353569">
        <w:tc>
          <w:tcPr>
            <w:tcW w:w="2069" w:type="dxa"/>
          </w:tcPr>
          <w:p w14:paraId="14CAE354" w14:textId="77777777" w:rsidR="008F11DD" w:rsidRPr="00BD4375" w:rsidRDefault="008F11DD" w:rsidP="00353569">
            <w:pPr>
              <w:jc w:val="left"/>
            </w:pPr>
            <w:r w:rsidRPr="00BD4375">
              <w:t xml:space="preserve">Dovezi </w:t>
            </w:r>
          </w:p>
        </w:tc>
        <w:tc>
          <w:tcPr>
            <w:tcW w:w="7570" w:type="dxa"/>
            <w:gridSpan w:val="3"/>
          </w:tcPr>
          <w:p w14:paraId="543A9C63" w14:textId="18BB8387" w:rsidR="00994F9C" w:rsidRDefault="00994F9C" w:rsidP="00286B9E">
            <w:pPr>
              <w:pStyle w:val="a4"/>
              <w:numPr>
                <w:ilvl w:val="0"/>
                <w:numId w:val="19"/>
              </w:numPr>
              <w:ind w:left="360"/>
              <w:rPr>
                <w:iCs/>
              </w:rPr>
            </w:pPr>
            <w:r>
              <w:rPr>
                <w:iCs/>
              </w:rPr>
              <w:t>Practici de lucru cu copilul în condiții excepționale (pandemie</w:t>
            </w:r>
            <w:r w:rsidR="00E20B8F">
              <w:rPr>
                <w:iCs/>
              </w:rPr>
              <w:t>)</w:t>
            </w:r>
            <w:r>
              <w:rPr>
                <w:iCs/>
              </w:rPr>
              <w:t>.</w:t>
            </w:r>
          </w:p>
          <w:p w14:paraId="678E7188" w14:textId="75BFFE6B" w:rsidR="00994F9C" w:rsidRDefault="00994F9C" w:rsidP="00286B9E">
            <w:pPr>
              <w:pStyle w:val="a4"/>
              <w:numPr>
                <w:ilvl w:val="0"/>
                <w:numId w:val="19"/>
              </w:numPr>
              <w:ind w:left="360"/>
              <w:rPr>
                <w:iCs/>
              </w:rPr>
            </w:pPr>
            <w:r>
              <w:rPr>
                <w:iCs/>
              </w:rPr>
              <w:t>Ordin nr.34 din 07.09.2021, instruirea angajaților la securitatea vieții și sănătății copiilor în anul de studii 2021-2022.</w:t>
            </w:r>
          </w:p>
          <w:p w14:paraId="5EA65A00" w14:textId="66EB27A5" w:rsidR="00994F9C" w:rsidRDefault="00994F9C" w:rsidP="00286B9E">
            <w:pPr>
              <w:pStyle w:val="a4"/>
              <w:numPr>
                <w:ilvl w:val="0"/>
                <w:numId w:val="19"/>
              </w:numPr>
              <w:ind w:left="360"/>
              <w:rPr>
                <w:iCs/>
              </w:rPr>
            </w:pPr>
            <w:r>
              <w:rPr>
                <w:iCs/>
              </w:rPr>
              <w:t xml:space="preserve">0rdin nr.14 din 19.04.2022, măsurile de protecție în contextul anulării stării de urgență  </w:t>
            </w:r>
            <w:r w:rsidR="00E20B8F">
              <w:rPr>
                <w:iCs/>
              </w:rPr>
              <w:t>(</w:t>
            </w:r>
            <w:r>
              <w:rPr>
                <w:iCs/>
              </w:rPr>
              <w:t>Instrucțiunea).</w:t>
            </w:r>
          </w:p>
          <w:p w14:paraId="2ED7ABE9" w14:textId="11F2F315" w:rsidR="00994F9C" w:rsidRDefault="00994F9C" w:rsidP="00286B9E">
            <w:pPr>
              <w:pStyle w:val="a4"/>
              <w:numPr>
                <w:ilvl w:val="0"/>
                <w:numId w:val="19"/>
              </w:numPr>
              <w:ind w:left="360"/>
              <w:rPr>
                <w:iCs/>
              </w:rPr>
            </w:pPr>
            <w:r>
              <w:rPr>
                <w:iCs/>
              </w:rPr>
              <w:t>Ordin nr.15 din 20.04.2022, aprobarea Planului de curățenie și dezinfectare a spațiilor (responsabil – asistentul medical).</w:t>
            </w:r>
          </w:p>
          <w:p w14:paraId="22EAD16E" w14:textId="30643995" w:rsidR="00994F9C" w:rsidRDefault="00994F9C" w:rsidP="00286B9E">
            <w:pPr>
              <w:pStyle w:val="a4"/>
              <w:numPr>
                <w:ilvl w:val="0"/>
                <w:numId w:val="19"/>
              </w:numPr>
              <w:ind w:left="360"/>
              <w:rPr>
                <w:iCs/>
              </w:rPr>
            </w:pPr>
            <w:r>
              <w:rPr>
                <w:iCs/>
              </w:rPr>
              <w:t>Ordin nr.16 din 27.05.2021, respectarea IOVSC în IET nr.3.</w:t>
            </w:r>
          </w:p>
          <w:p w14:paraId="25711CE3" w14:textId="1001D183" w:rsidR="00994F9C" w:rsidRDefault="00994F9C" w:rsidP="00286B9E">
            <w:pPr>
              <w:pStyle w:val="a4"/>
              <w:numPr>
                <w:ilvl w:val="0"/>
                <w:numId w:val="19"/>
              </w:numPr>
              <w:ind w:left="360"/>
              <w:rPr>
                <w:iCs/>
              </w:rPr>
            </w:pPr>
            <w:r>
              <w:rPr>
                <w:iCs/>
              </w:rPr>
              <w:t>Ordin nr.29 din 12.08.2021 cu privire la instruirea la locul de muncă</w:t>
            </w:r>
            <w:r w:rsidR="00E20B8F">
              <w:rPr>
                <w:iCs/>
              </w:rPr>
              <w:t>.</w:t>
            </w:r>
            <w:r>
              <w:rPr>
                <w:iCs/>
              </w:rPr>
              <w:t xml:space="preserve"> </w:t>
            </w:r>
          </w:p>
          <w:p w14:paraId="7F6E0594" w14:textId="58235905" w:rsidR="00994F9C" w:rsidRDefault="00994F9C" w:rsidP="00994F9C">
            <w:pPr>
              <w:pStyle w:val="a4"/>
              <w:ind w:left="360"/>
              <w:rPr>
                <w:b/>
                <w:bCs/>
                <w:iCs/>
              </w:rPr>
            </w:pPr>
          </w:p>
          <w:p w14:paraId="3AD90C28" w14:textId="1CD27912" w:rsidR="00994F9C" w:rsidRDefault="00994F9C" w:rsidP="00286B9E">
            <w:pPr>
              <w:pStyle w:val="a4"/>
              <w:numPr>
                <w:ilvl w:val="0"/>
                <w:numId w:val="19"/>
              </w:numPr>
              <w:ind w:left="360"/>
              <w:rPr>
                <w:iCs/>
              </w:rPr>
            </w:pPr>
            <w:r>
              <w:rPr>
                <w:iCs/>
              </w:rPr>
              <w:t>Registrul nr.12 pentru antropometria copiilor (Asistentul medical)</w:t>
            </w:r>
            <w:r w:rsidR="00E20B8F">
              <w:rPr>
                <w:iCs/>
              </w:rPr>
              <w:t>.</w:t>
            </w:r>
          </w:p>
          <w:p w14:paraId="33B42B15" w14:textId="06CC5E32" w:rsidR="00994F9C" w:rsidRDefault="00994F9C" w:rsidP="00286B9E">
            <w:pPr>
              <w:pStyle w:val="a4"/>
              <w:numPr>
                <w:ilvl w:val="0"/>
                <w:numId w:val="19"/>
              </w:numPr>
              <w:ind w:left="360"/>
              <w:rPr>
                <w:iCs/>
              </w:rPr>
            </w:pPr>
            <w:r>
              <w:rPr>
                <w:iCs/>
              </w:rPr>
              <w:t xml:space="preserve">Distracție sportivă  cu elemente de fotbal: grupa 5-6 ani, 20.01.2022. </w:t>
            </w:r>
          </w:p>
          <w:p w14:paraId="21E58239" w14:textId="595384F4" w:rsidR="00994F9C" w:rsidRDefault="00994F9C" w:rsidP="00286B9E">
            <w:pPr>
              <w:pStyle w:val="a4"/>
              <w:numPr>
                <w:ilvl w:val="0"/>
                <w:numId w:val="19"/>
              </w:numPr>
              <w:ind w:left="360"/>
              <w:rPr>
                <w:iCs/>
              </w:rPr>
            </w:pPr>
            <w:r>
              <w:rPr>
                <w:iCs/>
              </w:rPr>
              <w:t>Master-clas - Distracție sportivă tematică în baza poveșt</w:t>
            </w:r>
            <w:r w:rsidR="00E20B8F">
              <w:rPr>
                <w:iCs/>
              </w:rPr>
              <w:t xml:space="preserve">ii </w:t>
            </w:r>
            <w:r>
              <w:rPr>
                <w:iCs/>
              </w:rPr>
              <w:t>„ Foișorul”, 4-5 ani 17.02.2022</w:t>
            </w:r>
            <w:r w:rsidR="00E20B8F">
              <w:rPr>
                <w:iCs/>
              </w:rPr>
              <w:t xml:space="preserve"> </w:t>
            </w:r>
            <w:r>
              <w:rPr>
                <w:iCs/>
              </w:rPr>
              <w:t>(Registrul ședințelor metodice)</w:t>
            </w:r>
            <w:r w:rsidR="00E20B8F">
              <w:rPr>
                <w:iCs/>
              </w:rPr>
              <w:t>.</w:t>
            </w:r>
            <w:r>
              <w:rPr>
                <w:iCs/>
              </w:rPr>
              <w:t xml:space="preserve"> </w:t>
            </w:r>
          </w:p>
          <w:p w14:paraId="7CC18405" w14:textId="77777777" w:rsidR="00994F9C" w:rsidRDefault="00994F9C" w:rsidP="00994F9C">
            <w:pPr>
              <w:pStyle w:val="a4"/>
              <w:ind w:left="360"/>
              <w:rPr>
                <w:iCs/>
              </w:rPr>
            </w:pPr>
          </w:p>
          <w:p w14:paraId="26F2A050" w14:textId="74206333" w:rsidR="00994F9C" w:rsidRDefault="00994F9C" w:rsidP="00286B9E">
            <w:pPr>
              <w:pStyle w:val="a4"/>
              <w:numPr>
                <w:ilvl w:val="0"/>
                <w:numId w:val="19"/>
              </w:numPr>
              <w:ind w:left="360"/>
              <w:rPr>
                <w:iCs/>
              </w:rPr>
            </w:pPr>
            <w:r>
              <w:rPr>
                <w:iCs/>
              </w:rPr>
              <w:t>Proiecte tematice:</w:t>
            </w:r>
          </w:p>
          <w:p w14:paraId="44FCF780" w14:textId="7EECE9BF" w:rsidR="00994F9C" w:rsidRDefault="00994F9C" w:rsidP="00994F9C">
            <w:pPr>
              <w:pStyle w:val="a4"/>
              <w:ind w:left="360"/>
              <w:rPr>
                <w:iCs/>
              </w:rPr>
            </w:pPr>
            <w:r>
              <w:rPr>
                <w:iCs/>
              </w:rPr>
              <w:t xml:space="preserve">- </w:t>
            </w:r>
            <w:r w:rsidR="00E20B8F">
              <w:rPr>
                <w:iCs/>
              </w:rPr>
              <w:t>„</w:t>
            </w:r>
            <w:r>
              <w:rPr>
                <w:iCs/>
              </w:rPr>
              <w:t>Cât și ce știu</w:t>
            </w:r>
            <w:r w:rsidR="00E20B8F">
              <w:rPr>
                <w:iCs/>
              </w:rPr>
              <w:t>”</w:t>
            </w:r>
            <w:r>
              <w:rPr>
                <w:iCs/>
              </w:rPr>
              <w:t xml:space="preserve"> – Perioada 13.09-08.10.2022</w:t>
            </w:r>
            <w:r w:rsidR="00E20B8F">
              <w:rPr>
                <w:iCs/>
              </w:rPr>
              <w:t>.</w:t>
            </w:r>
            <w:r>
              <w:rPr>
                <w:iCs/>
              </w:rPr>
              <w:t xml:space="preserve"> Vârsta 5-6 ani</w:t>
            </w:r>
            <w:r w:rsidR="00E20B8F">
              <w:rPr>
                <w:iCs/>
              </w:rPr>
              <w:t>.</w:t>
            </w:r>
            <w:r>
              <w:rPr>
                <w:iCs/>
              </w:rPr>
              <w:t xml:space="preserve"> Grupa                 „ Ghiocel”</w:t>
            </w:r>
            <w:r w:rsidR="00E20B8F">
              <w:rPr>
                <w:iCs/>
              </w:rPr>
              <w:t>.</w:t>
            </w:r>
          </w:p>
          <w:p w14:paraId="37AFCC8E" w14:textId="61D032E7" w:rsidR="00994F9C" w:rsidRDefault="00994F9C" w:rsidP="00994F9C">
            <w:pPr>
              <w:pStyle w:val="a4"/>
              <w:ind w:left="360"/>
              <w:rPr>
                <w:iCs/>
              </w:rPr>
            </w:pPr>
            <w:r>
              <w:rPr>
                <w:iCs/>
              </w:rPr>
              <w:t xml:space="preserve">- </w:t>
            </w:r>
            <w:r w:rsidR="00E20B8F">
              <w:rPr>
                <w:iCs/>
              </w:rPr>
              <w:t>„</w:t>
            </w:r>
            <w:r>
              <w:rPr>
                <w:iCs/>
              </w:rPr>
              <w:t>Corpul omenesc</w:t>
            </w:r>
            <w:r w:rsidR="00E20B8F">
              <w:rPr>
                <w:iCs/>
              </w:rPr>
              <w:t>”</w:t>
            </w:r>
            <w:r>
              <w:rPr>
                <w:iCs/>
              </w:rPr>
              <w:t xml:space="preserve"> – Perioada 06-17.12.2022</w:t>
            </w:r>
            <w:r w:rsidR="00E20B8F">
              <w:rPr>
                <w:iCs/>
              </w:rPr>
              <w:t xml:space="preserve">. </w:t>
            </w:r>
            <w:r>
              <w:rPr>
                <w:iCs/>
              </w:rPr>
              <w:t>Vârsta 5-6 ani. Grupa „Licurici”</w:t>
            </w:r>
            <w:r w:rsidR="00E20B8F">
              <w:rPr>
                <w:iCs/>
              </w:rPr>
              <w:t>.</w:t>
            </w:r>
          </w:p>
          <w:p w14:paraId="6E47425E" w14:textId="1B878240" w:rsidR="00994F9C" w:rsidRDefault="00994F9C" w:rsidP="00994F9C">
            <w:pPr>
              <w:pStyle w:val="a4"/>
              <w:ind w:left="360"/>
              <w:rPr>
                <w:iCs/>
              </w:rPr>
            </w:pPr>
            <w:r>
              <w:rPr>
                <w:iCs/>
              </w:rPr>
              <w:t>- Subtema „ Un corp frumos și sănăos”</w:t>
            </w:r>
            <w:r w:rsidR="00E20B8F">
              <w:rPr>
                <w:iCs/>
              </w:rPr>
              <w:t xml:space="preserve"> -</w:t>
            </w:r>
            <w:r>
              <w:rPr>
                <w:iCs/>
              </w:rPr>
              <w:t xml:space="preserve"> Perioada 01-30.09.2021</w:t>
            </w:r>
            <w:r w:rsidR="00E20B8F">
              <w:rPr>
                <w:iCs/>
              </w:rPr>
              <w:t>.</w:t>
            </w:r>
            <w:r>
              <w:rPr>
                <w:iCs/>
              </w:rPr>
              <w:t xml:space="preserve"> Vârsta  4-5 ani</w:t>
            </w:r>
            <w:r w:rsidR="00E20B8F">
              <w:rPr>
                <w:iCs/>
              </w:rPr>
              <w:t>.</w:t>
            </w:r>
            <w:r>
              <w:rPr>
                <w:iCs/>
              </w:rPr>
              <w:t xml:space="preserve"> Grupa „Clopoțel”</w:t>
            </w:r>
            <w:r w:rsidR="00E20B8F">
              <w:rPr>
                <w:iCs/>
              </w:rPr>
              <w:t>.</w:t>
            </w:r>
          </w:p>
          <w:p w14:paraId="3ECA07BC" w14:textId="10EAF042" w:rsidR="00994F9C" w:rsidRDefault="00994F9C" w:rsidP="00994F9C">
            <w:pPr>
              <w:pStyle w:val="a4"/>
              <w:ind w:left="360"/>
              <w:rPr>
                <w:iCs/>
              </w:rPr>
            </w:pPr>
            <w:r>
              <w:rPr>
                <w:iCs/>
              </w:rPr>
              <w:t xml:space="preserve">- </w:t>
            </w:r>
            <w:r w:rsidR="00E20B8F">
              <w:rPr>
                <w:iCs/>
              </w:rPr>
              <w:t>„</w:t>
            </w:r>
            <w:r>
              <w:rPr>
                <w:iCs/>
              </w:rPr>
              <w:t>Ma</w:t>
            </w:r>
            <w:r w:rsidR="00E20B8F">
              <w:rPr>
                <w:iCs/>
              </w:rPr>
              <w:t>g</w:t>
            </w:r>
            <w:r>
              <w:rPr>
                <w:iCs/>
              </w:rPr>
              <w:t>ia iernii</w:t>
            </w:r>
            <w:r w:rsidR="00E20B8F">
              <w:rPr>
                <w:iCs/>
              </w:rPr>
              <w:t>”</w:t>
            </w:r>
            <w:r>
              <w:rPr>
                <w:iCs/>
              </w:rPr>
              <w:t>. Subtema „ Jocurile de iarnă”</w:t>
            </w:r>
            <w:r w:rsidR="00E20B8F">
              <w:rPr>
                <w:iCs/>
              </w:rPr>
              <w:t xml:space="preserve"> -</w:t>
            </w:r>
            <w:r>
              <w:rPr>
                <w:iCs/>
              </w:rPr>
              <w:t xml:space="preserve"> Perioada 10-31.01.2021. Vârsta 6-7 ani</w:t>
            </w:r>
            <w:r w:rsidR="00E20B8F">
              <w:rPr>
                <w:iCs/>
              </w:rPr>
              <w:t>.</w:t>
            </w:r>
            <w:r>
              <w:rPr>
                <w:iCs/>
              </w:rPr>
              <w:t xml:space="preserve"> </w:t>
            </w:r>
            <w:r w:rsidR="00E20B8F">
              <w:rPr>
                <w:iCs/>
              </w:rPr>
              <w:t>G</w:t>
            </w:r>
            <w:r>
              <w:rPr>
                <w:iCs/>
              </w:rPr>
              <w:t>rupa „ Bobocel”</w:t>
            </w:r>
            <w:r w:rsidR="00E20B8F">
              <w:rPr>
                <w:iCs/>
              </w:rPr>
              <w:t>.</w:t>
            </w:r>
          </w:p>
          <w:p w14:paraId="67978D3D" w14:textId="005C5C76" w:rsidR="00994F9C" w:rsidRDefault="00994F9C" w:rsidP="00994F9C">
            <w:pPr>
              <w:pStyle w:val="a4"/>
              <w:ind w:left="360"/>
              <w:rPr>
                <w:iCs/>
              </w:rPr>
            </w:pPr>
            <w:r>
              <w:rPr>
                <w:iCs/>
              </w:rPr>
              <w:t xml:space="preserve">- </w:t>
            </w:r>
            <w:r w:rsidR="00E20B8F">
              <w:rPr>
                <w:iCs/>
              </w:rPr>
              <w:t>„</w:t>
            </w:r>
            <w:r>
              <w:rPr>
                <w:iCs/>
              </w:rPr>
              <w:t>Sănătatea cea mai scumpă comoară</w:t>
            </w:r>
            <w:r w:rsidR="00E20B8F">
              <w:rPr>
                <w:iCs/>
              </w:rPr>
              <w:t xml:space="preserve"> -</w:t>
            </w:r>
            <w:r>
              <w:rPr>
                <w:iCs/>
              </w:rPr>
              <w:t xml:space="preserve"> Perioada 01.09-01.10.2021. Vârsta 6-7 ani. Grupa „ Garofița</w:t>
            </w:r>
            <w:r w:rsidR="00E20B8F">
              <w:rPr>
                <w:iCs/>
              </w:rPr>
              <w:t>”.</w:t>
            </w:r>
            <w:r>
              <w:rPr>
                <w:iCs/>
              </w:rPr>
              <w:t xml:space="preserve">     </w:t>
            </w:r>
          </w:p>
          <w:p w14:paraId="3C12441D" w14:textId="082D9F24" w:rsidR="00994F9C" w:rsidRDefault="00994F9C" w:rsidP="00994F9C">
            <w:pPr>
              <w:pStyle w:val="a4"/>
              <w:ind w:left="360"/>
              <w:rPr>
                <w:iCs/>
              </w:rPr>
            </w:pPr>
            <w:r>
              <w:rPr>
                <w:iCs/>
              </w:rPr>
              <w:t xml:space="preserve"> - </w:t>
            </w:r>
            <w:r w:rsidR="00E20B8F">
              <w:rPr>
                <w:iCs/>
              </w:rPr>
              <w:t>„</w:t>
            </w:r>
            <w:r>
              <w:rPr>
                <w:iCs/>
              </w:rPr>
              <w:t>Pericolul străzii</w:t>
            </w:r>
            <w:r w:rsidR="00E20B8F">
              <w:rPr>
                <w:iCs/>
              </w:rPr>
              <w:t>”</w:t>
            </w:r>
            <w:r>
              <w:rPr>
                <w:iCs/>
              </w:rPr>
              <w:t>, (grupa  6-7 ani , 11.05.2022)</w:t>
            </w:r>
            <w:r w:rsidR="00E20B8F">
              <w:rPr>
                <w:iCs/>
              </w:rPr>
              <w:t>.</w:t>
            </w:r>
          </w:p>
          <w:p w14:paraId="23CBD60B" w14:textId="07349B11" w:rsidR="00994F9C" w:rsidRDefault="00994F9C" w:rsidP="00286B9E">
            <w:pPr>
              <w:pStyle w:val="a4"/>
              <w:numPr>
                <w:ilvl w:val="0"/>
                <w:numId w:val="19"/>
              </w:numPr>
              <w:ind w:left="360"/>
              <w:rPr>
                <w:iCs/>
              </w:rPr>
            </w:pPr>
            <w:r>
              <w:rPr>
                <w:iCs/>
              </w:rPr>
              <w:t>Ședințe cu părinții:</w:t>
            </w:r>
          </w:p>
          <w:p w14:paraId="5DDF1EBD" w14:textId="72C5C888" w:rsidR="00994F9C" w:rsidRDefault="00994F9C" w:rsidP="00994F9C">
            <w:pPr>
              <w:pStyle w:val="a4"/>
              <w:ind w:left="360"/>
              <w:rPr>
                <w:iCs/>
              </w:rPr>
            </w:pPr>
            <w:r>
              <w:rPr>
                <w:iCs/>
              </w:rPr>
              <w:t xml:space="preserve">- </w:t>
            </w:r>
            <w:r w:rsidR="00E20B8F">
              <w:rPr>
                <w:iCs/>
              </w:rPr>
              <w:t>„</w:t>
            </w:r>
            <w:r>
              <w:rPr>
                <w:iCs/>
              </w:rPr>
              <w:t>Copilul în fața ecranului – impactul televizorului și a calculatorului asupra vieții și dezvoltării copiilor</w:t>
            </w:r>
            <w:r w:rsidR="00E20B8F">
              <w:rPr>
                <w:iCs/>
              </w:rPr>
              <w:t>”</w:t>
            </w:r>
            <w:r>
              <w:rPr>
                <w:iCs/>
              </w:rPr>
              <w:t xml:space="preserve"> (Vârsta 6-7 ani, Proces verbal nr.2 din 23.03.2022)</w:t>
            </w:r>
            <w:r w:rsidR="00E20B8F">
              <w:rPr>
                <w:iCs/>
              </w:rPr>
              <w:t>.</w:t>
            </w:r>
          </w:p>
          <w:p w14:paraId="53AB2215" w14:textId="2B9689C7" w:rsidR="00994F9C" w:rsidRDefault="00994F9C" w:rsidP="00994F9C">
            <w:pPr>
              <w:pStyle w:val="a4"/>
              <w:ind w:left="360"/>
              <w:rPr>
                <w:iCs/>
              </w:rPr>
            </w:pPr>
            <w:r>
              <w:rPr>
                <w:iCs/>
              </w:rPr>
              <w:t>- Protejarea copiilor de emoțiile negative ale adulților (Vârsta 3-4 ani, Proces verbal nr.2 din 18.02.2022)</w:t>
            </w:r>
            <w:r w:rsidR="00E20B8F">
              <w:rPr>
                <w:iCs/>
              </w:rPr>
              <w:t>.</w:t>
            </w:r>
          </w:p>
          <w:p w14:paraId="467FCFE7" w14:textId="77777777" w:rsidR="008F11DD" w:rsidRPr="00F842E4" w:rsidRDefault="008F11DD" w:rsidP="00994F9C">
            <w:pPr>
              <w:pStyle w:val="a4"/>
              <w:ind w:left="360"/>
              <w:rPr>
                <w:iCs/>
              </w:rPr>
            </w:pPr>
          </w:p>
        </w:tc>
      </w:tr>
      <w:tr w:rsidR="008F11DD" w:rsidRPr="00E938A0" w14:paraId="2B0E7A7F" w14:textId="77777777" w:rsidTr="00353569">
        <w:tc>
          <w:tcPr>
            <w:tcW w:w="2069" w:type="dxa"/>
          </w:tcPr>
          <w:p w14:paraId="2DDCEA8C" w14:textId="77777777" w:rsidR="008F11DD" w:rsidRPr="00BD4375" w:rsidRDefault="008F11DD" w:rsidP="00353569">
            <w:pPr>
              <w:jc w:val="left"/>
            </w:pPr>
            <w:r w:rsidRPr="00BD4375">
              <w:t>Constatări</w:t>
            </w:r>
          </w:p>
        </w:tc>
        <w:tc>
          <w:tcPr>
            <w:tcW w:w="7570" w:type="dxa"/>
            <w:gridSpan w:val="3"/>
          </w:tcPr>
          <w:p w14:paraId="0F1EC8EA" w14:textId="7F86F4AB" w:rsidR="008F11DD" w:rsidRPr="00F842E4" w:rsidRDefault="00F75FBF" w:rsidP="003F0F03">
            <w:pPr>
              <w:pStyle w:val="a4"/>
              <w:numPr>
                <w:ilvl w:val="0"/>
                <w:numId w:val="2"/>
              </w:numPr>
              <w:ind w:left="360"/>
              <w:rPr>
                <w:rFonts w:eastAsia="Times New Roman"/>
                <w:iCs/>
              </w:rPr>
            </w:pPr>
            <w:r>
              <w:rPr>
                <w:rFonts w:eastAsia="Times New Roman"/>
                <w:iCs/>
              </w:rPr>
              <w:t>IET realizează activități de promovare și susținere a modului sănătos de viață, de prevenire a riscurilor de accident, îmbolnăvire.</w:t>
            </w:r>
            <w:r w:rsidR="00E20B8F">
              <w:rPr>
                <w:rFonts w:eastAsia="Times New Roman"/>
                <w:iCs/>
              </w:rPr>
              <w:t xml:space="preserve"> </w:t>
            </w:r>
            <w:r>
              <w:rPr>
                <w:rFonts w:eastAsia="Times New Roman"/>
                <w:iCs/>
              </w:rPr>
              <w:t>Cadrele didactice, prin activitățile curriculare,  extracurriculare, promovează un mod sănătos de viață,  încurajează și sprigină copiii în manifestarea inițiativei  și experienței acumulate la subiectul dat. Asistentul medical monitorizează și ține permanent în evidență  starea  sănătății copiilor.</w:t>
            </w:r>
          </w:p>
        </w:tc>
      </w:tr>
      <w:tr w:rsidR="008F11DD" w:rsidRPr="00E938A0" w14:paraId="6C5C534E" w14:textId="77777777" w:rsidTr="00353569">
        <w:tc>
          <w:tcPr>
            <w:tcW w:w="2069" w:type="dxa"/>
          </w:tcPr>
          <w:p w14:paraId="657E2A88" w14:textId="77777777" w:rsidR="008F11DD" w:rsidRPr="00BD4375" w:rsidRDefault="008F11DD" w:rsidP="00353569">
            <w:pPr>
              <w:jc w:val="left"/>
            </w:pPr>
            <w:r>
              <w:t>Pondere și punctaj acordat</w:t>
            </w:r>
            <w:r w:rsidRPr="00BD4375">
              <w:t xml:space="preserve"> </w:t>
            </w:r>
          </w:p>
        </w:tc>
        <w:tc>
          <w:tcPr>
            <w:tcW w:w="1475" w:type="dxa"/>
          </w:tcPr>
          <w:p w14:paraId="34329FCA" w14:textId="77777777" w:rsidR="008F11DD" w:rsidRPr="00E938A0" w:rsidRDefault="008F11DD" w:rsidP="00353569">
            <w:r w:rsidRPr="00BD4375">
              <w:t>Pondere:</w:t>
            </w:r>
            <w:r w:rsidRPr="00E938A0">
              <w:t xml:space="preserve"> </w:t>
            </w:r>
            <w:r>
              <w:rPr>
                <w:bCs/>
              </w:rPr>
              <w:t>2</w:t>
            </w:r>
          </w:p>
        </w:tc>
        <w:tc>
          <w:tcPr>
            <w:tcW w:w="3827" w:type="dxa"/>
          </w:tcPr>
          <w:p w14:paraId="1528CFF1" w14:textId="0B718F9B" w:rsidR="008F11DD" w:rsidRPr="00E938A0" w:rsidRDefault="008F11DD" w:rsidP="00353569">
            <w:r>
              <w:t>Autoevaluare conform criteriilor: -</w:t>
            </w:r>
            <w:r w:rsidR="00F75FBF">
              <w:t>0,75</w:t>
            </w:r>
          </w:p>
        </w:tc>
        <w:tc>
          <w:tcPr>
            <w:tcW w:w="2268" w:type="dxa"/>
          </w:tcPr>
          <w:p w14:paraId="59BE15EF" w14:textId="45FBFB5F" w:rsidR="008F11DD" w:rsidRPr="00D25024" w:rsidRDefault="008F11DD" w:rsidP="00353569">
            <w:r>
              <w:t xml:space="preserve">Punctaj acordat: - </w:t>
            </w:r>
            <w:r w:rsidR="00F75FBF">
              <w:t>1,5</w:t>
            </w:r>
          </w:p>
        </w:tc>
      </w:tr>
      <w:tr w:rsidR="008F11DD" w:rsidRPr="00E938A0" w14:paraId="349D7A9B" w14:textId="77777777" w:rsidTr="00353569">
        <w:tc>
          <w:tcPr>
            <w:tcW w:w="7371" w:type="dxa"/>
            <w:gridSpan w:val="3"/>
          </w:tcPr>
          <w:p w14:paraId="2CF4BD3D" w14:textId="77777777" w:rsidR="008F11DD" w:rsidRPr="00415CB2" w:rsidRDefault="008F11DD" w:rsidP="00353569">
            <w:pPr>
              <w:rPr>
                <w:b/>
                <w:bCs/>
              </w:rPr>
            </w:pPr>
            <w:r w:rsidRPr="00415CB2">
              <w:rPr>
                <w:b/>
                <w:bCs/>
              </w:rPr>
              <w:t>Total standard</w:t>
            </w:r>
          </w:p>
        </w:tc>
        <w:tc>
          <w:tcPr>
            <w:tcW w:w="2268" w:type="dxa"/>
          </w:tcPr>
          <w:p w14:paraId="440CA833" w14:textId="29D30FF2" w:rsidR="008F11DD" w:rsidRPr="00415CB2" w:rsidRDefault="00F75FBF" w:rsidP="00353569">
            <w:pPr>
              <w:rPr>
                <w:b/>
                <w:bCs/>
              </w:rPr>
            </w:pPr>
            <w:r>
              <w:rPr>
                <w:b/>
                <w:bCs/>
              </w:rPr>
              <w:t>3,25</w:t>
            </w:r>
          </w:p>
        </w:tc>
      </w:tr>
    </w:tbl>
    <w:p w14:paraId="18754A21" w14:textId="77777777" w:rsidR="008F11DD"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F11DD" w:rsidRPr="00E938A0" w14:paraId="077DAF2E" w14:textId="77777777" w:rsidTr="00353569">
        <w:tc>
          <w:tcPr>
            <w:tcW w:w="1985" w:type="dxa"/>
            <w:vMerge w:val="restart"/>
          </w:tcPr>
          <w:p w14:paraId="66A981D8" w14:textId="77777777" w:rsidR="008F11DD" w:rsidRPr="00E938A0" w:rsidRDefault="008F11DD" w:rsidP="00353569">
            <w:pPr>
              <w:jc w:val="center"/>
            </w:pPr>
            <w:r w:rsidRPr="00E938A0">
              <w:t xml:space="preserve">Dimensiune </w:t>
            </w:r>
            <w:r>
              <w:t>I</w:t>
            </w:r>
          </w:p>
          <w:p w14:paraId="0FE71B9B" w14:textId="77777777" w:rsidR="008F11DD" w:rsidRPr="00E938A0" w:rsidRDefault="008F11DD" w:rsidP="00353569">
            <w:pPr>
              <w:jc w:val="center"/>
            </w:pPr>
            <w:r w:rsidRPr="00E938A0">
              <w:rPr>
                <w:i/>
              </w:rPr>
              <w:t>[</w:t>
            </w:r>
            <w:r w:rsidRPr="00E938A0">
              <w:rPr>
                <w:i/>
                <w:sz w:val="20"/>
                <w:szCs w:val="20"/>
              </w:rPr>
              <w:t>Se va completa la finalul fiecărei dimensiuni</w:t>
            </w:r>
            <w:r w:rsidRPr="00E938A0">
              <w:rPr>
                <w:i/>
              </w:rPr>
              <w:t>]</w:t>
            </w:r>
          </w:p>
        </w:tc>
        <w:tc>
          <w:tcPr>
            <w:tcW w:w="4111" w:type="dxa"/>
          </w:tcPr>
          <w:p w14:paraId="301ABE82" w14:textId="77777777" w:rsidR="008F11DD" w:rsidRPr="00E938A0" w:rsidRDefault="008F11DD" w:rsidP="00353569">
            <w:pPr>
              <w:jc w:val="center"/>
            </w:pPr>
            <w:r w:rsidRPr="00E938A0">
              <w:t>Puncte forte</w:t>
            </w:r>
          </w:p>
        </w:tc>
        <w:tc>
          <w:tcPr>
            <w:tcW w:w="3543" w:type="dxa"/>
          </w:tcPr>
          <w:p w14:paraId="0D0B59B8" w14:textId="77777777" w:rsidR="008F11DD" w:rsidRPr="00E938A0" w:rsidRDefault="008F11DD" w:rsidP="00353569">
            <w:pPr>
              <w:jc w:val="center"/>
            </w:pPr>
            <w:r w:rsidRPr="00E938A0">
              <w:t>Puncte slabe</w:t>
            </w:r>
          </w:p>
        </w:tc>
      </w:tr>
      <w:tr w:rsidR="008F11DD" w:rsidRPr="00E938A0" w14:paraId="6DF75C96" w14:textId="77777777" w:rsidTr="00353569">
        <w:tc>
          <w:tcPr>
            <w:tcW w:w="1985" w:type="dxa"/>
            <w:vMerge/>
          </w:tcPr>
          <w:p w14:paraId="7BB62830" w14:textId="77777777" w:rsidR="008F11DD" w:rsidRPr="00E938A0" w:rsidRDefault="008F11DD" w:rsidP="00353569"/>
        </w:tc>
        <w:tc>
          <w:tcPr>
            <w:tcW w:w="4111" w:type="dxa"/>
          </w:tcPr>
          <w:p w14:paraId="7E6B635C" w14:textId="11F6C8E3" w:rsidR="00BE4C61" w:rsidRDefault="00BE4C61" w:rsidP="00286B9E">
            <w:pPr>
              <w:pStyle w:val="a4"/>
              <w:numPr>
                <w:ilvl w:val="0"/>
                <w:numId w:val="20"/>
              </w:numPr>
              <w:ind w:left="360"/>
            </w:pPr>
            <w:r>
              <w:t xml:space="preserve">Teren </w:t>
            </w:r>
            <w:r w:rsidR="006F08F3">
              <w:t xml:space="preserve">sportive </w:t>
            </w:r>
            <w:r>
              <w:t>renovat (covor artificial de iarbă (deviz de cheltuieli 292000 lei reparația, donație de la FMF, covorul 86000 lei).</w:t>
            </w:r>
          </w:p>
          <w:p w14:paraId="78CFBBC0" w14:textId="77777777" w:rsidR="00BE4C61" w:rsidRDefault="00BE4C61" w:rsidP="00286B9E">
            <w:pPr>
              <w:pStyle w:val="a4"/>
              <w:numPr>
                <w:ilvl w:val="0"/>
                <w:numId w:val="20"/>
              </w:numPr>
              <w:ind w:left="360"/>
            </w:pPr>
            <w:r>
              <w:t>Centru de Resurse pentru Educația Incluzivă:</w:t>
            </w:r>
          </w:p>
          <w:p w14:paraId="5462B45A" w14:textId="31C37C1C" w:rsidR="00BE4C61" w:rsidRDefault="00BE4C61" w:rsidP="00286B9E">
            <w:pPr>
              <w:pStyle w:val="a4"/>
              <w:numPr>
                <w:ilvl w:val="0"/>
                <w:numId w:val="21"/>
              </w:numPr>
            </w:pPr>
            <w:r>
              <w:t xml:space="preserve">Specialiști în domeniu </w:t>
            </w:r>
            <w:r w:rsidR="006F08F3">
              <w:t xml:space="preserve">      </w:t>
            </w:r>
            <w:r>
              <w:t xml:space="preserve"> </w:t>
            </w:r>
            <w:r w:rsidR="006F08F3">
              <w:t>(</w:t>
            </w:r>
            <w:r>
              <w:t>logoped/ CDS/ psiholog)</w:t>
            </w:r>
            <w:r w:rsidR="006F08F3">
              <w:t>.</w:t>
            </w:r>
          </w:p>
          <w:p w14:paraId="69ADC76B" w14:textId="77777777" w:rsidR="00BE4C61" w:rsidRDefault="00BE4C61" w:rsidP="00286B9E">
            <w:pPr>
              <w:pStyle w:val="a4"/>
              <w:numPr>
                <w:ilvl w:val="0"/>
                <w:numId w:val="21"/>
              </w:numPr>
            </w:pPr>
            <w:r>
              <w:t>Accesul fiecărui copil la serviciile de sprigin.</w:t>
            </w:r>
          </w:p>
          <w:p w14:paraId="4AC85532" w14:textId="5DED00D8" w:rsidR="00BE4C61" w:rsidRDefault="00BE4C61" w:rsidP="00286B9E">
            <w:pPr>
              <w:pStyle w:val="a4"/>
              <w:numPr>
                <w:ilvl w:val="0"/>
                <w:numId w:val="21"/>
              </w:numPr>
            </w:pPr>
            <w:r>
              <w:t>Bază didactico-materială ce permite</w:t>
            </w:r>
            <w:r w:rsidR="006F08F3">
              <w:t xml:space="preserve"> </w:t>
            </w:r>
            <w:r>
              <w:t>realizarea activităților recuperatorii cu copilul.</w:t>
            </w:r>
          </w:p>
          <w:p w14:paraId="02794CA3" w14:textId="0EB36633" w:rsidR="00BE4C61" w:rsidRDefault="00BE4C61" w:rsidP="00286B9E">
            <w:pPr>
              <w:pStyle w:val="a4"/>
              <w:numPr>
                <w:ilvl w:val="0"/>
                <w:numId w:val="21"/>
              </w:numPr>
            </w:pPr>
            <w:r>
              <w:t>Asistență psi</w:t>
            </w:r>
            <w:r w:rsidR="006F08F3">
              <w:t>h</w:t>
            </w:r>
            <w:r>
              <w:t>opedagogică și logopedică familiei</w:t>
            </w:r>
            <w:r w:rsidR="006F08F3">
              <w:t>.</w:t>
            </w:r>
          </w:p>
          <w:p w14:paraId="027DCB28" w14:textId="5C069D1B" w:rsidR="00BE4C61" w:rsidRDefault="00BE4C61" w:rsidP="00286B9E">
            <w:pPr>
              <w:pStyle w:val="a4"/>
              <w:numPr>
                <w:ilvl w:val="0"/>
                <w:numId w:val="20"/>
              </w:numPr>
              <w:ind w:left="360"/>
            </w:pPr>
            <w:r>
              <w:t>Formarea CD prin intermediul Proiectului Național de Alfabetizare Digitală (Etapa I, II) - 100%.</w:t>
            </w:r>
          </w:p>
          <w:p w14:paraId="2EE76B04" w14:textId="04C5F4B9" w:rsidR="00BE4C61" w:rsidRDefault="00BE4C61" w:rsidP="00286B9E">
            <w:pPr>
              <w:pStyle w:val="a4"/>
              <w:numPr>
                <w:ilvl w:val="0"/>
                <w:numId w:val="20"/>
              </w:numPr>
              <w:ind w:left="360"/>
            </w:pPr>
            <w:r>
              <w:t>Documentația tehnică, sanitaro-igienică și medical prezentă în IET permite monitorizarea permanentă a respectării normelor sanitaro-igienice</w:t>
            </w:r>
            <w:r w:rsidR="006F08F3">
              <w:t>.</w:t>
            </w:r>
          </w:p>
          <w:p w14:paraId="7F014CBD" w14:textId="3949FD80" w:rsidR="00BE4C61" w:rsidRDefault="00BE4C61" w:rsidP="00286B9E">
            <w:pPr>
              <w:pStyle w:val="a4"/>
              <w:numPr>
                <w:ilvl w:val="0"/>
                <w:numId w:val="20"/>
              </w:numPr>
              <w:ind w:left="360"/>
            </w:pPr>
            <w:r>
              <w:t>Programul activităților echilibrat și flexibil elaborate în IET</w:t>
            </w:r>
            <w:r w:rsidR="006F08F3">
              <w:t>.</w:t>
            </w:r>
          </w:p>
          <w:p w14:paraId="6FE9F47B" w14:textId="77777777" w:rsidR="00BE4C61" w:rsidRDefault="00BE4C61" w:rsidP="00286B9E">
            <w:pPr>
              <w:pStyle w:val="a4"/>
              <w:numPr>
                <w:ilvl w:val="0"/>
                <w:numId w:val="20"/>
              </w:numPr>
              <w:ind w:left="360"/>
            </w:pPr>
            <w:r>
              <w:t>Condiții create pentru fiecare copil corespunzător particularităților psihofiziologice individuale  și a SMDI.</w:t>
            </w:r>
          </w:p>
          <w:p w14:paraId="1630A749" w14:textId="668EFC5A" w:rsidR="008F11DD" w:rsidRDefault="00BE4C61" w:rsidP="00BE4C61">
            <w:pPr>
              <w:pStyle w:val="a4"/>
              <w:numPr>
                <w:ilvl w:val="0"/>
                <w:numId w:val="2"/>
              </w:numPr>
              <w:ind w:left="360"/>
            </w:pPr>
            <w:r>
              <w:t>Activitățile planificate și desfășurate  asigură securitatea antiincendiară  a IET și propagă un mod sănătos de viață.</w:t>
            </w:r>
          </w:p>
          <w:p w14:paraId="638E5A15" w14:textId="77777777" w:rsidR="008F11DD" w:rsidRPr="00E938A0" w:rsidRDefault="008F11DD" w:rsidP="00BE4C61">
            <w:pPr>
              <w:pStyle w:val="a4"/>
              <w:ind w:left="360"/>
            </w:pPr>
          </w:p>
        </w:tc>
        <w:tc>
          <w:tcPr>
            <w:tcW w:w="3543" w:type="dxa"/>
          </w:tcPr>
          <w:p w14:paraId="4B047997" w14:textId="77777777" w:rsidR="00B17D0E" w:rsidRDefault="00B17D0E" w:rsidP="00B17D0E">
            <w:pPr>
              <w:pStyle w:val="a4"/>
              <w:numPr>
                <w:ilvl w:val="0"/>
                <w:numId w:val="2"/>
              </w:numPr>
            </w:pPr>
            <w:r>
              <w:t>Lipsa specialistului  kinetoterapeut în CREI.</w:t>
            </w:r>
          </w:p>
          <w:p w14:paraId="05B97252" w14:textId="1673F545" w:rsidR="00B17D0E" w:rsidRDefault="00B17D0E" w:rsidP="00B17D0E">
            <w:pPr>
              <w:pStyle w:val="a4"/>
              <w:numPr>
                <w:ilvl w:val="0"/>
                <w:numId w:val="2"/>
              </w:numPr>
            </w:pPr>
            <w:r>
              <w:t>Lipsa CD cu studii superioare în domeniul pedagogiei preșcolare.</w:t>
            </w:r>
          </w:p>
          <w:p w14:paraId="36636CCF" w14:textId="2ADD030B" w:rsidR="00B17D0E" w:rsidRDefault="00B17D0E" w:rsidP="00B17D0E">
            <w:pPr>
              <w:pStyle w:val="a4"/>
              <w:numPr>
                <w:ilvl w:val="0"/>
                <w:numId w:val="2"/>
              </w:numPr>
            </w:pPr>
            <w:r>
              <w:t>Măsurile de  securitate  prevăzute în IET nu  asigură siguranța  tuturor  copiilor la 100% pe toată durata programului educativ (lipsa pazei de zi, a camerilor de luat vederi, a sistemei antiincendiare)</w:t>
            </w:r>
            <w:r w:rsidR="006F08F3">
              <w:t>.</w:t>
            </w:r>
          </w:p>
          <w:p w14:paraId="6722CB2B" w14:textId="77777777" w:rsidR="008F11DD" w:rsidRDefault="008F11DD" w:rsidP="00B17D0E">
            <w:pPr>
              <w:pStyle w:val="a4"/>
              <w:ind w:left="720"/>
            </w:pPr>
          </w:p>
          <w:p w14:paraId="3CD90DE8" w14:textId="28B34E5E" w:rsidR="008F11DD" w:rsidRPr="00E938A0" w:rsidRDefault="008F11DD" w:rsidP="00B17D0E">
            <w:pPr>
              <w:pStyle w:val="a4"/>
              <w:ind w:left="720"/>
            </w:pPr>
          </w:p>
        </w:tc>
      </w:tr>
    </w:tbl>
    <w:p w14:paraId="45A7E87E" w14:textId="77777777" w:rsidR="008F11DD" w:rsidRDefault="008F11DD" w:rsidP="008F11DD"/>
    <w:p w14:paraId="558F094E" w14:textId="70B67A06" w:rsidR="008F11DD" w:rsidRPr="00E938A0" w:rsidRDefault="008F11DD" w:rsidP="008F11DD">
      <w:pPr>
        <w:pStyle w:val="1"/>
      </w:pPr>
      <w:bookmarkStart w:id="12" w:name="_Toc46741866"/>
      <w:bookmarkStart w:id="13" w:name="_Toc109921261"/>
      <w:r w:rsidRPr="00E938A0">
        <w:t>Dimensiune I</w:t>
      </w:r>
      <w:r>
        <w:t>I</w:t>
      </w:r>
      <w:r w:rsidRPr="00E938A0">
        <w:t xml:space="preserve">. </w:t>
      </w:r>
      <w:r>
        <w:t>PARTICIPARE DEMOCRATICĂ</w:t>
      </w:r>
      <w:bookmarkEnd w:id="12"/>
      <w:bookmarkEnd w:id="13"/>
    </w:p>
    <w:p w14:paraId="6B64E5E0" w14:textId="679135B7" w:rsidR="008F11DD" w:rsidRPr="00700792" w:rsidRDefault="008F11DD" w:rsidP="008F11DD">
      <w:pPr>
        <w:pStyle w:val="2"/>
        <w:rPr>
          <w:i/>
          <w:iCs/>
          <w:lang w:val="en-US"/>
        </w:rPr>
      </w:pPr>
      <w:bookmarkStart w:id="14" w:name="_Toc46741867"/>
      <w:bookmarkStart w:id="15" w:name="_Toc109921262"/>
      <w:r w:rsidRPr="00D25024">
        <w:rPr>
          <w:lang w:val="en-US"/>
        </w:rPr>
        <w:t xml:space="preserve">*Standard 2.1. Copii participă la procesul decizional referitor la toate aspectele vieții școlare </w:t>
      </w:r>
      <w:r w:rsidRPr="00700792">
        <w:rPr>
          <w:i/>
          <w:iCs/>
          <w:lang w:val="en-US"/>
        </w:rPr>
        <w:t>[</w:t>
      </w:r>
      <w:r w:rsidRPr="00D25024">
        <w:rPr>
          <w:i/>
          <w:iCs/>
          <w:lang w:val="en-US"/>
        </w:rPr>
        <w:t>Standardul nu se aplică IET</w:t>
      </w:r>
      <w:r w:rsidRPr="00700792">
        <w:rPr>
          <w:i/>
          <w:iCs/>
          <w:lang w:val="en-US"/>
        </w:rPr>
        <w:t>]</w:t>
      </w:r>
      <w:bookmarkEnd w:id="14"/>
      <w:bookmarkEnd w:id="15"/>
    </w:p>
    <w:p w14:paraId="18D3BBD6" w14:textId="77777777" w:rsidR="008F11DD" w:rsidRPr="00D25024" w:rsidRDefault="008F11DD" w:rsidP="008F11DD">
      <w:pPr>
        <w:rPr>
          <w:b/>
          <w:bCs/>
          <w:lang w:val="en-US"/>
        </w:rPr>
      </w:pPr>
      <w:r w:rsidRPr="00D25024">
        <w:rPr>
          <w:b/>
          <w:bCs/>
          <w:lang w:val="en-US"/>
        </w:rPr>
        <w:t>Domeniu: Management</w:t>
      </w:r>
    </w:p>
    <w:p w14:paraId="0DD9C528" w14:textId="77777777" w:rsidR="008F11DD" w:rsidRPr="00D25024" w:rsidRDefault="008F11DD" w:rsidP="008F11DD">
      <w:pPr>
        <w:rPr>
          <w:lang w:val="en-US"/>
        </w:rPr>
      </w:pPr>
      <w:r w:rsidRPr="00D25024">
        <w:rPr>
          <w:b/>
          <w:bCs/>
          <w:lang w:val="en-US"/>
        </w:rPr>
        <w:t>Indicator 2.1.1.</w:t>
      </w:r>
      <w:r w:rsidRPr="00D25024">
        <w:rPr>
          <w:lang w:val="en-US"/>
        </w:rP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7570"/>
      </w:tblGrid>
      <w:tr w:rsidR="008F11DD" w:rsidRPr="00E938A0" w14:paraId="43C04E98" w14:textId="77777777" w:rsidTr="00353569">
        <w:tc>
          <w:tcPr>
            <w:tcW w:w="2069" w:type="dxa"/>
          </w:tcPr>
          <w:p w14:paraId="766D3CC9" w14:textId="77777777" w:rsidR="008F11DD" w:rsidRPr="00BD4375" w:rsidRDefault="008F11DD" w:rsidP="00353569">
            <w:pPr>
              <w:jc w:val="left"/>
            </w:pPr>
            <w:r w:rsidRPr="00BD4375">
              <w:t xml:space="preserve">Dovezi </w:t>
            </w:r>
          </w:p>
        </w:tc>
        <w:tc>
          <w:tcPr>
            <w:tcW w:w="7570" w:type="dxa"/>
          </w:tcPr>
          <w:p w14:paraId="57C1E022" w14:textId="09179EBA" w:rsidR="00C5532A" w:rsidRPr="00F842E4" w:rsidRDefault="00C5532A" w:rsidP="00E709A3">
            <w:pPr>
              <w:pStyle w:val="a4"/>
              <w:ind w:left="360"/>
              <w:rPr>
                <w:iCs/>
              </w:rPr>
            </w:pPr>
          </w:p>
        </w:tc>
      </w:tr>
      <w:tr w:rsidR="008F11DD" w:rsidRPr="00E938A0" w14:paraId="553914D3" w14:textId="77777777" w:rsidTr="00353569">
        <w:tc>
          <w:tcPr>
            <w:tcW w:w="2069" w:type="dxa"/>
          </w:tcPr>
          <w:p w14:paraId="4393F9AE" w14:textId="77777777" w:rsidR="008F11DD" w:rsidRPr="00BD4375" w:rsidRDefault="008F11DD" w:rsidP="00353569">
            <w:pPr>
              <w:jc w:val="left"/>
            </w:pPr>
            <w:r w:rsidRPr="00BD4375">
              <w:t>Constatări</w:t>
            </w:r>
          </w:p>
        </w:tc>
        <w:tc>
          <w:tcPr>
            <w:tcW w:w="7570" w:type="dxa"/>
          </w:tcPr>
          <w:p w14:paraId="1EDE6799" w14:textId="374E553F" w:rsidR="008F11DD" w:rsidRPr="00E709A3" w:rsidRDefault="00E709A3" w:rsidP="002C014C">
            <w:pPr>
              <w:pStyle w:val="a4"/>
              <w:ind w:left="360"/>
              <w:rPr>
                <w:rFonts w:eastAsia="Times New Roman"/>
                <w:b/>
                <w:bCs/>
                <w:iCs/>
              </w:rPr>
            </w:pPr>
            <w:r w:rsidRPr="00E709A3">
              <w:rPr>
                <w:rFonts w:eastAsia="Times New Roman"/>
                <w:b/>
                <w:bCs/>
                <w:iCs/>
              </w:rPr>
              <w:t>Nu se aplică.</w:t>
            </w:r>
          </w:p>
        </w:tc>
      </w:tr>
    </w:tbl>
    <w:p w14:paraId="507837C8" w14:textId="77777777" w:rsidR="008F11DD" w:rsidRPr="00700792" w:rsidRDefault="008F11DD" w:rsidP="008F11DD"/>
    <w:p w14:paraId="2F00D3A4" w14:textId="77777777" w:rsidR="008F11DD" w:rsidRDefault="008F11DD" w:rsidP="008F11DD">
      <w:pPr>
        <w:rPr>
          <w:b/>
          <w:bCs/>
        </w:rPr>
      </w:pPr>
      <w:r w:rsidRPr="00BD4375">
        <w:rPr>
          <w:b/>
          <w:bCs/>
        </w:rPr>
        <w:t xml:space="preserve">Domeniu: </w:t>
      </w:r>
      <w:r>
        <w:rPr>
          <w:b/>
          <w:bCs/>
        </w:rPr>
        <w:t>Capacitate instituțională</w:t>
      </w:r>
    </w:p>
    <w:p w14:paraId="4DC40834" w14:textId="77777777" w:rsidR="008F11DD" w:rsidRPr="00D25024" w:rsidRDefault="008F11DD" w:rsidP="008F11DD">
      <w:pPr>
        <w:rPr>
          <w:lang w:val="en-US"/>
        </w:rPr>
      </w:pPr>
      <w:r w:rsidRPr="00D25024">
        <w:rPr>
          <w:b/>
          <w:bCs/>
          <w:lang w:val="en-US"/>
        </w:rPr>
        <w:t>Indicator 2.1.2.</w:t>
      </w:r>
      <w:r w:rsidRPr="00D25024">
        <w:rPr>
          <w:lang w:val="en-US"/>
        </w:rPr>
        <w:t xml:space="preserve"> Existența unei structuri asociative a elevilor/ copiilor, constituită democratic și autoorganizată, care participă la luarea deciziilor cu privire la aspectele de interes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7570"/>
      </w:tblGrid>
      <w:tr w:rsidR="008F11DD" w:rsidRPr="00E938A0" w14:paraId="498F28CA" w14:textId="77777777" w:rsidTr="00353569">
        <w:tc>
          <w:tcPr>
            <w:tcW w:w="2069" w:type="dxa"/>
          </w:tcPr>
          <w:p w14:paraId="747B939F" w14:textId="77777777" w:rsidR="008F11DD" w:rsidRPr="00BD4375" w:rsidRDefault="008F11DD" w:rsidP="00353569">
            <w:pPr>
              <w:jc w:val="left"/>
            </w:pPr>
            <w:r w:rsidRPr="00BD4375">
              <w:t xml:space="preserve">Dovezi </w:t>
            </w:r>
          </w:p>
        </w:tc>
        <w:tc>
          <w:tcPr>
            <w:tcW w:w="7570" w:type="dxa"/>
          </w:tcPr>
          <w:p w14:paraId="43DB27B5" w14:textId="18AA13E2" w:rsidR="007236F6" w:rsidRPr="00F842E4" w:rsidRDefault="007236F6" w:rsidP="00E709A3">
            <w:pPr>
              <w:pStyle w:val="a4"/>
              <w:ind w:left="600"/>
              <w:rPr>
                <w:iCs/>
              </w:rPr>
            </w:pPr>
          </w:p>
        </w:tc>
      </w:tr>
      <w:tr w:rsidR="008F11DD" w:rsidRPr="00E938A0" w14:paraId="1C893DED" w14:textId="77777777" w:rsidTr="00353569">
        <w:tc>
          <w:tcPr>
            <w:tcW w:w="2069" w:type="dxa"/>
          </w:tcPr>
          <w:p w14:paraId="141CA5A7" w14:textId="77777777" w:rsidR="008F11DD" w:rsidRPr="00BD4375" w:rsidRDefault="008F11DD" w:rsidP="00353569">
            <w:pPr>
              <w:jc w:val="left"/>
            </w:pPr>
            <w:r w:rsidRPr="00BD4375">
              <w:t>Constatări</w:t>
            </w:r>
          </w:p>
        </w:tc>
        <w:tc>
          <w:tcPr>
            <w:tcW w:w="7570" w:type="dxa"/>
          </w:tcPr>
          <w:p w14:paraId="2A0BAA19" w14:textId="490A1F91" w:rsidR="008F11DD" w:rsidRPr="00F842E4" w:rsidRDefault="00E709A3" w:rsidP="00A94A82">
            <w:pPr>
              <w:pStyle w:val="a4"/>
              <w:ind w:left="360"/>
              <w:rPr>
                <w:rFonts w:eastAsia="Times New Roman"/>
                <w:iCs/>
              </w:rPr>
            </w:pPr>
            <w:r w:rsidRPr="00E709A3">
              <w:rPr>
                <w:rFonts w:eastAsia="Times New Roman"/>
                <w:b/>
                <w:bCs/>
                <w:iCs/>
              </w:rPr>
              <w:t>Nu se aplică.</w:t>
            </w:r>
          </w:p>
        </w:tc>
      </w:tr>
    </w:tbl>
    <w:p w14:paraId="5D910DAC" w14:textId="77777777" w:rsidR="008F11DD" w:rsidRPr="00D25024" w:rsidRDefault="008F11DD" w:rsidP="008F11DD">
      <w:pPr>
        <w:rPr>
          <w:lang w:val="en-US"/>
        </w:rPr>
      </w:pPr>
      <w:r w:rsidRPr="00D25024">
        <w:rPr>
          <w:b/>
          <w:bCs/>
          <w:lang w:val="en-US"/>
        </w:rPr>
        <w:t>Indicator 2.1.3.</w:t>
      </w:r>
      <w:r w:rsidRPr="00D25024">
        <w:rPr>
          <w:lang w:val="en-US"/>
        </w:rPr>
        <w:t xml:space="preserve"> Asigurarea funcționalității mijloacelor de comunicare ce reflectă opinia liberă a elevilor/ copiilor (pagini pe rețele de socializare, reviste și ziare școlare, panouri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7570"/>
      </w:tblGrid>
      <w:tr w:rsidR="008F11DD" w:rsidRPr="00E938A0" w14:paraId="6660ACA9" w14:textId="77777777" w:rsidTr="00353569">
        <w:tc>
          <w:tcPr>
            <w:tcW w:w="2069" w:type="dxa"/>
          </w:tcPr>
          <w:p w14:paraId="20C66ED4" w14:textId="77777777" w:rsidR="008F11DD" w:rsidRPr="00BD4375" w:rsidRDefault="008F11DD" w:rsidP="00353569">
            <w:pPr>
              <w:jc w:val="left"/>
            </w:pPr>
            <w:r w:rsidRPr="00BD4375">
              <w:t xml:space="preserve">Dovezi </w:t>
            </w:r>
          </w:p>
        </w:tc>
        <w:tc>
          <w:tcPr>
            <w:tcW w:w="7570" w:type="dxa"/>
          </w:tcPr>
          <w:p w14:paraId="779691B4" w14:textId="77777777" w:rsidR="008F11DD" w:rsidRPr="00F842E4" w:rsidRDefault="008F11DD" w:rsidP="00E709A3">
            <w:pPr>
              <w:pStyle w:val="a4"/>
              <w:ind w:left="360"/>
              <w:rPr>
                <w:iCs/>
              </w:rPr>
            </w:pPr>
          </w:p>
        </w:tc>
      </w:tr>
      <w:tr w:rsidR="008F11DD" w:rsidRPr="00E938A0" w14:paraId="52A49CFE" w14:textId="77777777" w:rsidTr="00353569">
        <w:tc>
          <w:tcPr>
            <w:tcW w:w="2069" w:type="dxa"/>
          </w:tcPr>
          <w:p w14:paraId="25CCBC6B" w14:textId="77777777" w:rsidR="008F11DD" w:rsidRPr="00BD4375" w:rsidRDefault="008F11DD" w:rsidP="00353569">
            <w:pPr>
              <w:jc w:val="left"/>
            </w:pPr>
            <w:r w:rsidRPr="00BD4375">
              <w:t>Constatări</w:t>
            </w:r>
          </w:p>
        </w:tc>
        <w:tc>
          <w:tcPr>
            <w:tcW w:w="7570" w:type="dxa"/>
          </w:tcPr>
          <w:p w14:paraId="3A65135D" w14:textId="1B57B9C7" w:rsidR="008F11DD" w:rsidRPr="00F842E4" w:rsidRDefault="00E709A3" w:rsidP="00E709A3">
            <w:pPr>
              <w:pStyle w:val="a4"/>
              <w:ind w:left="360"/>
              <w:rPr>
                <w:rFonts w:eastAsia="Times New Roman"/>
                <w:iCs/>
              </w:rPr>
            </w:pPr>
            <w:r w:rsidRPr="00E709A3">
              <w:rPr>
                <w:rFonts w:eastAsia="Times New Roman"/>
                <w:b/>
                <w:bCs/>
                <w:iCs/>
              </w:rPr>
              <w:t>Nu se aplică.</w:t>
            </w:r>
          </w:p>
        </w:tc>
      </w:tr>
    </w:tbl>
    <w:p w14:paraId="594D9F67" w14:textId="77777777" w:rsidR="008F11DD" w:rsidRDefault="008F11DD" w:rsidP="008F11DD"/>
    <w:p w14:paraId="11E910AE" w14:textId="77777777" w:rsidR="008F11DD" w:rsidRDefault="008F11DD" w:rsidP="008F11DD">
      <w:pPr>
        <w:rPr>
          <w:b/>
          <w:bCs/>
        </w:rPr>
      </w:pPr>
      <w:r w:rsidRPr="00BD4375">
        <w:rPr>
          <w:b/>
          <w:bCs/>
        </w:rPr>
        <w:t xml:space="preserve">Domeniu: </w:t>
      </w:r>
      <w:r>
        <w:rPr>
          <w:b/>
          <w:bCs/>
        </w:rPr>
        <w:t>Curriculum/ proces educațional</w:t>
      </w:r>
    </w:p>
    <w:p w14:paraId="3531AA05" w14:textId="77777777" w:rsidR="008F11DD" w:rsidRPr="00D25024" w:rsidRDefault="008F11DD" w:rsidP="008F11DD">
      <w:pPr>
        <w:rPr>
          <w:lang w:val="en-US"/>
        </w:rPr>
      </w:pPr>
      <w:r w:rsidRPr="00D25024">
        <w:rPr>
          <w:b/>
          <w:bCs/>
          <w:lang w:val="en-US"/>
        </w:rPr>
        <w:t>Indicator 2.1.4.</w:t>
      </w:r>
      <w:r w:rsidRPr="00D25024">
        <w:rPr>
          <w:lang w:val="en-US"/>
        </w:rPr>
        <w:t xml:space="preserve"> Implicarea permanentă a elevilor/ copiilor în consilierea aspectelor legate de viața școlară, în soluționarea problemelor la nivel de colectiv, în conturarea programului educațional, în evaluare propriului progres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7570"/>
      </w:tblGrid>
      <w:tr w:rsidR="008F11DD" w:rsidRPr="00E938A0" w14:paraId="63D78159" w14:textId="77777777" w:rsidTr="00353569">
        <w:tc>
          <w:tcPr>
            <w:tcW w:w="2069" w:type="dxa"/>
          </w:tcPr>
          <w:p w14:paraId="4D544E3E" w14:textId="77777777" w:rsidR="008F11DD" w:rsidRPr="00BD4375" w:rsidRDefault="008F11DD" w:rsidP="00353569">
            <w:pPr>
              <w:jc w:val="left"/>
            </w:pPr>
            <w:r w:rsidRPr="00BD4375">
              <w:t xml:space="preserve">Dovezi </w:t>
            </w:r>
          </w:p>
        </w:tc>
        <w:tc>
          <w:tcPr>
            <w:tcW w:w="7570" w:type="dxa"/>
          </w:tcPr>
          <w:p w14:paraId="364A84DA" w14:textId="77777777" w:rsidR="008F11DD" w:rsidRPr="00F842E4" w:rsidRDefault="008F11DD" w:rsidP="00E709A3">
            <w:pPr>
              <w:pStyle w:val="a4"/>
              <w:ind w:left="360"/>
              <w:rPr>
                <w:iCs/>
              </w:rPr>
            </w:pPr>
          </w:p>
        </w:tc>
      </w:tr>
      <w:tr w:rsidR="008F11DD" w:rsidRPr="00E938A0" w14:paraId="3C736749" w14:textId="77777777" w:rsidTr="00353569">
        <w:tc>
          <w:tcPr>
            <w:tcW w:w="2069" w:type="dxa"/>
          </w:tcPr>
          <w:p w14:paraId="5D8A3196" w14:textId="77777777" w:rsidR="008F11DD" w:rsidRPr="00BD4375" w:rsidRDefault="008F11DD" w:rsidP="00353569">
            <w:pPr>
              <w:jc w:val="left"/>
            </w:pPr>
            <w:r w:rsidRPr="00BD4375">
              <w:t>Constatări</w:t>
            </w:r>
          </w:p>
        </w:tc>
        <w:tc>
          <w:tcPr>
            <w:tcW w:w="7570" w:type="dxa"/>
          </w:tcPr>
          <w:p w14:paraId="199D23CE" w14:textId="39FC80C3" w:rsidR="008F11DD" w:rsidRPr="00F842E4" w:rsidRDefault="00E709A3" w:rsidP="00E709A3">
            <w:pPr>
              <w:pStyle w:val="a4"/>
              <w:ind w:left="360"/>
              <w:rPr>
                <w:rFonts w:eastAsia="Times New Roman"/>
                <w:iCs/>
              </w:rPr>
            </w:pPr>
            <w:r w:rsidRPr="00E709A3">
              <w:rPr>
                <w:rFonts w:eastAsia="Times New Roman"/>
                <w:b/>
                <w:bCs/>
                <w:iCs/>
              </w:rPr>
              <w:t>Nu se aplică.</w:t>
            </w:r>
          </w:p>
        </w:tc>
      </w:tr>
    </w:tbl>
    <w:p w14:paraId="26C85252" w14:textId="77777777" w:rsidR="00E709A3" w:rsidRDefault="00E709A3" w:rsidP="008F11DD">
      <w:pPr>
        <w:pStyle w:val="2"/>
        <w:rPr>
          <w:lang w:val="en-US"/>
        </w:rPr>
      </w:pPr>
      <w:bookmarkStart w:id="16" w:name="_Toc46741868"/>
    </w:p>
    <w:p w14:paraId="0E3E5F42" w14:textId="4DEEB85E" w:rsidR="008F11DD" w:rsidRPr="001F7FFE" w:rsidRDefault="008F11DD" w:rsidP="008F11DD">
      <w:pPr>
        <w:pStyle w:val="2"/>
        <w:rPr>
          <w:i/>
          <w:iCs/>
          <w:lang w:val="en-US"/>
        </w:rPr>
      </w:pPr>
      <w:bookmarkStart w:id="17" w:name="_Toc109921263"/>
      <w:r w:rsidRPr="00D25024">
        <w:rPr>
          <w:lang w:val="en-US"/>
        </w:rPr>
        <w:t>Standard 2.2. Instituția școlară comunică sistematic și implică familia și comunitatea în procesul educațional</w:t>
      </w:r>
      <w:bookmarkEnd w:id="16"/>
      <w:bookmarkEnd w:id="17"/>
    </w:p>
    <w:p w14:paraId="09D92A91" w14:textId="77777777" w:rsidR="008F11DD" w:rsidRPr="00D25024" w:rsidRDefault="008F11DD" w:rsidP="008F11DD">
      <w:pPr>
        <w:rPr>
          <w:b/>
          <w:bCs/>
          <w:lang w:val="en-US"/>
        </w:rPr>
      </w:pPr>
      <w:r w:rsidRPr="00D25024">
        <w:rPr>
          <w:b/>
          <w:bCs/>
          <w:lang w:val="en-US"/>
        </w:rPr>
        <w:t xml:space="preserve">Domeniu: Management </w:t>
      </w:r>
    </w:p>
    <w:p w14:paraId="6B42AA01" w14:textId="77777777" w:rsidR="008F11DD" w:rsidRPr="00D25024" w:rsidRDefault="008F11DD" w:rsidP="008F11DD">
      <w:pPr>
        <w:rPr>
          <w:lang w:val="en-US"/>
        </w:rPr>
      </w:pPr>
      <w:r w:rsidRPr="00D25024">
        <w:rPr>
          <w:b/>
          <w:bCs/>
          <w:lang w:val="en-US"/>
        </w:rPr>
        <w:t>Indicator 2.2.1.</w:t>
      </w:r>
      <w:r w:rsidRPr="00D25024">
        <w:rPr>
          <w:lang w:val="en-US"/>
        </w:rP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DCC73CE" w14:textId="77777777" w:rsidTr="00353569">
        <w:tc>
          <w:tcPr>
            <w:tcW w:w="2069" w:type="dxa"/>
          </w:tcPr>
          <w:p w14:paraId="7780E471" w14:textId="77777777" w:rsidR="008F11DD" w:rsidRPr="00BD4375" w:rsidRDefault="008F11DD" w:rsidP="00353569">
            <w:pPr>
              <w:jc w:val="left"/>
            </w:pPr>
            <w:r w:rsidRPr="00BD4375">
              <w:t xml:space="preserve">Dovezi </w:t>
            </w:r>
          </w:p>
        </w:tc>
        <w:tc>
          <w:tcPr>
            <w:tcW w:w="7570" w:type="dxa"/>
            <w:gridSpan w:val="3"/>
          </w:tcPr>
          <w:p w14:paraId="277AB087" w14:textId="220B4219" w:rsidR="007C6944" w:rsidRDefault="007C6944" w:rsidP="007C6944">
            <w:pPr>
              <w:pStyle w:val="a4"/>
              <w:numPr>
                <w:ilvl w:val="0"/>
                <w:numId w:val="2"/>
              </w:numPr>
              <w:ind w:left="360"/>
              <w:rPr>
                <w:iCs/>
              </w:rPr>
            </w:pPr>
            <w:r>
              <w:rPr>
                <w:iCs/>
              </w:rPr>
              <w:t>Regulamentul de organizare și funcționare a IET</w:t>
            </w:r>
            <w:r w:rsidR="002A4B8E">
              <w:rPr>
                <w:iCs/>
              </w:rPr>
              <w:t xml:space="preserve"> </w:t>
            </w:r>
            <w:r>
              <w:rPr>
                <w:iCs/>
              </w:rPr>
              <w:t>(cap.10,</w:t>
            </w:r>
            <w:r w:rsidR="002A4B8E">
              <w:rPr>
                <w:iCs/>
              </w:rPr>
              <w:t xml:space="preserve"> </w:t>
            </w:r>
            <w:r>
              <w:rPr>
                <w:iCs/>
              </w:rPr>
              <w:t>secțiunea 3 ,,Familia, drepturi și obligații</w:t>
            </w:r>
            <w:r w:rsidR="002A4B8E">
              <w:rPr>
                <w:iCs/>
              </w:rPr>
              <w:t xml:space="preserve">”, </w:t>
            </w:r>
            <w:r>
              <w:rPr>
                <w:iCs/>
              </w:rPr>
              <w:t xml:space="preserve"> secțiunea 4 ,,Structurile de sprigin în lucrul cu familia</w:t>
            </w:r>
            <w:r w:rsidR="002A4B8E">
              <w:rPr>
                <w:iCs/>
              </w:rPr>
              <w:t>”</w:t>
            </w:r>
            <w:r>
              <w:rPr>
                <w:iCs/>
              </w:rPr>
              <w:t>)</w:t>
            </w:r>
            <w:r w:rsidR="002A4B8E">
              <w:rPr>
                <w:iCs/>
              </w:rPr>
              <w:t>.</w:t>
            </w:r>
          </w:p>
          <w:p w14:paraId="28D302A3" w14:textId="3EF0B3FA" w:rsidR="007C6944" w:rsidRDefault="007C6944" w:rsidP="007C6944">
            <w:pPr>
              <w:pStyle w:val="a4"/>
              <w:numPr>
                <w:ilvl w:val="0"/>
                <w:numId w:val="2"/>
              </w:numPr>
              <w:ind w:left="360"/>
              <w:rPr>
                <w:iCs/>
              </w:rPr>
            </w:pPr>
            <w:r>
              <w:rPr>
                <w:iCs/>
              </w:rPr>
              <w:t>Planul anual de activitate al IET, dimensiunea ,,Componența Consiliului Reprezentativ al Părinților</w:t>
            </w:r>
            <w:r w:rsidR="002A4B8E">
              <w:rPr>
                <w:iCs/>
              </w:rPr>
              <w:t>”, „</w:t>
            </w:r>
            <w:r>
              <w:rPr>
                <w:iCs/>
              </w:rPr>
              <w:t>Planul de activitate al Consiliului Părinților</w:t>
            </w:r>
            <w:r w:rsidR="002A4B8E">
              <w:rPr>
                <w:iCs/>
              </w:rPr>
              <w:t>”.</w:t>
            </w:r>
          </w:p>
          <w:p w14:paraId="4218E7A7" w14:textId="1FAD48DD" w:rsidR="007C6944" w:rsidRDefault="007C6944" w:rsidP="007C6944">
            <w:pPr>
              <w:pStyle w:val="a4"/>
              <w:numPr>
                <w:ilvl w:val="0"/>
                <w:numId w:val="2"/>
              </w:numPr>
              <w:ind w:left="360"/>
              <w:rPr>
                <w:iCs/>
              </w:rPr>
            </w:pPr>
            <w:r>
              <w:rPr>
                <w:iCs/>
              </w:rPr>
              <w:t>Ordinul nr.37 din 14.09.2021, constituirea Consiliului de Administrație</w:t>
            </w:r>
            <w:r w:rsidR="002A4B8E">
              <w:rPr>
                <w:iCs/>
              </w:rPr>
              <w:t>.</w:t>
            </w:r>
          </w:p>
          <w:p w14:paraId="507BD399" w14:textId="34D272D3" w:rsidR="007C6944" w:rsidRDefault="007C6944" w:rsidP="007C6944">
            <w:pPr>
              <w:pStyle w:val="a4"/>
              <w:numPr>
                <w:ilvl w:val="0"/>
                <w:numId w:val="2"/>
              </w:numPr>
              <w:ind w:left="360"/>
              <w:rPr>
                <w:iCs/>
              </w:rPr>
            </w:pPr>
            <w:r>
              <w:rPr>
                <w:iCs/>
              </w:rPr>
              <w:t>Ședințe cu părinții conform graficului grupelor de vârstă (Registrul cu Procesele-verbale ale ședințelor cu părinții)</w:t>
            </w:r>
            <w:r w:rsidR="002A4B8E">
              <w:rPr>
                <w:iCs/>
              </w:rPr>
              <w:t>.</w:t>
            </w:r>
          </w:p>
          <w:p w14:paraId="39717DEF" w14:textId="0CAF374C" w:rsidR="007C6944" w:rsidRPr="007C6944" w:rsidRDefault="007C6944" w:rsidP="00286B9E">
            <w:pPr>
              <w:pStyle w:val="a4"/>
              <w:numPr>
                <w:ilvl w:val="0"/>
                <w:numId w:val="9"/>
              </w:numPr>
              <w:ind w:left="357" w:hanging="357"/>
              <w:rPr>
                <w:iCs/>
              </w:rPr>
            </w:pPr>
            <w:r w:rsidRPr="007C6944">
              <w:rPr>
                <w:iCs/>
              </w:rPr>
              <w:t>Chestionarea părinților</w:t>
            </w:r>
            <w:r>
              <w:rPr>
                <w:iCs/>
              </w:rPr>
              <w:t>.</w:t>
            </w:r>
          </w:p>
          <w:p w14:paraId="26C8BB76" w14:textId="088BDD40" w:rsidR="008F11DD" w:rsidRPr="00F842E4" w:rsidRDefault="007C6944" w:rsidP="007C6944">
            <w:pPr>
              <w:pStyle w:val="a4"/>
              <w:numPr>
                <w:ilvl w:val="0"/>
                <w:numId w:val="2"/>
              </w:numPr>
              <w:ind w:left="360"/>
              <w:rPr>
                <w:iCs/>
              </w:rPr>
            </w:pPr>
            <w:r>
              <w:rPr>
                <w:iCs/>
              </w:rPr>
              <w:t>Prezența panoului informativ central și în fiecare grupă cu informații relevante pentru părinți</w:t>
            </w:r>
            <w:r w:rsidR="002A4B8E">
              <w:rPr>
                <w:iCs/>
              </w:rPr>
              <w:t>.</w:t>
            </w:r>
          </w:p>
        </w:tc>
      </w:tr>
      <w:tr w:rsidR="008F11DD" w:rsidRPr="00E938A0" w14:paraId="03656F56" w14:textId="77777777" w:rsidTr="00353569">
        <w:tc>
          <w:tcPr>
            <w:tcW w:w="2069" w:type="dxa"/>
          </w:tcPr>
          <w:p w14:paraId="2783B327" w14:textId="77777777" w:rsidR="008F11DD" w:rsidRPr="00BD4375" w:rsidRDefault="008F11DD" w:rsidP="00353569">
            <w:pPr>
              <w:jc w:val="left"/>
            </w:pPr>
            <w:r w:rsidRPr="00BD4375">
              <w:t>Constatări</w:t>
            </w:r>
          </w:p>
        </w:tc>
        <w:tc>
          <w:tcPr>
            <w:tcW w:w="7570" w:type="dxa"/>
            <w:gridSpan w:val="3"/>
          </w:tcPr>
          <w:p w14:paraId="027CA8D4" w14:textId="7230545B" w:rsidR="008F11DD" w:rsidRPr="00F842E4" w:rsidRDefault="007C6944" w:rsidP="002A52FA">
            <w:pPr>
              <w:pStyle w:val="a4"/>
              <w:ind w:left="360"/>
              <w:rPr>
                <w:rFonts w:eastAsia="Times New Roman"/>
                <w:iCs/>
              </w:rPr>
            </w:pPr>
            <w:r>
              <w:rPr>
                <w:rFonts w:eastAsia="Times New Roman"/>
                <w:iCs/>
              </w:rPr>
              <w:t>Instituția elaborează și valorifică procedur</w:t>
            </w:r>
            <w:r w:rsidR="002A4B8E">
              <w:rPr>
                <w:rFonts w:eastAsia="Times New Roman"/>
                <w:iCs/>
              </w:rPr>
              <w:t>i</w:t>
            </w:r>
            <w:r>
              <w:rPr>
                <w:rFonts w:eastAsia="Times New Roman"/>
                <w:iCs/>
              </w:rPr>
              <w:t xml:space="preserve"> democratice de delegare și promovare a părinților în structurile deciziționale, de implicare în activitățile de asigurare a procesului educational.</w:t>
            </w:r>
            <w:r w:rsidR="002A4B8E">
              <w:rPr>
                <w:rFonts w:eastAsia="Times New Roman"/>
                <w:iCs/>
              </w:rPr>
              <w:t xml:space="preserve"> </w:t>
            </w:r>
            <w:r>
              <w:rPr>
                <w:rFonts w:eastAsia="Times New Roman"/>
                <w:iCs/>
              </w:rPr>
              <w:t>Părinții sunt informați pe pagina Facebook, Viber despre deciziile luate în scopul bunei funcționări a IET, despre succesele copiilor în cadrul activităților.</w:t>
            </w:r>
          </w:p>
        </w:tc>
      </w:tr>
      <w:tr w:rsidR="008F11DD" w:rsidRPr="00E938A0" w14:paraId="179AD499" w14:textId="77777777" w:rsidTr="00353569">
        <w:tc>
          <w:tcPr>
            <w:tcW w:w="2069" w:type="dxa"/>
          </w:tcPr>
          <w:p w14:paraId="656CF110" w14:textId="77777777" w:rsidR="008F11DD" w:rsidRPr="00BD4375" w:rsidRDefault="008F11DD" w:rsidP="00353569">
            <w:pPr>
              <w:jc w:val="left"/>
            </w:pPr>
            <w:r>
              <w:t>Pondere și punctaj acordat</w:t>
            </w:r>
            <w:r w:rsidRPr="00BD4375">
              <w:t xml:space="preserve"> </w:t>
            </w:r>
          </w:p>
        </w:tc>
        <w:tc>
          <w:tcPr>
            <w:tcW w:w="1475" w:type="dxa"/>
          </w:tcPr>
          <w:p w14:paraId="1F68D3D6" w14:textId="77777777" w:rsidR="008F11DD" w:rsidRPr="00E938A0" w:rsidRDefault="008F11DD" w:rsidP="00353569">
            <w:r w:rsidRPr="00BD4375">
              <w:t>Pondere:</w:t>
            </w:r>
            <w:r w:rsidRPr="00E938A0">
              <w:t xml:space="preserve"> </w:t>
            </w:r>
            <w:r>
              <w:rPr>
                <w:bCs/>
              </w:rPr>
              <w:t>1</w:t>
            </w:r>
          </w:p>
        </w:tc>
        <w:tc>
          <w:tcPr>
            <w:tcW w:w="3827" w:type="dxa"/>
          </w:tcPr>
          <w:p w14:paraId="13938BEA" w14:textId="5BC7E021" w:rsidR="008F11DD" w:rsidRPr="00E938A0" w:rsidRDefault="008F11DD" w:rsidP="00353569">
            <w:r>
              <w:t>Autoevaluare conform criteriilor: -</w:t>
            </w:r>
            <w:r w:rsidR="00101F86">
              <w:t>0,5</w:t>
            </w:r>
          </w:p>
        </w:tc>
        <w:tc>
          <w:tcPr>
            <w:tcW w:w="2268" w:type="dxa"/>
          </w:tcPr>
          <w:p w14:paraId="1E6B5B50" w14:textId="1CD0BDCD" w:rsidR="008F11DD" w:rsidRPr="00D25024" w:rsidRDefault="008F11DD" w:rsidP="00353569">
            <w:r>
              <w:t xml:space="preserve">Punctaj acordat: - </w:t>
            </w:r>
            <w:r w:rsidR="00101F86">
              <w:t>0,5</w:t>
            </w:r>
          </w:p>
        </w:tc>
      </w:tr>
    </w:tbl>
    <w:p w14:paraId="29DA9E77" w14:textId="77777777" w:rsidR="008F11DD" w:rsidRDefault="008F11DD" w:rsidP="008F11DD"/>
    <w:p w14:paraId="42FE0D80" w14:textId="77777777" w:rsidR="008F11DD" w:rsidRPr="00D25024" w:rsidRDefault="008F11DD" w:rsidP="008F11DD">
      <w:pPr>
        <w:rPr>
          <w:lang w:val="en-US"/>
        </w:rPr>
      </w:pPr>
      <w:r w:rsidRPr="00D25024">
        <w:rPr>
          <w:b/>
          <w:bCs/>
          <w:lang w:val="en-US"/>
        </w:rPr>
        <w:t>Indicator 2.2.2.</w:t>
      </w:r>
      <w:r w:rsidRPr="00D25024">
        <w:rPr>
          <w:lang w:val="en-US"/>
        </w:rPr>
        <w:t xml:space="preserve"> Existența acordurilor de parteneriat cu reprezentanții comunității, pe aspecte ce țin interesul elevului/ copilului, și a acțiunilor de participare a comunității la îmbunătățirea condițiilor de învățare și odihnă pentru elevi/ copii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0E54107A" w14:textId="77777777" w:rsidTr="00353569">
        <w:tc>
          <w:tcPr>
            <w:tcW w:w="2069" w:type="dxa"/>
          </w:tcPr>
          <w:p w14:paraId="2758D246" w14:textId="77777777" w:rsidR="008F11DD" w:rsidRPr="00BD4375" w:rsidRDefault="008F11DD" w:rsidP="00353569">
            <w:pPr>
              <w:jc w:val="left"/>
            </w:pPr>
            <w:r w:rsidRPr="00BD4375">
              <w:t xml:space="preserve">Dovezi </w:t>
            </w:r>
          </w:p>
        </w:tc>
        <w:tc>
          <w:tcPr>
            <w:tcW w:w="7570" w:type="dxa"/>
            <w:gridSpan w:val="3"/>
          </w:tcPr>
          <w:p w14:paraId="78517BB1" w14:textId="0235E626" w:rsidR="007C6944" w:rsidRDefault="007C6944" w:rsidP="007C6944">
            <w:pPr>
              <w:pStyle w:val="a4"/>
              <w:numPr>
                <w:ilvl w:val="0"/>
                <w:numId w:val="2"/>
              </w:numPr>
              <w:ind w:left="360"/>
              <w:rPr>
                <w:iCs/>
              </w:rPr>
            </w:pPr>
            <w:r>
              <w:rPr>
                <w:iCs/>
              </w:rPr>
              <w:t>Acorduri de parteneriat și colaborare:</w:t>
            </w:r>
          </w:p>
          <w:p w14:paraId="690334D4" w14:textId="4E599204" w:rsidR="007C6944" w:rsidRDefault="007C6944" w:rsidP="007C6944">
            <w:pPr>
              <w:pStyle w:val="a4"/>
              <w:numPr>
                <w:ilvl w:val="0"/>
                <w:numId w:val="3"/>
              </w:numPr>
              <w:rPr>
                <w:iCs/>
              </w:rPr>
            </w:pPr>
            <w:r>
              <w:rPr>
                <w:iCs/>
              </w:rPr>
              <w:t>IP Școala Primară, nr.04.02.2019</w:t>
            </w:r>
            <w:r w:rsidR="002A4B8E">
              <w:rPr>
                <w:iCs/>
              </w:rPr>
              <w:t>.</w:t>
            </w:r>
          </w:p>
          <w:p w14:paraId="3B0E943D" w14:textId="5D439531" w:rsidR="007C6944" w:rsidRDefault="007C6944" w:rsidP="007C6944">
            <w:pPr>
              <w:pStyle w:val="a4"/>
              <w:numPr>
                <w:ilvl w:val="0"/>
                <w:numId w:val="3"/>
              </w:numPr>
              <w:rPr>
                <w:iCs/>
              </w:rPr>
            </w:pPr>
            <w:r>
              <w:rPr>
                <w:iCs/>
              </w:rPr>
              <w:t>Federația Moldoveneasă de Fotbal din Republica Moldova</w:t>
            </w:r>
            <w:r w:rsidR="002A4B8E">
              <w:rPr>
                <w:iCs/>
              </w:rPr>
              <w:t>.</w:t>
            </w:r>
          </w:p>
          <w:p w14:paraId="5B4B807B" w14:textId="3CB3948B" w:rsidR="00485263" w:rsidRPr="00485263" w:rsidRDefault="00485263" w:rsidP="00485263">
            <w:pPr>
              <w:ind w:left="240"/>
              <w:rPr>
                <w:iCs/>
              </w:rPr>
            </w:pPr>
            <w:r>
              <w:rPr>
                <w:iCs/>
              </w:rPr>
              <w:t xml:space="preserve">   Contract</w:t>
            </w:r>
            <w:r w:rsidR="00B26419">
              <w:rPr>
                <w:iCs/>
              </w:rPr>
              <w:t>e</w:t>
            </w:r>
            <w:r>
              <w:rPr>
                <w:iCs/>
              </w:rPr>
              <w:t xml:space="preserve"> de donație</w:t>
            </w:r>
            <w:r w:rsidR="00157AC6">
              <w:rPr>
                <w:iCs/>
              </w:rPr>
              <w:t xml:space="preserve"> cu FMF: nr.D/E241 </w:t>
            </w:r>
            <w:r w:rsidR="002A4B8E">
              <w:rPr>
                <w:iCs/>
              </w:rPr>
              <w:t>din</w:t>
            </w:r>
            <w:r w:rsidR="00157AC6">
              <w:rPr>
                <w:iCs/>
              </w:rPr>
              <w:t xml:space="preserve"> 30.08.2017, nr.310 din 04.09.2018,</w:t>
            </w:r>
            <w:r w:rsidR="002A4B8E">
              <w:rPr>
                <w:iCs/>
              </w:rPr>
              <w:t xml:space="preserve"> </w:t>
            </w:r>
            <w:r w:rsidR="00157AC6">
              <w:rPr>
                <w:iCs/>
              </w:rPr>
              <w:t>nr.150/11-2019,</w:t>
            </w:r>
            <w:r w:rsidR="00120E2E">
              <w:rPr>
                <w:iCs/>
              </w:rPr>
              <w:t xml:space="preserve"> </w:t>
            </w:r>
            <w:r w:rsidR="00157AC6">
              <w:rPr>
                <w:iCs/>
              </w:rPr>
              <w:t>nr.2/11/2020.</w:t>
            </w:r>
          </w:p>
          <w:p w14:paraId="3959BF3A" w14:textId="505663E0" w:rsidR="007C6944" w:rsidRPr="00157AC6" w:rsidRDefault="007C6944" w:rsidP="00286B9E">
            <w:pPr>
              <w:pStyle w:val="a4"/>
              <w:numPr>
                <w:ilvl w:val="0"/>
                <w:numId w:val="9"/>
              </w:numPr>
              <w:ind w:left="357" w:hanging="357"/>
              <w:rPr>
                <w:iCs/>
              </w:rPr>
            </w:pPr>
            <w:r w:rsidRPr="00157AC6">
              <w:rPr>
                <w:iCs/>
              </w:rPr>
              <w:t>Proiecte cu participarea comunității:</w:t>
            </w:r>
          </w:p>
          <w:p w14:paraId="4309F075" w14:textId="30B685AE" w:rsidR="007C6944" w:rsidRDefault="007C6944" w:rsidP="007C6944">
            <w:pPr>
              <w:pStyle w:val="a4"/>
              <w:numPr>
                <w:ilvl w:val="0"/>
                <w:numId w:val="3"/>
              </w:numPr>
              <w:rPr>
                <w:iCs/>
              </w:rPr>
            </w:pPr>
            <w:r>
              <w:rPr>
                <w:iCs/>
              </w:rPr>
              <w:t xml:space="preserve">,,Prin fotbal să creștem sănătoși </w:t>
            </w:r>
            <w:r w:rsidR="00120E2E">
              <w:rPr>
                <w:iCs/>
              </w:rPr>
              <w:t>”.</w:t>
            </w:r>
          </w:p>
          <w:p w14:paraId="6F5A90EB" w14:textId="3C9EA154" w:rsidR="007C6944" w:rsidRDefault="007C6944" w:rsidP="007C6944">
            <w:pPr>
              <w:pStyle w:val="a4"/>
              <w:numPr>
                <w:ilvl w:val="0"/>
                <w:numId w:val="3"/>
              </w:numPr>
              <w:rPr>
                <w:iCs/>
              </w:rPr>
            </w:pPr>
            <w:r>
              <w:rPr>
                <w:iCs/>
              </w:rPr>
              <w:t>,, Fotbalul ne unește</w:t>
            </w:r>
            <w:r w:rsidR="00120E2E">
              <w:rPr>
                <w:iCs/>
              </w:rPr>
              <w:t xml:space="preserve">” </w:t>
            </w:r>
            <w:r>
              <w:rPr>
                <w:iCs/>
              </w:rPr>
              <w:t>( 2017-2020, fotografii, înregistrări video)</w:t>
            </w:r>
            <w:r w:rsidR="00120E2E">
              <w:rPr>
                <w:iCs/>
              </w:rPr>
              <w:t>.</w:t>
            </w:r>
          </w:p>
          <w:p w14:paraId="00766E1A" w14:textId="1EEBEBCE" w:rsidR="007C6944" w:rsidRDefault="007C6944" w:rsidP="007C6944">
            <w:pPr>
              <w:pStyle w:val="a4"/>
              <w:numPr>
                <w:ilvl w:val="0"/>
                <w:numId w:val="3"/>
              </w:numPr>
              <w:rPr>
                <w:iCs/>
              </w:rPr>
            </w:pPr>
            <w:r>
              <w:rPr>
                <w:iCs/>
              </w:rPr>
              <w:t xml:space="preserve">   Publicații în ziarul ,,Didactica Pro</w:t>
            </w:r>
            <w:r w:rsidR="00120E2E">
              <w:rPr>
                <w:iCs/>
              </w:rPr>
              <w:t>”</w:t>
            </w:r>
            <w:r>
              <w:rPr>
                <w:iCs/>
              </w:rPr>
              <w:t>, ( nr.20, 30.05.2019)</w:t>
            </w:r>
            <w:r w:rsidR="00157AC6">
              <w:rPr>
                <w:iCs/>
              </w:rPr>
              <w:t>.</w:t>
            </w:r>
          </w:p>
          <w:p w14:paraId="5A6A901E" w14:textId="5BC1F5BB" w:rsidR="007C6944" w:rsidRPr="007C6944" w:rsidRDefault="007C6944" w:rsidP="00286B9E">
            <w:pPr>
              <w:pStyle w:val="a4"/>
              <w:numPr>
                <w:ilvl w:val="0"/>
                <w:numId w:val="8"/>
              </w:numPr>
              <w:ind w:left="357" w:hanging="357"/>
              <w:rPr>
                <w:iCs/>
              </w:rPr>
            </w:pPr>
            <w:r w:rsidRPr="007C6944">
              <w:rPr>
                <w:iCs/>
              </w:rPr>
              <w:t>Activități de caritate pentru copii:</w:t>
            </w:r>
          </w:p>
          <w:p w14:paraId="4527C357" w14:textId="3AFCF41B" w:rsidR="007C6944" w:rsidRDefault="007C6944" w:rsidP="007C6944">
            <w:pPr>
              <w:pStyle w:val="a4"/>
              <w:numPr>
                <w:ilvl w:val="0"/>
                <w:numId w:val="3"/>
              </w:numPr>
              <w:rPr>
                <w:iCs/>
              </w:rPr>
            </w:pPr>
            <w:r>
              <w:rPr>
                <w:iCs/>
              </w:rPr>
              <w:t xml:space="preserve">   Caravana de Crăciun</w:t>
            </w:r>
            <w:r w:rsidR="00120E2E">
              <w:rPr>
                <w:iCs/>
              </w:rPr>
              <w:t>.</w:t>
            </w:r>
          </w:p>
          <w:p w14:paraId="2FAE8965" w14:textId="147D1911" w:rsidR="00157AC6" w:rsidRDefault="007C6944" w:rsidP="00157AC6">
            <w:pPr>
              <w:pStyle w:val="a4"/>
              <w:numPr>
                <w:ilvl w:val="0"/>
                <w:numId w:val="3"/>
              </w:numPr>
              <w:rPr>
                <w:iCs/>
              </w:rPr>
            </w:pPr>
            <w:r>
              <w:rPr>
                <w:iCs/>
              </w:rPr>
              <w:t xml:space="preserve">   Un dar mic, o inimă mare (</w:t>
            </w:r>
            <w:r w:rsidR="00865A8C">
              <w:rPr>
                <w:iCs/>
              </w:rPr>
              <w:t xml:space="preserve">donații pentru </w:t>
            </w:r>
            <w:r>
              <w:rPr>
                <w:iCs/>
              </w:rPr>
              <w:t>familia Bragarenco, familii refugiațe)</w:t>
            </w:r>
            <w:r w:rsidR="00120E2E">
              <w:rPr>
                <w:iCs/>
              </w:rPr>
              <w:t>.</w:t>
            </w:r>
          </w:p>
          <w:p w14:paraId="2095C3EF" w14:textId="671E67B3" w:rsidR="00157AC6" w:rsidRDefault="00F869D1" w:rsidP="00286B9E">
            <w:pPr>
              <w:pStyle w:val="a4"/>
              <w:numPr>
                <w:ilvl w:val="0"/>
                <w:numId w:val="8"/>
              </w:numPr>
              <w:ind w:left="357" w:hanging="357"/>
              <w:rPr>
                <w:iCs/>
              </w:rPr>
            </w:pPr>
            <w:r>
              <w:rPr>
                <w:iCs/>
              </w:rPr>
              <w:t>Portofoliile proiectelor educaționale, segvențe video, foto, articole.</w:t>
            </w:r>
          </w:p>
          <w:p w14:paraId="6CEB35AA" w14:textId="7C645DE8" w:rsidR="007C6944" w:rsidRPr="00667CB0" w:rsidRDefault="00B26419" w:rsidP="00667CB0">
            <w:pPr>
              <w:pStyle w:val="a4"/>
              <w:numPr>
                <w:ilvl w:val="0"/>
                <w:numId w:val="8"/>
              </w:numPr>
              <w:ind w:left="357" w:hanging="357"/>
              <w:rPr>
                <w:iCs/>
              </w:rPr>
            </w:pPr>
            <w:r>
              <w:rPr>
                <w:iCs/>
              </w:rPr>
              <w:t>Donație din partea Asociației femeilor din Ștefan Vodă (cadouri ,,Pufuleți</w:t>
            </w:r>
            <w:r w:rsidR="00120E2E">
              <w:rPr>
                <w:iCs/>
              </w:rPr>
              <w:t>”</w:t>
            </w:r>
            <w:r>
              <w:rPr>
                <w:iCs/>
              </w:rPr>
              <w:t>, pentru 1 iunie ,,Ziua copiilor</w:t>
            </w:r>
            <w:r w:rsidR="00120E2E">
              <w:rPr>
                <w:iCs/>
              </w:rPr>
              <w:t>”</w:t>
            </w:r>
            <w:r>
              <w:rPr>
                <w:iCs/>
              </w:rPr>
              <w:t>)</w:t>
            </w:r>
            <w:r w:rsidR="00120E2E">
              <w:rPr>
                <w:iCs/>
              </w:rPr>
              <w:t>.</w:t>
            </w:r>
            <w:r w:rsidR="007C6944" w:rsidRPr="00667CB0">
              <w:rPr>
                <w:iCs/>
              </w:rPr>
              <w:t xml:space="preserve">   </w:t>
            </w:r>
          </w:p>
          <w:p w14:paraId="15879B0D" w14:textId="77777777" w:rsidR="008F11DD" w:rsidRPr="00865A8C" w:rsidRDefault="008F11DD" w:rsidP="00865A8C">
            <w:pPr>
              <w:rPr>
                <w:iCs/>
              </w:rPr>
            </w:pPr>
          </w:p>
        </w:tc>
      </w:tr>
      <w:tr w:rsidR="008F11DD" w:rsidRPr="00E938A0" w14:paraId="62EBE767" w14:textId="77777777" w:rsidTr="00353569">
        <w:tc>
          <w:tcPr>
            <w:tcW w:w="2069" w:type="dxa"/>
          </w:tcPr>
          <w:p w14:paraId="4A08C820" w14:textId="77777777" w:rsidR="008F11DD" w:rsidRPr="00BD4375" w:rsidRDefault="008F11DD" w:rsidP="00353569">
            <w:pPr>
              <w:jc w:val="left"/>
            </w:pPr>
            <w:r w:rsidRPr="00BD4375">
              <w:t>Constatări</w:t>
            </w:r>
          </w:p>
        </w:tc>
        <w:tc>
          <w:tcPr>
            <w:tcW w:w="7570" w:type="dxa"/>
            <w:gridSpan w:val="3"/>
          </w:tcPr>
          <w:p w14:paraId="4DF2491E" w14:textId="3130C576" w:rsidR="008F11DD" w:rsidRPr="00F842E4" w:rsidRDefault="00F869D1" w:rsidP="00865A8C">
            <w:pPr>
              <w:pStyle w:val="a4"/>
              <w:ind w:left="360"/>
              <w:rPr>
                <w:rFonts w:eastAsia="Times New Roman"/>
                <w:iCs/>
              </w:rPr>
            </w:pPr>
            <w:r>
              <w:rPr>
                <w:rFonts w:eastAsia="Times New Roman"/>
                <w:iCs/>
              </w:rPr>
              <w:t xml:space="preserve">Partenerii educaționali </w:t>
            </w:r>
            <w:r w:rsidR="00B26419">
              <w:rPr>
                <w:rFonts w:eastAsia="Times New Roman"/>
                <w:iCs/>
              </w:rPr>
              <w:t xml:space="preserve">sunt implicați în proiectarea activităților, în luarea deciziilor. Administrația IET are încheiate acorduri de parteneriat cu FMF pe parcursul la 5 ani. În anul </w:t>
            </w:r>
            <w:r w:rsidR="00660901">
              <w:rPr>
                <w:rFonts w:eastAsia="Times New Roman"/>
                <w:iCs/>
              </w:rPr>
              <w:t xml:space="preserve">de studii </w:t>
            </w:r>
            <w:r w:rsidR="00B26419">
              <w:rPr>
                <w:rFonts w:eastAsia="Times New Roman"/>
                <w:iCs/>
              </w:rPr>
              <w:t>2021</w:t>
            </w:r>
            <w:r w:rsidR="00660901">
              <w:rPr>
                <w:rFonts w:eastAsia="Times New Roman"/>
                <w:iCs/>
              </w:rPr>
              <w:t>-2022</w:t>
            </w:r>
            <w:r w:rsidR="00B26419">
              <w:rPr>
                <w:rFonts w:eastAsia="Times New Roman"/>
                <w:iCs/>
              </w:rPr>
              <w:t xml:space="preserve"> FMF a donat grădiniței creșă nr.3 covor de iarbă artificială, ce ne-a permis să îmbunătățim condițiile de organizare și desfășurare a activităților la dezvoltarea fizică la aer liber</w:t>
            </w:r>
            <w:r w:rsidR="00660901">
              <w:rPr>
                <w:rFonts w:eastAsia="Times New Roman"/>
                <w:iCs/>
              </w:rPr>
              <w:t>.</w:t>
            </w:r>
          </w:p>
        </w:tc>
      </w:tr>
      <w:tr w:rsidR="008F11DD" w:rsidRPr="00E938A0" w14:paraId="578CBFE8" w14:textId="77777777" w:rsidTr="00353569">
        <w:tc>
          <w:tcPr>
            <w:tcW w:w="2069" w:type="dxa"/>
          </w:tcPr>
          <w:p w14:paraId="0F193CA7" w14:textId="77777777" w:rsidR="008F11DD" w:rsidRPr="00BD4375" w:rsidRDefault="008F11DD" w:rsidP="00353569">
            <w:pPr>
              <w:jc w:val="left"/>
            </w:pPr>
            <w:r>
              <w:t>Pondere și punctaj acordat</w:t>
            </w:r>
            <w:r w:rsidRPr="00BD4375">
              <w:t xml:space="preserve"> </w:t>
            </w:r>
          </w:p>
        </w:tc>
        <w:tc>
          <w:tcPr>
            <w:tcW w:w="1475" w:type="dxa"/>
          </w:tcPr>
          <w:p w14:paraId="56388B2A" w14:textId="77777777" w:rsidR="008F11DD" w:rsidRPr="00E938A0" w:rsidRDefault="008F11DD" w:rsidP="00353569">
            <w:r w:rsidRPr="00BD4375">
              <w:t>Pondere:</w:t>
            </w:r>
            <w:r w:rsidRPr="00E938A0">
              <w:t xml:space="preserve"> </w:t>
            </w:r>
            <w:r>
              <w:rPr>
                <w:bCs/>
              </w:rPr>
              <w:t>1</w:t>
            </w:r>
          </w:p>
        </w:tc>
        <w:tc>
          <w:tcPr>
            <w:tcW w:w="3827" w:type="dxa"/>
          </w:tcPr>
          <w:p w14:paraId="523FA273" w14:textId="455F9E71" w:rsidR="008F11DD" w:rsidRPr="00E938A0" w:rsidRDefault="008F11DD" w:rsidP="00353569">
            <w:r>
              <w:t>Autoevaluare conform criteriilor: -</w:t>
            </w:r>
            <w:r w:rsidR="00013653">
              <w:t>0,5</w:t>
            </w:r>
          </w:p>
        </w:tc>
        <w:tc>
          <w:tcPr>
            <w:tcW w:w="2268" w:type="dxa"/>
          </w:tcPr>
          <w:p w14:paraId="6E47E799" w14:textId="1FDB89EF" w:rsidR="008F11DD" w:rsidRPr="00D25024" w:rsidRDefault="008F11DD" w:rsidP="00353569">
            <w:r>
              <w:t xml:space="preserve">Punctaj acordat: - </w:t>
            </w:r>
            <w:r w:rsidR="00013653">
              <w:t>0,5</w:t>
            </w:r>
          </w:p>
        </w:tc>
      </w:tr>
    </w:tbl>
    <w:p w14:paraId="4DAB13B4" w14:textId="77777777" w:rsidR="008F11DD" w:rsidRDefault="008F11DD" w:rsidP="008F11DD"/>
    <w:p w14:paraId="371FB3DD" w14:textId="77777777" w:rsidR="008F11DD" w:rsidRPr="001F7FFE" w:rsidRDefault="008F11DD" w:rsidP="008F11DD">
      <w:pPr>
        <w:rPr>
          <w:b/>
          <w:bCs/>
        </w:rPr>
      </w:pPr>
      <w:r w:rsidRPr="001F7FFE">
        <w:rPr>
          <w:b/>
          <w:bCs/>
        </w:rPr>
        <w:t xml:space="preserve">Domeniu: </w:t>
      </w:r>
      <w:r>
        <w:rPr>
          <w:b/>
          <w:bCs/>
        </w:rPr>
        <w:t>Capacitate instituțională</w:t>
      </w:r>
      <w:r w:rsidRPr="001F7FFE">
        <w:rPr>
          <w:b/>
          <w:bCs/>
        </w:rPr>
        <w:t xml:space="preserve"> </w:t>
      </w:r>
    </w:p>
    <w:p w14:paraId="5643E619" w14:textId="77777777" w:rsidR="008F11DD" w:rsidRPr="00D25024" w:rsidRDefault="008F11DD" w:rsidP="008F11DD">
      <w:pPr>
        <w:rPr>
          <w:lang w:val="en-US"/>
        </w:rPr>
      </w:pPr>
      <w:r w:rsidRPr="00D25024">
        <w:rPr>
          <w:b/>
          <w:bCs/>
          <w:lang w:val="en-US"/>
        </w:rPr>
        <w:t>Indicator 2.2.3.</w:t>
      </w:r>
      <w:r w:rsidRPr="00D25024">
        <w:rPr>
          <w:lang w:val="en-US"/>
        </w:rP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EA19381" w14:textId="77777777" w:rsidTr="00353569">
        <w:tc>
          <w:tcPr>
            <w:tcW w:w="2069" w:type="dxa"/>
          </w:tcPr>
          <w:p w14:paraId="05DF2B7F" w14:textId="77777777" w:rsidR="008F11DD" w:rsidRPr="00BD4375" w:rsidRDefault="008F11DD" w:rsidP="00353569">
            <w:pPr>
              <w:jc w:val="left"/>
            </w:pPr>
            <w:r w:rsidRPr="00BD4375">
              <w:t xml:space="preserve">Dovezi </w:t>
            </w:r>
          </w:p>
        </w:tc>
        <w:tc>
          <w:tcPr>
            <w:tcW w:w="7570" w:type="dxa"/>
            <w:gridSpan w:val="3"/>
          </w:tcPr>
          <w:p w14:paraId="526D340F" w14:textId="3662B43F" w:rsidR="008F11DD" w:rsidRDefault="00660901" w:rsidP="003F0F03">
            <w:pPr>
              <w:pStyle w:val="a4"/>
              <w:numPr>
                <w:ilvl w:val="0"/>
                <w:numId w:val="2"/>
              </w:numPr>
              <w:ind w:left="360"/>
              <w:rPr>
                <w:iCs/>
              </w:rPr>
            </w:pPr>
            <w:r>
              <w:rPr>
                <w:iCs/>
              </w:rPr>
              <w:t xml:space="preserve">Regulamentul de organizare și funcționare a IET nr.3, secțiunea ,,Familia – drepturi și obligații </w:t>
            </w:r>
            <w:r w:rsidR="00120E2E">
              <w:rPr>
                <w:iCs/>
              </w:rPr>
              <w:t>”</w:t>
            </w:r>
            <w:r>
              <w:rPr>
                <w:iCs/>
              </w:rPr>
              <w:t>.</w:t>
            </w:r>
          </w:p>
          <w:p w14:paraId="216CE54C" w14:textId="6352FAE9" w:rsidR="00660901" w:rsidRDefault="00660901" w:rsidP="003F0F03">
            <w:pPr>
              <w:pStyle w:val="a4"/>
              <w:numPr>
                <w:ilvl w:val="0"/>
                <w:numId w:val="2"/>
              </w:numPr>
              <w:ind w:left="360"/>
              <w:rPr>
                <w:iCs/>
              </w:rPr>
            </w:pPr>
            <w:r>
              <w:rPr>
                <w:iCs/>
              </w:rPr>
              <w:t xml:space="preserve">Planul anual de activitate al IET, componența ,,Consiliul </w:t>
            </w:r>
            <w:r w:rsidR="00751657">
              <w:rPr>
                <w:iCs/>
              </w:rPr>
              <w:t>Reprezentativ al Părinților</w:t>
            </w:r>
            <w:r w:rsidR="00120E2E">
              <w:rPr>
                <w:iCs/>
              </w:rPr>
              <w:t>”</w:t>
            </w:r>
            <w:r w:rsidR="00B11731">
              <w:rPr>
                <w:iCs/>
              </w:rPr>
              <w:t>.</w:t>
            </w:r>
          </w:p>
          <w:p w14:paraId="42A4BD11" w14:textId="36F267BF" w:rsidR="00B11731" w:rsidRDefault="00B11731" w:rsidP="003F0F03">
            <w:pPr>
              <w:pStyle w:val="a4"/>
              <w:numPr>
                <w:ilvl w:val="0"/>
                <w:numId w:val="2"/>
              </w:numPr>
              <w:ind w:left="360"/>
              <w:rPr>
                <w:iCs/>
              </w:rPr>
            </w:pPr>
            <w:r>
              <w:rPr>
                <w:iCs/>
              </w:rPr>
              <w:t>Ordin nr.37 din 14.09.2021, constituirea Consiliului de Administrație</w:t>
            </w:r>
            <w:r w:rsidR="00667CB0">
              <w:rPr>
                <w:iCs/>
              </w:rPr>
              <w:t>.</w:t>
            </w:r>
          </w:p>
          <w:p w14:paraId="75CF5117" w14:textId="76D5137C" w:rsidR="00B11731" w:rsidRDefault="00B11731" w:rsidP="003F0F03">
            <w:pPr>
              <w:pStyle w:val="a4"/>
              <w:numPr>
                <w:ilvl w:val="0"/>
                <w:numId w:val="2"/>
              </w:numPr>
              <w:ind w:left="360"/>
              <w:rPr>
                <w:iCs/>
              </w:rPr>
            </w:pPr>
            <w:r>
              <w:rPr>
                <w:iCs/>
              </w:rPr>
              <w:t>Planul de acțiuni al Consiliului de Administrație (2021-2022)</w:t>
            </w:r>
            <w:r w:rsidR="00120E2E">
              <w:rPr>
                <w:iCs/>
              </w:rPr>
              <w:t>.</w:t>
            </w:r>
          </w:p>
          <w:p w14:paraId="5DFF68E7" w14:textId="67596937" w:rsidR="00B11731" w:rsidRDefault="00B11731" w:rsidP="003F0F03">
            <w:pPr>
              <w:pStyle w:val="a4"/>
              <w:numPr>
                <w:ilvl w:val="0"/>
                <w:numId w:val="2"/>
              </w:numPr>
              <w:ind w:left="360"/>
              <w:rPr>
                <w:iCs/>
              </w:rPr>
            </w:pPr>
            <w:r>
              <w:rPr>
                <w:iCs/>
              </w:rPr>
              <w:t>Procesele verbal</w:t>
            </w:r>
            <w:r w:rsidR="00120E2E">
              <w:rPr>
                <w:iCs/>
              </w:rPr>
              <w:t>e</w:t>
            </w:r>
            <w:r>
              <w:rPr>
                <w:iCs/>
              </w:rPr>
              <w:t xml:space="preserve"> ale CA.</w:t>
            </w:r>
          </w:p>
          <w:p w14:paraId="1BE6B932" w14:textId="6C2655D8" w:rsidR="00B11731" w:rsidRDefault="00B11731" w:rsidP="003F0F03">
            <w:pPr>
              <w:pStyle w:val="a4"/>
              <w:numPr>
                <w:ilvl w:val="0"/>
                <w:numId w:val="2"/>
              </w:numPr>
              <w:ind w:left="360"/>
              <w:rPr>
                <w:iCs/>
              </w:rPr>
            </w:pPr>
            <w:r>
              <w:rPr>
                <w:iCs/>
              </w:rPr>
              <w:t>Crearea Comitetelor părintești în fiecare grupă.</w:t>
            </w:r>
          </w:p>
          <w:p w14:paraId="31E6BBBC" w14:textId="77777777" w:rsidR="00B11731" w:rsidRDefault="00B11731" w:rsidP="003F0F03">
            <w:pPr>
              <w:pStyle w:val="a4"/>
              <w:numPr>
                <w:ilvl w:val="0"/>
                <w:numId w:val="2"/>
              </w:numPr>
              <w:ind w:left="360"/>
              <w:rPr>
                <w:iCs/>
              </w:rPr>
            </w:pPr>
            <w:r>
              <w:rPr>
                <w:iCs/>
              </w:rPr>
              <w:t>Chestionare pentru părinți pe diverse probleme.</w:t>
            </w:r>
          </w:p>
          <w:p w14:paraId="1A913CB1" w14:textId="15B82AC5" w:rsidR="00B11731" w:rsidRDefault="00B11731" w:rsidP="003F0F03">
            <w:pPr>
              <w:pStyle w:val="a4"/>
              <w:numPr>
                <w:ilvl w:val="0"/>
                <w:numId w:val="2"/>
              </w:numPr>
              <w:ind w:left="360"/>
              <w:rPr>
                <w:iCs/>
              </w:rPr>
            </w:pPr>
            <w:r>
              <w:rPr>
                <w:iCs/>
              </w:rPr>
              <w:t>Panouri informative pentru părinți la nivel de instituție și grupe.</w:t>
            </w:r>
          </w:p>
          <w:p w14:paraId="7D07F9FD" w14:textId="0FE5A78C" w:rsidR="00B11731" w:rsidRDefault="00B11731" w:rsidP="003F0F03">
            <w:pPr>
              <w:pStyle w:val="a4"/>
              <w:numPr>
                <w:ilvl w:val="0"/>
                <w:numId w:val="2"/>
              </w:numPr>
              <w:ind w:left="360"/>
              <w:rPr>
                <w:iCs/>
              </w:rPr>
            </w:pPr>
            <w:r>
              <w:rPr>
                <w:iCs/>
              </w:rPr>
              <w:t>Procesele verbal ale ședințelor cu părinții la toate grupele de vârstă.</w:t>
            </w:r>
          </w:p>
          <w:p w14:paraId="7859616D" w14:textId="48E0C606" w:rsidR="004E72D1" w:rsidRDefault="004E72D1" w:rsidP="003F0F03">
            <w:pPr>
              <w:pStyle w:val="a4"/>
              <w:numPr>
                <w:ilvl w:val="0"/>
                <w:numId w:val="2"/>
              </w:numPr>
              <w:ind w:left="360"/>
              <w:rPr>
                <w:iCs/>
              </w:rPr>
            </w:pPr>
            <w:r>
              <w:rPr>
                <w:iCs/>
              </w:rPr>
              <w:t xml:space="preserve">Ateliere de lucru cu părinții la tema : Realizarea procesuluyi educațional pe anul de studii 2021-2022  , din 23.08.2022 ( lista participanților ,        </w:t>
            </w:r>
            <w:r w:rsidR="009122AE">
              <w:rPr>
                <w:iCs/>
              </w:rPr>
              <w:t xml:space="preserve">segvențe </w:t>
            </w:r>
            <w:r>
              <w:rPr>
                <w:iCs/>
              </w:rPr>
              <w:t>foto )</w:t>
            </w:r>
          </w:p>
          <w:p w14:paraId="5D945584" w14:textId="29267E3C" w:rsidR="00B11731" w:rsidRPr="00F842E4" w:rsidRDefault="00565DE4" w:rsidP="003F0F03">
            <w:pPr>
              <w:pStyle w:val="a4"/>
              <w:numPr>
                <w:ilvl w:val="0"/>
                <w:numId w:val="2"/>
              </w:numPr>
              <w:ind w:left="360"/>
              <w:rPr>
                <w:iCs/>
              </w:rPr>
            </w:pPr>
            <w:r>
              <w:rPr>
                <w:iCs/>
              </w:rPr>
              <w:t>Informații privind desfășurarea procesului educaționa</w:t>
            </w:r>
            <w:r w:rsidR="00120E2E">
              <w:rPr>
                <w:iCs/>
              </w:rPr>
              <w:t>l</w:t>
            </w:r>
            <w:r>
              <w:rPr>
                <w:iCs/>
              </w:rPr>
              <w:t xml:space="preserve"> în grupe (harta proiectului, tabelul CCC, proiectul thematic,</w:t>
            </w:r>
            <w:r w:rsidR="00120E2E">
              <w:rPr>
                <w:iCs/>
              </w:rPr>
              <w:t xml:space="preserve"> </w:t>
            </w:r>
            <w:r>
              <w:rPr>
                <w:iCs/>
              </w:rPr>
              <w:t>grupuri Viber</w:t>
            </w:r>
            <w:r w:rsidR="00120E2E">
              <w:rPr>
                <w:iCs/>
              </w:rPr>
              <w:t xml:space="preserve"> </w:t>
            </w:r>
            <w:r>
              <w:rPr>
                <w:iCs/>
              </w:rPr>
              <w:t>formate la nivel de grupă).</w:t>
            </w:r>
          </w:p>
        </w:tc>
      </w:tr>
      <w:tr w:rsidR="008F11DD" w:rsidRPr="00E938A0" w14:paraId="4E4E3EC8" w14:textId="77777777" w:rsidTr="00353569">
        <w:tc>
          <w:tcPr>
            <w:tcW w:w="2069" w:type="dxa"/>
          </w:tcPr>
          <w:p w14:paraId="37A47A94" w14:textId="77777777" w:rsidR="008F11DD" w:rsidRPr="00BD4375" w:rsidRDefault="008F11DD" w:rsidP="00353569">
            <w:pPr>
              <w:jc w:val="left"/>
            </w:pPr>
            <w:r w:rsidRPr="00BD4375">
              <w:t>Constatări</w:t>
            </w:r>
          </w:p>
        </w:tc>
        <w:tc>
          <w:tcPr>
            <w:tcW w:w="7570" w:type="dxa"/>
            <w:gridSpan w:val="3"/>
          </w:tcPr>
          <w:p w14:paraId="3BFF5AE1" w14:textId="21161590" w:rsidR="008F11DD" w:rsidRPr="00565DE4" w:rsidRDefault="00565DE4" w:rsidP="00660901">
            <w:pPr>
              <w:pStyle w:val="a4"/>
              <w:ind w:left="360"/>
              <w:rPr>
                <w:rFonts w:eastAsia="Times New Roman"/>
                <w:iCs/>
                <w:lang w:val="ro-RO"/>
              </w:rPr>
            </w:pPr>
            <w:r w:rsidRPr="00565DE4">
              <w:rPr>
                <w:rFonts w:eastAsia="Times New Roman"/>
                <w:iCs/>
                <w:lang w:val="ro-RO"/>
              </w:rPr>
              <w:t>Instituția are un Consiliu de Administrație cu reprezentanți ai părinților, care iau decizii și activează în baza unui plan</w:t>
            </w:r>
            <w:r w:rsidR="00120E2E">
              <w:rPr>
                <w:rFonts w:eastAsia="Times New Roman"/>
                <w:iCs/>
                <w:lang w:val="ro-RO"/>
              </w:rPr>
              <w:t xml:space="preserve"> </w:t>
            </w:r>
            <w:r w:rsidRPr="00565DE4">
              <w:rPr>
                <w:rFonts w:eastAsia="Times New Roman"/>
                <w:iCs/>
                <w:lang w:val="ro-RO"/>
              </w:rPr>
              <w:t>orientat spre asigurarea unei educații de calitate pentru toți copiii.</w:t>
            </w:r>
            <w:r w:rsidR="00120E2E">
              <w:rPr>
                <w:rFonts w:eastAsia="Times New Roman"/>
                <w:iCs/>
                <w:lang w:val="ro-RO"/>
              </w:rPr>
              <w:t xml:space="preserve"> </w:t>
            </w:r>
            <w:r w:rsidRPr="00565DE4">
              <w:rPr>
                <w:rFonts w:eastAsia="Times New Roman"/>
                <w:iCs/>
                <w:lang w:val="ro-RO"/>
              </w:rPr>
              <w:t>În grădiniță mai există și Comitetele păr</w:t>
            </w:r>
            <w:r>
              <w:rPr>
                <w:rFonts w:eastAsia="Times New Roman"/>
                <w:iCs/>
                <w:lang w:val="ro-RO"/>
              </w:rPr>
              <w:t xml:space="preserve">intești care </w:t>
            </w:r>
            <w:r w:rsidR="00013653">
              <w:rPr>
                <w:rFonts w:eastAsia="Times New Roman"/>
                <w:iCs/>
                <w:lang w:val="ro-RO"/>
              </w:rPr>
              <w:t>participă la luarea deciziilor cu privire la problemele din grupă ce vizează educația copiilor.</w:t>
            </w:r>
          </w:p>
        </w:tc>
      </w:tr>
      <w:tr w:rsidR="008F11DD" w:rsidRPr="00E938A0" w14:paraId="3E787B02" w14:textId="77777777" w:rsidTr="00353569">
        <w:tc>
          <w:tcPr>
            <w:tcW w:w="2069" w:type="dxa"/>
          </w:tcPr>
          <w:p w14:paraId="2ACB5EB7" w14:textId="77777777" w:rsidR="008F11DD" w:rsidRPr="00BD4375" w:rsidRDefault="008F11DD" w:rsidP="00353569">
            <w:pPr>
              <w:jc w:val="left"/>
            </w:pPr>
            <w:r>
              <w:t>Pondere și punctaj acordat</w:t>
            </w:r>
            <w:r w:rsidRPr="00BD4375">
              <w:t xml:space="preserve"> </w:t>
            </w:r>
          </w:p>
        </w:tc>
        <w:tc>
          <w:tcPr>
            <w:tcW w:w="1475" w:type="dxa"/>
          </w:tcPr>
          <w:p w14:paraId="56FD6713" w14:textId="77777777" w:rsidR="008F11DD" w:rsidRPr="00E938A0" w:rsidRDefault="008F11DD" w:rsidP="00353569">
            <w:r w:rsidRPr="00BD4375">
              <w:t>Pondere:</w:t>
            </w:r>
            <w:r w:rsidRPr="00E938A0">
              <w:t xml:space="preserve"> </w:t>
            </w:r>
            <w:r>
              <w:rPr>
                <w:bCs/>
              </w:rPr>
              <w:t>2</w:t>
            </w:r>
          </w:p>
        </w:tc>
        <w:tc>
          <w:tcPr>
            <w:tcW w:w="3827" w:type="dxa"/>
          </w:tcPr>
          <w:p w14:paraId="52682083" w14:textId="1D9EE0DD" w:rsidR="008F11DD" w:rsidRPr="00E938A0" w:rsidRDefault="008F11DD" w:rsidP="00353569">
            <w:r>
              <w:t>Autoevaluare conform criteriilor: -</w:t>
            </w:r>
            <w:r w:rsidR="00013653">
              <w:t>0,5</w:t>
            </w:r>
          </w:p>
        </w:tc>
        <w:tc>
          <w:tcPr>
            <w:tcW w:w="2268" w:type="dxa"/>
          </w:tcPr>
          <w:p w14:paraId="7FB42EE8" w14:textId="7325459D" w:rsidR="008F11DD" w:rsidRPr="00D25024" w:rsidRDefault="008F11DD" w:rsidP="00353569">
            <w:r>
              <w:t xml:space="preserve">Punctaj acordat: - </w:t>
            </w:r>
            <w:r w:rsidR="00013653">
              <w:t>1</w:t>
            </w:r>
          </w:p>
        </w:tc>
      </w:tr>
    </w:tbl>
    <w:p w14:paraId="2F13D7F7" w14:textId="77777777" w:rsidR="008F11DD" w:rsidRDefault="008F11DD" w:rsidP="008F11DD"/>
    <w:p w14:paraId="2750E936" w14:textId="77777777" w:rsidR="008F11DD" w:rsidRPr="001F7FFE" w:rsidRDefault="008F11DD" w:rsidP="008F11DD">
      <w:pPr>
        <w:rPr>
          <w:b/>
          <w:bCs/>
        </w:rPr>
      </w:pPr>
      <w:r w:rsidRPr="001F7FFE">
        <w:rPr>
          <w:b/>
          <w:bCs/>
        </w:rPr>
        <w:t xml:space="preserve">Domeniu: </w:t>
      </w:r>
      <w:r>
        <w:rPr>
          <w:b/>
          <w:bCs/>
        </w:rPr>
        <w:t>Curriculum/ proces educațional</w:t>
      </w:r>
    </w:p>
    <w:p w14:paraId="660F8539" w14:textId="77777777" w:rsidR="008F11DD" w:rsidRPr="00D25024" w:rsidRDefault="008F11DD" w:rsidP="008F11DD">
      <w:pPr>
        <w:rPr>
          <w:lang w:val="en-US"/>
        </w:rPr>
      </w:pPr>
      <w:r w:rsidRPr="00D25024">
        <w:rPr>
          <w:b/>
          <w:bCs/>
          <w:lang w:val="en-US"/>
        </w:rPr>
        <w:t>Indicator 2.2.4.</w:t>
      </w:r>
      <w:r w:rsidRPr="00D25024">
        <w:rPr>
          <w:lang w:val="en-US"/>
        </w:rPr>
        <w:t xml:space="preserve"> Participarea structurilor asociative ale elevilor/ copiilor, părinților și a comunității la elaborarea documentelor programatice ale instituției, la pedagogizarea părinților și implicarea acestora și a altor actori comunitari ca persoane-resursă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09E58554" w14:textId="77777777" w:rsidTr="00353569">
        <w:tc>
          <w:tcPr>
            <w:tcW w:w="2069" w:type="dxa"/>
          </w:tcPr>
          <w:p w14:paraId="7C76B5EB" w14:textId="77777777" w:rsidR="008F11DD" w:rsidRPr="00BD4375" w:rsidRDefault="008F11DD" w:rsidP="00353569">
            <w:pPr>
              <w:jc w:val="left"/>
            </w:pPr>
            <w:r w:rsidRPr="00BD4375">
              <w:t xml:space="preserve">Dovezi </w:t>
            </w:r>
          </w:p>
        </w:tc>
        <w:tc>
          <w:tcPr>
            <w:tcW w:w="7570" w:type="dxa"/>
            <w:gridSpan w:val="3"/>
          </w:tcPr>
          <w:p w14:paraId="404CE9A5" w14:textId="016EEF99" w:rsidR="006C6359" w:rsidRPr="00120E2E" w:rsidRDefault="006C6359" w:rsidP="003F0F03">
            <w:pPr>
              <w:pStyle w:val="a4"/>
              <w:numPr>
                <w:ilvl w:val="0"/>
                <w:numId w:val="2"/>
              </w:numPr>
              <w:ind w:left="360"/>
              <w:rPr>
                <w:iCs/>
              </w:rPr>
            </w:pPr>
            <w:r>
              <w:rPr>
                <w:iCs/>
              </w:rPr>
              <w:t>Dezvoltarea parteneriatelor dintre grădiniță și familie</w:t>
            </w:r>
            <w:r w:rsidRPr="00120E2E">
              <w:rPr>
                <w:iCs/>
              </w:rPr>
              <w:t>, Plan de Dezvoltare Instituțională 2020-2025, pag.22.</w:t>
            </w:r>
          </w:p>
          <w:p w14:paraId="0EEFA994" w14:textId="02E020F1" w:rsidR="008F11DD" w:rsidRDefault="00C42E4E" w:rsidP="003F0F03">
            <w:pPr>
              <w:pStyle w:val="a4"/>
              <w:numPr>
                <w:ilvl w:val="0"/>
                <w:numId w:val="2"/>
              </w:numPr>
              <w:ind w:left="360"/>
              <w:rPr>
                <w:iCs/>
              </w:rPr>
            </w:pPr>
            <w:r>
              <w:rPr>
                <w:iCs/>
              </w:rPr>
              <w:t xml:space="preserve">Parteneriatul cu familia și </w:t>
            </w:r>
            <w:r w:rsidR="00101F86">
              <w:rPr>
                <w:iCs/>
              </w:rPr>
              <w:t>Educa</w:t>
            </w:r>
            <w:r>
              <w:rPr>
                <w:iCs/>
              </w:rPr>
              <w:t>ț</w:t>
            </w:r>
            <w:r w:rsidR="00101F86">
              <w:rPr>
                <w:iCs/>
              </w:rPr>
              <w:t>i</w:t>
            </w:r>
            <w:r>
              <w:rPr>
                <w:iCs/>
              </w:rPr>
              <w:t>a</w:t>
            </w:r>
            <w:r w:rsidR="00101F86">
              <w:rPr>
                <w:iCs/>
              </w:rPr>
              <w:t xml:space="preserve"> Parental</w:t>
            </w:r>
            <w:r>
              <w:rPr>
                <w:iCs/>
              </w:rPr>
              <w:t>ă</w:t>
            </w:r>
            <w:r w:rsidR="00101F86">
              <w:rPr>
                <w:iCs/>
              </w:rPr>
              <w:t xml:space="preserve">, </w:t>
            </w:r>
            <w:r>
              <w:rPr>
                <w:iCs/>
              </w:rPr>
              <w:t xml:space="preserve">cap III, p.16, pag.7, </w:t>
            </w:r>
            <w:r w:rsidR="006C6359">
              <w:rPr>
                <w:iCs/>
              </w:rPr>
              <w:t>,,Familia – drepturi și obligații</w:t>
            </w:r>
            <w:r w:rsidR="00120E2E">
              <w:rPr>
                <w:iCs/>
              </w:rPr>
              <w:t xml:space="preserve">” </w:t>
            </w:r>
            <w:r w:rsidR="006C6359">
              <w:rPr>
                <w:iCs/>
              </w:rPr>
              <w:t xml:space="preserve">pag.29, </w:t>
            </w:r>
            <w:r>
              <w:rPr>
                <w:iCs/>
              </w:rPr>
              <w:t>Regulamentul de organizare și funcționare a IET nr.3</w:t>
            </w:r>
            <w:r w:rsidR="006C6359">
              <w:rPr>
                <w:iCs/>
              </w:rPr>
              <w:t>.</w:t>
            </w:r>
          </w:p>
          <w:p w14:paraId="4B246108" w14:textId="6D1E5DBF" w:rsidR="006C6359" w:rsidRDefault="006C6359" w:rsidP="003F0F03">
            <w:pPr>
              <w:pStyle w:val="a4"/>
              <w:numPr>
                <w:ilvl w:val="0"/>
                <w:numId w:val="2"/>
              </w:numPr>
              <w:ind w:left="360"/>
              <w:rPr>
                <w:iCs/>
              </w:rPr>
            </w:pPr>
            <w:r>
              <w:rPr>
                <w:iCs/>
              </w:rPr>
              <w:t>Participarea părinților la elaborarea proiectelor tematice (harta proiectului</w:t>
            </w:r>
            <w:r w:rsidR="006B05D7">
              <w:rPr>
                <w:iCs/>
              </w:rPr>
              <w:t>,</w:t>
            </w:r>
            <w:r>
              <w:rPr>
                <w:iCs/>
              </w:rPr>
              <w:t xml:space="preserve"> tabelul CCC, temele pentru acasă).</w:t>
            </w:r>
          </w:p>
          <w:p w14:paraId="712DECE2" w14:textId="6E1CE5A7" w:rsidR="006C6359" w:rsidRPr="00F842E4" w:rsidRDefault="008F2376" w:rsidP="003F0F03">
            <w:pPr>
              <w:pStyle w:val="a4"/>
              <w:numPr>
                <w:ilvl w:val="0"/>
                <w:numId w:val="2"/>
              </w:numPr>
              <w:ind w:left="360"/>
              <w:rPr>
                <w:iCs/>
              </w:rPr>
            </w:pPr>
            <w:r>
              <w:rPr>
                <w:iCs/>
              </w:rPr>
              <w:t>Implicarea părinților în calitate de persoană resursă în procesul educational: expoziții, matinee literare ,,Adio grădiniță</w:t>
            </w:r>
            <w:r w:rsidR="006B05D7">
              <w:rPr>
                <w:iCs/>
              </w:rPr>
              <w:t>”</w:t>
            </w:r>
            <w:r>
              <w:rPr>
                <w:iCs/>
              </w:rPr>
              <w:t xml:space="preserve">, distracții musicale ,,Anul Nou </w:t>
            </w:r>
            <w:r w:rsidR="006B05D7">
              <w:rPr>
                <w:iCs/>
              </w:rPr>
              <w:t>”</w:t>
            </w:r>
            <w:r>
              <w:rPr>
                <w:iCs/>
              </w:rPr>
              <w:t>(secvențe video, foto).</w:t>
            </w:r>
          </w:p>
        </w:tc>
      </w:tr>
      <w:tr w:rsidR="008F11DD" w:rsidRPr="00E938A0" w14:paraId="114EE03E" w14:textId="77777777" w:rsidTr="00353569">
        <w:tc>
          <w:tcPr>
            <w:tcW w:w="2069" w:type="dxa"/>
          </w:tcPr>
          <w:p w14:paraId="4538984B" w14:textId="77777777" w:rsidR="008F11DD" w:rsidRPr="00BD4375" w:rsidRDefault="008F11DD" w:rsidP="00353569">
            <w:pPr>
              <w:jc w:val="left"/>
            </w:pPr>
            <w:r w:rsidRPr="00BD4375">
              <w:t>Constatări</w:t>
            </w:r>
          </w:p>
        </w:tc>
        <w:tc>
          <w:tcPr>
            <w:tcW w:w="7570" w:type="dxa"/>
            <w:gridSpan w:val="3"/>
          </w:tcPr>
          <w:p w14:paraId="2737589A" w14:textId="5E1743BA" w:rsidR="008F11DD" w:rsidRPr="00F842E4" w:rsidRDefault="008F2376" w:rsidP="00013653">
            <w:pPr>
              <w:pStyle w:val="a4"/>
              <w:ind w:left="360"/>
              <w:rPr>
                <w:rFonts w:eastAsia="Times New Roman"/>
                <w:iCs/>
              </w:rPr>
            </w:pPr>
            <w:r>
              <w:rPr>
                <w:rFonts w:eastAsia="Times New Roman"/>
                <w:iCs/>
              </w:rPr>
              <w:t>Structurile asociative ale părinților participă la elaborarea proiectelor tematice în toate grupele de vârstă.</w:t>
            </w:r>
            <w:r w:rsidR="006B05D7">
              <w:rPr>
                <w:rFonts w:eastAsia="Times New Roman"/>
                <w:iCs/>
              </w:rPr>
              <w:t xml:space="preserve"> </w:t>
            </w:r>
            <w:r w:rsidR="002F27C9">
              <w:rPr>
                <w:rFonts w:eastAsia="Times New Roman"/>
                <w:iCs/>
              </w:rPr>
              <w:t>Cadrele didactice realizează s</w:t>
            </w:r>
            <w:r w:rsidR="006B05D7">
              <w:rPr>
                <w:rFonts w:eastAsia="Times New Roman"/>
                <w:iCs/>
              </w:rPr>
              <w:t>i</w:t>
            </w:r>
            <w:r w:rsidR="002F27C9">
              <w:rPr>
                <w:rFonts w:eastAsia="Times New Roman"/>
                <w:iCs/>
              </w:rPr>
              <w:t>stematic activități de educație parentală</w:t>
            </w:r>
            <w:r w:rsidR="006B05D7">
              <w:rPr>
                <w:rFonts w:eastAsia="Times New Roman"/>
                <w:iCs/>
              </w:rPr>
              <w:t xml:space="preserve"> </w:t>
            </w:r>
            <w:r w:rsidR="002F27C9">
              <w:rPr>
                <w:rFonts w:eastAsia="Times New Roman"/>
                <w:iCs/>
              </w:rPr>
              <w:t>în baza unui plan elaborat.</w:t>
            </w:r>
          </w:p>
        </w:tc>
      </w:tr>
      <w:tr w:rsidR="008F11DD" w:rsidRPr="00E938A0" w14:paraId="1E34F503" w14:textId="77777777" w:rsidTr="00353569">
        <w:tc>
          <w:tcPr>
            <w:tcW w:w="2069" w:type="dxa"/>
          </w:tcPr>
          <w:p w14:paraId="19FD6B44" w14:textId="77777777" w:rsidR="008F11DD" w:rsidRPr="00BD4375" w:rsidRDefault="008F11DD" w:rsidP="00353569">
            <w:pPr>
              <w:jc w:val="left"/>
            </w:pPr>
            <w:r>
              <w:t>Pondere și punctaj acordat</w:t>
            </w:r>
            <w:r w:rsidRPr="00BD4375">
              <w:t xml:space="preserve"> </w:t>
            </w:r>
          </w:p>
        </w:tc>
        <w:tc>
          <w:tcPr>
            <w:tcW w:w="1475" w:type="dxa"/>
          </w:tcPr>
          <w:p w14:paraId="2A08C0C8" w14:textId="77777777" w:rsidR="008F11DD" w:rsidRPr="00E938A0" w:rsidRDefault="008F11DD" w:rsidP="00353569">
            <w:r w:rsidRPr="00BD4375">
              <w:t>Pondere:</w:t>
            </w:r>
            <w:r w:rsidRPr="00E938A0">
              <w:t xml:space="preserve"> </w:t>
            </w:r>
            <w:r>
              <w:rPr>
                <w:bCs/>
              </w:rPr>
              <w:t>2</w:t>
            </w:r>
          </w:p>
        </w:tc>
        <w:tc>
          <w:tcPr>
            <w:tcW w:w="3827" w:type="dxa"/>
          </w:tcPr>
          <w:p w14:paraId="2CD89186" w14:textId="4BFE698F" w:rsidR="008F11DD" w:rsidRPr="00E938A0" w:rsidRDefault="008F11DD" w:rsidP="00353569">
            <w:r>
              <w:t>Autoevaluare conform criteriilor: -</w:t>
            </w:r>
            <w:r w:rsidR="002F27C9">
              <w:t>0,5</w:t>
            </w:r>
          </w:p>
        </w:tc>
        <w:tc>
          <w:tcPr>
            <w:tcW w:w="2268" w:type="dxa"/>
          </w:tcPr>
          <w:p w14:paraId="0B53857E" w14:textId="7A24637E" w:rsidR="008F11DD" w:rsidRPr="00D25024" w:rsidRDefault="008F11DD" w:rsidP="00353569">
            <w:r>
              <w:t xml:space="preserve">Punctaj acordat: - </w:t>
            </w:r>
            <w:r w:rsidR="002F27C9">
              <w:t>1</w:t>
            </w:r>
          </w:p>
        </w:tc>
      </w:tr>
      <w:tr w:rsidR="008F11DD" w:rsidRPr="00E938A0" w14:paraId="119172F3" w14:textId="77777777" w:rsidTr="00353569">
        <w:tc>
          <w:tcPr>
            <w:tcW w:w="7371" w:type="dxa"/>
            <w:gridSpan w:val="3"/>
          </w:tcPr>
          <w:p w14:paraId="70A83D71" w14:textId="77777777" w:rsidR="008F11DD" w:rsidRPr="00415CB2" w:rsidRDefault="008F11DD" w:rsidP="00353569">
            <w:pPr>
              <w:rPr>
                <w:b/>
                <w:bCs/>
              </w:rPr>
            </w:pPr>
            <w:r w:rsidRPr="00415CB2">
              <w:rPr>
                <w:b/>
                <w:bCs/>
              </w:rPr>
              <w:t>Total standard</w:t>
            </w:r>
          </w:p>
        </w:tc>
        <w:tc>
          <w:tcPr>
            <w:tcW w:w="2268" w:type="dxa"/>
          </w:tcPr>
          <w:p w14:paraId="014A1197" w14:textId="5B063A85" w:rsidR="008F11DD" w:rsidRPr="00415CB2" w:rsidRDefault="006D14BA" w:rsidP="00353569">
            <w:pPr>
              <w:rPr>
                <w:b/>
                <w:bCs/>
              </w:rPr>
            </w:pPr>
            <w:r>
              <w:rPr>
                <w:b/>
                <w:bCs/>
              </w:rPr>
              <w:t>3</w:t>
            </w:r>
            <w:r w:rsidR="00B17D0E">
              <w:rPr>
                <w:b/>
                <w:bCs/>
              </w:rPr>
              <w:t>,0</w:t>
            </w:r>
          </w:p>
        </w:tc>
      </w:tr>
    </w:tbl>
    <w:p w14:paraId="13F38463" w14:textId="77777777" w:rsidR="008F11DD" w:rsidRDefault="008F11DD" w:rsidP="008F11DD"/>
    <w:p w14:paraId="002A7A1C" w14:textId="1C3E010A" w:rsidR="008F11DD" w:rsidRPr="00D25024" w:rsidRDefault="008F11DD" w:rsidP="008F11DD">
      <w:pPr>
        <w:pStyle w:val="2"/>
        <w:rPr>
          <w:i/>
          <w:iCs/>
          <w:lang w:val="en-US"/>
        </w:rPr>
      </w:pPr>
      <w:bookmarkStart w:id="18" w:name="_Toc46741869"/>
      <w:bookmarkStart w:id="19" w:name="_Toc109921264"/>
      <w:r w:rsidRPr="00D25024">
        <w:rPr>
          <w:lang w:val="en-US"/>
        </w:rPr>
        <w:t>Standard 2.3. Școala, familia și comunitatea îi pregătesc pe copii să conviețuiască într-o societate interculturală bazată pe democrație</w:t>
      </w:r>
      <w:bookmarkEnd w:id="18"/>
      <w:bookmarkEnd w:id="19"/>
    </w:p>
    <w:p w14:paraId="789B3F79" w14:textId="77777777" w:rsidR="008F11DD" w:rsidRPr="00D25024" w:rsidRDefault="008F11DD" w:rsidP="008F11DD">
      <w:pPr>
        <w:rPr>
          <w:b/>
          <w:bCs/>
          <w:lang w:val="en-US"/>
        </w:rPr>
      </w:pPr>
      <w:r w:rsidRPr="00D25024">
        <w:rPr>
          <w:b/>
          <w:bCs/>
          <w:lang w:val="en-US"/>
        </w:rPr>
        <w:t xml:space="preserve">Domeniu: Management </w:t>
      </w:r>
    </w:p>
    <w:p w14:paraId="76DF0F76" w14:textId="77777777" w:rsidR="008F11DD" w:rsidRPr="00D25024" w:rsidRDefault="008F11DD" w:rsidP="008F11DD">
      <w:pPr>
        <w:rPr>
          <w:lang w:val="en-US"/>
        </w:rPr>
      </w:pPr>
      <w:r w:rsidRPr="00D25024">
        <w:rPr>
          <w:b/>
          <w:bCs/>
          <w:lang w:val="en-US"/>
        </w:rPr>
        <w:t>Indicator 2.3.1.</w:t>
      </w:r>
      <w:r w:rsidRPr="00D25024">
        <w:rPr>
          <w:lang w:val="en-US"/>
        </w:rPr>
        <w:t xml:space="preserve"> Promovarea respectului față de diversitatea culturală, etnică, lingvistică, religioasă, prin actele reglatorii și activități organizate de instituție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1145AFE" w14:textId="77777777" w:rsidTr="00353569">
        <w:tc>
          <w:tcPr>
            <w:tcW w:w="2069" w:type="dxa"/>
          </w:tcPr>
          <w:p w14:paraId="66611448" w14:textId="77777777" w:rsidR="008F11DD" w:rsidRPr="00BD4375" w:rsidRDefault="008F11DD" w:rsidP="00353569">
            <w:pPr>
              <w:jc w:val="left"/>
            </w:pPr>
            <w:r w:rsidRPr="00BD4375">
              <w:t xml:space="preserve">Dovezi </w:t>
            </w:r>
          </w:p>
        </w:tc>
        <w:tc>
          <w:tcPr>
            <w:tcW w:w="7570" w:type="dxa"/>
            <w:gridSpan w:val="3"/>
          </w:tcPr>
          <w:p w14:paraId="2BE3406A" w14:textId="23E976A5" w:rsidR="008F11DD" w:rsidRPr="006B05D7" w:rsidRDefault="006D14BA" w:rsidP="00E13A4D">
            <w:pPr>
              <w:pStyle w:val="a4"/>
              <w:numPr>
                <w:ilvl w:val="0"/>
                <w:numId w:val="2"/>
              </w:numPr>
              <w:ind w:left="360"/>
              <w:rPr>
                <w:iCs/>
              </w:rPr>
            </w:pPr>
            <w:r>
              <w:rPr>
                <w:iCs/>
              </w:rPr>
              <w:t>Asigurarea oportunităților egale de acces la educație și dezvoltare</w:t>
            </w:r>
            <w:r w:rsidR="006B05D7">
              <w:rPr>
                <w:iCs/>
              </w:rPr>
              <w:t>a</w:t>
            </w:r>
            <w:r>
              <w:rPr>
                <w:iCs/>
              </w:rPr>
              <w:t xml:space="preserve"> tuturor copiilor,</w:t>
            </w:r>
            <w:r w:rsidR="00E13A4D">
              <w:rPr>
                <w:iCs/>
              </w:rPr>
              <w:t xml:space="preserve"> </w:t>
            </w:r>
            <w:r w:rsidR="00E13A4D" w:rsidRPr="006B05D7">
              <w:rPr>
                <w:iCs/>
              </w:rPr>
              <w:t>PDI 2020-2025,</w:t>
            </w:r>
            <w:r w:rsidRPr="006B05D7">
              <w:rPr>
                <w:iCs/>
              </w:rPr>
              <w:t xml:space="preserve"> </w:t>
            </w:r>
            <w:r w:rsidR="00E13A4D" w:rsidRPr="006B05D7">
              <w:rPr>
                <w:iCs/>
              </w:rPr>
              <w:t>S</w:t>
            </w:r>
            <w:r w:rsidRPr="006B05D7">
              <w:rPr>
                <w:iCs/>
              </w:rPr>
              <w:t>cop strategic IV, pag.23</w:t>
            </w:r>
            <w:r w:rsidR="006B05D7">
              <w:rPr>
                <w:iCs/>
              </w:rPr>
              <w:t>.</w:t>
            </w:r>
            <w:r w:rsidRPr="006B05D7">
              <w:rPr>
                <w:iCs/>
              </w:rPr>
              <w:t xml:space="preserve"> </w:t>
            </w:r>
          </w:p>
          <w:p w14:paraId="07D82087" w14:textId="1981DD55" w:rsidR="006D14BA" w:rsidRPr="006B05D7" w:rsidRDefault="006D14BA" w:rsidP="003F0F03">
            <w:pPr>
              <w:pStyle w:val="a4"/>
              <w:numPr>
                <w:ilvl w:val="0"/>
                <w:numId w:val="2"/>
              </w:numPr>
              <w:ind w:left="360"/>
              <w:rPr>
                <w:iCs/>
              </w:rPr>
            </w:pPr>
            <w:r w:rsidRPr="006B05D7">
              <w:rPr>
                <w:iCs/>
              </w:rPr>
              <w:t>Principiul echității și non-discriminării, Regulamentul de organizare și funcționare a IET.</w:t>
            </w:r>
            <w:r w:rsidR="00E13A4D" w:rsidRPr="006B05D7">
              <w:rPr>
                <w:iCs/>
              </w:rPr>
              <w:t xml:space="preserve"> p.7, pag.4</w:t>
            </w:r>
            <w:r w:rsidR="003034BB">
              <w:rPr>
                <w:iCs/>
              </w:rPr>
              <w:t>.</w:t>
            </w:r>
          </w:p>
          <w:p w14:paraId="2AC4C74C" w14:textId="56FC941A" w:rsidR="00440CF9" w:rsidRDefault="00440CF9" w:rsidP="003F0F03">
            <w:pPr>
              <w:pStyle w:val="a4"/>
              <w:numPr>
                <w:ilvl w:val="0"/>
                <w:numId w:val="2"/>
              </w:numPr>
              <w:ind w:left="360"/>
              <w:rPr>
                <w:iCs/>
              </w:rPr>
            </w:pPr>
            <w:r w:rsidRPr="00440CF9">
              <w:rPr>
                <w:iCs/>
              </w:rPr>
              <w:t xml:space="preserve">Valorificarea </w:t>
            </w:r>
            <w:r>
              <w:rPr>
                <w:iCs/>
              </w:rPr>
              <w:t xml:space="preserve"> activităților extracurriculare în scop de dezvoltare holistică a copilului, Planul anual de activitate al</w:t>
            </w:r>
            <w:r w:rsidR="006B05D7">
              <w:rPr>
                <w:iCs/>
              </w:rPr>
              <w:t xml:space="preserve"> </w:t>
            </w:r>
            <w:r>
              <w:rPr>
                <w:iCs/>
              </w:rPr>
              <w:t>IET, dimensiunea ,,Obiective prioritare</w:t>
            </w:r>
            <w:r w:rsidR="006B05D7">
              <w:rPr>
                <w:iCs/>
              </w:rPr>
              <w:t>”.</w:t>
            </w:r>
          </w:p>
          <w:p w14:paraId="6DAF9F3D" w14:textId="05149E5B" w:rsidR="00440CF9" w:rsidRPr="00440CF9" w:rsidRDefault="00440CF9" w:rsidP="003F0F03">
            <w:pPr>
              <w:pStyle w:val="a4"/>
              <w:numPr>
                <w:ilvl w:val="0"/>
                <w:numId w:val="2"/>
              </w:numPr>
              <w:ind w:left="360"/>
              <w:rPr>
                <w:iCs/>
              </w:rPr>
            </w:pPr>
            <w:r>
              <w:rPr>
                <w:iCs/>
              </w:rPr>
              <w:t>Consiliul Pedagogic nr.3, din 27.01.2022</w:t>
            </w:r>
            <w:r w:rsidR="003034BB">
              <w:rPr>
                <w:iCs/>
              </w:rPr>
              <w:t>.</w:t>
            </w:r>
            <w:r>
              <w:rPr>
                <w:iCs/>
              </w:rPr>
              <w:t xml:space="preserve"> </w:t>
            </w:r>
          </w:p>
          <w:p w14:paraId="2CB62ABA" w14:textId="25EA3196" w:rsidR="00E13A4D" w:rsidRPr="006B05D7" w:rsidRDefault="00BF4702" w:rsidP="00E13A4D">
            <w:pPr>
              <w:pStyle w:val="a4"/>
              <w:numPr>
                <w:ilvl w:val="0"/>
                <w:numId w:val="2"/>
              </w:numPr>
              <w:ind w:left="360"/>
              <w:rPr>
                <w:iCs/>
              </w:rPr>
            </w:pPr>
            <w:r>
              <w:rPr>
                <w:iCs/>
              </w:rPr>
              <w:t>Activități extracuriculare</w:t>
            </w:r>
            <w:r w:rsidR="006B05D7">
              <w:rPr>
                <w:iCs/>
              </w:rPr>
              <w:t>: ”</w:t>
            </w:r>
            <w:r w:rsidR="00C8346A" w:rsidRPr="00E13A4D">
              <w:rPr>
                <w:iCs/>
              </w:rPr>
              <w:t xml:space="preserve">Tradiții și obiceiuri de Anul Nou </w:t>
            </w:r>
            <w:r w:rsidR="00E13A4D">
              <w:rPr>
                <w:iCs/>
              </w:rPr>
              <w:t>– Magia iernii”</w:t>
            </w:r>
            <w:r w:rsidR="00C8346A" w:rsidRPr="00E13A4D">
              <w:rPr>
                <w:iCs/>
              </w:rPr>
              <w:t xml:space="preserve">, ,,Ziua mamelor </w:t>
            </w:r>
            <w:r w:rsidR="006B05D7">
              <w:rPr>
                <w:iCs/>
              </w:rPr>
              <w:t>”</w:t>
            </w:r>
            <w:r w:rsidR="00C8346A" w:rsidRPr="00E13A4D">
              <w:rPr>
                <w:iCs/>
              </w:rPr>
              <w:t xml:space="preserve">, </w:t>
            </w:r>
            <w:r w:rsidR="006B05D7">
              <w:rPr>
                <w:iCs/>
              </w:rPr>
              <w:t>„</w:t>
            </w:r>
            <w:r w:rsidR="00C8346A" w:rsidRPr="00E13A4D">
              <w:rPr>
                <w:iCs/>
              </w:rPr>
              <w:t xml:space="preserve">Ziua </w:t>
            </w:r>
            <w:r w:rsidR="00E13A4D">
              <w:rPr>
                <w:iCs/>
              </w:rPr>
              <w:t>Internațională a c</w:t>
            </w:r>
            <w:r w:rsidR="00C8346A" w:rsidRPr="00E13A4D">
              <w:rPr>
                <w:iCs/>
              </w:rPr>
              <w:t>opiilor</w:t>
            </w:r>
            <w:r w:rsidR="006B05D7">
              <w:rPr>
                <w:iCs/>
              </w:rPr>
              <w:t>”</w:t>
            </w:r>
            <w:r w:rsidR="00A954E8" w:rsidRPr="00E13A4D">
              <w:rPr>
                <w:iCs/>
              </w:rPr>
              <w:t>, ,,Adio grădiniță</w:t>
            </w:r>
            <w:r w:rsidR="00E13A4D">
              <w:rPr>
                <w:iCs/>
              </w:rPr>
              <w:t xml:space="preserve">” </w:t>
            </w:r>
            <w:r w:rsidR="00E13A4D" w:rsidRPr="00E13A4D">
              <w:rPr>
                <w:b/>
                <w:bCs/>
                <w:iCs/>
              </w:rPr>
              <w:t xml:space="preserve">– </w:t>
            </w:r>
            <w:r w:rsidR="00E13A4D" w:rsidRPr="006B05D7">
              <w:rPr>
                <w:iCs/>
              </w:rPr>
              <w:t>Planul anual al IET</w:t>
            </w:r>
            <w:r w:rsidR="006B05D7">
              <w:rPr>
                <w:iCs/>
              </w:rPr>
              <w:t>,</w:t>
            </w:r>
            <w:r w:rsidR="00E13A4D" w:rsidRPr="006B05D7">
              <w:rPr>
                <w:iCs/>
              </w:rPr>
              <w:t xml:space="preserve"> Dimensiunea „Activități complimentare”</w:t>
            </w:r>
            <w:r w:rsidR="006B05D7">
              <w:rPr>
                <w:iCs/>
              </w:rPr>
              <w:t>.</w:t>
            </w:r>
          </w:p>
          <w:p w14:paraId="3E72E8C5" w14:textId="030BAAB5" w:rsidR="00E13A4D" w:rsidRPr="006B05D7" w:rsidRDefault="00C8346A" w:rsidP="00E13A4D">
            <w:pPr>
              <w:pStyle w:val="a4"/>
              <w:numPr>
                <w:ilvl w:val="0"/>
                <w:numId w:val="2"/>
              </w:numPr>
              <w:ind w:left="360"/>
              <w:rPr>
                <w:iCs/>
              </w:rPr>
            </w:pPr>
            <w:r w:rsidRPr="006B05D7">
              <w:rPr>
                <w:iCs/>
              </w:rPr>
              <w:t>Expoziția lucrărilor copiilor împreună cu părinții (,,Mărțișor</w:t>
            </w:r>
            <w:r w:rsidR="006B05D7">
              <w:rPr>
                <w:iCs/>
              </w:rPr>
              <w:t>”</w:t>
            </w:r>
            <w:r w:rsidRPr="006B05D7">
              <w:rPr>
                <w:iCs/>
              </w:rPr>
              <w:t>-martie 2022, ,,Frumusețea iernii</w:t>
            </w:r>
            <w:r w:rsidR="006B05D7">
              <w:rPr>
                <w:iCs/>
              </w:rPr>
              <w:t xml:space="preserve">” </w:t>
            </w:r>
            <w:r w:rsidRPr="006B05D7">
              <w:rPr>
                <w:iCs/>
              </w:rPr>
              <w:t xml:space="preserve">- </w:t>
            </w:r>
            <w:r w:rsidR="008135DF" w:rsidRPr="006B05D7">
              <w:rPr>
                <w:iCs/>
              </w:rPr>
              <w:t xml:space="preserve">decembrie </w:t>
            </w:r>
            <w:r w:rsidRPr="006B05D7">
              <w:rPr>
                <w:iCs/>
              </w:rPr>
              <w:t>2021).</w:t>
            </w:r>
            <w:r w:rsidR="003034BB">
              <w:rPr>
                <w:iCs/>
              </w:rPr>
              <w:t xml:space="preserve"> </w:t>
            </w:r>
            <w:r w:rsidR="00E13A4D" w:rsidRPr="006B05D7">
              <w:rPr>
                <w:iCs/>
              </w:rPr>
              <w:t>Planul anual al IET Dimensiunea „ Activități complimentare”</w:t>
            </w:r>
            <w:r w:rsidR="006B05D7">
              <w:rPr>
                <w:iCs/>
              </w:rPr>
              <w:t>.</w:t>
            </w:r>
          </w:p>
          <w:p w14:paraId="7C88000D" w14:textId="18BCE1B2" w:rsidR="008236CB" w:rsidRPr="006B05D7" w:rsidRDefault="00A954E8" w:rsidP="008236CB">
            <w:pPr>
              <w:pStyle w:val="a4"/>
              <w:numPr>
                <w:ilvl w:val="0"/>
                <w:numId w:val="2"/>
              </w:numPr>
              <w:ind w:left="360"/>
              <w:rPr>
                <w:iCs/>
              </w:rPr>
            </w:pPr>
            <w:r w:rsidRPr="006B05D7">
              <w:rPr>
                <w:iCs/>
              </w:rPr>
              <w:t>,,Omul se formează din copilărie</w:t>
            </w:r>
            <w:r w:rsidR="006B05D7">
              <w:rPr>
                <w:iCs/>
              </w:rPr>
              <w:t>”</w:t>
            </w:r>
            <w:r w:rsidRPr="006B05D7">
              <w:rPr>
                <w:iCs/>
              </w:rPr>
              <w:t xml:space="preserve"> </w:t>
            </w:r>
            <w:r w:rsidR="008236CB" w:rsidRPr="006B05D7">
              <w:rPr>
                <w:iCs/>
              </w:rPr>
              <w:t>( ședință cu părinții)</w:t>
            </w:r>
            <w:r w:rsidR="006B05D7">
              <w:rPr>
                <w:iCs/>
              </w:rPr>
              <w:t>.</w:t>
            </w:r>
          </w:p>
          <w:p w14:paraId="337D1E59" w14:textId="0E426BE7" w:rsidR="00BE5194" w:rsidRPr="006B05D7" w:rsidRDefault="00BE5194" w:rsidP="00BE5194">
            <w:pPr>
              <w:jc w:val="left"/>
              <w:rPr>
                <w:iCs/>
              </w:rPr>
            </w:pPr>
            <w:r w:rsidRPr="006B05D7">
              <w:rPr>
                <w:iCs/>
              </w:rPr>
              <w:t xml:space="preserve">      </w:t>
            </w:r>
            <w:r w:rsidR="00FE71BC" w:rsidRPr="006B05D7">
              <w:rPr>
                <w:iCs/>
              </w:rPr>
              <w:t>,,</w:t>
            </w:r>
            <w:r w:rsidR="00A954E8" w:rsidRPr="006B05D7">
              <w:rPr>
                <w:iCs/>
              </w:rPr>
              <w:t>Suntem la fel suntem diferiți</w:t>
            </w:r>
            <w:r w:rsidR="006B05D7">
              <w:rPr>
                <w:iCs/>
              </w:rPr>
              <w:t>”</w:t>
            </w:r>
            <w:r w:rsidR="00FE71BC" w:rsidRPr="006B05D7">
              <w:rPr>
                <w:iCs/>
              </w:rPr>
              <w:t xml:space="preserve"> </w:t>
            </w:r>
            <w:r w:rsidR="008236CB" w:rsidRPr="006B05D7">
              <w:rPr>
                <w:iCs/>
              </w:rPr>
              <w:t xml:space="preserve">( ședință cu părinții).             </w:t>
            </w:r>
            <w:r w:rsidRPr="006B05D7">
              <w:rPr>
                <w:iCs/>
              </w:rPr>
              <w:t xml:space="preserve">     </w:t>
            </w:r>
          </w:p>
          <w:p w14:paraId="686F3349" w14:textId="71A08438" w:rsidR="00632A8F" w:rsidRPr="003034BB" w:rsidRDefault="00BE5194" w:rsidP="003034BB">
            <w:pPr>
              <w:jc w:val="left"/>
              <w:rPr>
                <w:iCs/>
              </w:rPr>
            </w:pPr>
            <w:r w:rsidRPr="006B05D7">
              <w:rPr>
                <w:iCs/>
              </w:rPr>
              <w:t xml:space="preserve">       </w:t>
            </w:r>
            <w:r w:rsidR="008236CB" w:rsidRPr="006B05D7">
              <w:rPr>
                <w:iCs/>
              </w:rPr>
              <w:t>Dimensiunea „ Parteneriatul educațional”</w:t>
            </w:r>
            <w:r w:rsidR="006B05D7">
              <w:rPr>
                <w:iCs/>
              </w:rPr>
              <w:t>.</w:t>
            </w:r>
            <w:r w:rsidR="006B05D7" w:rsidRPr="006B05D7">
              <w:rPr>
                <w:iCs/>
              </w:rPr>
              <w:t xml:space="preserve">               </w:t>
            </w:r>
          </w:p>
          <w:p w14:paraId="3553F615" w14:textId="19BEC259" w:rsidR="00A954E8" w:rsidRPr="00AE1B71" w:rsidRDefault="00632A8F" w:rsidP="00AE1B71">
            <w:pPr>
              <w:rPr>
                <w:b/>
                <w:bCs/>
                <w:iCs/>
              </w:rPr>
            </w:pPr>
            <w:r>
              <w:rPr>
                <w:b/>
                <w:bCs/>
                <w:iCs/>
              </w:rPr>
              <w:t xml:space="preserve">     </w:t>
            </w:r>
            <w:r w:rsidR="00E13A4D" w:rsidRPr="00AE1B71">
              <w:rPr>
                <w:iCs/>
              </w:rPr>
              <w:t xml:space="preserve">                           </w:t>
            </w:r>
          </w:p>
        </w:tc>
      </w:tr>
      <w:tr w:rsidR="008F11DD" w:rsidRPr="00E938A0" w14:paraId="31AD5820" w14:textId="77777777" w:rsidTr="00353569">
        <w:tc>
          <w:tcPr>
            <w:tcW w:w="2069" w:type="dxa"/>
          </w:tcPr>
          <w:p w14:paraId="34F3BA89" w14:textId="77777777" w:rsidR="008F11DD" w:rsidRPr="00BD4375" w:rsidRDefault="008F11DD" w:rsidP="00353569">
            <w:pPr>
              <w:jc w:val="left"/>
            </w:pPr>
            <w:r w:rsidRPr="00BD4375">
              <w:t>Constatări</w:t>
            </w:r>
          </w:p>
        </w:tc>
        <w:tc>
          <w:tcPr>
            <w:tcW w:w="7570" w:type="dxa"/>
            <w:gridSpan w:val="3"/>
          </w:tcPr>
          <w:p w14:paraId="0547E1C8" w14:textId="7432D893" w:rsidR="008F11DD" w:rsidRPr="00F842E4" w:rsidRDefault="00FE71BC" w:rsidP="006D14BA">
            <w:pPr>
              <w:pStyle w:val="a4"/>
              <w:ind w:left="360"/>
              <w:rPr>
                <w:rFonts w:eastAsia="Times New Roman"/>
                <w:iCs/>
              </w:rPr>
            </w:pPr>
            <w:r>
              <w:rPr>
                <w:rFonts w:eastAsia="Times New Roman"/>
                <w:iCs/>
              </w:rPr>
              <w:t>În IET se promovează s</w:t>
            </w:r>
            <w:r w:rsidR="006B05D7">
              <w:rPr>
                <w:rFonts w:eastAsia="Times New Roman"/>
                <w:iCs/>
              </w:rPr>
              <w:t>i</w:t>
            </w:r>
            <w:r>
              <w:rPr>
                <w:rFonts w:eastAsia="Times New Roman"/>
                <w:iCs/>
              </w:rPr>
              <w:t>stematic și eficient respectul diversității culturale</w:t>
            </w:r>
            <w:r w:rsidR="006B05D7">
              <w:rPr>
                <w:rFonts w:eastAsia="Times New Roman"/>
                <w:iCs/>
              </w:rPr>
              <w:t>,</w:t>
            </w:r>
            <w:r>
              <w:rPr>
                <w:rFonts w:eastAsia="Times New Roman"/>
                <w:iCs/>
              </w:rPr>
              <w:t xml:space="preserve">  entice, lingvistice, religioase </w:t>
            </w:r>
            <w:r w:rsidR="008236CB">
              <w:rPr>
                <w:rFonts w:eastAsia="Times New Roman"/>
                <w:iCs/>
              </w:rPr>
              <w:t>prin actele reglatorii și prin activitățile  care se organizează la nivel de grădiniță și în afara ei. Copiii sunt implicați în diverse activități, respectând diversitățile culturale, entice, lingvistice și religioase.</w:t>
            </w:r>
          </w:p>
        </w:tc>
      </w:tr>
      <w:tr w:rsidR="008F11DD" w:rsidRPr="00E938A0" w14:paraId="1889EDB9" w14:textId="77777777" w:rsidTr="00353569">
        <w:tc>
          <w:tcPr>
            <w:tcW w:w="2069" w:type="dxa"/>
          </w:tcPr>
          <w:p w14:paraId="621A8C61" w14:textId="77777777" w:rsidR="008F11DD" w:rsidRPr="00BD4375" w:rsidRDefault="008F11DD" w:rsidP="00353569">
            <w:pPr>
              <w:jc w:val="left"/>
            </w:pPr>
            <w:r>
              <w:t>Pondere și punctaj acordat</w:t>
            </w:r>
            <w:r w:rsidRPr="00BD4375">
              <w:t xml:space="preserve"> </w:t>
            </w:r>
          </w:p>
        </w:tc>
        <w:tc>
          <w:tcPr>
            <w:tcW w:w="1475" w:type="dxa"/>
          </w:tcPr>
          <w:p w14:paraId="2F884D64" w14:textId="77777777" w:rsidR="008F11DD" w:rsidRPr="00E938A0" w:rsidRDefault="008F11DD" w:rsidP="00353569">
            <w:r w:rsidRPr="00BD4375">
              <w:t>Pondere:</w:t>
            </w:r>
            <w:r w:rsidRPr="00E938A0">
              <w:t xml:space="preserve"> </w:t>
            </w:r>
            <w:r>
              <w:rPr>
                <w:bCs/>
              </w:rPr>
              <w:t>1</w:t>
            </w:r>
          </w:p>
        </w:tc>
        <w:tc>
          <w:tcPr>
            <w:tcW w:w="3827" w:type="dxa"/>
          </w:tcPr>
          <w:p w14:paraId="1B0DBB3D" w14:textId="66F6628C" w:rsidR="008F11DD" w:rsidRPr="00E938A0" w:rsidRDefault="008F11DD" w:rsidP="00353569">
            <w:r>
              <w:t>Autoevaluare conform criteriilor: -</w:t>
            </w:r>
            <w:r w:rsidR="006E4017">
              <w:t>1</w:t>
            </w:r>
          </w:p>
        </w:tc>
        <w:tc>
          <w:tcPr>
            <w:tcW w:w="2268" w:type="dxa"/>
          </w:tcPr>
          <w:p w14:paraId="78D4D8B1" w14:textId="152F7CB7" w:rsidR="008F11DD" w:rsidRPr="00D25024" w:rsidRDefault="008F11DD" w:rsidP="00353569">
            <w:r>
              <w:t xml:space="preserve">Punctaj acordat: - </w:t>
            </w:r>
            <w:r w:rsidR="006E4017">
              <w:t>1</w:t>
            </w:r>
          </w:p>
        </w:tc>
      </w:tr>
    </w:tbl>
    <w:p w14:paraId="7E718993" w14:textId="77777777" w:rsidR="008F11DD" w:rsidRDefault="008F11DD" w:rsidP="008F11DD"/>
    <w:p w14:paraId="64B7D585" w14:textId="77777777" w:rsidR="008F11DD" w:rsidRPr="00D25024" w:rsidRDefault="008F11DD" w:rsidP="008F11DD">
      <w:pPr>
        <w:rPr>
          <w:lang w:val="en-US"/>
        </w:rPr>
      </w:pPr>
      <w:r w:rsidRPr="00D25024">
        <w:rPr>
          <w:b/>
          <w:bCs/>
          <w:lang w:val="en-US"/>
        </w:rPr>
        <w:t>Indicator 2.3.2.</w:t>
      </w:r>
      <w:r w:rsidRPr="00D25024">
        <w:rPr>
          <w:lang w:val="en-US"/>
        </w:rP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2646EB0" w14:textId="77777777" w:rsidTr="00353569">
        <w:tc>
          <w:tcPr>
            <w:tcW w:w="2069" w:type="dxa"/>
          </w:tcPr>
          <w:p w14:paraId="7B8738BD" w14:textId="77777777" w:rsidR="008F11DD" w:rsidRPr="00BD4375" w:rsidRDefault="008F11DD" w:rsidP="00353569">
            <w:pPr>
              <w:jc w:val="left"/>
            </w:pPr>
            <w:r w:rsidRPr="00BD4375">
              <w:t xml:space="preserve">Dovezi </w:t>
            </w:r>
          </w:p>
        </w:tc>
        <w:tc>
          <w:tcPr>
            <w:tcW w:w="7570" w:type="dxa"/>
            <w:gridSpan w:val="3"/>
          </w:tcPr>
          <w:p w14:paraId="20C8F7F9" w14:textId="35FD4777" w:rsidR="006E4017" w:rsidRDefault="00EE6B6B" w:rsidP="00E13A4D">
            <w:pPr>
              <w:pStyle w:val="a4"/>
              <w:numPr>
                <w:ilvl w:val="0"/>
                <w:numId w:val="2"/>
              </w:numPr>
              <w:ind w:left="360"/>
              <w:rPr>
                <w:iCs/>
              </w:rPr>
            </w:pPr>
            <w:r w:rsidRPr="00EE6B6B">
              <w:rPr>
                <w:iCs/>
              </w:rPr>
              <w:t xml:space="preserve">Tabelul generalizator al </w:t>
            </w:r>
            <w:r>
              <w:rPr>
                <w:iCs/>
              </w:rPr>
              <w:t xml:space="preserve">rezultatelor evaluării inițiale și sumative    </w:t>
            </w:r>
            <w:r w:rsidR="002B7719">
              <w:rPr>
                <w:iCs/>
              </w:rPr>
              <w:t>(</w:t>
            </w:r>
            <w:r>
              <w:rPr>
                <w:iCs/>
              </w:rPr>
              <w:t>domeniul B</w:t>
            </w:r>
            <w:r w:rsidR="003034BB">
              <w:rPr>
                <w:iCs/>
              </w:rPr>
              <w:t xml:space="preserve"> </w:t>
            </w:r>
            <w:r>
              <w:rPr>
                <w:iCs/>
              </w:rPr>
              <w:t xml:space="preserve">- Dezvoltarea personală, emoțională și </w:t>
            </w:r>
            <w:r w:rsidR="00DA54EF">
              <w:rPr>
                <w:iCs/>
              </w:rPr>
              <w:t>social</w:t>
            </w:r>
            <w:r w:rsidR="002B7719">
              <w:rPr>
                <w:iCs/>
              </w:rPr>
              <w:t>ă</w:t>
            </w:r>
            <w:r w:rsidR="00DA54EF">
              <w:rPr>
                <w:iCs/>
              </w:rPr>
              <w:t>, 1,5-3 ani  indicatorul 19, 3-5 ani  indicatorul 20, 5-7 ani indicatorul 20).</w:t>
            </w:r>
          </w:p>
          <w:p w14:paraId="5A38B437" w14:textId="4668D174" w:rsidR="00F4536F" w:rsidRDefault="00F4536F" w:rsidP="00E13A4D">
            <w:pPr>
              <w:pStyle w:val="a4"/>
              <w:numPr>
                <w:ilvl w:val="0"/>
                <w:numId w:val="2"/>
              </w:numPr>
              <w:ind w:left="360"/>
              <w:rPr>
                <w:iCs/>
              </w:rPr>
            </w:pPr>
            <w:r>
              <w:rPr>
                <w:iCs/>
              </w:rPr>
              <w:t>Ordin nr.50 din 22.11.2021, cu privir</w:t>
            </w:r>
            <w:r w:rsidR="002B7719">
              <w:rPr>
                <w:iCs/>
              </w:rPr>
              <w:t>e</w:t>
            </w:r>
            <w:r>
              <w:rPr>
                <w:iCs/>
              </w:rPr>
              <w:t xml:space="preserve"> la realizarea controlului frontal în grupa </w:t>
            </w:r>
            <w:r w:rsidR="00040A09">
              <w:rPr>
                <w:iCs/>
              </w:rPr>
              <w:t>,,Bobocel</w:t>
            </w:r>
            <w:r w:rsidR="002B7719">
              <w:rPr>
                <w:iCs/>
              </w:rPr>
              <w:t>”</w:t>
            </w:r>
            <w:r w:rsidR="00040A09">
              <w:rPr>
                <w:iCs/>
              </w:rPr>
              <w:t>, 6-7 ani.</w:t>
            </w:r>
          </w:p>
          <w:p w14:paraId="7373315B" w14:textId="3E382BD4" w:rsidR="00040A09" w:rsidRPr="008808AB" w:rsidRDefault="00040A09" w:rsidP="008808AB">
            <w:pPr>
              <w:pStyle w:val="a4"/>
              <w:numPr>
                <w:ilvl w:val="0"/>
                <w:numId w:val="2"/>
              </w:numPr>
              <w:ind w:left="360"/>
              <w:rPr>
                <w:iCs/>
              </w:rPr>
            </w:pPr>
            <w:r>
              <w:rPr>
                <w:iCs/>
              </w:rPr>
              <w:t>Ordin nr.51 din 06.12.2021, cu privier la realizarea controlului frontal  CRE</w:t>
            </w:r>
            <w:r w:rsidR="008808AB">
              <w:rPr>
                <w:iCs/>
              </w:rPr>
              <w:t>I.</w:t>
            </w:r>
          </w:p>
          <w:p w14:paraId="472C394A" w14:textId="02C9543D" w:rsidR="00040A09" w:rsidRDefault="00040A09" w:rsidP="00040A09">
            <w:pPr>
              <w:pStyle w:val="a4"/>
              <w:numPr>
                <w:ilvl w:val="0"/>
                <w:numId w:val="2"/>
              </w:numPr>
              <w:ind w:left="360"/>
              <w:rPr>
                <w:iCs/>
              </w:rPr>
            </w:pPr>
            <w:r>
              <w:rPr>
                <w:iCs/>
              </w:rPr>
              <w:t xml:space="preserve">Ordin nr.03 din </w:t>
            </w:r>
            <w:r w:rsidR="00942FE5">
              <w:rPr>
                <w:iCs/>
              </w:rPr>
              <w:t>01</w:t>
            </w:r>
            <w:r>
              <w:rPr>
                <w:iCs/>
              </w:rPr>
              <w:t>.</w:t>
            </w:r>
            <w:r w:rsidR="00942FE5">
              <w:rPr>
                <w:iCs/>
              </w:rPr>
              <w:t>02.</w:t>
            </w:r>
            <w:r>
              <w:rPr>
                <w:iCs/>
              </w:rPr>
              <w:t>2021, cu privi</w:t>
            </w:r>
            <w:r w:rsidR="002B7719">
              <w:rPr>
                <w:iCs/>
              </w:rPr>
              <w:t>re</w:t>
            </w:r>
            <w:r>
              <w:rPr>
                <w:iCs/>
              </w:rPr>
              <w:t xml:space="preserve"> la realizarea controlului frontal în grupa ,,</w:t>
            </w:r>
            <w:r w:rsidR="00942FE5">
              <w:rPr>
                <w:iCs/>
              </w:rPr>
              <w:t>Licurici</w:t>
            </w:r>
            <w:r w:rsidR="002B7719">
              <w:rPr>
                <w:iCs/>
              </w:rPr>
              <w:t>”</w:t>
            </w:r>
            <w:r>
              <w:rPr>
                <w:iCs/>
              </w:rPr>
              <w:t xml:space="preserve">, </w:t>
            </w:r>
            <w:r w:rsidR="00942FE5">
              <w:rPr>
                <w:iCs/>
              </w:rPr>
              <w:t>5-6</w:t>
            </w:r>
            <w:r>
              <w:rPr>
                <w:iCs/>
              </w:rPr>
              <w:t xml:space="preserve"> ani.</w:t>
            </w:r>
          </w:p>
          <w:p w14:paraId="5AF924B4" w14:textId="78A2EC25" w:rsidR="00040A09" w:rsidRPr="008808AB" w:rsidRDefault="00040A09" w:rsidP="008808AB">
            <w:pPr>
              <w:pStyle w:val="a4"/>
              <w:numPr>
                <w:ilvl w:val="0"/>
                <w:numId w:val="2"/>
              </w:numPr>
              <w:ind w:left="360"/>
              <w:rPr>
                <w:iCs/>
              </w:rPr>
            </w:pPr>
            <w:r>
              <w:rPr>
                <w:iCs/>
              </w:rPr>
              <w:t>Ordin nr.</w:t>
            </w:r>
            <w:r w:rsidR="00942FE5">
              <w:rPr>
                <w:iCs/>
              </w:rPr>
              <w:t>06</w:t>
            </w:r>
            <w:r>
              <w:rPr>
                <w:iCs/>
              </w:rPr>
              <w:t xml:space="preserve"> din </w:t>
            </w:r>
            <w:r w:rsidR="008808AB">
              <w:rPr>
                <w:iCs/>
              </w:rPr>
              <w:t>11</w:t>
            </w:r>
            <w:r>
              <w:rPr>
                <w:iCs/>
              </w:rPr>
              <w:t>.</w:t>
            </w:r>
            <w:r w:rsidR="008808AB">
              <w:rPr>
                <w:iCs/>
              </w:rPr>
              <w:t>02</w:t>
            </w:r>
            <w:r>
              <w:rPr>
                <w:iCs/>
              </w:rPr>
              <w:t>.202</w:t>
            </w:r>
            <w:r w:rsidR="00942FE5">
              <w:rPr>
                <w:iCs/>
              </w:rPr>
              <w:t>2</w:t>
            </w:r>
            <w:r>
              <w:rPr>
                <w:iCs/>
              </w:rPr>
              <w:t>, cu privi</w:t>
            </w:r>
            <w:r w:rsidR="002B7719">
              <w:rPr>
                <w:iCs/>
              </w:rPr>
              <w:t>re</w:t>
            </w:r>
            <w:r>
              <w:rPr>
                <w:iCs/>
              </w:rPr>
              <w:t xml:space="preserve"> la realizarea controlului frontal în grupa ,,</w:t>
            </w:r>
            <w:r w:rsidR="008808AB">
              <w:rPr>
                <w:iCs/>
              </w:rPr>
              <w:t>Romanița</w:t>
            </w:r>
            <w:r w:rsidR="002B7719">
              <w:rPr>
                <w:iCs/>
              </w:rPr>
              <w:t>”</w:t>
            </w:r>
            <w:r>
              <w:rPr>
                <w:iCs/>
              </w:rPr>
              <w:t xml:space="preserve">, </w:t>
            </w:r>
            <w:r w:rsidR="008808AB">
              <w:rPr>
                <w:iCs/>
              </w:rPr>
              <w:t>4-5</w:t>
            </w:r>
            <w:r>
              <w:rPr>
                <w:iCs/>
              </w:rPr>
              <w:t xml:space="preserve"> ani.</w:t>
            </w:r>
          </w:p>
          <w:p w14:paraId="1EB12342" w14:textId="0ACB7DF5" w:rsidR="00DA54EF" w:rsidRDefault="00DA54EF" w:rsidP="00E13A4D">
            <w:pPr>
              <w:pStyle w:val="a4"/>
              <w:numPr>
                <w:ilvl w:val="0"/>
                <w:numId w:val="2"/>
              </w:numPr>
              <w:ind w:left="360"/>
              <w:rPr>
                <w:iCs/>
              </w:rPr>
            </w:pPr>
            <w:r>
              <w:rPr>
                <w:iCs/>
              </w:rPr>
              <w:t>Ordin nr.13, din 11.04.2022, control ,,Copilul la debut școlar</w:t>
            </w:r>
            <w:r w:rsidR="002B7719">
              <w:rPr>
                <w:iCs/>
              </w:rPr>
              <w:t>”</w:t>
            </w:r>
            <w:r>
              <w:rPr>
                <w:iCs/>
              </w:rPr>
              <w:t>, perioada 11.04.2022-29.04.2022, notă informativă.</w:t>
            </w:r>
          </w:p>
          <w:p w14:paraId="4201B43C" w14:textId="48D2FFDB" w:rsidR="00DA54EF" w:rsidRDefault="00DA54EF" w:rsidP="00E13A4D">
            <w:pPr>
              <w:pStyle w:val="a4"/>
              <w:numPr>
                <w:ilvl w:val="0"/>
                <w:numId w:val="2"/>
              </w:numPr>
              <w:ind w:left="360"/>
              <w:rPr>
                <w:iCs/>
              </w:rPr>
            </w:pPr>
            <w:r>
              <w:rPr>
                <w:iCs/>
              </w:rPr>
              <w:t>Proiectarea zilnică (rubrica evaluare, domeniul B - Dezvoltarea personală</w:t>
            </w:r>
            <w:r w:rsidR="002B7719">
              <w:rPr>
                <w:iCs/>
              </w:rPr>
              <w:t>,</w:t>
            </w:r>
            <w:r>
              <w:rPr>
                <w:iCs/>
              </w:rPr>
              <w:t xml:space="preserve">  emoțională și socială).</w:t>
            </w:r>
          </w:p>
          <w:p w14:paraId="2A564621" w14:textId="37F5A584" w:rsidR="00806DF9" w:rsidRPr="00EE6B6B" w:rsidRDefault="00806DF9" w:rsidP="00E13A4D">
            <w:pPr>
              <w:pStyle w:val="a4"/>
              <w:numPr>
                <w:ilvl w:val="0"/>
                <w:numId w:val="2"/>
              </w:numPr>
              <w:ind w:left="360"/>
              <w:rPr>
                <w:iCs/>
              </w:rPr>
            </w:pPr>
            <w:r>
              <w:rPr>
                <w:iCs/>
              </w:rPr>
              <w:t>Evidența statistcă a contingentului de copii din IET: 247 moldoveni, 21 ruși.</w:t>
            </w:r>
          </w:p>
          <w:p w14:paraId="759F8152" w14:textId="3CAFD392" w:rsidR="00E13A4D" w:rsidRPr="00E13A4D" w:rsidRDefault="00E13A4D" w:rsidP="00E13A4D">
            <w:pPr>
              <w:pStyle w:val="a4"/>
              <w:numPr>
                <w:ilvl w:val="0"/>
                <w:numId w:val="2"/>
              </w:numPr>
              <w:ind w:left="360"/>
              <w:rPr>
                <w:b/>
                <w:bCs/>
                <w:iCs/>
              </w:rPr>
            </w:pPr>
            <w:r w:rsidRPr="00E13A4D">
              <w:rPr>
                <w:iCs/>
              </w:rPr>
              <w:t>,,Omul se formează din copilărie</w:t>
            </w:r>
            <w:r w:rsidR="002B7719">
              <w:rPr>
                <w:iCs/>
              </w:rPr>
              <w:t>”</w:t>
            </w:r>
            <w:r w:rsidRPr="00E13A4D">
              <w:rPr>
                <w:iCs/>
              </w:rPr>
              <w:t xml:space="preserve"> (grupa ,,Garofița</w:t>
            </w:r>
            <w:r w:rsidR="002B7719">
              <w:rPr>
                <w:iCs/>
              </w:rPr>
              <w:t>”</w:t>
            </w:r>
            <w:r w:rsidRPr="00E13A4D">
              <w:rPr>
                <w:iCs/>
              </w:rPr>
              <w:t xml:space="preserve"> , 6-7 ani ,</w:t>
            </w:r>
            <w:r w:rsidR="002B7719">
              <w:rPr>
                <w:iCs/>
              </w:rPr>
              <w:t xml:space="preserve"> </w:t>
            </w:r>
            <w:r w:rsidRPr="00E13A4D">
              <w:rPr>
                <w:iCs/>
              </w:rPr>
              <w:t>27.01.2022  egalitatea de gen)</w:t>
            </w:r>
            <w:r w:rsidR="002B7719">
              <w:rPr>
                <w:iCs/>
              </w:rPr>
              <w:t>.</w:t>
            </w:r>
          </w:p>
          <w:p w14:paraId="03310F78" w14:textId="3F072FD7" w:rsidR="00E13A4D" w:rsidRDefault="00E13A4D" w:rsidP="00E13A4D">
            <w:pPr>
              <w:rPr>
                <w:iCs/>
              </w:rPr>
            </w:pPr>
            <w:r>
              <w:rPr>
                <w:iCs/>
              </w:rPr>
              <w:t xml:space="preserve">    </w:t>
            </w:r>
            <w:r w:rsidRPr="00E13A4D">
              <w:rPr>
                <w:iCs/>
              </w:rPr>
              <w:t>,,Suntem la fel suntem diferiți</w:t>
            </w:r>
            <w:r w:rsidR="002B7719">
              <w:rPr>
                <w:iCs/>
              </w:rPr>
              <w:t>”</w:t>
            </w:r>
            <w:r w:rsidRPr="00E13A4D">
              <w:rPr>
                <w:iCs/>
              </w:rPr>
              <w:t xml:space="preserve"> , ( grupele 4-5 ani, mai 2022 </w:t>
            </w:r>
            <w:r>
              <w:rPr>
                <w:iCs/>
              </w:rPr>
              <w:t>)</w:t>
            </w:r>
            <w:r w:rsidR="002B7719">
              <w:rPr>
                <w:iCs/>
              </w:rPr>
              <w:t>.</w:t>
            </w:r>
          </w:p>
          <w:p w14:paraId="0C2B18A2" w14:textId="77777777" w:rsidR="00E13A4D" w:rsidRPr="002B7719" w:rsidRDefault="00E13A4D" w:rsidP="00E13A4D">
            <w:pPr>
              <w:pStyle w:val="a4"/>
              <w:ind w:left="360"/>
              <w:rPr>
                <w:iCs/>
                <w:lang w:val="ro-RO"/>
              </w:rPr>
            </w:pPr>
            <w:r w:rsidRPr="002B7719">
              <w:rPr>
                <w:iCs/>
                <w:lang w:val="ro-RO"/>
              </w:rPr>
              <w:t>Ședințe cu părinții -</w:t>
            </w:r>
            <w:r w:rsidRPr="002B7719">
              <w:rPr>
                <w:i/>
                <w:lang w:val="ro-RO"/>
              </w:rPr>
              <w:t>Portofoliul grupei</w:t>
            </w:r>
            <w:r w:rsidRPr="002B7719">
              <w:rPr>
                <w:iCs/>
                <w:lang w:val="ro-RO"/>
              </w:rPr>
              <w:t xml:space="preserve">                              </w:t>
            </w:r>
          </w:p>
          <w:p w14:paraId="6C5CAE82" w14:textId="77777777" w:rsidR="00E13A4D" w:rsidRPr="00E13A4D" w:rsidRDefault="00E13A4D" w:rsidP="00E13A4D">
            <w:pPr>
              <w:rPr>
                <w:iCs/>
              </w:rPr>
            </w:pPr>
          </w:p>
          <w:p w14:paraId="0D989A4F" w14:textId="77777777" w:rsidR="008F11DD" w:rsidRPr="00F842E4" w:rsidRDefault="008F11DD" w:rsidP="00632A8F">
            <w:pPr>
              <w:pStyle w:val="a4"/>
              <w:ind w:left="360"/>
              <w:rPr>
                <w:iCs/>
              </w:rPr>
            </w:pPr>
          </w:p>
        </w:tc>
      </w:tr>
      <w:tr w:rsidR="008F11DD" w:rsidRPr="00E938A0" w14:paraId="76956BFA" w14:textId="77777777" w:rsidTr="00353569">
        <w:tc>
          <w:tcPr>
            <w:tcW w:w="2069" w:type="dxa"/>
          </w:tcPr>
          <w:p w14:paraId="51F7334C" w14:textId="77777777" w:rsidR="008F11DD" w:rsidRPr="00BD4375" w:rsidRDefault="008F11DD" w:rsidP="00353569">
            <w:pPr>
              <w:jc w:val="left"/>
            </w:pPr>
            <w:r w:rsidRPr="00BD4375">
              <w:t>Constatări</w:t>
            </w:r>
          </w:p>
        </w:tc>
        <w:tc>
          <w:tcPr>
            <w:tcW w:w="7570" w:type="dxa"/>
            <w:gridSpan w:val="3"/>
          </w:tcPr>
          <w:p w14:paraId="1377D0E4" w14:textId="042E4374" w:rsidR="008F11DD" w:rsidRPr="00F842E4" w:rsidRDefault="003B015C" w:rsidP="006D14BA">
            <w:pPr>
              <w:pStyle w:val="a4"/>
              <w:ind w:left="360"/>
              <w:rPr>
                <w:rFonts w:eastAsia="Times New Roman"/>
                <w:iCs/>
              </w:rPr>
            </w:pPr>
            <w:r>
              <w:rPr>
                <w:rFonts w:eastAsia="Times New Roman"/>
                <w:iCs/>
              </w:rPr>
              <w:t>Activitățile educaționale planificate și organizate cu copiii promovează principiile non-discriminării, multiculturalității și dreptul la educație pentru toți.</w:t>
            </w:r>
          </w:p>
        </w:tc>
      </w:tr>
      <w:tr w:rsidR="008F11DD" w:rsidRPr="00E938A0" w14:paraId="68A29151" w14:textId="77777777" w:rsidTr="00353569">
        <w:tc>
          <w:tcPr>
            <w:tcW w:w="2069" w:type="dxa"/>
          </w:tcPr>
          <w:p w14:paraId="5D5C5C04" w14:textId="77777777" w:rsidR="008F11DD" w:rsidRPr="00BD4375" w:rsidRDefault="008F11DD" w:rsidP="00353569">
            <w:pPr>
              <w:jc w:val="left"/>
            </w:pPr>
            <w:r>
              <w:t>Pondere și punctaj acordat</w:t>
            </w:r>
            <w:r w:rsidRPr="00BD4375">
              <w:t xml:space="preserve"> </w:t>
            </w:r>
          </w:p>
        </w:tc>
        <w:tc>
          <w:tcPr>
            <w:tcW w:w="1475" w:type="dxa"/>
          </w:tcPr>
          <w:p w14:paraId="3B42EB95" w14:textId="77777777" w:rsidR="008F11DD" w:rsidRPr="00E938A0" w:rsidRDefault="008F11DD" w:rsidP="00353569">
            <w:r w:rsidRPr="00BD4375">
              <w:t>Pondere:</w:t>
            </w:r>
            <w:r w:rsidRPr="00E938A0">
              <w:t xml:space="preserve"> </w:t>
            </w:r>
            <w:r>
              <w:rPr>
                <w:bCs/>
              </w:rPr>
              <w:t>1</w:t>
            </w:r>
          </w:p>
        </w:tc>
        <w:tc>
          <w:tcPr>
            <w:tcW w:w="3827" w:type="dxa"/>
          </w:tcPr>
          <w:p w14:paraId="11547CB6" w14:textId="7E7BE4FC" w:rsidR="008F11DD" w:rsidRPr="00E938A0" w:rsidRDefault="008F11DD" w:rsidP="00353569">
            <w:r>
              <w:t>Autoevaluare conform criteriilor: -</w:t>
            </w:r>
            <w:r w:rsidR="003B015C">
              <w:t>0,5</w:t>
            </w:r>
          </w:p>
        </w:tc>
        <w:tc>
          <w:tcPr>
            <w:tcW w:w="2268" w:type="dxa"/>
          </w:tcPr>
          <w:p w14:paraId="714113D4" w14:textId="26634DB3" w:rsidR="008F11DD" w:rsidRPr="00D25024" w:rsidRDefault="008F11DD" w:rsidP="00353569">
            <w:r>
              <w:t xml:space="preserve">Punctaj acordat: - </w:t>
            </w:r>
            <w:r w:rsidR="003B015C">
              <w:t>0,5</w:t>
            </w:r>
          </w:p>
        </w:tc>
      </w:tr>
    </w:tbl>
    <w:p w14:paraId="3FADC072" w14:textId="77777777" w:rsidR="008F11DD" w:rsidRDefault="008F11DD" w:rsidP="008F11DD"/>
    <w:p w14:paraId="07BC9E19" w14:textId="77777777" w:rsidR="008F11DD" w:rsidRPr="001F7FFE" w:rsidRDefault="008F11DD" w:rsidP="008F11DD">
      <w:pPr>
        <w:rPr>
          <w:b/>
          <w:bCs/>
        </w:rPr>
      </w:pPr>
      <w:r w:rsidRPr="001F7FFE">
        <w:rPr>
          <w:b/>
          <w:bCs/>
        </w:rPr>
        <w:t xml:space="preserve">Domeniu: </w:t>
      </w:r>
      <w:r>
        <w:rPr>
          <w:b/>
          <w:bCs/>
        </w:rPr>
        <w:t>Capacitate instituțională</w:t>
      </w:r>
    </w:p>
    <w:p w14:paraId="6A09DFE6" w14:textId="77777777" w:rsidR="008F11DD" w:rsidRPr="00D25024" w:rsidRDefault="008F11DD" w:rsidP="008F11DD">
      <w:pPr>
        <w:rPr>
          <w:lang w:val="en-US"/>
        </w:rPr>
      </w:pPr>
      <w:r w:rsidRPr="00D25024">
        <w:rPr>
          <w:b/>
          <w:bCs/>
          <w:lang w:val="en-US"/>
        </w:rPr>
        <w:t>Indicator 2.3.3.</w:t>
      </w:r>
      <w:r w:rsidRPr="00D25024">
        <w:rPr>
          <w:lang w:val="en-US"/>
        </w:rP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0EA1E244" w14:textId="77777777" w:rsidTr="00353569">
        <w:tc>
          <w:tcPr>
            <w:tcW w:w="2069" w:type="dxa"/>
          </w:tcPr>
          <w:p w14:paraId="17DF6AF3" w14:textId="77777777" w:rsidR="008F11DD" w:rsidRPr="00BD4375" w:rsidRDefault="008F11DD" w:rsidP="00353569">
            <w:pPr>
              <w:jc w:val="left"/>
            </w:pPr>
            <w:r w:rsidRPr="00BD4375">
              <w:t xml:space="preserve">Dovezi </w:t>
            </w:r>
          </w:p>
        </w:tc>
        <w:tc>
          <w:tcPr>
            <w:tcW w:w="7570" w:type="dxa"/>
            <w:gridSpan w:val="3"/>
          </w:tcPr>
          <w:p w14:paraId="3AF8CF8A" w14:textId="5E7FA90D" w:rsidR="008F11DD" w:rsidRDefault="00A074FC" w:rsidP="003F0F03">
            <w:pPr>
              <w:pStyle w:val="a4"/>
              <w:numPr>
                <w:ilvl w:val="0"/>
                <w:numId w:val="2"/>
              </w:numPr>
              <w:ind w:left="360"/>
              <w:rPr>
                <w:iCs/>
              </w:rPr>
            </w:pPr>
            <w:r>
              <w:rPr>
                <w:iCs/>
              </w:rPr>
              <w:t xml:space="preserve">Asigurarea condițiilor pentru realizarea procesului </w:t>
            </w:r>
            <w:r w:rsidR="002B7719">
              <w:rPr>
                <w:iCs/>
              </w:rPr>
              <w:t xml:space="preserve">educational </w:t>
            </w:r>
            <w:r>
              <w:rPr>
                <w:iCs/>
              </w:rPr>
              <w:t>în grupele cu limba</w:t>
            </w:r>
            <w:r w:rsidR="008808AB">
              <w:rPr>
                <w:iCs/>
              </w:rPr>
              <w:t xml:space="preserve"> română/ </w:t>
            </w:r>
            <w:r w:rsidR="00A220C9">
              <w:rPr>
                <w:iCs/>
              </w:rPr>
              <w:t>rusă de instruire (literatur</w:t>
            </w:r>
            <w:r w:rsidR="002B7719">
              <w:rPr>
                <w:iCs/>
              </w:rPr>
              <w:t>ă</w:t>
            </w:r>
            <w:r w:rsidR="00A220C9">
              <w:rPr>
                <w:iCs/>
              </w:rPr>
              <w:t xml:space="preserve"> metodică de specialitate și pentru copii în limba </w:t>
            </w:r>
            <w:r w:rsidR="008808AB">
              <w:rPr>
                <w:iCs/>
              </w:rPr>
              <w:t xml:space="preserve">română și </w:t>
            </w:r>
            <w:r w:rsidR="00A220C9">
              <w:rPr>
                <w:iCs/>
              </w:rPr>
              <w:t>rusă)</w:t>
            </w:r>
            <w:r w:rsidR="002B7719">
              <w:rPr>
                <w:iCs/>
              </w:rPr>
              <w:t>.</w:t>
            </w:r>
          </w:p>
          <w:p w14:paraId="15D1F7FB" w14:textId="2F519EDE" w:rsidR="00A220C9" w:rsidRDefault="00A220C9" w:rsidP="003F0F03">
            <w:pPr>
              <w:pStyle w:val="a4"/>
              <w:numPr>
                <w:ilvl w:val="0"/>
                <w:numId w:val="2"/>
              </w:numPr>
              <w:ind w:left="360"/>
              <w:rPr>
                <w:iCs/>
              </w:rPr>
            </w:pPr>
            <w:r>
              <w:rPr>
                <w:iCs/>
              </w:rPr>
              <w:t>Crearea bazei didactico-materială cu accent pe aspectul etnic (expoziția de arteziane)</w:t>
            </w:r>
            <w:r w:rsidR="002B7719">
              <w:rPr>
                <w:iCs/>
              </w:rPr>
              <w:t>.</w:t>
            </w:r>
          </w:p>
          <w:p w14:paraId="1CE045C5" w14:textId="0AD5E63C" w:rsidR="00A220C9" w:rsidRDefault="00A220C9" w:rsidP="003F0F03">
            <w:pPr>
              <w:pStyle w:val="a4"/>
              <w:numPr>
                <w:ilvl w:val="0"/>
                <w:numId w:val="2"/>
              </w:numPr>
              <w:ind w:left="360"/>
              <w:rPr>
                <w:iCs/>
              </w:rPr>
            </w:pPr>
            <w:r>
              <w:rPr>
                <w:iCs/>
              </w:rPr>
              <w:t>Registrul de înmatriculare și exmatriculare a copiilor din IE.</w:t>
            </w:r>
          </w:p>
          <w:p w14:paraId="1A5C4963" w14:textId="24F31D3C" w:rsidR="00A220C9" w:rsidRDefault="00A220C9" w:rsidP="003F0F03">
            <w:pPr>
              <w:pStyle w:val="a4"/>
              <w:numPr>
                <w:ilvl w:val="0"/>
                <w:numId w:val="2"/>
              </w:numPr>
              <w:ind w:left="360"/>
              <w:rPr>
                <w:iCs/>
              </w:rPr>
            </w:pPr>
            <w:r>
              <w:rPr>
                <w:iCs/>
              </w:rPr>
              <w:t>Panouri interactive:</w:t>
            </w:r>
            <w:r w:rsidR="002B7719">
              <w:rPr>
                <w:iCs/>
              </w:rPr>
              <w:t xml:space="preserve"> </w:t>
            </w:r>
            <w:r>
              <w:rPr>
                <w:iCs/>
              </w:rPr>
              <w:t>,,Dispoziția mea</w:t>
            </w:r>
            <w:r w:rsidR="002B7719">
              <w:rPr>
                <w:iCs/>
              </w:rPr>
              <w:t>”</w:t>
            </w:r>
            <w:r>
              <w:rPr>
                <w:iCs/>
              </w:rPr>
              <w:t>, ,,Eu astăzi sunt aici</w:t>
            </w:r>
            <w:r w:rsidR="002B7719">
              <w:rPr>
                <w:iCs/>
              </w:rPr>
              <w:t>”</w:t>
            </w:r>
            <w:r>
              <w:rPr>
                <w:iCs/>
              </w:rPr>
              <w:t xml:space="preserve"> (în toate grupele de vârstă).</w:t>
            </w:r>
          </w:p>
          <w:p w14:paraId="7116B16F" w14:textId="6918796C" w:rsidR="008808AB" w:rsidRPr="00F842E4" w:rsidRDefault="008808AB" w:rsidP="003F0F03">
            <w:pPr>
              <w:pStyle w:val="a4"/>
              <w:numPr>
                <w:ilvl w:val="0"/>
                <w:numId w:val="2"/>
              </w:numPr>
              <w:ind w:left="360"/>
              <w:rPr>
                <w:iCs/>
              </w:rPr>
            </w:pPr>
            <w:r>
              <w:rPr>
                <w:iCs/>
              </w:rPr>
              <w:t>Baza de date SIME.</w:t>
            </w:r>
          </w:p>
        </w:tc>
      </w:tr>
      <w:tr w:rsidR="008F11DD" w:rsidRPr="00E938A0" w14:paraId="7786C146" w14:textId="77777777" w:rsidTr="00353569">
        <w:tc>
          <w:tcPr>
            <w:tcW w:w="2069" w:type="dxa"/>
          </w:tcPr>
          <w:p w14:paraId="737216C1" w14:textId="77777777" w:rsidR="008F11DD" w:rsidRPr="00BD4375" w:rsidRDefault="008F11DD" w:rsidP="00353569">
            <w:pPr>
              <w:jc w:val="left"/>
            </w:pPr>
            <w:r w:rsidRPr="00BD4375">
              <w:t>Constatări</w:t>
            </w:r>
          </w:p>
        </w:tc>
        <w:tc>
          <w:tcPr>
            <w:tcW w:w="7570" w:type="dxa"/>
            <w:gridSpan w:val="3"/>
          </w:tcPr>
          <w:p w14:paraId="7ADFD1F6" w14:textId="621DB12F" w:rsidR="008F11DD" w:rsidRPr="00F842E4" w:rsidRDefault="00E709A3" w:rsidP="00632A8F">
            <w:pPr>
              <w:pStyle w:val="a4"/>
              <w:ind w:left="360"/>
              <w:rPr>
                <w:rFonts w:eastAsia="Times New Roman"/>
                <w:iCs/>
              </w:rPr>
            </w:pPr>
            <w:r>
              <w:rPr>
                <w:rFonts w:eastAsia="Times New Roman"/>
                <w:iCs/>
              </w:rPr>
              <w:t>În instituție sunt create condiții pentru abordarea echitabilă și valorizantă a fiecărui copil indiferent de apartenența culturală, etnică, lingvistică, religioasă. Se atestă un număr variat de activități integrate de promovare a valorilor naționale.</w:t>
            </w:r>
          </w:p>
        </w:tc>
      </w:tr>
      <w:tr w:rsidR="008F11DD" w:rsidRPr="00E938A0" w14:paraId="3B897558" w14:textId="77777777" w:rsidTr="00353569">
        <w:tc>
          <w:tcPr>
            <w:tcW w:w="2069" w:type="dxa"/>
          </w:tcPr>
          <w:p w14:paraId="07B1A4D3" w14:textId="77777777" w:rsidR="008F11DD" w:rsidRPr="00BD4375" w:rsidRDefault="008F11DD" w:rsidP="00353569">
            <w:pPr>
              <w:jc w:val="left"/>
            </w:pPr>
            <w:r>
              <w:t>Pondere și punctaj acordat</w:t>
            </w:r>
            <w:r w:rsidRPr="00BD4375">
              <w:t xml:space="preserve"> </w:t>
            </w:r>
          </w:p>
        </w:tc>
        <w:tc>
          <w:tcPr>
            <w:tcW w:w="1475" w:type="dxa"/>
          </w:tcPr>
          <w:p w14:paraId="450CF903" w14:textId="77777777" w:rsidR="008F11DD" w:rsidRPr="00E938A0" w:rsidRDefault="008F11DD" w:rsidP="00353569">
            <w:r w:rsidRPr="00BD4375">
              <w:t>Pondere:</w:t>
            </w:r>
            <w:r w:rsidRPr="00E938A0">
              <w:t xml:space="preserve"> </w:t>
            </w:r>
            <w:r>
              <w:rPr>
                <w:bCs/>
              </w:rPr>
              <w:t>2</w:t>
            </w:r>
          </w:p>
        </w:tc>
        <w:tc>
          <w:tcPr>
            <w:tcW w:w="3827" w:type="dxa"/>
          </w:tcPr>
          <w:p w14:paraId="1DB9B113" w14:textId="3F40C91E" w:rsidR="008F11DD" w:rsidRPr="00E938A0" w:rsidRDefault="008F11DD" w:rsidP="00353569">
            <w:r>
              <w:t>Autoevaluare conform criteriilor:</w:t>
            </w:r>
            <w:r w:rsidR="002E7DCA">
              <w:t xml:space="preserve">- </w:t>
            </w:r>
            <w:r w:rsidR="00A220C9">
              <w:t>0,5</w:t>
            </w:r>
          </w:p>
        </w:tc>
        <w:tc>
          <w:tcPr>
            <w:tcW w:w="2268" w:type="dxa"/>
          </w:tcPr>
          <w:p w14:paraId="77CAD63A" w14:textId="3C2C2E4D" w:rsidR="008F11DD" w:rsidRPr="00D25024" w:rsidRDefault="008F11DD" w:rsidP="00353569">
            <w:r>
              <w:t xml:space="preserve">Punctaj acordat: - </w:t>
            </w:r>
            <w:r w:rsidR="00A220C9">
              <w:t>1</w:t>
            </w:r>
          </w:p>
        </w:tc>
      </w:tr>
    </w:tbl>
    <w:p w14:paraId="236777A1" w14:textId="77777777" w:rsidR="008F11DD" w:rsidRDefault="008F11DD" w:rsidP="008F11DD"/>
    <w:p w14:paraId="536519FA" w14:textId="77777777" w:rsidR="008F11DD" w:rsidRPr="001F7FFE" w:rsidRDefault="008F11DD" w:rsidP="008F11DD">
      <w:pPr>
        <w:rPr>
          <w:b/>
          <w:bCs/>
        </w:rPr>
      </w:pPr>
      <w:r w:rsidRPr="001F7FFE">
        <w:rPr>
          <w:b/>
          <w:bCs/>
        </w:rPr>
        <w:t xml:space="preserve">Domeniu: </w:t>
      </w:r>
      <w:r>
        <w:rPr>
          <w:b/>
          <w:bCs/>
        </w:rPr>
        <w:t>Curriculum/ proces educațional</w:t>
      </w:r>
    </w:p>
    <w:p w14:paraId="68A27864" w14:textId="77777777" w:rsidR="008F11DD" w:rsidRPr="00D25024" w:rsidRDefault="008F11DD" w:rsidP="008F11DD">
      <w:pPr>
        <w:rPr>
          <w:lang w:val="en-US"/>
        </w:rPr>
      </w:pPr>
      <w:r w:rsidRPr="00D25024">
        <w:rPr>
          <w:b/>
          <w:bCs/>
          <w:lang w:val="en-US"/>
        </w:rPr>
        <w:t>Indicator 2.3.4.</w:t>
      </w:r>
      <w:r w:rsidRPr="00D25024">
        <w:rPr>
          <w:lang w:val="en-US"/>
        </w:rP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F969298" w14:textId="77777777" w:rsidTr="00353569">
        <w:tc>
          <w:tcPr>
            <w:tcW w:w="2069" w:type="dxa"/>
          </w:tcPr>
          <w:p w14:paraId="3BF175BC" w14:textId="77777777" w:rsidR="008F11DD" w:rsidRPr="00BD4375" w:rsidRDefault="008F11DD" w:rsidP="00353569">
            <w:pPr>
              <w:jc w:val="left"/>
            </w:pPr>
            <w:r w:rsidRPr="00BD4375">
              <w:t xml:space="preserve">Dovezi </w:t>
            </w:r>
          </w:p>
        </w:tc>
        <w:tc>
          <w:tcPr>
            <w:tcW w:w="7570" w:type="dxa"/>
            <w:gridSpan w:val="3"/>
          </w:tcPr>
          <w:p w14:paraId="0DD6169F" w14:textId="1DB54776" w:rsidR="00CD407F" w:rsidRPr="0044702E" w:rsidRDefault="00443B4E" w:rsidP="00286B9E">
            <w:pPr>
              <w:pStyle w:val="a4"/>
              <w:numPr>
                <w:ilvl w:val="0"/>
                <w:numId w:val="16"/>
              </w:numPr>
              <w:tabs>
                <w:tab w:val="clear" w:pos="709"/>
                <w:tab w:val="left" w:pos="116"/>
                <w:tab w:val="left" w:pos="825"/>
              </w:tabs>
              <w:ind w:left="258" w:hanging="284"/>
              <w:jc w:val="left"/>
              <w:rPr>
                <w:iCs/>
              </w:rPr>
            </w:pPr>
            <w:r>
              <w:rPr>
                <w:iCs/>
              </w:rPr>
              <w:t xml:space="preserve">   </w:t>
            </w:r>
            <w:r w:rsidR="008808AB" w:rsidRPr="0044702E">
              <w:rPr>
                <w:iCs/>
              </w:rPr>
              <w:t xml:space="preserve">Promovarea valorilor multiculturale prin </w:t>
            </w:r>
            <w:r w:rsidR="00CD407F" w:rsidRPr="0044702E">
              <w:rPr>
                <w:iCs/>
              </w:rPr>
              <w:t xml:space="preserve">activitățile organizate cu </w:t>
            </w:r>
            <w:r w:rsidR="00C718AB" w:rsidRPr="0044702E">
              <w:rPr>
                <w:iCs/>
              </w:rPr>
              <w:t xml:space="preserve">     </w:t>
            </w:r>
            <w:r w:rsidR="00CD407F" w:rsidRPr="0044702E">
              <w:rPr>
                <w:iCs/>
              </w:rPr>
              <w:t>copiii în perioada estivală:</w:t>
            </w:r>
          </w:p>
          <w:p w14:paraId="692CB3D7" w14:textId="50AB7905" w:rsidR="00440CF9" w:rsidRPr="0044702E" w:rsidRDefault="00443B4E" w:rsidP="00D45060">
            <w:pPr>
              <w:jc w:val="left"/>
              <w:rPr>
                <w:iCs/>
              </w:rPr>
            </w:pPr>
            <w:r>
              <w:rPr>
                <w:iCs/>
              </w:rPr>
              <w:t xml:space="preserve">     </w:t>
            </w:r>
            <w:r w:rsidR="00CD407F" w:rsidRPr="0044702E">
              <w:rPr>
                <w:iCs/>
              </w:rPr>
              <w:t>Proiect tematic ,,Copiii au talent</w:t>
            </w:r>
            <w:r w:rsidR="002B7719">
              <w:rPr>
                <w:iCs/>
              </w:rPr>
              <w:t>”</w:t>
            </w:r>
            <w:r w:rsidR="003034BB">
              <w:rPr>
                <w:iCs/>
              </w:rPr>
              <w:t>.</w:t>
            </w:r>
          </w:p>
          <w:p w14:paraId="394E9D7F" w14:textId="7E80B443" w:rsidR="00CD407F" w:rsidRPr="002B7719" w:rsidRDefault="00443B4E" w:rsidP="00443B4E">
            <w:pPr>
              <w:pStyle w:val="a4"/>
              <w:tabs>
                <w:tab w:val="clear" w:pos="709"/>
              </w:tabs>
              <w:ind w:left="400" w:hanging="284"/>
              <w:jc w:val="left"/>
              <w:rPr>
                <w:iCs/>
              </w:rPr>
            </w:pPr>
            <w:r>
              <w:rPr>
                <w:b/>
                <w:bCs/>
                <w:iCs/>
              </w:rPr>
              <w:t xml:space="preserve">   </w:t>
            </w:r>
            <w:r w:rsidR="00CD407F" w:rsidRPr="002B7719">
              <w:rPr>
                <w:iCs/>
              </w:rPr>
              <w:t>Planul pentru perioada estivală 2022</w:t>
            </w:r>
            <w:r w:rsidR="002B7719">
              <w:rPr>
                <w:iCs/>
              </w:rPr>
              <w:t>.</w:t>
            </w:r>
          </w:p>
          <w:p w14:paraId="7E3A28E6" w14:textId="6C6D03E7" w:rsidR="008F11DD" w:rsidRPr="002B7719" w:rsidRDefault="00443B4E" w:rsidP="00286B9E">
            <w:pPr>
              <w:pStyle w:val="a4"/>
              <w:numPr>
                <w:ilvl w:val="0"/>
                <w:numId w:val="15"/>
              </w:numPr>
              <w:tabs>
                <w:tab w:val="clear" w:pos="709"/>
              </w:tabs>
              <w:ind w:left="258" w:hanging="258"/>
              <w:jc w:val="left"/>
              <w:rPr>
                <w:iCs/>
              </w:rPr>
            </w:pPr>
            <w:r>
              <w:rPr>
                <w:iCs/>
              </w:rPr>
              <w:t xml:space="preserve">   </w:t>
            </w:r>
            <w:r w:rsidR="00440CF9" w:rsidRPr="00C718AB">
              <w:rPr>
                <w:iCs/>
              </w:rPr>
              <w:t>Discuție la masă rotund</w:t>
            </w:r>
            <w:r w:rsidR="002B7719">
              <w:rPr>
                <w:iCs/>
              </w:rPr>
              <w:t>ă</w:t>
            </w:r>
            <w:r w:rsidR="00440CF9" w:rsidRPr="00C718AB">
              <w:rPr>
                <w:iCs/>
              </w:rPr>
              <w:t xml:space="preserve"> ,,Modalități de organizare și desfășurare a </w:t>
            </w:r>
            <w:r w:rsidR="0044702E">
              <w:rPr>
                <w:iCs/>
              </w:rPr>
              <w:t xml:space="preserve">      </w:t>
            </w:r>
            <w:r>
              <w:rPr>
                <w:iCs/>
              </w:rPr>
              <w:t xml:space="preserve">     </w:t>
            </w:r>
            <w:r w:rsidR="00440CF9" w:rsidRPr="00C718AB">
              <w:rPr>
                <w:iCs/>
              </w:rPr>
              <w:t>distracțiilor</w:t>
            </w:r>
            <w:r w:rsidR="002B7719">
              <w:rPr>
                <w:iCs/>
              </w:rPr>
              <w:t>”</w:t>
            </w:r>
            <w:r w:rsidR="00440CF9" w:rsidRPr="00C718AB">
              <w:rPr>
                <w:iCs/>
              </w:rPr>
              <w:t xml:space="preserve"> (05.05. 2022</w:t>
            </w:r>
            <w:r w:rsidR="00440CF9" w:rsidRPr="00C718AB">
              <w:rPr>
                <w:b/>
                <w:bCs/>
                <w:iCs/>
              </w:rPr>
              <w:t>)</w:t>
            </w:r>
            <w:r w:rsidR="002B7719">
              <w:rPr>
                <w:b/>
                <w:bCs/>
                <w:iCs/>
              </w:rPr>
              <w:t xml:space="preserve">. </w:t>
            </w:r>
            <w:r w:rsidR="00CD407F" w:rsidRPr="002B7719">
              <w:rPr>
                <w:iCs/>
              </w:rPr>
              <w:t>Registrul de evidență a activității metodice/</w:t>
            </w:r>
          </w:p>
          <w:p w14:paraId="7C3F9554" w14:textId="493EF2EE" w:rsidR="007A33F6" w:rsidRPr="002B7719" w:rsidRDefault="00443B4E" w:rsidP="00D45060">
            <w:pPr>
              <w:pStyle w:val="a4"/>
              <w:tabs>
                <w:tab w:val="clear" w:pos="709"/>
              </w:tabs>
              <w:ind w:left="116"/>
              <w:jc w:val="left"/>
              <w:rPr>
                <w:iCs/>
              </w:rPr>
            </w:pPr>
            <w:r w:rsidRPr="002B7719">
              <w:rPr>
                <w:iCs/>
              </w:rPr>
              <w:t xml:space="preserve">   </w:t>
            </w:r>
            <w:r w:rsidR="00CD407F" w:rsidRPr="002B7719">
              <w:rPr>
                <w:iCs/>
              </w:rPr>
              <w:t>Agenda ședințelor metodice</w:t>
            </w:r>
            <w:r w:rsidR="00E52478">
              <w:rPr>
                <w:iCs/>
              </w:rPr>
              <w:t>.</w:t>
            </w:r>
          </w:p>
          <w:p w14:paraId="393E8C3B" w14:textId="1501B200" w:rsidR="007A33F6" w:rsidRPr="00C718AB" w:rsidRDefault="00443B4E" w:rsidP="00286B9E">
            <w:pPr>
              <w:pStyle w:val="a4"/>
              <w:numPr>
                <w:ilvl w:val="0"/>
                <w:numId w:val="15"/>
              </w:numPr>
              <w:tabs>
                <w:tab w:val="clear" w:pos="709"/>
                <w:tab w:val="left" w:pos="258"/>
              </w:tabs>
              <w:ind w:left="400" w:hanging="400"/>
              <w:jc w:val="left"/>
              <w:rPr>
                <w:b/>
                <w:bCs/>
                <w:iCs/>
              </w:rPr>
            </w:pPr>
            <w:r>
              <w:rPr>
                <w:iCs/>
              </w:rPr>
              <w:t xml:space="preserve">   </w:t>
            </w:r>
            <w:r w:rsidR="007A33F6" w:rsidRPr="00C718AB">
              <w:rPr>
                <w:iCs/>
              </w:rPr>
              <w:t xml:space="preserve">Promovarea valorilor și tradițiilor naționale prin extinderea </w:t>
            </w:r>
            <w:r w:rsidR="001874C3">
              <w:rPr>
                <w:iCs/>
              </w:rPr>
              <w:t xml:space="preserve">     </w:t>
            </w:r>
            <w:r>
              <w:rPr>
                <w:iCs/>
              </w:rPr>
              <w:t xml:space="preserve">    </w:t>
            </w:r>
            <w:r w:rsidR="007A33F6" w:rsidRPr="00C718AB">
              <w:rPr>
                <w:iCs/>
              </w:rPr>
              <w:t xml:space="preserve">parteneriatului grădiniță – familie (biserică, sărbătorile pascale, de </w:t>
            </w:r>
            <w:r w:rsidR="001874C3">
              <w:rPr>
                <w:iCs/>
              </w:rPr>
              <w:t xml:space="preserve">    </w:t>
            </w:r>
            <w:r>
              <w:rPr>
                <w:iCs/>
              </w:rPr>
              <w:t xml:space="preserve">   </w:t>
            </w:r>
            <w:r w:rsidR="007A33F6" w:rsidRPr="00C718AB">
              <w:rPr>
                <w:iCs/>
              </w:rPr>
              <w:t>Crăciun, Hramul orașului)</w:t>
            </w:r>
            <w:r w:rsidR="00E52478">
              <w:rPr>
                <w:iCs/>
              </w:rPr>
              <w:t>.</w:t>
            </w:r>
          </w:p>
        </w:tc>
      </w:tr>
      <w:tr w:rsidR="008F11DD" w:rsidRPr="00E938A0" w14:paraId="0558EC5E" w14:textId="77777777" w:rsidTr="00353569">
        <w:tc>
          <w:tcPr>
            <w:tcW w:w="2069" w:type="dxa"/>
          </w:tcPr>
          <w:p w14:paraId="3E829EEB" w14:textId="77777777" w:rsidR="008F11DD" w:rsidRPr="00BD4375" w:rsidRDefault="008F11DD" w:rsidP="00353569">
            <w:pPr>
              <w:jc w:val="left"/>
            </w:pPr>
            <w:r w:rsidRPr="00BD4375">
              <w:t>Constatări</w:t>
            </w:r>
          </w:p>
        </w:tc>
        <w:tc>
          <w:tcPr>
            <w:tcW w:w="7570" w:type="dxa"/>
            <w:gridSpan w:val="3"/>
          </w:tcPr>
          <w:p w14:paraId="34178513" w14:textId="5DB6A6DF" w:rsidR="008F11DD" w:rsidRPr="00F842E4" w:rsidRDefault="00624796" w:rsidP="003B015C">
            <w:pPr>
              <w:pStyle w:val="a4"/>
              <w:ind w:left="360"/>
              <w:rPr>
                <w:rFonts w:eastAsia="Times New Roman"/>
                <w:iCs/>
              </w:rPr>
            </w:pPr>
            <w:r>
              <w:rPr>
                <w:rFonts w:eastAsia="Times New Roman"/>
                <w:iCs/>
              </w:rPr>
              <w:t>În instituție sunt promovate viziunile democratice de conviețuire armonioasă într-o societate interculturală, valorile multiculturale prin exemplele proprii ale angajaților, discuții cu copiii, organizarea și desfășurarea expozițiilor, activităților integrate, distracțiilor mu</w:t>
            </w:r>
            <w:r w:rsidR="00E52478">
              <w:rPr>
                <w:rFonts w:eastAsia="Times New Roman"/>
                <w:iCs/>
              </w:rPr>
              <w:t>z</w:t>
            </w:r>
            <w:r>
              <w:rPr>
                <w:rFonts w:eastAsia="Times New Roman"/>
                <w:iCs/>
              </w:rPr>
              <w:t>icale și sportive.</w:t>
            </w:r>
          </w:p>
        </w:tc>
      </w:tr>
      <w:tr w:rsidR="008F11DD" w:rsidRPr="00E938A0" w14:paraId="3C06692B" w14:textId="77777777" w:rsidTr="00353569">
        <w:tc>
          <w:tcPr>
            <w:tcW w:w="2069" w:type="dxa"/>
          </w:tcPr>
          <w:p w14:paraId="3F708A0C" w14:textId="77777777" w:rsidR="008F11DD" w:rsidRPr="00BD4375" w:rsidRDefault="008F11DD" w:rsidP="00353569">
            <w:pPr>
              <w:jc w:val="left"/>
            </w:pPr>
            <w:r>
              <w:t>Pondere și punctaj acordat</w:t>
            </w:r>
            <w:r w:rsidRPr="00BD4375">
              <w:t xml:space="preserve"> </w:t>
            </w:r>
          </w:p>
        </w:tc>
        <w:tc>
          <w:tcPr>
            <w:tcW w:w="1475" w:type="dxa"/>
          </w:tcPr>
          <w:p w14:paraId="5B6CB52A" w14:textId="77777777" w:rsidR="008F11DD" w:rsidRPr="00E938A0" w:rsidRDefault="008F11DD" w:rsidP="00353569">
            <w:r w:rsidRPr="00BD4375">
              <w:t>Pondere:</w:t>
            </w:r>
            <w:r w:rsidRPr="00E938A0">
              <w:t xml:space="preserve"> </w:t>
            </w:r>
            <w:r>
              <w:rPr>
                <w:bCs/>
              </w:rPr>
              <w:t>2</w:t>
            </w:r>
          </w:p>
        </w:tc>
        <w:tc>
          <w:tcPr>
            <w:tcW w:w="3827" w:type="dxa"/>
          </w:tcPr>
          <w:p w14:paraId="746EFF0C" w14:textId="1818BD21" w:rsidR="008F11DD" w:rsidRPr="00E938A0" w:rsidRDefault="008F11DD" w:rsidP="00353569">
            <w:r>
              <w:t>Autoevaluare conform criteriilor: -</w:t>
            </w:r>
            <w:r w:rsidR="003B015C">
              <w:t>0,5</w:t>
            </w:r>
          </w:p>
        </w:tc>
        <w:tc>
          <w:tcPr>
            <w:tcW w:w="2268" w:type="dxa"/>
          </w:tcPr>
          <w:p w14:paraId="613B53B0" w14:textId="54A48714" w:rsidR="008F11DD" w:rsidRPr="00D25024" w:rsidRDefault="008F11DD" w:rsidP="00353569">
            <w:r>
              <w:t xml:space="preserve">Punctaj acordat: - </w:t>
            </w:r>
            <w:r w:rsidR="003B015C">
              <w:t>1</w:t>
            </w:r>
          </w:p>
        </w:tc>
      </w:tr>
      <w:tr w:rsidR="008F11DD" w:rsidRPr="00E938A0" w14:paraId="0750AE33" w14:textId="77777777" w:rsidTr="00353569">
        <w:tc>
          <w:tcPr>
            <w:tcW w:w="7371" w:type="dxa"/>
            <w:gridSpan w:val="3"/>
          </w:tcPr>
          <w:p w14:paraId="5CFD757B" w14:textId="77777777" w:rsidR="008F11DD" w:rsidRPr="00415CB2" w:rsidRDefault="008F11DD" w:rsidP="00353569">
            <w:pPr>
              <w:rPr>
                <w:b/>
                <w:bCs/>
              </w:rPr>
            </w:pPr>
            <w:r w:rsidRPr="00415CB2">
              <w:rPr>
                <w:b/>
                <w:bCs/>
              </w:rPr>
              <w:t>Total standard</w:t>
            </w:r>
          </w:p>
        </w:tc>
        <w:tc>
          <w:tcPr>
            <w:tcW w:w="2268" w:type="dxa"/>
          </w:tcPr>
          <w:p w14:paraId="0290C7E1" w14:textId="57432FA9" w:rsidR="008F11DD" w:rsidRPr="00415CB2" w:rsidRDefault="003B015C" w:rsidP="00353569">
            <w:pPr>
              <w:rPr>
                <w:b/>
                <w:bCs/>
              </w:rPr>
            </w:pPr>
            <w:r>
              <w:rPr>
                <w:b/>
                <w:bCs/>
              </w:rPr>
              <w:t>3,5</w:t>
            </w:r>
          </w:p>
        </w:tc>
      </w:tr>
    </w:tbl>
    <w:p w14:paraId="3D379B7E" w14:textId="77777777" w:rsidR="008F11DD"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F11DD" w:rsidRPr="00E938A0" w14:paraId="247CA03F" w14:textId="77777777" w:rsidTr="00353569">
        <w:tc>
          <w:tcPr>
            <w:tcW w:w="1985" w:type="dxa"/>
            <w:vMerge w:val="restart"/>
          </w:tcPr>
          <w:p w14:paraId="19550DC1" w14:textId="77777777" w:rsidR="008F11DD" w:rsidRPr="00E938A0" w:rsidRDefault="008F11DD" w:rsidP="00353569">
            <w:pPr>
              <w:jc w:val="center"/>
            </w:pPr>
            <w:r w:rsidRPr="00E938A0">
              <w:t xml:space="preserve">Dimensiune </w:t>
            </w:r>
            <w:r>
              <w:t>I</w:t>
            </w:r>
            <w:r w:rsidRPr="00E938A0">
              <w:t>I</w:t>
            </w:r>
          </w:p>
          <w:p w14:paraId="6EFD5943" w14:textId="77777777" w:rsidR="008F11DD" w:rsidRPr="00E938A0" w:rsidRDefault="008F11DD" w:rsidP="00353569">
            <w:pPr>
              <w:jc w:val="center"/>
            </w:pPr>
            <w:r w:rsidRPr="00E938A0">
              <w:rPr>
                <w:i/>
              </w:rPr>
              <w:t>[</w:t>
            </w:r>
            <w:r w:rsidRPr="00E938A0">
              <w:rPr>
                <w:i/>
                <w:sz w:val="20"/>
                <w:szCs w:val="20"/>
              </w:rPr>
              <w:t>Se va completa la finalul fiecărei dimensiuni</w:t>
            </w:r>
            <w:r w:rsidRPr="00E938A0">
              <w:rPr>
                <w:i/>
              </w:rPr>
              <w:t>]</w:t>
            </w:r>
          </w:p>
        </w:tc>
        <w:tc>
          <w:tcPr>
            <w:tcW w:w="4111" w:type="dxa"/>
          </w:tcPr>
          <w:p w14:paraId="0856495E" w14:textId="77777777" w:rsidR="008F11DD" w:rsidRPr="00E938A0" w:rsidRDefault="008F11DD" w:rsidP="00353569">
            <w:pPr>
              <w:jc w:val="center"/>
            </w:pPr>
            <w:r w:rsidRPr="00E938A0">
              <w:t>Puncte forte</w:t>
            </w:r>
          </w:p>
        </w:tc>
        <w:tc>
          <w:tcPr>
            <w:tcW w:w="3543" w:type="dxa"/>
          </w:tcPr>
          <w:p w14:paraId="71494F85" w14:textId="77777777" w:rsidR="008F11DD" w:rsidRPr="00E938A0" w:rsidRDefault="008F11DD" w:rsidP="00353569">
            <w:pPr>
              <w:jc w:val="center"/>
            </w:pPr>
            <w:r w:rsidRPr="00E938A0">
              <w:t>Puncte slabe</w:t>
            </w:r>
          </w:p>
        </w:tc>
      </w:tr>
      <w:tr w:rsidR="008F11DD" w:rsidRPr="00E938A0" w14:paraId="49BFA16C" w14:textId="77777777" w:rsidTr="00353569">
        <w:tc>
          <w:tcPr>
            <w:tcW w:w="1985" w:type="dxa"/>
            <w:vMerge/>
          </w:tcPr>
          <w:p w14:paraId="5C1C5F56" w14:textId="77777777" w:rsidR="008F11DD" w:rsidRPr="00E938A0" w:rsidRDefault="008F11DD" w:rsidP="00353569"/>
        </w:tc>
        <w:tc>
          <w:tcPr>
            <w:tcW w:w="4111" w:type="dxa"/>
          </w:tcPr>
          <w:p w14:paraId="472C2CE6" w14:textId="5D4E9805" w:rsidR="00FB6ABD" w:rsidRDefault="00FB6ABD" w:rsidP="00FB6ABD">
            <w:pPr>
              <w:pStyle w:val="a4"/>
              <w:numPr>
                <w:ilvl w:val="0"/>
                <w:numId w:val="2"/>
              </w:numPr>
            </w:pPr>
            <w:r>
              <w:t>Delegarea părinților și reprezentanților APL în structurile cu drep decizional ale IET</w:t>
            </w:r>
            <w:r w:rsidR="003034BB">
              <w:t>.</w:t>
            </w:r>
          </w:p>
          <w:p w14:paraId="04C33E69" w14:textId="2B2AE48A" w:rsidR="00FB6ABD" w:rsidRDefault="00FB6ABD" w:rsidP="00FB6ABD">
            <w:pPr>
              <w:pStyle w:val="a4"/>
              <w:numPr>
                <w:ilvl w:val="0"/>
                <w:numId w:val="2"/>
              </w:numPr>
            </w:pPr>
            <w:r>
              <w:t>Promovarea respectului față de diversitatea culturală, etnică, lingvistică, religioasă în  actele reglatorii și activitățile planificate și desfășurate  de instituție</w:t>
            </w:r>
            <w:r w:rsidR="003034BB">
              <w:t>.</w:t>
            </w:r>
          </w:p>
          <w:p w14:paraId="513E073A" w14:textId="77777777" w:rsidR="00FB6ABD" w:rsidRDefault="00FB6ABD" w:rsidP="00FB6ABD">
            <w:pPr>
              <w:pStyle w:val="a4"/>
              <w:numPr>
                <w:ilvl w:val="0"/>
                <w:numId w:val="2"/>
              </w:numPr>
            </w:pPr>
            <w:r>
              <w:t>Crearea condițiilor pentru abordarea echitabilă și valorizantă a aspectului etnic și cultural rus.</w:t>
            </w:r>
          </w:p>
          <w:p w14:paraId="53A8280B" w14:textId="278E4B1D" w:rsidR="00FB6ABD" w:rsidRDefault="00FB6ABD" w:rsidP="00FB6ABD">
            <w:pPr>
              <w:pStyle w:val="a4"/>
              <w:numPr>
                <w:ilvl w:val="0"/>
                <w:numId w:val="2"/>
              </w:numPr>
            </w:pPr>
            <w:r>
              <w:t>Reflectarea  viziunilor democratice de conviețuire armonioasă într-o societate interculturală  în activitățile planificate și desfășurate în IET</w:t>
            </w:r>
            <w:r w:rsidR="003034BB">
              <w:t>.</w:t>
            </w:r>
          </w:p>
          <w:p w14:paraId="478246E6" w14:textId="77777777" w:rsidR="008F11DD" w:rsidRDefault="008F11DD" w:rsidP="00FB6ABD">
            <w:pPr>
              <w:pStyle w:val="a4"/>
              <w:ind w:left="720"/>
            </w:pPr>
          </w:p>
          <w:p w14:paraId="6BE6CB88" w14:textId="77777777" w:rsidR="008F11DD" w:rsidRPr="00E938A0" w:rsidRDefault="008F11DD" w:rsidP="00FB6ABD">
            <w:pPr>
              <w:pStyle w:val="a4"/>
              <w:ind w:left="720"/>
            </w:pPr>
          </w:p>
        </w:tc>
        <w:tc>
          <w:tcPr>
            <w:tcW w:w="3543" w:type="dxa"/>
          </w:tcPr>
          <w:p w14:paraId="1A5B8EC1" w14:textId="18E46E3B" w:rsidR="001761A4" w:rsidRDefault="001761A4" w:rsidP="001761A4">
            <w:pPr>
              <w:pStyle w:val="a4"/>
              <w:numPr>
                <w:ilvl w:val="0"/>
                <w:numId w:val="2"/>
              </w:numPr>
            </w:pPr>
            <w:r>
              <w:t>Număr limitat a Acordurilor de colaborare cu IET</w:t>
            </w:r>
            <w:r w:rsidR="003034BB">
              <w:t>.</w:t>
            </w:r>
          </w:p>
          <w:p w14:paraId="101B026A" w14:textId="5F946A1C" w:rsidR="008F11DD" w:rsidRDefault="001761A4" w:rsidP="001761A4">
            <w:pPr>
              <w:pStyle w:val="a4"/>
              <w:numPr>
                <w:ilvl w:val="0"/>
                <w:numId w:val="2"/>
              </w:numPr>
            </w:pPr>
            <w:r>
              <w:t>Gradul scăzut   implicare a familiei în desfășurarea subiectului dat.       ( Starea epidimiologică)</w:t>
            </w:r>
          </w:p>
          <w:p w14:paraId="77386676" w14:textId="77777777" w:rsidR="008F11DD" w:rsidRPr="00E938A0" w:rsidRDefault="008F11DD" w:rsidP="00BB3C5C">
            <w:pPr>
              <w:pStyle w:val="a4"/>
              <w:ind w:left="720"/>
            </w:pPr>
          </w:p>
        </w:tc>
      </w:tr>
    </w:tbl>
    <w:p w14:paraId="57A07D15" w14:textId="77777777" w:rsidR="008F11DD" w:rsidRPr="00945539" w:rsidRDefault="008F11DD" w:rsidP="008F11DD"/>
    <w:p w14:paraId="42EB6818" w14:textId="61944202" w:rsidR="008F11DD" w:rsidRPr="00945539" w:rsidRDefault="008F11DD" w:rsidP="008F11DD">
      <w:pPr>
        <w:pStyle w:val="1"/>
      </w:pPr>
      <w:bookmarkStart w:id="20" w:name="_Toc46741870"/>
      <w:bookmarkStart w:id="21" w:name="_Toc109921265"/>
      <w:r w:rsidRPr="00945539">
        <w:t>Dimensiune III. INCLUZIUNE EDUCAȚIONALĂ</w:t>
      </w:r>
      <w:bookmarkEnd w:id="20"/>
      <w:bookmarkEnd w:id="21"/>
    </w:p>
    <w:p w14:paraId="5C0535E9" w14:textId="41A6DD8C" w:rsidR="008F11DD" w:rsidRPr="00D25024" w:rsidRDefault="008F11DD" w:rsidP="008F11DD">
      <w:pPr>
        <w:pStyle w:val="2"/>
        <w:rPr>
          <w:lang w:val="en-US"/>
        </w:rPr>
      </w:pPr>
      <w:bookmarkStart w:id="22" w:name="_Toc46741871"/>
      <w:bookmarkStart w:id="23" w:name="_Toc109921266"/>
      <w:r w:rsidRPr="00D25024">
        <w:rPr>
          <w:lang w:val="en-US"/>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bookmarkEnd w:id="22"/>
      <w:bookmarkEnd w:id="23"/>
    </w:p>
    <w:p w14:paraId="4EF219A4" w14:textId="77777777" w:rsidR="008F11DD" w:rsidRPr="00D25024" w:rsidRDefault="008F11DD" w:rsidP="008F11DD">
      <w:pPr>
        <w:rPr>
          <w:b/>
          <w:bCs/>
          <w:lang w:val="en-US"/>
        </w:rPr>
      </w:pPr>
      <w:r w:rsidRPr="00D25024">
        <w:rPr>
          <w:b/>
          <w:bCs/>
          <w:lang w:val="en-US"/>
        </w:rPr>
        <w:t>Domeniu: Management</w:t>
      </w:r>
    </w:p>
    <w:p w14:paraId="38CE74EE" w14:textId="77777777" w:rsidR="008F11DD" w:rsidRPr="00D25024" w:rsidRDefault="008F11DD" w:rsidP="008F11DD">
      <w:pPr>
        <w:rPr>
          <w:lang w:val="en-US"/>
        </w:rPr>
      </w:pPr>
      <w:r w:rsidRPr="00D25024">
        <w:rPr>
          <w:b/>
          <w:bCs/>
          <w:lang w:val="en-US"/>
        </w:rPr>
        <w:t>Indicator 3.1.1.</w:t>
      </w:r>
      <w:r w:rsidRPr="00D25024">
        <w:rPr>
          <w:lang w:val="en-US"/>
        </w:rP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8A1FB30" w14:textId="77777777" w:rsidTr="00353569">
        <w:tc>
          <w:tcPr>
            <w:tcW w:w="2069" w:type="dxa"/>
          </w:tcPr>
          <w:p w14:paraId="6368ABD2" w14:textId="77777777" w:rsidR="008F11DD" w:rsidRPr="00BD4375" w:rsidRDefault="008F11DD" w:rsidP="00353569">
            <w:pPr>
              <w:jc w:val="left"/>
            </w:pPr>
            <w:r w:rsidRPr="00BD4375">
              <w:t xml:space="preserve">Dovezi </w:t>
            </w:r>
          </w:p>
        </w:tc>
        <w:tc>
          <w:tcPr>
            <w:tcW w:w="7570" w:type="dxa"/>
            <w:gridSpan w:val="3"/>
          </w:tcPr>
          <w:p w14:paraId="1136C334" w14:textId="1F8C32CD" w:rsidR="0050248F" w:rsidRPr="0050248F" w:rsidRDefault="0050248F" w:rsidP="00D45060">
            <w:pPr>
              <w:pStyle w:val="a4"/>
              <w:numPr>
                <w:ilvl w:val="0"/>
                <w:numId w:val="2"/>
              </w:numPr>
              <w:tabs>
                <w:tab w:val="clear" w:pos="709"/>
                <w:tab w:val="left" w:pos="400"/>
              </w:tabs>
              <w:ind w:left="400" w:hanging="426"/>
              <w:rPr>
                <w:iCs/>
              </w:rPr>
            </w:pPr>
            <w:r w:rsidRPr="0050248F">
              <w:rPr>
                <w:iCs/>
              </w:rPr>
              <w:t>Planul de activitate a CREI pe anul de studii  2021-2022 din 15.09.2021</w:t>
            </w:r>
            <w:r w:rsidR="00E52478">
              <w:rPr>
                <w:iCs/>
              </w:rPr>
              <w:t>.</w:t>
            </w:r>
          </w:p>
          <w:p w14:paraId="7CEB4E78" w14:textId="05D8FEB3" w:rsidR="0050248F" w:rsidRPr="00C718AB" w:rsidRDefault="0050248F" w:rsidP="00286B9E">
            <w:pPr>
              <w:pStyle w:val="a4"/>
              <w:numPr>
                <w:ilvl w:val="0"/>
                <w:numId w:val="10"/>
              </w:numPr>
              <w:tabs>
                <w:tab w:val="clear" w:pos="709"/>
                <w:tab w:val="left" w:pos="400"/>
                <w:tab w:val="left" w:pos="683"/>
              </w:tabs>
              <w:ind w:hanging="720"/>
              <w:rPr>
                <w:iCs/>
              </w:rPr>
            </w:pPr>
            <w:r w:rsidRPr="00C718AB">
              <w:rPr>
                <w:iCs/>
              </w:rPr>
              <w:t>Plan de activitate a serviciului psihologic pe anul de studii 2021-2022 din 15.09.2021</w:t>
            </w:r>
            <w:r w:rsidR="00E52478">
              <w:rPr>
                <w:iCs/>
              </w:rPr>
              <w:t>.</w:t>
            </w:r>
          </w:p>
          <w:p w14:paraId="6A2E54B7" w14:textId="771F464D" w:rsidR="0050248F" w:rsidRPr="0050248F" w:rsidRDefault="0050248F" w:rsidP="00D45060">
            <w:pPr>
              <w:pStyle w:val="a4"/>
              <w:numPr>
                <w:ilvl w:val="0"/>
                <w:numId w:val="2"/>
              </w:numPr>
              <w:tabs>
                <w:tab w:val="clear" w:pos="709"/>
                <w:tab w:val="left" w:pos="400"/>
              </w:tabs>
              <w:ind w:hanging="746"/>
              <w:rPr>
                <w:iCs/>
              </w:rPr>
            </w:pPr>
            <w:r w:rsidRPr="0050248F">
              <w:rPr>
                <w:iCs/>
              </w:rPr>
              <w:t>Plan de activitate a serviciului logopedic pe anul de studii 2021-2022 din 15.09.2021</w:t>
            </w:r>
            <w:r w:rsidR="00E52478">
              <w:rPr>
                <w:iCs/>
              </w:rPr>
              <w:t>.</w:t>
            </w:r>
          </w:p>
          <w:p w14:paraId="0E74EBE4" w14:textId="70AFBCEA" w:rsidR="0050248F" w:rsidRPr="0050248F" w:rsidRDefault="0050248F" w:rsidP="00D45060">
            <w:pPr>
              <w:pStyle w:val="a4"/>
              <w:numPr>
                <w:ilvl w:val="0"/>
                <w:numId w:val="2"/>
              </w:numPr>
              <w:ind w:hanging="604"/>
              <w:rPr>
                <w:iCs/>
              </w:rPr>
            </w:pPr>
            <w:r w:rsidRPr="0050248F">
              <w:rPr>
                <w:iCs/>
              </w:rPr>
              <w:t>Plan de activitate a CDS pe anul de studii 2021-2022 din 15.09.2021</w:t>
            </w:r>
            <w:r w:rsidR="00E52478">
              <w:rPr>
                <w:iCs/>
              </w:rPr>
              <w:t>.</w:t>
            </w:r>
          </w:p>
          <w:p w14:paraId="368A4386" w14:textId="20EF5D70" w:rsidR="0050248F" w:rsidRPr="0050248F" w:rsidRDefault="0050248F" w:rsidP="00D45060">
            <w:pPr>
              <w:pStyle w:val="a4"/>
              <w:numPr>
                <w:ilvl w:val="0"/>
                <w:numId w:val="2"/>
              </w:numPr>
              <w:ind w:hanging="604"/>
              <w:rPr>
                <w:iCs/>
              </w:rPr>
            </w:pPr>
            <w:r w:rsidRPr="0050248F">
              <w:rPr>
                <w:iCs/>
              </w:rPr>
              <w:t>PEI din 01.10.2021</w:t>
            </w:r>
            <w:r w:rsidR="00E52478">
              <w:rPr>
                <w:iCs/>
              </w:rPr>
              <w:t>.</w:t>
            </w:r>
          </w:p>
          <w:p w14:paraId="714D4045" w14:textId="19E0520E" w:rsidR="0050248F" w:rsidRPr="0050248F" w:rsidRDefault="0050248F" w:rsidP="00D45060">
            <w:pPr>
              <w:pStyle w:val="a4"/>
              <w:numPr>
                <w:ilvl w:val="0"/>
                <w:numId w:val="2"/>
              </w:numPr>
              <w:ind w:hanging="604"/>
              <w:rPr>
                <w:iCs/>
              </w:rPr>
            </w:pPr>
            <w:r w:rsidRPr="0050248F">
              <w:rPr>
                <w:iCs/>
              </w:rPr>
              <w:t>PEI din 06.10.2021</w:t>
            </w:r>
            <w:r w:rsidR="00E52478">
              <w:rPr>
                <w:iCs/>
              </w:rPr>
              <w:t>.</w:t>
            </w:r>
          </w:p>
          <w:p w14:paraId="3BA79A0B" w14:textId="5607C8CB" w:rsidR="0050248F" w:rsidRPr="0050248F" w:rsidRDefault="0050248F" w:rsidP="00D45060">
            <w:pPr>
              <w:pStyle w:val="a4"/>
              <w:numPr>
                <w:ilvl w:val="0"/>
                <w:numId w:val="2"/>
              </w:numPr>
              <w:ind w:hanging="604"/>
              <w:rPr>
                <w:iCs/>
              </w:rPr>
            </w:pPr>
            <w:r w:rsidRPr="0050248F">
              <w:rPr>
                <w:iCs/>
              </w:rPr>
              <w:t>Webinar din 08.10.2021 ,,Sindromul de ardere profesională la cadrele didactice</w:t>
            </w:r>
            <w:r w:rsidR="00E52478">
              <w:rPr>
                <w:iCs/>
              </w:rPr>
              <w:t>”</w:t>
            </w:r>
            <w:r w:rsidRPr="0050248F">
              <w:rPr>
                <w:iCs/>
              </w:rPr>
              <w:t>.</w:t>
            </w:r>
          </w:p>
          <w:p w14:paraId="27CD5EF4" w14:textId="03AF03EB" w:rsidR="0050248F" w:rsidRPr="0050248F" w:rsidRDefault="0050248F" w:rsidP="00D45060">
            <w:pPr>
              <w:pStyle w:val="a4"/>
              <w:numPr>
                <w:ilvl w:val="0"/>
                <w:numId w:val="2"/>
              </w:numPr>
              <w:ind w:hanging="604"/>
              <w:rPr>
                <w:iCs/>
              </w:rPr>
            </w:pPr>
            <w:r w:rsidRPr="0050248F">
              <w:rPr>
                <w:iCs/>
              </w:rPr>
              <w:t>Ordinul nr.</w:t>
            </w:r>
            <w:r w:rsidR="007A33F6">
              <w:rPr>
                <w:iCs/>
              </w:rPr>
              <w:t>09</w:t>
            </w:r>
            <w:r w:rsidRPr="0050248F">
              <w:rPr>
                <w:iCs/>
              </w:rPr>
              <w:t xml:space="preserve"> din 2</w:t>
            </w:r>
            <w:r w:rsidR="007A33F6">
              <w:rPr>
                <w:iCs/>
              </w:rPr>
              <w:t>5</w:t>
            </w:r>
            <w:r w:rsidRPr="0050248F">
              <w:rPr>
                <w:iCs/>
              </w:rPr>
              <w:t>.02.2022 cu referire la formarea</w:t>
            </w:r>
            <w:r w:rsidR="00C31327">
              <w:rPr>
                <w:iCs/>
              </w:rPr>
              <w:t xml:space="preserve"> </w:t>
            </w:r>
            <w:r w:rsidRPr="0050248F">
              <w:rPr>
                <w:iCs/>
              </w:rPr>
              <w:t>CD din instituțiile IET în domeniul EI</w:t>
            </w:r>
            <w:r w:rsidR="00E52478">
              <w:rPr>
                <w:iCs/>
              </w:rPr>
              <w:t>.</w:t>
            </w:r>
          </w:p>
          <w:p w14:paraId="0CC09102" w14:textId="48B93411" w:rsidR="0050248F" w:rsidRPr="0050248F" w:rsidRDefault="0050248F" w:rsidP="00D45060">
            <w:pPr>
              <w:pStyle w:val="a4"/>
              <w:numPr>
                <w:ilvl w:val="0"/>
                <w:numId w:val="2"/>
              </w:numPr>
              <w:ind w:hanging="604"/>
              <w:rPr>
                <w:iCs/>
              </w:rPr>
            </w:pPr>
            <w:r w:rsidRPr="0050248F">
              <w:rPr>
                <w:iCs/>
              </w:rPr>
              <w:t>Seminare  din 07.12,2021, 02.06.2022 ,,Consecințele abuzului asupra dezvoltării copilului</w:t>
            </w:r>
            <w:r w:rsidR="00E52478">
              <w:rPr>
                <w:iCs/>
              </w:rPr>
              <w:t>”</w:t>
            </w:r>
            <w:r w:rsidRPr="0050248F">
              <w:rPr>
                <w:iCs/>
              </w:rPr>
              <w:t xml:space="preserve">. </w:t>
            </w:r>
          </w:p>
          <w:p w14:paraId="5287AF73" w14:textId="579A8404" w:rsidR="0050248F" w:rsidRPr="0050248F" w:rsidRDefault="0050248F" w:rsidP="00D45060">
            <w:pPr>
              <w:pStyle w:val="a4"/>
              <w:numPr>
                <w:ilvl w:val="0"/>
                <w:numId w:val="2"/>
              </w:numPr>
              <w:ind w:hanging="604"/>
              <w:rPr>
                <w:iCs/>
              </w:rPr>
            </w:pPr>
            <w:r w:rsidRPr="0050248F">
              <w:rPr>
                <w:iCs/>
              </w:rPr>
              <w:t>Proces – verbal al consilierii psiholohogice nr.01 din 15.10.2021</w:t>
            </w:r>
            <w:r w:rsidR="00E52478">
              <w:rPr>
                <w:iCs/>
              </w:rPr>
              <w:t>.</w:t>
            </w:r>
          </w:p>
          <w:p w14:paraId="3A62B1AF" w14:textId="5DC7675E" w:rsidR="0050248F" w:rsidRPr="0050248F" w:rsidRDefault="0050248F" w:rsidP="00D45060">
            <w:pPr>
              <w:pStyle w:val="a4"/>
              <w:numPr>
                <w:ilvl w:val="0"/>
                <w:numId w:val="2"/>
              </w:numPr>
              <w:ind w:hanging="604"/>
              <w:rPr>
                <w:iCs/>
              </w:rPr>
            </w:pPr>
            <w:r w:rsidRPr="0050248F">
              <w:rPr>
                <w:iCs/>
              </w:rPr>
              <w:t>Proces – verbal al consilierii psiholohogice nr.02 din 17.10. 2021</w:t>
            </w:r>
            <w:r w:rsidR="00E52478">
              <w:rPr>
                <w:iCs/>
              </w:rPr>
              <w:t>.</w:t>
            </w:r>
          </w:p>
          <w:p w14:paraId="7747576B" w14:textId="45D559CA" w:rsidR="0050248F" w:rsidRPr="0050248F" w:rsidRDefault="0050248F" w:rsidP="00D45060">
            <w:pPr>
              <w:pStyle w:val="a4"/>
              <w:numPr>
                <w:ilvl w:val="0"/>
                <w:numId w:val="2"/>
              </w:numPr>
              <w:ind w:hanging="604"/>
              <w:rPr>
                <w:iCs/>
              </w:rPr>
            </w:pPr>
            <w:r w:rsidRPr="0050248F">
              <w:rPr>
                <w:iCs/>
              </w:rPr>
              <w:t>Proces – verbal al consilierii psiholohogice nr.03 din 17.11. 2021</w:t>
            </w:r>
            <w:r w:rsidR="00E52478">
              <w:rPr>
                <w:iCs/>
              </w:rPr>
              <w:t>.</w:t>
            </w:r>
          </w:p>
          <w:p w14:paraId="06F1A3B4" w14:textId="24E26FA7" w:rsidR="0050248F" w:rsidRPr="0050248F" w:rsidRDefault="0050248F" w:rsidP="00D45060">
            <w:pPr>
              <w:pStyle w:val="a4"/>
              <w:numPr>
                <w:ilvl w:val="0"/>
                <w:numId w:val="2"/>
              </w:numPr>
              <w:ind w:hanging="604"/>
              <w:rPr>
                <w:iCs/>
              </w:rPr>
            </w:pPr>
            <w:r w:rsidRPr="0050248F">
              <w:rPr>
                <w:iCs/>
              </w:rPr>
              <w:t>Proces – verbal al consilierii psiholohogice nr.04 din 02.12. 2021</w:t>
            </w:r>
            <w:r w:rsidR="00E52478">
              <w:rPr>
                <w:iCs/>
              </w:rPr>
              <w:t>.</w:t>
            </w:r>
          </w:p>
          <w:p w14:paraId="7F21DF5E" w14:textId="082FA74D" w:rsidR="0050248F" w:rsidRPr="0050248F" w:rsidRDefault="0050248F" w:rsidP="00D45060">
            <w:pPr>
              <w:pStyle w:val="a4"/>
              <w:numPr>
                <w:ilvl w:val="0"/>
                <w:numId w:val="2"/>
              </w:numPr>
              <w:ind w:hanging="604"/>
              <w:rPr>
                <w:iCs/>
              </w:rPr>
            </w:pPr>
            <w:r w:rsidRPr="0050248F">
              <w:rPr>
                <w:iCs/>
              </w:rPr>
              <w:t>Proces – verbal al consilierii psiholohogice nr.05 din 16.12</w:t>
            </w:r>
            <w:r w:rsidR="00E52478">
              <w:rPr>
                <w:iCs/>
              </w:rPr>
              <w:t>.</w:t>
            </w:r>
            <w:r w:rsidRPr="0050248F">
              <w:rPr>
                <w:iCs/>
              </w:rPr>
              <w:t xml:space="preserve"> 2021</w:t>
            </w:r>
            <w:r w:rsidR="00E52478">
              <w:rPr>
                <w:iCs/>
              </w:rPr>
              <w:t>.</w:t>
            </w:r>
          </w:p>
          <w:p w14:paraId="51831514" w14:textId="4144CEB9" w:rsidR="0050248F" w:rsidRDefault="0050248F" w:rsidP="00D45060">
            <w:pPr>
              <w:pStyle w:val="a4"/>
              <w:numPr>
                <w:ilvl w:val="0"/>
                <w:numId w:val="2"/>
              </w:numPr>
              <w:ind w:hanging="604"/>
              <w:rPr>
                <w:iCs/>
              </w:rPr>
            </w:pPr>
            <w:r w:rsidRPr="0050248F">
              <w:rPr>
                <w:iCs/>
              </w:rPr>
              <w:t>Caracteristica psohopedagogică nr. 04 din</w:t>
            </w:r>
            <w:r w:rsidR="00E52478">
              <w:rPr>
                <w:iCs/>
              </w:rPr>
              <w:t xml:space="preserve"> </w:t>
            </w:r>
            <w:r w:rsidRPr="0050248F">
              <w:rPr>
                <w:iCs/>
              </w:rPr>
              <w:t>27.09.2021</w:t>
            </w:r>
            <w:r w:rsidR="00E52478">
              <w:rPr>
                <w:iCs/>
              </w:rPr>
              <w:t>.</w:t>
            </w:r>
            <w:r w:rsidRPr="0050248F">
              <w:rPr>
                <w:iCs/>
              </w:rPr>
              <w:t xml:space="preserve"> </w:t>
            </w:r>
          </w:p>
          <w:p w14:paraId="53E20EB2" w14:textId="3E09E864" w:rsidR="006B58C8" w:rsidRDefault="006B58C8" w:rsidP="00D45060">
            <w:pPr>
              <w:pStyle w:val="a4"/>
              <w:numPr>
                <w:ilvl w:val="0"/>
                <w:numId w:val="2"/>
              </w:numPr>
              <w:ind w:hanging="604"/>
              <w:rPr>
                <w:iCs/>
              </w:rPr>
            </w:pPr>
            <w:r>
              <w:rPr>
                <w:iCs/>
              </w:rPr>
              <w:t>Evaluarea a 2 copii cu CES (Raportul de reevaluare a dezvoltării copilului cu CES la debutul școlar</w:t>
            </w:r>
            <w:r w:rsidR="00707693">
              <w:rPr>
                <w:iCs/>
              </w:rPr>
              <w:t>)</w:t>
            </w:r>
            <w:r>
              <w:rPr>
                <w:iCs/>
              </w:rPr>
              <w:t>.</w:t>
            </w:r>
          </w:p>
          <w:p w14:paraId="04ABD1EE" w14:textId="74863381" w:rsidR="00707693" w:rsidRPr="0050248F" w:rsidRDefault="00707693" w:rsidP="00D45060">
            <w:pPr>
              <w:pStyle w:val="a4"/>
              <w:numPr>
                <w:ilvl w:val="0"/>
                <w:numId w:val="2"/>
              </w:numPr>
              <w:ind w:hanging="604"/>
              <w:rPr>
                <w:iCs/>
              </w:rPr>
            </w:pPr>
            <w:r>
              <w:rPr>
                <w:iCs/>
              </w:rPr>
              <w:t xml:space="preserve">Evaluarea și prezentarea către SAP Ștefan Vodă a dosarelor  pentru evaluarea complexă (4 copii). </w:t>
            </w:r>
          </w:p>
          <w:p w14:paraId="41947D91" w14:textId="77777777" w:rsidR="008F11DD" w:rsidRPr="0050248F" w:rsidRDefault="008F11DD" w:rsidP="0050248F">
            <w:pPr>
              <w:rPr>
                <w:iCs/>
              </w:rPr>
            </w:pPr>
          </w:p>
        </w:tc>
      </w:tr>
      <w:tr w:rsidR="008F11DD" w:rsidRPr="00E938A0" w14:paraId="7CF778D6" w14:textId="77777777" w:rsidTr="00353569">
        <w:tc>
          <w:tcPr>
            <w:tcW w:w="2069" w:type="dxa"/>
          </w:tcPr>
          <w:p w14:paraId="792E66A2" w14:textId="77777777" w:rsidR="008F11DD" w:rsidRPr="00BD4375" w:rsidRDefault="008F11DD" w:rsidP="00353569">
            <w:pPr>
              <w:jc w:val="left"/>
            </w:pPr>
            <w:r w:rsidRPr="00BD4375">
              <w:t>Constatări</w:t>
            </w:r>
          </w:p>
        </w:tc>
        <w:tc>
          <w:tcPr>
            <w:tcW w:w="7570" w:type="dxa"/>
            <w:gridSpan w:val="3"/>
          </w:tcPr>
          <w:p w14:paraId="2CB19E86" w14:textId="6068AA3C" w:rsidR="0050248F" w:rsidRPr="00D45060" w:rsidRDefault="00D45060" w:rsidP="00D45060">
            <w:pPr>
              <w:rPr>
                <w:iCs/>
              </w:rPr>
            </w:pPr>
            <w:r>
              <w:rPr>
                <w:iCs/>
              </w:rPr>
              <w:t xml:space="preserve">      </w:t>
            </w:r>
            <w:r w:rsidR="0050248F" w:rsidRPr="00D45060">
              <w:rPr>
                <w:iCs/>
              </w:rPr>
              <w:t>Evaluarea și pregătirea dosarelor a 4 copii pentru evaluarea complex</w:t>
            </w:r>
            <w:r w:rsidR="00E52478">
              <w:rPr>
                <w:iCs/>
              </w:rPr>
              <w:t>.</w:t>
            </w:r>
          </w:p>
          <w:p w14:paraId="04243AFC" w14:textId="0E6586FB" w:rsidR="008F11DD" w:rsidRPr="00DB115B" w:rsidRDefault="00DB115B" w:rsidP="00DB115B">
            <w:pPr>
              <w:pStyle w:val="a4"/>
              <w:ind w:left="360"/>
              <w:rPr>
                <w:rFonts w:eastAsia="Times New Roman"/>
                <w:iCs/>
                <w:lang w:val="ro-RO"/>
              </w:rPr>
            </w:pPr>
            <w:r>
              <w:rPr>
                <w:rFonts w:eastAsia="Times New Roman"/>
                <w:iCs/>
              </w:rPr>
              <w:t>În planul anual al instituției, Planul anual al CMI, Planul anual al CREI se reflect</w:t>
            </w:r>
            <w:r w:rsidR="006B58C8">
              <w:rPr>
                <w:rFonts w:eastAsia="Times New Roman"/>
                <w:iCs/>
              </w:rPr>
              <w:t>ă</w:t>
            </w:r>
            <w:r>
              <w:rPr>
                <w:rFonts w:eastAsia="Times New Roman"/>
                <w:iCs/>
              </w:rPr>
              <w:t xml:space="preserve"> s</w:t>
            </w:r>
            <w:r w:rsidR="006B58C8">
              <w:rPr>
                <w:rFonts w:eastAsia="Times New Roman"/>
                <w:iCs/>
              </w:rPr>
              <w:t>i</w:t>
            </w:r>
            <w:r>
              <w:rPr>
                <w:rFonts w:eastAsia="Times New Roman"/>
                <w:iCs/>
              </w:rPr>
              <w:t>stem</w:t>
            </w:r>
            <w:r w:rsidR="00E52478">
              <w:rPr>
                <w:rFonts w:eastAsia="Times New Roman"/>
                <w:iCs/>
              </w:rPr>
              <w:t>at</w:t>
            </w:r>
            <w:r>
              <w:rPr>
                <w:rFonts w:eastAsia="Times New Roman"/>
                <w:iCs/>
              </w:rPr>
              <w:t>ic activități specific</w:t>
            </w:r>
            <w:r w:rsidR="006B58C8">
              <w:rPr>
                <w:rFonts w:eastAsia="Times New Roman"/>
                <w:iCs/>
              </w:rPr>
              <w:t>e</w:t>
            </w:r>
            <w:r>
              <w:rPr>
                <w:rFonts w:eastAsia="Times New Roman"/>
                <w:iCs/>
              </w:rPr>
              <w:t xml:space="preserve"> de aplicare a politicii statului cu privi</w:t>
            </w:r>
            <w:r w:rsidR="00E52478">
              <w:rPr>
                <w:rFonts w:eastAsia="Times New Roman"/>
                <w:iCs/>
              </w:rPr>
              <w:t>re</w:t>
            </w:r>
            <w:r>
              <w:rPr>
                <w:rFonts w:eastAsia="Times New Roman"/>
                <w:iCs/>
              </w:rPr>
              <w:t xml:space="preserve"> la EI. Are loc formarea continu</w:t>
            </w:r>
            <w:r w:rsidR="00E52478">
              <w:rPr>
                <w:rFonts w:eastAsia="Times New Roman"/>
                <w:iCs/>
              </w:rPr>
              <w:t>ă</w:t>
            </w:r>
            <w:r>
              <w:rPr>
                <w:rFonts w:eastAsia="Times New Roman"/>
                <w:iCs/>
              </w:rPr>
              <w:t xml:space="preserve"> a cadrelor didactic</w:t>
            </w:r>
            <w:r w:rsidR="00E52478">
              <w:rPr>
                <w:rFonts w:eastAsia="Times New Roman"/>
                <w:iCs/>
              </w:rPr>
              <w:t>e</w:t>
            </w:r>
            <w:r>
              <w:rPr>
                <w:rFonts w:eastAsia="Times New Roman"/>
                <w:iCs/>
              </w:rPr>
              <w:t>, ce le asigură informarea permanentă cu privi</w:t>
            </w:r>
            <w:r w:rsidR="00E52478">
              <w:rPr>
                <w:rFonts w:eastAsia="Times New Roman"/>
                <w:iCs/>
              </w:rPr>
              <w:t>re</w:t>
            </w:r>
            <w:r>
              <w:rPr>
                <w:rFonts w:eastAsia="Times New Roman"/>
                <w:iCs/>
              </w:rPr>
              <w:t xml:space="preserve"> la necesitățile legate de incluziune.</w:t>
            </w:r>
          </w:p>
        </w:tc>
      </w:tr>
      <w:tr w:rsidR="008F11DD" w:rsidRPr="00E938A0" w14:paraId="6F8A7B2D" w14:textId="77777777" w:rsidTr="00353569">
        <w:tc>
          <w:tcPr>
            <w:tcW w:w="2069" w:type="dxa"/>
          </w:tcPr>
          <w:p w14:paraId="3CE398C9" w14:textId="77777777" w:rsidR="008F11DD" w:rsidRPr="00BD4375" w:rsidRDefault="008F11DD" w:rsidP="00353569">
            <w:pPr>
              <w:jc w:val="left"/>
            </w:pPr>
            <w:r>
              <w:t>Pondere și punctaj acordat</w:t>
            </w:r>
            <w:r w:rsidRPr="00BD4375">
              <w:t xml:space="preserve"> </w:t>
            </w:r>
          </w:p>
        </w:tc>
        <w:tc>
          <w:tcPr>
            <w:tcW w:w="1475" w:type="dxa"/>
          </w:tcPr>
          <w:p w14:paraId="0269385B" w14:textId="77777777" w:rsidR="008F11DD" w:rsidRPr="00E938A0" w:rsidRDefault="008F11DD" w:rsidP="00353569">
            <w:r w:rsidRPr="00BD4375">
              <w:t>Pondere:</w:t>
            </w:r>
            <w:r w:rsidRPr="00E938A0">
              <w:t xml:space="preserve"> </w:t>
            </w:r>
            <w:r>
              <w:rPr>
                <w:bCs/>
              </w:rPr>
              <w:t>2</w:t>
            </w:r>
          </w:p>
        </w:tc>
        <w:tc>
          <w:tcPr>
            <w:tcW w:w="3827" w:type="dxa"/>
          </w:tcPr>
          <w:p w14:paraId="19A3ACAA" w14:textId="1988DE9A" w:rsidR="008F11DD" w:rsidRPr="00E938A0" w:rsidRDefault="008F11DD" w:rsidP="00353569">
            <w:r>
              <w:t>Autoevaluare conform criteriilor: -</w:t>
            </w:r>
            <w:r w:rsidR="00BB3C5C">
              <w:t>0,75</w:t>
            </w:r>
          </w:p>
        </w:tc>
        <w:tc>
          <w:tcPr>
            <w:tcW w:w="2268" w:type="dxa"/>
          </w:tcPr>
          <w:p w14:paraId="3723B2AD" w14:textId="67408B0D" w:rsidR="008F11DD" w:rsidRPr="00D25024" w:rsidRDefault="008F11DD" w:rsidP="00353569">
            <w:r>
              <w:t xml:space="preserve">Punctaj acordat: - </w:t>
            </w:r>
            <w:r w:rsidR="00BB3C5C">
              <w:t>1,5</w:t>
            </w:r>
          </w:p>
        </w:tc>
      </w:tr>
    </w:tbl>
    <w:p w14:paraId="2EA44F81" w14:textId="77777777" w:rsidR="008F11DD" w:rsidRDefault="008F11DD" w:rsidP="008F11DD"/>
    <w:p w14:paraId="708ADFE7" w14:textId="77777777" w:rsidR="008F11DD" w:rsidRPr="00D25024" w:rsidRDefault="008F11DD" w:rsidP="008F11DD">
      <w:pPr>
        <w:rPr>
          <w:lang w:val="en-US"/>
        </w:rPr>
      </w:pPr>
      <w:r w:rsidRPr="00D25024">
        <w:rPr>
          <w:b/>
          <w:bCs/>
          <w:lang w:val="en-US"/>
        </w:rPr>
        <w:t>Indicator 3.1.2.</w:t>
      </w:r>
      <w:r w:rsidRPr="00D25024">
        <w:rPr>
          <w:lang w:val="en-US"/>
        </w:rPr>
        <w:t xml:space="preserve"> Funcționalitatea structurilor, a mecanismelor și procedurilor de sprijin pentru procesul de înmatriculare și incluziune școlară a tuturor copiilor, inclusiv de evidență și sprijin pentru copiii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1727EFE" w14:textId="77777777" w:rsidTr="00353569">
        <w:tc>
          <w:tcPr>
            <w:tcW w:w="2069" w:type="dxa"/>
          </w:tcPr>
          <w:p w14:paraId="1ABC8B2B" w14:textId="77777777" w:rsidR="008F11DD" w:rsidRPr="00BD4375" w:rsidRDefault="008F11DD" w:rsidP="00353569">
            <w:pPr>
              <w:jc w:val="left"/>
            </w:pPr>
            <w:r w:rsidRPr="00BD4375">
              <w:t xml:space="preserve">Dovezi </w:t>
            </w:r>
          </w:p>
        </w:tc>
        <w:tc>
          <w:tcPr>
            <w:tcW w:w="7570" w:type="dxa"/>
            <w:gridSpan w:val="3"/>
          </w:tcPr>
          <w:p w14:paraId="291A48DD" w14:textId="3534266D" w:rsidR="008F11DD" w:rsidRDefault="0030614C" w:rsidP="003F0F03">
            <w:pPr>
              <w:pStyle w:val="a4"/>
              <w:numPr>
                <w:ilvl w:val="0"/>
                <w:numId w:val="2"/>
              </w:numPr>
              <w:ind w:left="360"/>
              <w:rPr>
                <w:iCs/>
              </w:rPr>
            </w:pPr>
            <w:r>
              <w:rPr>
                <w:iCs/>
              </w:rPr>
              <w:t xml:space="preserve">Acord de colaborare și parteneriat cu IP Școala Primară ,,GrigoreVieru </w:t>
            </w:r>
            <w:r w:rsidR="00E52478">
              <w:rPr>
                <w:iCs/>
              </w:rPr>
              <w:t>”</w:t>
            </w:r>
            <w:r>
              <w:rPr>
                <w:iCs/>
              </w:rPr>
              <w:t>, nr.04, din 14.02.2019.</w:t>
            </w:r>
          </w:p>
          <w:p w14:paraId="5CEDB0D1" w14:textId="2CB2FD5D" w:rsidR="0030614C" w:rsidRDefault="00BF723D" w:rsidP="003F0F03">
            <w:pPr>
              <w:pStyle w:val="a4"/>
              <w:numPr>
                <w:ilvl w:val="0"/>
                <w:numId w:val="2"/>
              </w:numPr>
              <w:ind w:left="360"/>
              <w:rPr>
                <w:iCs/>
              </w:rPr>
            </w:pPr>
            <w:r>
              <w:rPr>
                <w:iCs/>
              </w:rPr>
              <w:t>Registrul de evidență a copiilor din grupul de risc.</w:t>
            </w:r>
          </w:p>
          <w:p w14:paraId="52935982" w14:textId="6B84232B" w:rsidR="00BF723D" w:rsidRDefault="00BF723D" w:rsidP="003F0F03">
            <w:pPr>
              <w:pStyle w:val="a4"/>
              <w:numPr>
                <w:ilvl w:val="0"/>
                <w:numId w:val="2"/>
              </w:numPr>
              <w:ind w:left="360"/>
              <w:rPr>
                <w:iCs/>
              </w:rPr>
            </w:pPr>
            <w:r>
              <w:rPr>
                <w:iCs/>
              </w:rPr>
              <w:t>Cartea de ordine cu privi</w:t>
            </w:r>
            <w:r w:rsidR="00E52478">
              <w:rPr>
                <w:iCs/>
              </w:rPr>
              <w:t>re</w:t>
            </w:r>
            <w:r>
              <w:rPr>
                <w:iCs/>
              </w:rPr>
              <w:t xml:space="preserve">  la copii (nr.24, director)</w:t>
            </w:r>
            <w:r w:rsidR="00E52478">
              <w:rPr>
                <w:iCs/>
              </w:rPr>
              <w:t>.</w:t>
            </w:r>
          </w:p>
          <w:p w14:paraId="3721DC55" w14:textId="559A71EC" w:rsidR="00BF723D" w:rsidRDefault="00BF723D" w:rsidP="003F0F03">
            <w:pPr>
              <w:pStyle w:val="a4"/>
              <w:numPr>
                <w:ilvl w:val="0"/>
                <w:numId w:val="2"/>
              </w:numPr>
              <w:ind w:left="360"/>
              <w:rPr>
                <w:iCs/>
              </w:rPr>
            </w:pPr>
            <w:r>
              <w:rPr>
                <w:iCs/>
              </w:rPr>
              <w:t>CREI în IET nr.3 Ștefan Vodă (2015).</w:t>
            </w:r>
          </w:p>
          <w:p w14:paraId="1123AD48" w14:textId="693CFC89" w:rsidR="00BF723D" w:rsidRDefault="00BF723D" w:rsidP="003F0F03">
            <w:pPr>
              <w:pStyle w:val="a4"/>
              <w:numPr>
                <w:ilvl w:val="0"/>
                <w:numId w:val="2"/>
              </w:numPr>
              <w:ind w:left="360"/>
              <w:rPr>
                <w:iCs/>
              </w:rPr>
            </w:pPr>
            <w:r>
              <w:rPr>
                <w:iCs/>
              </w:rPr>
              <w:t>Ordinul nr.35 din 14.09.2021, aprobarea componenței CMI.</w:t>
            </w:r>
          </w:p>
          <w:p w14:paraId="49A5FC32" w14:textId="63B104E9" w:rsidR="00BF723D" w:rsidRDefault="00BF723D" w:rsidP="003F0F03">
            <w:pPr>
              <w:pStyle w:val="a4"/>
              <w:numPr>
                <w:ilvl w:val="0"/>
                <w:numId w:val="2"/>
              </w:numPr>
              <w:ind w:left="360"/>
              <w:rPr>
                <w:iCs/>
              </w:rPr>
            </w:pPr>
            <w:r>
              <w:rPr>
                <w:iCs/>
              </w:rPr>
              <w:t>Planul de activitate a CREI.</w:t>
            </w:r>
          </w:p>
          <w:p w14:paraId="4E33B9FA" w14:textId="0619EC5C" w:rsidR="00BF723D" w:rsidRPr="00F842E4" w:rsidRDefault="00BF723D" w:rsidP="003F0F03">
            <w:pPr>
              <w:pStyle w:val="a4"/>
              <w:numPr>
                <w:ilvl w:val="0"/>
                <w:numId w:val="2"/>
              </w:numPr>
              <w:ind w:left="360"/>
              <w:rPr>
                <w:iCs/>
              </w:rPr>
            </w:pPr>
            <w:r>
              <w:rPr>
                <w:iCs/>
              </w:rPr>
              <w:t>PEI a copiilor cu CES (2 copii).</w:t>
            </w:r>
          </w:p>
        </w:tc>
      </w:tr>
      <w:tr w:rsidR="008F11DD" w:rsidRPr="00E938A0" w14:paraId="3698FDDB" w14:textId="77777777" w:rsidTr="00353569">
        <w:tc>
          <w:tcPr>
            <w:tcW w:w="2069" w:type="dxa"/>
          </w:tcPr>
          <w:p w14:paraId="107EA194" w14:textId="77777777" w:rsidR="008F11DD" w:rsidRPr="00BD4375" w:rsidRDefault="008F11DD" w:rsidP="00353569">
            <w:pPr>
              <w:jc w:val="left"/>
            </w:pPr>
            <w:r w:rsidRPr="00BD4375">
              <w:t>Constatări</w:t>
            </w:r>
          </w:p>
        </w:tc>
        <w:tc>
          <w:tcPr>
            <w:tcW w:w="7570" w:type="dxa"/>
            <w:gridSpan w:val="3"/>
          </w:tcPr>
          <w:p w14:paraId="6509734B" w14:textId="1AD1E24A" w:rsidR="008F11DD" w:rsidRPr="00F842E4" w:rsidRDefault="0030614C" w:rsidP="0030614C">
            <w:pPr>
              <w:pStyle w:val="a4"/>
              <w:ind w:left="360"/>
              <w:rPr>
                <w:rFonts w:eastAsia="Times New Roman"/>
                <w:iCs/>
              </w:rPr>
            </w:pPr>
            <w:r>
              <w:rPr>
                <w:rFonts w:eastAsia="Times New Roman"/>
                <w:iCs/>
              </w:rPr>
              <w:t>IET asigură funcționalitatea structurilor, mecanismelor și procedurilor de sprigin pentru procesul de înmatriculare și incluziune a tuturor copiilor</w:t>
            </w:r>
            <w:r w:rsidR="00E52478">
              <w:rPr>
                <w:rFonts w:eastAsia="Times New Roman"/>
                <w:iCs/>
              </w:rPr>
              <w:t>.</w:t>
            </w:r>
            <w:r>
              <w:rPr>
                <w:rFonts w:eastAsia="Times New Roman"/>
                <w:iCs/>
              </w:rPr>
              <w:t xml:space="preserve"> </w:t>
            </w:r>
            <w:r w:rsidR="00BF723D">
              <w:rPr>
                <w:rFonts w:eastAsia="Times New Roman"/>
                <w:iCs/>
              </w:rPr>
              <w:t>Administrația IET elaborează mecanizme de identificare, evidență și sprigin pentru copiii cu CES.</w:t>
            </w:r>
          </w:p>
        </w:tc>
      </w:tr>
      <w:tr w:rsidR="008F11DD" w:rsidRPr="00E938A0" w14:paraId="1E4C87B4" w14:textId="77777777" w:rsidTr="00353569">
        <w:tc>
          <w:tcPr>
            <w:tcW w:w="2069" w:type="dxa"/>
          </w:tcPr>
          <w:p w14:paraId="264F8CD5" w14:textId="77777777" w:rsidR="008F11DD" w:rsidRPr="00BD4375" w:rsidRDefault="008F11DD" w:rsidP="00353569">
            <w:pPr>
              <w:jc w:val="left"/>
            </w:pPr>
            <w:r>
              <w:t>Pondere și punctaj acordat</w:t>
            </w:r>
            <w:r w:rsidRPr="00BD4375">
              <w:t xml:space="preserve"> </w:t>
            </w:r>
          </w:p>
        </w:tc>
        <w:tc>
          <w:tcPr>
            <w:tcW w:w="1475" w:type="dxa"/>
          </w:tcPr>
          <w:p w14:paraId="54DA8BCA" w14:textId="77777777" w:rsidR="008F11DD" w:rsidRPr="00E938A0" w:rsidRDefault="008F11DD" w:rsidP="00353569">
            <w:r w:rsidRPr="00BD4375">
              <w:t>Pondere:</w:t>
            </w:r>
            <w:r w:rsidRPr="00E938A0">
              <w:t xml:space="preserve"> </w:t>
            </w:r>
            <w:r>
              <w:rPr>
                <w:bCs/>
              </w:rPr>
              <w:t>1</w:t>
            </w:r>
          </w:p>
        </w:tc>
        <w:tc>
          <w:tcPr>
            <w:tcW w:w="3827" w:type="dxa"/>
          </w:tcPr>
          <w:p w14:paraId="5F319800" w14:textId="32236A82" w:rsidR="008F11DD" w:rsidRPr="00E938A0" w:rsidRDefault="008F11DD" w:rsidP="00353569">
            <w:r>
              <w:t>Autoevaluare conform criteriilor: -</w:t>
            </w:r>
            <w:r w:rsidR="00BB3C5C">
              <w:t>1</w:t>
            </w:r>
          </w:p>
        </w:tc>
        <w:tc>
          <w:tcPr>
            <w:tcW w:w="2268" w:type="dxa"/>
          </w:tcPr>
          <w:p w14:paraId="0CA12D1E" w14:textId="13B9CF93" w:rsidR="008F11DD" w:rsidRPr="00D25024" w:rsidRDefault="008F11DD" w:rsidP="00353569">
            <w:r>
              <w:t xml:space="preserve">Punctaj acordat: - </w:t>
            </w:r>
            <w:r w:rsidR="00BB3C5C">
              <w:t>1</w:t>
            </w:r>
          </w:p>
        </w:tc>
      </w:tr>
    </w:tbl>
    <w:p w14:paraId="78FED9E1" w14:textId="77777777" w:rsidR="008F11DD" w:rsidRDefault="008F11DD" w:rsidP="008F11DD"/>
    <w:p w14:paraId="63F9969B" w14:textId="77777777" w:rsidR="008F11DD" w:rsidRDefault="008F11DD" w:rsidP="008F11DD">
      <w:pPr>
        <w:rPr>
          <w:b/>
          <w:bCs/>
        </w:rPr>
      </w:pPr>
      <w:r w:rsidRPr="00945539">
        <w:rPr>
          <w:b/>
          <w:bCs/>
        </w:rPr>
        <w:t xml:space="preserve">Domeniu: </w:t>
      </w:r>
      <w:r>
        <w:rPr>
          <w:b/>
          <w:bCs/>
        </w:rPr>
        <w:t>Capacitate instituțională</w:t>
      </w:r>
    </w:p>
    <w:p w14:paraId="79139A89" w14:textId="77777777" w:rsidR="008F11DD" w:rsidRPr="00D25024" w:rsidRDefault="008F11DD" w:rsidP="008F11DD">
      <w:pPr>
        <w:rPr>
          <w:lang w:val="en-US"/>
        </w:rPr>
      </w:pPr>
      <w:r w:rsidRPr="00D25024">
        <w:rPr>
          <w:b/>
          <w:bCs/>
          <w:lang w:val="en-US"/>
        </w:rPr>
        <w:t>*Indicator 3.1.3.</w:t>
      </w:r>
      <w:r w:rsidRPr="00D25024">
        <w:rPr>
          <w:lang w:val="en-US"/>
        </w:rPr>
        <w:t xml:space="preserve"> Crearea bazei de date a copiilor din comunitate, inclusiv a celor cu CES, elaborarea actelor privind evoluțiile demografice și perspectivele de școlaritate, evidența înmatriculării elevilor </w:t>
      </w:r>
      <w:r w:rsidRPr="00D25024">
        <w:rPr>
          <w:i/>
          <w:iCs/>
          <w:lang w:val="en-US"/>
        </w:rPr>
        <w:t>[indicatorul se aplică IET, școlilor primare, gimnaziilor, liceelor, instituțiilor de învățământ general cu programe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C779CCC" w14:textId="77777777" w:rsidTr="00353569">
        <w:tc>
          <w:tcPr>
            <w:tcW w:w="2069" w:type="dxa"/>
          </w:tcPr>
          <w:p w14:paraId="001C7EFF" w14:textId="77777777" w:rsidR="008F11DD" w:rsidRPr="00BD4375" w:rsidRDefault="008F11DD" w:rsidP="00353569">
            <w:pPr>
              <w:jc w:val="left"/>
            </w:pPr>
            <w:r w:rsidRPr="00BD4375">
              <w:t xml:space="preserve">Dovezi </w:t>
            </w:r>
          </w:p>
        </w:tc>
        <w:tc>
          <w:tcPr>
            <w:tcW w:w="7570" w:type="dxa"/>
            <w:gridSpan w:val="3"/>
          </w:tcPr>
          <w:p w14:paraId="77294A3C" w14:textId="67F811D7" w:rsidR="00C22760" w:rsidRDefault="00550C59" w:rsidP="00286B9E">
            <w:pPr>
              <w:numPr>
                <w:ilvl w:val="0"/>
                <w:numId w:val="22"/>
              </w:numPr>
              <w:tabs>
                <w:tab w:val="left" w:pos="709"/>
              </w:tabs>
              <w:spacing w:after="160" w:line="256" w:lineRule="auto"/>
              <w:ind w:left="360"/>
              <w:contextualSpacing/>
              <w:jc w:val="left"/>
              <w:rPr>
                <w:iCs/>
                <w:lang w:val="en-US"/>
              </w:rPr>
            </w:pPr>
            <w:r>
              <w:rPr>
                <w:iCs/>
              </w:rPr>
              <w:t xml:space="preserve">    </w:t>
            </w:r>
            <w:r w:rsidR="00C22760">
              <w:rPr>
                <w:iCs/>
              </w:rPr>
              <w:t>Planul de activitate a CREI</w:t>
            </w:r>
            <w:r w:rsidR="003034BB">
              <w:rPr>
                <w:iCs/>
              </w:rPr>
              <w:t>.</w:t>
            </w:r>
            <w:r w:rsidR="00C22760">
              <w:rPr>
                <w:iCs/>
              </w:rPr>
              <w:t xml:space="preserve"> </w:t>
            </w:r>
          </w:p>
          <w:p w14:paraId="0611E061" w14:textId="77777777" w:rsidR="00C22760" w:rsidRDefault="00C22760" w:rsidP="00C22760">
            <w:pPr>
              <w:tabs>
                <w:tab w:val="left" w:pos="709"/>
              </w:tabs>
              <w:ind w:left="360"/>
              <w:jc w:val="left"/>
              <w:rPr>
                <w:iCs/>
                <w:lang w:val="en-US"/>
              </w:rPr>
            </w:pPr>
            <w:r>
              <w:rPr>
                <w:iCs/>
                <w:lang w:val="en-US"/>
              </w:rPr>
              <w:t xml:space="preserve">    Dosarelor copiilor referiți către SAP: </w:t>
            </w:r>
          </w:p>
          <w:p w14:paraId="76D99106" w14:textId="5E10E453" w:rsidR="00C22760" w:rsidRDefault="00C22760" w:rsidP="00286B9E">
            <w:pPr>
              <w:pStyle w:val="a4"/>
              <w:numPr>
                <w:ilvl w:val="0"/>
                <w:numId w:val="23"/>
              </w:numPr>
              <w:jc w:val="left"/>
              <w:rPr>
                <w:iCs/>
              </w:rPr>
            </w:pPr>
            <w:r>
              <w:rPr>
                <w:iCs/>
              </w:rPr>
              <w:t>Fișa: ,,Informații generale despre copil</w:t>
            </w:r>
            <w:r w:rsidR="003034BB">
              <w:rPr>
                <w:iCs/>
                <w:lang w:val="ro-RO"/>
              </w:rPr>
              <w:t>”;</w:t>
            </w:r>
          </w:p>
          <w:p w14:paraId="139D7E55" w14:textId="77777777" w:rsidR="00C22760" w:rsidRDefault="00C22760" w:rsidP="00286B9E">
            <w:pPr>
              <w:pStyle w:val="a4"/>
              <w:numPr>
                <w:ilvl w:val="0"/>
                <w:numId w:val="23"/>
              </w:numPr>
              <w:jc w:val="left"/>
              <w:rPr>
                <w:iCs/>
              </w:rPr>
            </w:pPr>
            <w:r>
              <w:rPr>
                <w:iCs/>
              </w:rPr>
              <w:t>Raportul de evaluare logopedic și psihologic;</w:t>
            </w:r>
          </w:p>
          <w:p w14:paraId="1C042CC4" w14:textId="77777777" w:rsidR="00C22760" w:rsidRDefault="00C22760" w:rsidP="00286B9E">
            <w:pPr>
              <w:pStyle w:val="a4"/>
              <w:numPr>
                <w:ilvl w:val="0"/>
                <w:numId w:val="23"/>
              </w:numPr>
              <w:jc w:val="left"/>
              <w:rPr>
                <w:iCs/>
              </w:rPr>
            </w:pPr>
            <w:r>
              <w:rPr>
                <w:iCs/>
              </w:rPr>
              <w:t>Planul educațional individualizat;</w:t>
            </w:r>
          </w:p>
          <w:p w14:paraId="67362348" w14:textId="491424BC" w:rsidR="00C22760" w:rsidRDefault="00C22760" w:rsidP="00286B9E">
            <w:pPr>
              <w:pStyle w:val="a4"/>
              <w:numPr>
                <w:ilvl w:val="0"/>
                <w:numId w:val="23"/>
              </w:numPr>
              <w:jc w:val="left"/>
              <w:rPr>
                <w:iCs/>
              </w:rPr>
            </w:pPr>
            <w:r>
              <w:rPr>
                <w:iCs/>
              </w:rPr>
              <w:t>Program Personalizat de Intervenție psihologică</w:t>
            </w:r>
            <w:r w:rsidR="003034BB">
              <w:rPr>
                <w:iCs/>
              </w:rPr>
              <w:t>;</w:t>
            </w:r>
          </w:p>
          <w:p w14:paraId="22F47752" w14:textId="2C07D977" w:rsidR="00C22760" w:rsidRDefault="00C22760" w:rsidP="00286B9E">
            <w:pPr>
              <w:pStyle w:val="a4"/>
              <w:numPr>
                <w:ilvl w:val="0"/>
                <w:numId w:val="23"/>
              </w:numPr>
              <w:jc w:val="left"/>
              <w:rPr>
                <w:iCs/>
              </w:rPr>
            </w:pPr>
            <w:r>
              <w:rPr>
                <w:iCs/>
              </w:rPr>
              <w:t>Program Personalizat de Intervenție logopedică</w:t>
            </w:r>
            <w:r w:rsidR="003034BB">
              <w:rPr>
                <w:iCs/>
              </w:rPr>
              <w:t>.</w:t>
            </w:r>
          </w:p>
          <w:p w14:paraId="1792496D" w14:textId="77777777" w:rsidR="00C22760" w:rsidRDefault="00C22760" w:rsidP="00286B9E">
            <w:pPr>
              <w:pStyle w:val="a4"/>
              <w:numPr>
                <w:ilvl w:val="0"/>
                <w:numId w:val="22"/>
              </w:numPr>
              <w:tabs>
                <w:tab w:val="left" w:pos="400"/>
              </w:tabs>
              <w:ind w:hanging="720"/>
              <w:rPr>
                <w:iCs/>
              </w:rPr>
            </w:pPr>
            <w:r>
              <w:rPr>
                <w:iCs/>
              </w:rPr>
              <w:t>Orarul prestării serviciilor individualizate.</w:t>
            </w:r>
          </w:p>
          <w:p w14:paraId="62179CC2" w14:textId="1F99C6BC" w:rsidR="00C22760" w:rsidRDefault="00C22760" w:rsidP="00286B9E">
            <w:pPr>
              <w:pStyle w:val="a4"/>
              <w:numPr>
                <w:ilvl w:val="0"/>
                <w:numId w:val="22"/>
              </w:numPr>
              <w:tabs>
                <w:tab w:val="left" w:pos="400"/>
              </w:tabs>
              <w:ind w:hanging="720"/>
              <w:rPr>
                <w:iCs/>
              </w:rPr>
            </w:pPr>
            <w:r>
              <w:rPr>
                <w:iCs/>
              </w:rPr>
              <w:t>Elaborarea bazei de date a copiilor, inclusiv cu CES (SiIME).</w:t>
            </w:r>
          </w:p>
          <w:p w14:paraId="3EE5A73A" w14:textId="1738FC92" w:rsidR="00C22760" w:rsidRDefault="00C22760" w:rsidP="00286B9E">
            <w:pPr>
              <w:pStyle w:val="a4"/>
              <w:numPr>
                <w:ilvl w:val="0"/>
                <w:numId w:val="24"/>
              </w:numPr>
              <w:ind w:left="357" w:hanging="357"/>
              <w:rPr>
                <w:iCs/>
              </w:rPr>
            </w:pPr>
            <w:r>
              <w:rPr>
                <w:iCs/>
              </w:rPr>
              <w:t>Registrul de înmatriculare a copiilor/ inclusive CES (cererea, adeverința de naștere, declarația de răspundere a părinților)</w:t>
            </w:r>
            <w:r w:rsidR="003034BB">
              <w:rPr>
                <w:iCs/>
              </w:rPr>
              <w:t>.</w:t>
            </w:r>
          </w:p>
          <w:p w14:paraId="0B4D335E" w14:textId="6E352E4C" w:rsidR="00C22760" w:rsidRDefault="00C22760" w:rsidP="00286B9E">
            <w:pPr>
              <w:pStyle w:val="a4"/>
              <w:numPr>
                <w:ilvl w:val="0"/>
                <w:numId w:val="24"/>
              </w:numPr>
              <w:ind w:left="357" w:hanging="357"/>
              <w:rPr>
                <w:iCs/>
              </w:rPr>
            </w:pPr>
            <w:r>
              <w:rPr>
                <w:iCs/>
              </w:rPr>
              <w:t>Listele copiilor pe grupe de vârstă (asistent medical).</w:t>
            </w:r>
          </w:p>
          <w:p w14:paraId="2BB841B7" w14:textId="4719F7DF" w:rsidR="00C22760" w:rsidRDefault="00C22760" w:rsidP="00286B9E">
            <w:pPr>
              <w:pStyle w:val="a4"/>
              <w:numPr>
                <w:ilvl w:val="0"/>
                <w:numId w:val="24"/>
              </w:numPr>
              <w:ind w:left="357" w:hanging="357"/>
              <w:rPr>
                <w:b/>
                <w:bCs/>
                <w:iCs/>
                <w:u w:val="single"/>
              </w:rPr>
            </w:pPr>
            <w:r>
              <w:rPr>
                <w:iCs/>
              </w:rPr>
              <w:t>Raportul statistic prezentat anual către DGE Ștefan Vodă (pe anul 2019,  2020, 2021).</w:t>
            </w:r>
          </w:p>
          <w:p w14:paraId="56BDD588" w14:textId="189F460D" w:rsidR="00C22760" w:rsidRDefault="00C22760" w:rsidP="00286B9E">
            <w:pPr>
              <w:pStyle w:val="a4"/>
              <w:numPr>
                <w:ilvl w:val="0"/>
                <w:numId w:val="24"/>
              </w:numPr>
              <w:ind w:left="357" w:hanging="357"/>
              <w:rPr>
                <w:b/>
                <w:bCs/>
                <w:iCs/>
                <w:u w:val="single"/>
              </w:rPr>
            </w:pPr>
            <w:r>
              <w:rPr>
                <w:iCs/>
              </w:rPr>
              <w:t>Registrul de evidență a copiilor cu CES</w:t>
            </w:r>
            <w:r w:rsidR="003034BB">
              <w:rPr>
                <w:iCs/>
              </w:rPr>
              <w:t>.</w:t>
            </w:r>
          </w:p>
          <w:p w14:paraId="4BB5AA42" w14:textId="77777777" w:rsidR="00C22760" w:rsidRDefault="00C22760" w:rsidP="00286B9E">
            <w:pPr>
              <w:pStyle w:val="a4"/>
              <w:numPr>
                <w:ilvl w:val="0"/>
                <w:numId w:val="24"/>
              </w:numPr>
              <w:ind w:left="357" w:hanging="357"/>
              <w:rPr>
                <w:iCs/>
              </w:rPr>
            </w:pPr>
            <w:r>
              <w:rPr>
                <w:iCs/>
              </w:rPr>
              <w:t>Registrul de evidenta a beneficiarilor CREI.</w:t>
            </w:r>
          </w:p>
          <w:p w14:paraId="19A390C0" w14:textId="13517661" w:rsidR="0050248F" w:rsidRPr="0050248F" w:rsidRDefault="00550C59" w:rsidP="00BE01E8">
            <w:pPr>
              <w:pStyle w:val="a4"/>
              <w:numPr>
                <w:ilvl w:val="0"/>
                <w:numId w:val="2"/>
              </w:numPr>
              <w:tabs>
                <w:tab w:val="left" w:pos="400"/>
              </w:tabs>
              <w:ind w:hanging="720"/>
              <w:rPr>
                <w:iCs/>
              </w:rPr>
            </w:pPr>
            <w:r>
              <w:rPr>
                <w:iCs/>
              </w:rPr>
              <w:t xml:space="preserve"> </w:t>
            </w:r>
            <w:r w:rsidR="0050248F" w:rsidRPr="0050248F">
              <w:rPr>
                <w:iCs/>
              </w:rPr>
              <w:t>Elaborarea bazei de date a copiilor cu CES</w:t>
            </w:r>
            <w:r w:rsidR="00E52478">
              <w:rPr>
                <w:iCs/>
              </w:rPr>
              <w:t>.</w:t>
            </w:r>
          </w:p>
          <w:p w14:paraId="6040AE9D" w14:textId="1EF4EC72" w:rsidR="008F11DD" w:rsidRPr="00F842E4" w:rsidRDefault="0050248F" w:rsidP="00BE01E8">
            <w:pPr>
              <w:pStyle w:val="a4"/>
              <w:numPr>
                <w:ilvl w:val="0"/>
                <w:numId w:val="2"/>
              </w:numPr>
              <w:ind w:hanging="720"/>
              <w:rPr>
                <w:iCs/>
              </w:rPr>
            </w:pPr>
            <w:r w:rsidRPr="0050248F">
              <w:rPr>
                <w:iCs/>
              </w:rPr>
              <w:t>Lista copiilor social vulnerabili, din familii numeroase, nevoiașe din instituție.</w:t>
            </w:r>
          </w:p>
        </w:tc>
      </w:tr>
      <w:tr w:rsidR="008F11DD" w:rsidRPr="00E938A0" w14:paraId="365E5900" w14:textId="77777777" w:rsidTr="00353569">
        <w:tc>
          <w:tcPr>
            <w:tcW w:w="2069" w:type="dxa"/>
          </w:tcPr>
          <w:p w14:paraId="03C70538" w14:textId="77777777" w:rsidR="008F11DD" w:rsidRPr="00BD4375" w:rsidRDefault="008F11DD" w:rsidP="00353569">
            <w:pPr>
              <w:jc w:val="left"/>
            </w:pPr>
            <w:r w:rsidRPr="00BD4375">
              <w:t>Constatări</w:t>
            </w:r>
          </w:p>
        </w:tc>
        <w:tc>
          <w:tcPr>
            <w:tcW w:w="7570" w:type="dxa"/>
            <w:gridSpan w:val="3"/>
          </w:tcPr>
          <w:p w14:paraId="051FF749" w14:textId="0F1B73B1" w:rsidR="008F11DD" w:rsidRPr="00F842E4" w:rsidRDefault="0030614C" w:rsidP="0030614C">
            <w:pPr>
              <w:pStyle w:val="a4"/>
              <w:ind w:left="360"/>
              <w:rPr>
                <w:rFonts w:eastAsia="Times New Roman"/>
                <w:iCs/>
              </w:rPr>
            </w:pPr>
            <w:r>
              <w:rPr>
                <w:rFonts w:eastAsia="Times New Roman"/>
                <w:iCs/>
              </w:rPr>
              <w:t>În instituție se duce evidența strictă a înmatriculării tuturor copiilor. Grădinița dispune de o</w:t>
            </w:r>
            <w:r w:rsidR="00E52478">
              <w:rPr>
                <w:rFonts w:eastAsia="Times New Roman"/>
                <w:iCs/>
              </w:rPr>
              <w:t xml:space="preserve"> </w:t>
            </w:r>
            <w:r>
              <w:rPr>
                <w:rFonts w:eastAsia="Times New Roman"/>
                <w:iCs/>
              </w:rPr>
              <w:t>bază de date permanent actualizată a copiilor cu CES (SIME).</w:t>
            </w:r>
            <w:r w:rsidR="00E52478">
              <w:rPr>
                <w:rFonts w:eastAsia="Times New Roman"/>
                <w:iCs/>
              </w:rPr>
              <w:t xml:space="preserve"> </w:t>
            </w:r>
            <w:r w:rsidR="00C84068">
              <w:rPr>
                <w:rFonts w:eastAsia="Times New Roman"/>
                <w:iCs/>
              </w:rPr>
              <w:t>Baza de date creat</w:t>
            </w:r>
            <w:r w:rsidR="00E52478">
              <w:rPr>
                <w:rFonts w:eastAsia="Times New Roman"/>
                <w:iCs/>
              </w:rPr>
              <w:t>ă</w:t>
            </w:r>
            <w:r w:rsidR="00C84068">
              <w:rPr>
                <w:rFonts w:eastAsia="Times New Roman"/>
                <w:iCs/>
              </w:rPr>
              <w:t xml:space="preserve"> în IET dă posibilitate de a prezenta evoluțiile demografice și perspectivele de instituționalizare a copiilor, reeșind din capacitatea reală a grădinițelor din comunitate.</w:t>
            </w:r>
          </w:p>
        </w:tc>
      </w:tr>
      <w:tr w:rsidR="008F11DD" w:rsidRPr="00E938A0" w14:paraId="30DA4291" w14:textId="77777777" w:rsidTr="00353569">
        <w:tc>
          <w:tcPr>
            <w:tcW w:w="2069" w:type="dxa"/>
          </w:tcPr>
          <w:p w14:paraId="5C8938A7" w14:textId="77777777" w:rsidR="008F11DD" w:rsidRPr="00BD4375" w:rsidRDefault="008F11DD" w:rsidP="00353569">
            <w:pPr>
              <w:jc w:val="left"/>
            </w:pPr>
            <w:r>
              <w:t>Pondere și punctaj acordat</w:t>
            </w:r>
            <w:r w:rsidRPr="00BD4375">
              <w:t xml:space="preserve"> </w:t>
            </w:r>
          </w:p>
        </w:tc>
        <w:tc>
          <w:tcPr>
            <w:tcW w:w="1475" w:type="dxa"/>
          </w:tcPr>
          <w:p w14:paraId="174F4ED7" w14:textId="77777777" w:rsidR="008F11DD" w:rsidRPr="00E938A0" w:rsidRDefault="008F11DD" w:rsidP="00353569">
            <w:r w:rsidRPr="00BD4375">
              <w:t>Pondere:</w:t>
            </w:r>
            <w:r w:rsidRPr="00E938A0">
              <w:t xml:space="preserve"> </w:t>
            </w:r>
            <w:r>
              <w:rPr>
                <w:bCs/>
              </w:rPr>
              <w:t>2</w:t>
            </w:r>
          </w:p>
        </w:tc>
        <w:tc>
          <w:tcPr>
            <w:tcW w:w="3827" w:type="dxa"/>
          </w:tcPr>
          <w:p w14:paraId="58903E5C" w14:textId="34EB6851" w:rsidR="008F11DD" w:rsidRPr="00E938A0" w:rsidRDefault="008F11DD" w:rsidP="00353569">
            <w:r>
              <w:t>Autoevaluare conform criteriilor: -</w:t>
            </w:r>
            <w:r w:rsidR="00C22760">
              <w:t>1</w:t>
            </w:r>
          </w:p>
        </w:tc>
        <w:tc>
          <w:tcPr>
            <w:tcW w:w="2268" w:type="dxa"/>
          </w:tcPr>
          <w:p w14:paraId="30B5285D" w14:textId="460DBB60" w:rsidR="008F11DD" w:rsidRPr="00D25024" w:rsidRDefault="008F11DD" w:rsidP="00353569">
            <w:r>
              <w:t xml:space="preserve">Punctaj acordat: - </w:t>
            </w:r>
            <w:r w:rsidR="00C22760">
              <w:t>2</w:t>
            </w:r>
          </w:p>
        </w:tc>
      </w:tr>
    </w:tbl>
    <w:p w14:paraId="403872CB" w14:textId="77777777" w:rsidR="008F11DD" w:rsidRDefault="008F11DD" w:rsidP="008F11DD"/>
    <w:p w14:paraId="50989F7A" w14:textId="77777777" w:rsidR="008F11DD" w:rsidRPr="00D25024" w:rsidRDefault="008F11DD" w:rsidP="008F11DD">
      <w:pPr>
        <w:rPr>
          <w:lang w:val="en-US"/>
        </w:rPr>
      </w:pPr>
      <w:r w:rsidRPr="00D25024">
        <w:rPr>
          <w:b/>
          <w:bCs/>
          <w:lang w:val="en-US"/>
        </w:rPr>
        <w:t>Indicator 3.1.4.</w:t>
      </w:r>
      <w:r w:rsidRPr="00D25024">
        <w:rPr>
          <w:lang w:val="en-US"/>
        </w:rPr>
        <w:t xml:space="preserve"> Monitorizarea datelor privind progresul și dezvoltarea fiecărui elev/ copil și asigurarea activității Comisiei Multidisciplinare Intrașcolare (CMI) și a serviciilor de sprijin, în funcție de necesitățile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DE07DF0" w14:textId="77777777" w:rsidTr="00353569">
        <w:tc>
          <w:tcPr>
            <w:tcW w:w="2069" w:type="dxa"/>
          </w:tcPr>
          <w:p w14:paraId="0A2ADAF9" w14:textId="77777777" w:rsidR="008F11DD" w:rsidRPr="00BD4375" w:rsidRDefault="008F11DD" w:rsidP="00353569">
            <w:pPr>
              <w:jc w:val="left"/>
            </w:pPr>
            <w:r w:rsidRPr="00BD4375">
              <w:t xml:space="preserve">Dovezi </w:t>
            </w:r>
          </w:p>
        </w:tc>
        <w:tc>
          <w:tcPr>
            <w:tcW w:w="7570" w:type="dxa"/>
            <w:gridSpan w:val="3"/>
          </w:tcPr>
          <w:p w14:paraId="3F2076D9" w14:textId="7678C61C" w:rsidR="009E466E" w:rsidRDefault="009E466E" w:rsidP="0088282A">
            <w:pPr>
              <w:pStyle w:val="a4"/>
              <w:numPr>
                <w:ilvl w:val="0"/>
                <w:numId w:val="2"/>
              </w:numPr>
              <w:ind w:hanging="720"/>
              <w:rPr>
                <w:iCs/>
              </w:rPr>
            </w:pPr>
            <w:r>
              <w:rPr>
                <w:iCs/>
              </w:rPr>
              <w:t>Ordin nr.35 din 14.09.2021, aprobarea componenței CMI, pe anul de studii 2021-2022.</w:t>
            </w:r>
          </w:p>
          <w:p w14:paraId="585BECAA" w14:textId="12550C99" w:rsidR="009E466E" w:rsidRDefault="009E466E" w:rsidP="0088282A">
            <w:pPr>
              <w:pStyle w:val="a4"/>
              <w:numPr>
                <w:ilvl w:val="0"/>
                <w:numId w:val="2"/>
              </w:numPr>
              <w:ind w:hanging="720"/>
              <w:rPr>
                <w:iCs/>
              </w:rPr>
            </w:pPr>
            <w:r>
              <w:rPr>
                <w:iCs/>
              </w:rPr>
              <w:t>Planul anual de activitate a CMI.</w:t>
            </w:r>
          </w:p>
          <w:p w14:paraId="35FEFAFC" w14:textId="63D0F6C3" w:rsidR="0050248F" w:rsidRPr="0050248F" w:rsidRDefault="0050248F" w:rsidP="0088282A">
            <w:pPr>
              <w:pStyle w:val="a4"/>
              <w:numPr>
                <w:ilvl w:val="0"/>
                <w:numId w:val="2"/>
              </w:numPr>
              <w:ind w:hanging="720"/>
              <w:rPr>
                <w:iCs/>
              </w:rPr>
            </w:pPr>
            <w:r w:rsidRPr="0050248F">
              <w:rPr>
                <w:iCs/>
              </w:rPr>
              <w:t>Proces-verbal nr.1 din 15.09.2021</w:t>
            </w:r>
            <w:r w:rsidR="006343DB">
              <w:rPr>
                <w:iCs/>
              </w:rPr>
              <w:t>.</w:t>
            </w:r>
            <w:r w:rsidRPr="0050248F">
              <w:rPr>
                <w:iCs/>
              </w:rPr>
              <w:t xml:space="preserve"> </w:t>
            </w:r>
          </w:p>
          <w:p w14:paraId="11EF619A" w14:textId="629784FC" w:rsidR="0050248F" w:rsidRPr="0050248F" w:rsidRDefault="0050248F" w:rsidP="0088282A">
            <w:pPr>
              <w:pStyle w:val="a4"/>
              <w:numPr>
                <w:ilvl w:val="0"/>
                <w:numId w:val="2"/>
              </w:numPr>
              <w:ind w:hanging="720"/>
              <w:rPr>
                <w:iCs/>
              </w:rPr>
            </w:pPr>
            <w:r w:rsidRPr="0050248F">
              <w:rPr>
                <w:iCs/>
              </w:rPr>
              <w:t>Proces-verbal nr.2 din 14.11.2021</w:t>
            </w:r>
            <w:r w:rsidR="006343DB">
              <w:rPr>
                <w:iCs/>
              </w:rPr>
              <w:t>.</w:t>
            </w:r>
            <w:r w:rsidRPr="0050248F">
              <w:rPr>
                <w:iCs/>
              </w:rPr>
              <w:t xml:space="preserve"> </w:t>
            </w:r>
          </w:p>
          <w:p w14:paraId="2780126F" w14:textId="69D591D5" w:rsidR="0050248F" w:rsidRPr="0050248F" w:rsidRDefault="0050248F" w:rsidP="0088282A">
            <w:pPr>
              <w:pStyle w:val="a4"/>
              <w:numPr>
                <w:ilvl w:val="0"/>
                <w:numId w:val="2"/>
              </w:numPr>
              <w:ind w:hanging="720"/>
              <w:rPr>
                <w:iCs/>
              </w:rPr>
            </w:pPr>
            <w:r w:rsidRPr="0050248F">
              <w:rPr>
                <w:iCs/>
              </w:rPr>
              <w:t>Proces-verbal nr.3 din 20.12.2021</w:t>
            </w:r>
            <w:r w:rsidR="006343DB">
              <w:rPr>
                <w:iCs/>
              </w:rPr>
              <w:t>.</w:t>
            </w:r>
            <w:r w:rsidRPr="0050248F">
              <w:rPr>
                <w:iCs/>
              </w:rPr>
              <w:t xml:space="preserve"> </w:t>
            </w:r>
          </w:p>
          <w:p w14:paraId="774FFCB8" w14:textId="77777777" w:rsidR="0050248F" w:rsidRPr="0050248F" w:rsidRDefault="0050248F" w:rsidP="0088282A">
            <w:pPr>
              <w:pStyle w:val="a4"/>
              <w:numPr>
                <w:ilvl w:val="0"/>
                <w:numId w:val="2"/>
              </w:numPr>
              <w:ind w:hanging="720"/>
              <w:rPr>
                <w:iCs/>
              </w:rPr>
            </w:pPr>
            <w:r w:rsidRPr="0050248F">
              <w:rPr>
                <w:iCs/>
              </w:rPr>
              <w:t>Proces-verbal nr.3 din 20.12.2021 se referă pentru evaluarea copiilor din grupele: Alunel-1 copil, Clopoțel-2 copii, Prichindel – 1 copil.</w:t>
            </w:r>
          </w:p>
          <w:p w14:paraId="529F1B39" w14:textId="414893DC" w:rsidR="0050248F" w:rsidRPr="0050248F" w:rsidRDefault="0050248F" w:rsidP="0088282A">
            <w:pPr>
              <w:pStyle w:val="a4"/>
              <w:numPr>
                <w:ilvl w:val="0"/>
                <w:numId w:val="2"/>
              </w:numPr>
              <w:ind w:hanging="720"/>
              <w:rPr>
                <w:iCs/>
              </w:rPr>
            </w:pPr>
            <w:r w:rsidRPr="0050248F">
              <w:rPr>
                <w:iCs/>
              </w:rPr>
              <w:t>Raport psihologic nr.3 din 25.20.2021</w:t>
            </w:r>
            <w:r w:rsidR="006343DB">
              <w:rPr>
                <w:iCs/>
              </w:rPr>
              <w:t>.</w:t>
            </w:r>
          </w:p>
          <w:p w14:paraId="3CE447A1" w14:textId="185D45F3" w:rsidR="0050248F" w:rsidRPr="0050248F" w:rsidRDefault="0050248F" w:rsidP="0088282A">
            <w:pPr>
              <w:pStyle w:val="a4"/>
              <w:numPr>
                <w:ilvl w:val="0"/>
                <w:numId w:val="2"/>
              </w:numPr>
              <w:ind w:hanging="720"/>
              <w:rPr>
                <w:iCs/>
              </w:rPr>
            </w:pPr>
            <w:r w:rsidRPr="0050248F">
              <w:rPr>
                <w:iCs/>
              </w:rPr>
              <w:t>Registrul psihologic pe anul de studii 2021-2022</w:t>
            </w:r>
            <w:r w:rsidR="006343DB">
              <w:rPr>
                <w:iCs/>
              </w:rPr>
              <w:t>.</w:t>
            </w:r>
          </w:p>
          <w:p w14:paraId="1C9CB0E0" w14:textId="4D514BC0" w:rsidR="0050248F" w:rsidRPr="0050248F" w:rsidRDefault="0050248F" w:rsidP="0088282A">
            <w:pPr>
              <w:pStyle w:val="a4"/>
              <w:numPr>
                <w:ilvl w:val="0"/>
                <w:numId w:val="2"/>
              </w:numPr>
              <w:ind w:hanging="720"/>
              <w:rPr>
                <w:iCs/>
              </w:rPr>
            </w:pPr>
            <w:r w:rsidRPr="0050248F">
              <w:rPr>
                <w:iCs/>
              </w:rPr>
              <w:t>Fișele de monitorizare și evaluare a dezvoltării copilului pe etape de vârste în baza SIDC</w:t>
            </w:r>
            <w:r w:rsidR="006343DB">
              <w:rPr>
                <w:iCs/>
              </w:rPr>
              <w:t>.</w:t>
            </w:r>
          </w:p>
          <w:p w14:paraId="423A3C7E" w14:textId="42D3E1BC" w:rsidR="0050248F" w:rsidRPr="0050248F" w:rsidRDefault="0050248F" w:rsidP="0088282A">
            <w:pPr>
              <w:pStyle w:val="a4"/>
              <w:numPr>
                <w:ilvl w:val="0"/>
                <w:numId w:val="2"/>
              </w:numPr>
              <w:ind w:hanging="720"/>
              <w:rPr>
                <w:iCs/>
              </w:rPr>
            </w:pPr>
            <w:r w:rsidRPr="0050248F">
              <w:rPr>
                <w:iCs/>
              </w:rPr>
              <w:t>Fișele logopedice (mapa 03.02)</w:t>
            </w:r>
            <w:r w:rsidR="006343DB">
              <w:rPr>
                <w:iCs/>
              </w:rPr>
              <w:t>.</w:t>
            </w:r>
          </w:p>
          <w:p w14:paraId="4F2F93AD" w14:textId="5587D318" w:rsidR="0050248F" w:rsidRPr="0050248F" w:rsidRDefault="0050248F" w:rsidP="0088282A">
            <w:pPr>
              <w:pStyle w:val="a4"/>
              <w:numPr>
                <w:ilvl w:val="0"/>
                <w:numId w:val="2"/>
              </w:numPr>
              <w:ind w:hanging="720"/>
              <w:rPr>
                <w:iCs/>
              </w:rPr>
            </w:pPr>
            <w:r w:rsidRPr="0050248F">
              <w:rPr>
                <w:iCs/>
              </w:rPr>
              <w:t>Procese –verbale ale psihodiagnozei (mapa 0.4)</w:t>
            </w:r>
            <w:r w:rsidR="006343DB">
              <w:rPr>
                <w:iCs/>
              </w:rPr>
              <w:t>.</w:t>
            </w:r>
          </w:p>
          <w:p w14:paraId="6F412EE2" w14:textId="56BA2BD7" w:rsidR="0050248F" w:rsidRPr="0050248F" w:rsidRDefault="0050248F" w:rsidP="0088282A">
            <w:pPr>
              <w:pStyle w:val="a4"/>
              <w:numPr>
                <w:ilvl w:val="0"/>
                <w:numId w:val="2"/>
              </w:numPr>
              <w:ind w:hanging="720"/>
              <w:rPr>
                <w:iCs/>
              </w:rPr>
            </w:pPr>
            <w:r w:rsidRPr="0050248F">
              <w:rPr>
                <w:iCs/>
              </w:rPr>
              <w:t>Rapoarte de reevaluare  a copiilor cu CES</w:t>
            </w:r>
            <w:r w:rsidR="006343DB">
              <w:rPr>
                <w:iCs/>
              </w:rPr>
              <w:t>.</w:t>
            </w:r>
          </w:p>
          <w:p w14:paraId="32B0888B" w14:textId="7243FB44" w:rsidR="0050248F" w:rsidRDefault="0050248F" w:rsidP="0088282A">
            <w:pPr>
              <w:pStyle w:val="a4"/>
              <w:numPr>
                <w:ilvl w:val="0"/>
                <w:numId w:val="2"/>
              </w:numPr>
              <w:ind w:hanging="720"/>
              <w:rPr>
                <w:iCs/>
              </w:rPr>
            </w:pPr>
            <w:r w:rsidRPr="0050248F">
              <w:rPr>
                <w:iCs/>
              </w:rPr>
              <w:t>Respectarea prevederilor ordinului nr. 99 din 26.02.2015 cu privire la Metodologia de evaluare a dezvoltării copilului.</w:t>
            </w:r>
          </w:p>
          <w:p w14:paraId="350B4B27" w14:textId="5560E4DE" w:rsidR="00C84068" w:rsidRPr="0050248F" w:rsidRDefault="00C84068" w:rsidP="0088282A">
            <w:pPr>
              <w:pStyle w:val="a4"/>
              <w:numPr>
                <w:ilvl w:val="0"/>
                <w:numId w:val="2"/>
              </w:numPr>
              <w:ind w:hanging="720"/>
              <w:rPr>
                <w:iCs/>
              </w:rPr>
            </w:pPr>
            <w:r>
              <w:rPr>
                <w:iCs/>
              </w:rPr>
              <w:t>6 dosare a copiilor cu CES.</w:t>
            </w:r>
          </w:p>
          <w:p w14:paraId="291F3928" w14:textId="77777777" w:rsidR="008F11DD" w:rsidRPr="00F842E4" w:rsidRDefault="008F11DD" w:rsidP="0050248F">
            <w:pPr>
              <w:pStyle w:val="a4"/>
              <w:ind w:left="720"/>
              <w:rPr>
                <w:iCs/>
              </w:rPr>
            </w:pPr>
          </w:p>
        </w:tc>
      </w:tr>
      <w:tr w:rsidR="008F11DD" w:rsidRPr="00E938A0" w14:paraId="7BE6ACAF" w14:textId="77777777" w:rsidTr="00353569">
        <w:tc>
          <w:tcPr>
            <w:tcW w:w="2069" w:type="dxa"/>
          </w:tcPr>
          <w:p w14:paraId="184C21D4" w14:textId="77777777" w:rsidR="008F11DD" w:rsidRPr="00BD4375" w:rsidRDefault="008F11DD" w:rsidP="00353569">
            <w:pPr>
              <w:jc w:val="left"/>
            </w:pPr>
            <w:r w:rsidRPr="00BD4375">
              <w:t>Constatări</w:t>
            </w:r>
          </w:p>
        </w:tc>
        <w:tc>
          <w:tcPr>
            <w:tcW w:w="7570" w:type="dxa"/>
            <w:gridSpan w:val="3"/>
          </w:tcPr>
          <w:p w14:paraId="3BBA79FD" w14:textId="1E8843E0" w:rsidR="008F11DD" w:rsidRPr="00C84068" w:rsidRDefault="00C84068" w:rsidP="00C84068">
            <w:pPr>
              <w:rPr>
                <w:iCs/>
              </w:rPr>
            </w:pPr>
            <w:r>
              <w:rPr>
                <w:iCs/>
              </w:rPr>
              <w:t>Se monitorizează sistematic progresul și dezvoltarea fiecărui copil. Rezultatele monitorizării datelor privind  dezvoltarea copiilor stau la baza activității CMI și a serviciilor de sprigin acordate conform necesităților.</w:t>
            </w:r>
          </w:p>
        </w:tc>
      </w:tr>
      <w:tr w:rsidR="008F11DD" w:rsidRPr="00E938A0" w14:paraId="4F1E3B05" w14:textId="77777777" w:rsidTr="00353569">
        <w:tc>
          <w:tcPr>
            <w:tcW w:w="2069" w:type="dxa"/>
          </w:tcPr>
          <w:p w14:paraId="5B7BA43E" w14:textId="77777777" w:rsidR="008F11DD" w:rsidRPr="00BD4375" w:rsidRDefault="008F11DD" w:rsidP="00353569">
            <w:pPr>
              <w:jc w:val="left"/>
            </w:pPr>
            <w:r>
              <w:t>Pondere și punctaj acordat</w:t>
            </w:r>
            <w:r w:rsidRPr="00BD4375">
              <w:t xml:space="preserve"> </w:t>
            </w:r>
          </w:p>
        </w:tc>
        <w:tc>
          <w:tcPr>
            <w:tcW w:w="1475" w:type="dxa"/>
          </w:tcPr>
          <w:p w14:paraId="3158C34E" w14:textId="77777777" w:rsidR="008F11DD" w:rsidRPr="00E938A0" w:rsidRDefault="008F11DD" w:rsidP="00353569">
            <w:r w:rsidRPr="00BD4375">
              <w:t>Pondere:</w:t>
            </w:r>
            <w:r w:rsidRPr="00E938A0">
              <w:t xml:space="preserve"> </w:t>
            </w:r>
            <w:r>
              <w:rPr>
                <w:bCs/>
              </w:rPr>
              <w:t>1</w:t>
            </w:r>
          </w:p>
        </w:tc>
        <w:tc>
          <w:tcPr>
            <w:tcW w:w="3827" w:type="dxa"/>
          </w:tcPr>
          <w:p w14:paraId="35494694" w14:textId="4F1429F4" w:rsidR="008F11DD" w:rsidRPr="00E938A0" w:rsidRDefault="008F11DD" w:rsidP="00353569">
            <w:r>
              <w:t>Autoevaluare conform criteriilor: -</w:t>
            </w:r>
            <w:r w:rsidR="00C22760">
              <w:t>0,75</w:t>
            </w:r>
          </w:p>
        </w:tc>
        <w:tc>
          <w:tcPr>
            <w:tcW w:w="2268" w:type="dxa"/>
          </w:tcPr>
          <w:p w14:paraId="57255AEE" w14:textId="648B82FE" w:rsidR="008F11DD" w:rsidRPr="00D25024" w:rsidRDefault="008F11DD" w:rsidP="00353569">
            <w:r>
              <w:t xml:space="preserve">Punctaj acordat: - </w:t>
            </w:r>
            <w:r w:rsidR="00C22760">
              <w:t>0,75</w:t>
            </w:r>
          </w:p>
        </w:tc>
      </w:tr>
    </w:tbl>
    <w:p w14:paraId="55CB117F" w14:textId="77777777" w:rsidR="008F11DD" w:rsidRDefault="008F11DD" w:rsidP="008F11DD"/>
    <w:p w14:paraId="6A6B1771" w14:textId="77777777" w:rsidR="008F11DD" w:rsidRDefault="008F11DD" w:rsidP="008F11DD">
      <w:pPr>
        <w:rPr>
          <w:b/>
          <w:bCs/>
        </w:rPr>
      </w:pPr>
      <w:r w:rsidRPr="00945539">
        <w:rPr>
          <w:b/>
          <w:bCs/>
        </w:rPr>
        <w:t xml:space="preserve">Domeniu: </w:t>
      </w:r>
      <w:r>
        <w:rPr>
          <w:b/>
          <w:bCs/>
        </w:rPr>
        <w:t>Curriculum/ proces educațional</w:t>
      </w:r>
    </w:p>
    <w:p w14:paraId="296F2FE1" w14:textId="77777777" w:rsidR="008F11DD" w:rsidRPr="00D25024" w:rsidRDefault="008F11DD" w:rsidP="008F11DD">
      <w:pPr>
        <w:rPr>
          <w:lang w:val="en-US"/>
        </w:rPr>
      </w:pPr>
      <w:r w:rsidRPr="00D25024">
        <w:rPr>
          <w:b/>
          <w:bCs/>
          <w:lang w:val="en-US"/>
        </w:rPr>
        <w:t>Indicator 3.1.5.</w:t>
      </w:r>
      <w:r w:rsidRPr="00D25024">
        <w:rPr>
          <w:lang w:val="en-US"/>
        </w:rP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E012F7F" w14:textId="77777777" w:rsidTr="00353569">
        <w:tc>
          <w:tcPr>
            <w:tcW w:w="2069" w:type="dxa"/>
          </w:tcPr>
          <w:p w14:paraId="298C9ECF" w14:textId="77777777" w:rsidR="008F11DD" w:rsidRPr="00BD4375" w:rsidRDefault="008F11DD" w:rsidP="00353569">
            <w:pPr>
              <w:jc w:val="left"/>
            </w:pPr>
            <w:r w:rsidRPr="00BD4375">
              <w:t xml:space="preserve">Dovezi </w:t>
            </w:r>
          </w:p>
        </w:tc>
        <w:tc>
          <w:tcPr>
            <w:tcW w:w="7570" w:type="dxa"/>
            <w:gridSpan w:val="3"/>
          </w:tcPr>
          <w:p w14:paraId="78F01AAA" w14:textId="3FDFB05F" w:rsidR="0050248F" w:rsidRPr="0050248F" w:rsidRDefault="0050248F" w:rsidP="0088282A">
            <w:pPr>
              <w:pStyle w:val="a4"/>
              <w:numPr>
                <w:ilvl w:val="0"/>
                <w:numId w:val="2"/>
              </w:numPr>
              <w:ind w:hanging="720"/>
              <w:rPr>
                <w:iCs/>
              </w:rPr>
            </w:pPr>
            <w:r w:rsidRPr="0050248F">
              <w:rPr>
                <w:iCs/>
              </w:rPr>
              <w:t>PEI elaborate în conformitate cu Metodologi</w:t>
            </w:r>
            <w:r w:rsidR="006343DB">
              <w:rPr>
                <w:iCs/>
              </w:rPr>
              <w:t>a</w:t>
            </w:r>
            <w:r w:rsidRPr="0050248F">
              <w:rPr>
                <w:iCs/>
              </w:rPr>
              <w:t xml:space="preserve"> de evaluare a dezvoltării copilului  aprobat prin ordinul ME nr.99 din 26.02.2015</w:t>
            </w:r>
            <w:r w:rsidR="006343DB">
              <w:rPr>
                <w:iCs/>
              </w:rPr>
              <w:t>.</w:t>
            </w:r>
          </w:p>
          <w:p w14:paraId="2E3BDFE6" w14:textId="037E0215" w:rsidR="0050248F" w:rsidRPr="0050248F" w:rsidRDefault="0050248F" w:rsidP="0088282A">
            <w:pPr>
              <w:pStyle w:val="a4"/>
              <w:numPr>
                <w:ilvl w:val="0"/>
                <w:numId w:val="2"/>
              </w:numPr>
              <w:ind w:hanging="720"/>
              <w:rPr>
                <w:iCs/>
              </w:rPr>
            </w:pPr>
            <w:r w:rsidRPr="0050248F">
              <w:rPr>
                <w:iCs/>
              </w:rPr>
              <w:t>PII logopedice (02.08)</w:t>
            </w:r>
            <w:r w:rsidR="006343DB">
              <w:rPr>
                <w:iCs/>
              </w:rPr>
              <w:t>.</w:t>
            </w:r>
          </w:p>
          <w:p w14:paraId="4A094303" w14:textId="1422A3BE" w:rsidR="0050248F" w:rsidRPr="0050248F" w:rsidRDefault="0050248F" w:rsidP="0088282A">
            <w:pPr>
              <w:pStyle w:val="a4"/>
              <w:numPr>
                <w:ilvl w:val="0"/>
                <w:numId w:val="2"/>
              </w:numPr>
              <w:ind w:hanging="720"/>
              <w:rPr>
                <w:iCs/>
              </w:rPr>
            </w:pPr>
            <w:r w:rsidRPr="0050248F">
              <w:rPr>
                <w:iCs/>
              </w:rPr>
              <w:t>PII psihologice (mapa 03)</w:t>
            </w:r>
            <w:r w:rsidR="006343DB">
              <w:rPr>
                <w:iCs/>
              </w:rPr>
              <w:t>.</w:t>
            </w:r>
          </w:p>
          <w:p w14:paraId="605C965D" w14:textId="0FF067C6" w:rsidR="0050248F" w:rsidRPr="0050248F" w:rsidRDefault="0050248F" w:rsidP="0088282A">
            <w:pPr>
              <w:pStyle w:val="a4"/>
              <w:numPr>
                <w:ilvl w:val="0"/>
                <w:numId w:val="2"/>
              </w:numPr>
              <w:ind w:hanging="746"/>
              <w:rPr>
                <w:iCs/>
              </w:rPr>
            </w:pPr>
            <w:r w:rsidRPr="0050248F">
              <w:rPr>
                <w:iCs/>
              </w:rPr>
              <w:t>Planificarea zilnică</w:t>
            </w:r>
            <w:r w:rsidR="00637446">
              <w:rPr>
                <w:iCs/>
              </w:rPr>
              <w:t xml:space="preserve"> a CD</w:t>
            </w:r>
            <w:r w:rsidRPr="0050248F">
              <w:rPr>
                <w:iCs/>
              </w:rPr>
              <w:t xml:space="preserve"> (grupele Bobocel, Alunel)</w:t>
            </w:r>
            <w:r w:rsidR="006343DB">
              <w:rPr>
                <w:iCs/>
              </w:rPr>
              <w:t>.</w:t>
            </w:r>
          </w:p>
          <w:p w14:paraId="1CA4DAEE" w14:textId="2443888D" w:rsidR="008F11DD" w:rsidRDefault="00265DC9" w:rsidP="0088282A">
            <w:pPr>
              <w:pStyle w:val="a4"/>
              <w:numPr>
                <w:ilvl w:val="0"/>
                <w:numId w:val="2"/>
              </w:numPr>
              <w:ind w:hanging="746"/>
              <w:rPr>
                <w:iCs/>
              </w:rPr>
            </w:pPr>
            <w:r>
              <w:rPr>
                <w:iCs/>
              </w:rPr>
              <w:t xml:space="preserve">Asistență logopedică (39 copii, </w:t>
            </w:r>
            <w:r w:rsidR="00BF723D">
              <w:rPr>
                <w:iCs/>
              </w:rPr>
              <w:t>registrul de evidență a activității</w:t>
            </w:r>
            <w:r>
              <w:rPr>
                <w:iCs/>
              </w:rPr>
              <w:t>)</w:t>
            </w:r>
            <w:r w:rsidR="006343DB">
              <w:rPr>
                <w:iCs/>
              </w:rPr>
              <w:t>.</w:t>
            </w:r>
          </w:p>
          <w:p w14:paraId="744527B3" w14:textId="14037147" w:rsidR="00265DC9" w:rsidRDefault="00265DC9" w:rsidP="0088282A">
            <w:pPr>
              <w:pStyle w:val="a4"/>
              <w:numPr>
                <w:ilvl w:val="0"/>
                <w:numId w:val="2"/>
              </w:numPr>
              <w:ind w:hanging="746"/>
              <w:rPr>
                <w:iCs/>
              </w:rPr>
            </w:pPr>
            <w:r>
              <w:rPr>
                <w:iCs/>
              </w:rPr>
              <w:t>Asistență psihologică (40 copii, plan de activitate).</w:t>
            </w:r>
          </w:p>
          <w:p w14:paraId="12B53D66" w14:textId="28A52B3A" w:rsidR="00265DC9" w:rsidRPr="0050248F" w:rsidRDefault="00265DC9" w:rsidP="0088282A">
            <w:pPr>
              <w:pStyle w:val="a4"/>
              <w:numPr>
                <w:ilvl w:val="0"/>
                <w:numId w:val="2"/>
              </w:numPr>
              <w:ind w:hanging="746"/>
              <w:rPr>
                <w:iCs/>
              </w:rPr>
            </w:pPr>
            <w:r>
              <w:rPr>
                <w:iCs/>
              </w:rPr>
              <w:t>Asistențe a CDS (13 copii, plan de activitate).</w:t>
            </w:r>
          </w:p>
        </w:tc>
      </w:tr>
      <w:tr w:rsidR="008F11DD" w:rsidRPr="00E938A0" w14:paraId="4742E239" w14:textId="77777777" w:rsidTr="00353569">
        <w:tc>
          <w:tcPr>
            <w:tcW w:w="2069" w:type="dxa"/>
          </w:tcPr>
          <w:p w14:paraId="1E87F2E1" w14:textId="77777777" w:rsidR="008F11DD" w:rsidRPr="00BD4375" w:rsidRDefault="008F11DD" w:rsidP="00353569">
            <w:pPr>
              <w:jc w:val="left"/>
            </w:pPr>
            <w:r w:rsidRPr="00BD4375">
              <w:t>Constatări</w:t>
            </w:r>
          </w:p>
        </w:tc>
        <w:tc>
          <w:tcPr>
            <w:tcW w:w="7570" w:type="dxa"/>
            <w:gridSpan w:val="3"/>
          </w:tcPr>
          <w:p w14:paraId="607D701D" w14:textId="11FE3790" w:rsidR="009E466E" w:rsidRPr="00265DC9" w:rsidRDefault="009E466E" w:rsidP="00265DC9">
            <w:pPr>
              <w:rPr>
                <w:iCs/>
              </w:rPr>
            </w:pPr>
            <w:r w:rsidRPr="00265DC9">
              <w:rPr>
                <w:iCs/>
              </w:rPr>
              <w:t>Procesul educational se desfășoară în corespundere cu particularitățile și nevoile specific</w:t>
            </w:r>
            <w:r w:rsidR="00624796">
              <w:rPr>
                <w:iCs/>
              </w:rPr>
              <w:t>e</w:t>
            </w:r>
            <w:r w:rsidRPr="00265DC9">
              <w:rPr>
                <w:iCs/>
              </w:rPr>
              <w:t xml:space="preserve"> ale fiecărui copil, în funcție de recomandările SAP Ștefan  Vodă</w:t>
            </w:r>
            <w:r w:rsidR="00624796">
              <w:rPr>
                <w:iCs/>
              </w:rPr>
              <w:t>, prin elaborarea unui set complex de materiale educaționale pentru copii, a curriculumului adaptat, a PEI.</w:t>
            </w:r>
          </w:p>
        </w:tc>
      </w:tr>
      <w:tr w:rsidR="008F11DD" w:rsidRPr="00E938A0" w14:paraId="0F3FEBF6" w14:textId="77777777" w:rsidTr="00353569">
        <w:tc>
          <w:tcPr>
            <w:tcW w:w="2069" w:type="dxa"/>
          </w:tcPr>
          <w:p w14:paraId="6BED8ECE" w14:textId="77777777" w:rsidR="008F11DD" w:rsidRPr="00BD4375" w:rsidRDefault="008F11DD" w:rsidP="00353569">
            <w:pPr>
              <w:jc w:val="left"/>
            </w:pPr>
            <w:r>
              <w:t>Pondere și punctaj acordat</w:t>
            </w:r>
            <w:r w:rsidRPr="00BD4375">
              <w:t xml:space="preserve"> </w:t>
            </w:r>
          </w:p>
        </w:tc>
        <w:tc>
          <w:tcPr>
            <w:tcW w:w="1475" w:type="dxa"/>
          </w:tcPr>
          <w:p w14:paraId="138C5678" w14:textId="77777777" w:rsidR="008F11DD" w:rsidRPr="00E938A0" w:rsidRDefault="008F11DD" w:rsidP="00353569">
            <w:r w:rsidRPr="00BD4375">
              <w:t>Pondere:</w:t>
            </w:r>
            <w:r w:rsidRPr="00E938A0">
              <w:t xml:space="preserve"> </w:t>
            </w:r>
            <w:r>
              <w:rPr>
                <w:bCs/>
              </w:rPr>
              <w:t>2</w:t>
            </w:r>
          </w:p>
        </w:tc>
        <w:tc>
          <w:tcPr>
            <w:tcW w:w="3827" w:type="dxa"/>
          </w:tcPr>
          <w:p w14:paraId="09DE0726" w14:textId="5F8FAEF3" w:rsidR="008F11DD" w:rsidRPr="00E938A0" w:rsidRDefault="008F11DD" w:rsidP="00353569">
            <w:r>
              <w:t>Autoevaluare conform criteriilor: -</w:t>
            </w:r>
            <w:r w:rsidR="00C22760">
              <w:t>0,75</w:t>
            </w:r>
          </w:p>
        </w:tc>
        <w:tc>
          <w:tcPr>
            <w:tcW w:w="2268" w:type="dxa"/>
          </w:tcPr>
          <w:p w14:paraId="25C4F035" w14:textId="18048095" w:rsidR="008F11DD" w:rsidRPr="00D25024" w:rsidRDefault="008F11DD" w:rsidP="00353569">
            <w:r>
              <w:t xml:space="preserve">Punctaj acordat: - </w:t>
            </w:r>
            <w:r w:rsidR="00C22760">
              <w:t>1,5</w:t>
            </w:r>
          </w:p>
        </w:tc>
      </w:tr>
      <w:tr w:rsidR="008F11DD" w:rsidRPr="00E938A0" w14:paraId="19289A1D" w14:textId="77777777" w:rsidTr="00353569">
        <w:tc>
          <w:tcPr>
            <w:tcW w:w="7371" w:type="dxa"/>
            <w:gridSpan w:val="3"/>
          </w:tcPr>
          <w:p w14:paraId="224BF384" w14:textId="77777777" w:rsidR="008F11DD" w:rsidRPr="00415CB2" w:rsidRDefault="008F11DD" w:rsidP="00353569">
            <w:pPr>
              <w:rPr>
                <w:b/>
                <w:bCs/>
              </w:rPr>
            </w:pPr>
            <w:r w:rsidRPr="00415CB2">
              <w:rPr>
                <w:b/>
                <w:bCs/>
              </w:rPr>
              <w:t>Total standard</w:t>
            </w:r>
          </w:p>
        </w:tc>
        <w:tc>
          <w:tcPr>
            <w:tcW w:w="2268" w:type="dxa"/>
          </w:tcPr>
          <w:p w14:paraId="56C9DCCD" w14:textId="152D3F58" w:rsidR="008F11DD" w:rsidRPr="00415CB2" w:rsidRDefault="00C22760" w:rsidP="00353569">
            <w:pPr>
              <w:rPr>
                <w:b/>
                <w:bCs/>
              </w:rPr>
            </w:pPr>
            <w:r>
              <w:rPr>
                <w:b/>
                <w:bCs/>
              </w:rPr>
              <w:t>6,75</w:t>
            </w:r>
          </w:p>
        </w:tc>
      </w:tr>
    </w:tbl>
    <w:p w14:paraId="45AD04C1" w14:textId="77777777" w:rsidR="008F11DD" w:rsidRDefault="008F11DD" w:rsidP="008F11DD"/>
    <w:p w14:paraId="199C3F20" w14:textId="77539988" w:rsidR="008F11DD" w:rsidRPr="00D25024" w:rsidRDefault="008F11DD" w:rsidP="008F11DD">
      <w:pPr>
        <w:pStyle w:val="2"/>
        <w:rPr>
          <w:lang w:val="en-US"/>
        </w:rPr>
      </w:pPr>
      <w:bookmarkStart w:id="24" w:name="_Toc46741872"/>
      <w:bookmarkStart w:id="25" w:name="_Toc109921267"/>
      <w:r w:rsidRPr="00D25024">
        <w:rPr>
          <w:lang w:val="en-US"/>
        </w:rPr>
        <w:t>Standard 3.2. Politicile și practicile din instituția de învățământ sunt incluzive, nediscriminatorii și respectă diferențele individuale</w:t>
      </w:r>
      <w:bookmarkEnd w:id="24"/>
      <w:bookmarkEnd w:id="25"/>
    </w:p>
    <w:p w14:paraId="1A2E6E64" w14:textId="77777777" w:rsidR="008F11DD" w:rsidRPr="00D25024" w:rsidRDefault="008F11DD" w:rsidP="008F11DD">
      <w:pPr>
        <w:rPr>
          <w:b/>
          <w:bCs/>
          <w:lang w:val="en-US"/>
        </w:rPr>
      </w:pPr>
      <w:r w:rsidRPr="00D25024">
        <w:rPr>
          <w:b/>
          <w:bCs/>
          <w:lang w:val="en-US"/>
        </w:rPr>
        <w:t>Domeniu: Management</w:t>
      </w:r>
    </w:p>
    <w:p w14:paraId="024DBBE9" w14:textId="77777777" w:rsidR="008F11DD" w:rsidRPr="00D25024" w:rsidRDefault="008F11DD" w:rsidP="008F11DD">
      <w:pPr>
        <w:rPr>
          <w:lang w:val="en-US"/>
        </w:rPr>
      </w:pPr>
      <w:r w:rsidRPr="00D25024">
        <w:rPr>
          <w:b/>
          <w:bCs/>
          <w:lang w:val="en-US"/>
        </w:rPr>
        <w:t>Indicator 3.2.1.</w:t>
      </w:r>
      <w:r w:rsidRPr="00D25024">
        <w:rPr>
          <w:lang w:val="en-US"/>
        </w:rPr>
        <w:t xml:space="preserve"> Existența, în documentele de planificare, a mecanismelor de identificare și combatere a oricăror forme de discriminare și de respectare a diferențelor individuale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8F4EB85" w14:textId="77777777" w:rsidTr="00353569">
        <w:tc>
          <w:tcPr>
            <w:tcW w:w="2069" w:type="dxa"/>
          </w:tcPr>
          <w:p w14:paraId="7B2E9B5A" w14:textId="77777777" w:rsidR="008F11DD" w:rsidRPr="00BD4375" w:rsidRDefault="008F11DD" w:rsidP="00353569">
            <w:pPr>
              <w:jc w:val="left"/>
            </w:pPr>
            <w:r w:rsidRPr="00BD4375">
              <w:t xml:space="preserve">Dovezi </w:t>
            </w:r>
          </w:p>
        </w:tc>
        <w:tc>
          <w:tcPr>
            <w:tcW w:w="7570" w:type="dxa"/>
            <w:gridSpan w:val="3"/>
          </w:tcPr>
          <w:p w14:paraId="3114AF8B" w14:textId="43DA9174" w:rsidR="00637446" w:rsidRDefault="00637446" w:rsidP="00F1561E">
            <w:pPr>
              <w:pStyle w:val="a4"/>
              <w:numPr>
                <w:ilvl w:val="0"/>
                <w:numId w:val="2"/>
              </w:numPr>
              <w:ind w:hanging="720"/>
              <w:rPr>
                <w:iCs/>
              </w:rPr>
            </w:pPr>
            <w:r>
              <w:rPr>
                <w:iCs/>
              </w:rPr>
              <w:t xml:space="preserve">Regulamentul de organizare și funcționare a IET (cap2, </w:t>
            </w:r>
            <w:r w:rsidR="00090637">
              <w:rPr>
                <w:iCs/>
              </w:rPr>
              <w:t>p</w:t>
            </w:r>
            <w:r>
              <w:rPr>
                <w:iCs/>
              </w:rPr>
              <w:t>.</w:t>
            </w:r>
            <w:r w:rsidR="00090637">
              <w:rPr>
                <w:iCs/>
              </w:rPr>
              <w:t>7</w:t>
            </w:r>
            <w:r>
              <w:rPr>
                <w:iCs/>
              </w:rPr>
              <w:t>, pag.</w:t>
            </w:r>
            <w:r w:rsidR="00090637">
              <w:rPr>
                <w:iCs/>
              </w:rPr>
              <w:t>9</w:t>
            </w:r>
            <w:r>
              <w:rPr>
                <w:iCs/>
              </w:rPr>
              <w:t>).</w:t>
            </w:r>
          </w:p>
          <w:p w14:paraId="6CBBD48F" w14:textId="4A9052BC" w:rsidR="00637446" w:rsidRDefault="00090637" w:rsidP="00F1561E">
            <w:pPr>
              <w:pStyle w:val="a4"/>
              <w:numPr>
                <w:ilvl w:val="0"/>
                <w:numId w:val="2"/>
              </w:numPr>
              <w:ind w:hanging="720"/>
              <w:rPr>
                <w:iCs/>
              </w:rPr>
            </w:pPr>
            <w:r>
              <w:rPr>
                <w:iCs/>
              </w:rPr>
              <w:t>Regulamentul intern de activitate al IET (cap.5, cap.6, art.20).</w:t>
            </w:r>
          </w:p>
          <w:p w14:paraId="43F1226A" w14:textId="1DC2C1C1" w:rsidR="00090637" w:rsidRDefault="00090637" w:rsidP="00F1561E">
            <w:pPr>
              <w:pStyle w:val="a4"/>
              <w:numPr>
                <w:ilvl w:val="0"/>
                <w:numId w:val="2"/>
              </w:numPr>
              <w:ind w:hanging="720"/>
              <w:rPr>
                <w:iCs/>
              </w:rPr>
            </w:pPr>
            <w:r>
              <w:rPr>
                <w:iCs/>
              </w:rPr>
              <w:t>Ședințe cu părinții:</w:t>
            </w:r>
          </w:p>
          <w:p w14:paraId="25AFDCC7" w14:textId="193C547F" w:rsidR="0050248F" w:rsidRPr="0050248F" w:rsidRDefault="0050248F" w:rsidP="00090637">
            <w:pPr>
              <w:pStyle w:val="a4"/>
              <w:numPr>
                <w:ilvl w:val="0"/>
                <w:numId w:val="3"/>
              </w:numPr>
              <w:rPr>
                <w:iCs/>
              </w:rPr>
            </w:pPr>
            <w:r w:rsidRPr="0050248F">
              <w:rPr>
                <w:iCs/>
              </w:rPr>
              <w:t>Proces-verbal nr.</w:t>
            </w:r>
            <w:r w:rsidR="00F017E9">
              <w:rPr>
                <w:iCs/>
              </w:rPr>
              <w:t>1</w:t>
            </w:r>
            <w:r w:rsidRPr="0050248F">
              <w:rPr>
                <w:iCs/>
              </w:rPr>
              <w:t xml:space="preserve"> din </w:t>
            </w:r>
            <w:r w:rsidR="00F017E9">
              <w:rPr>
                <w:iCs/>
              </w:rPr>
              <w:t>1</w:t>
            </w:r>
            <w:r w:rsidRPr="0050248F">
              <w:rPr>
                <w:iCs/>
              </w:rPr>
              <w:t>4.</w:t>
            </w:r>
            <w:r w:rsidR="00F017E9">
              <w:rPr>
                <w:iCs/>
              </w:rPr>
              <w:t>10</w:t>
            </w:r>
            <w:r w:rsidRPr="0050248F">
              <w:rPr>
                <w:iCs/>
              </w:rPr>
              <w:t xml:space="preserve">.2021 al ședinței cu părinții din grupa </w:t>
            </w:r>
            <w:r w:rsidR="00F017E9">
              <w:rPr>
                <w:iCs/>
              </w:rPr>
              <w:t xml:space="preserve">         </w:t>
            </w:r>
            <w:r w:rsidRPr="0050248F">
              <w:rPr>
                <w:iCs/>
              </w:rPr>
              <w:t>Licurici</w:t>
            </w:r>
            <w:r w:rsidR="00F017E9">
              <w:rPr>
                <w:iCs/>
              </w:rPr>
              <w:t xml:space="preserve">, 5-6 ani, </w:t>
            </w:r>
            <w:r w:rsidR="006343DB">
              <w:rPr>
                <w:iCs/>
              </w:rPr>
              <w:t>„</w:t>
            </w:r>
            <w:r w:rsidR="00F017E9">
              <w:rPr>
                <w:iCs/>
              </w:rPr>
              <w:t xml:space="preserve">Stop violență </w:t>
            </w:r>
            <w:r w:rsidR="006343DB">
              <w:rPr>
                <w:iCs/>
              </w:rPr>
              <w:t>î</w:t>
            </w:r>
            <w:r w:rsidR="00F017E9">
              <w:rPr>
                <w:iCs/>
              </w:rPr>
              <w:t>mpotriva copiilor</w:t>
            </w:r>
            <w:r w:rsidR="006343DB">
              <w:rPr>
                <w:iCs/>
              </w:rPr>
              <w:t>”</w:t>
            </w:r>
            <w:r w:rsidR="00F017E9">
              <w:rPr>
                <w:iCs/>
              </w:rPr>
              <w:t>.</w:t>
            </w:r>
          </w:p>
          <w:p w14:paraId="66B57643" w14:textId="79DB7643" w:rsidR="0050248F" w:rsidRPr="0050248F" w:rsidRDefault="0050248F" w:rsidP="00090637">
            <w:pPr>
              <w:pStyle w:val="a4"/>
              <w:numPr>
                <w:ilvl w:val="0"/>
                <w:numId w:val="3"/>
              </w:numPr>
              <w:rPr>
                <w:iCs/>
              </w:rPr>
            </w:pPr>
            <w:r w:rsidRPr="0050248F">
              <w:rPr>
                <w:iCs/>
              </w:rPr>
              <w:t>Proces-verbal nr.</w:t>
            </w:r>
            <w:r w:rsidR="00F017E9">
              <w:rPr>
                <w:iCs/>
              </w:rPr>
              <w:t>1</w:t>
            </w:r>
            <w:r w:rsidRPr="0050248F">
              <w:rPr>
                <w:iCs/>
              </w:rPr>
              <w:t xml:space="preserve"> din 20.10.2021 al ședinței cu părinții din grupa Buratino</w:t>
            </w:r>
            <w:r w:rsidR="00F017E9">
              <w:rPr>
                <w:iCs/>
              </w:rPr>
              <w:t>, 3-7 ani, ,,Prevenirea abuzului  în familie</w:t>
            </w:r>
            <w:r w:rsidR="006343DB">
              <w:rPr>
                <w:iCs/>
              </w:rPr>
              <w:t>”</w:t>
            </w:r>
            <w:r w:rsidR="00F017E9">
              <w:rPr>
                <w:iCs/>
              </w:rPr>
              <w:t>.</w:t>
            </w:r>
          </w:p>
          <w:p w14:paraId="5A86DC7A" w14:textId="7354EE16" w:rsidR="0050248F" w:rsidRDefault="00090637" w:rsidP="00F1561E">
            <w:pPr>
              <w:pStyle w:val="a4"/>
              <w:numPr>
                <w:ilvl w:val="0"/>
                <w:numId w:val="2"/>
              </w:numPr>
              <w:ind w:hanging="720"/>
              <w:rPr>
                <w:iCs/>
              </w:rPr>
            </w:pPr>
            <w:r>
              <w:rPr>
                <w:iCs/>
              </w:rPr>
              <w:t>Ordin nr.17 din 10.03.2021, aprobarea fișelor de post ale personalului din IET.</w:t>
            </w:r>
          </w:p>
          <w:p w14:paraId="486081CD" w14:textId="2A403CDE" w:rsidR="00090637" w:rsidRDefault="00090637" w:rsidP="00F1561E">
            <w:pPr>
              <w:pStyle w:val="a4"/>
              <w:numPr>
                <w:ilvl w:val="0"/>
                <w:numId w:val="2"/>
              </w:numPr>
              <w:ind w:hanging="720"/>
              <w:rPr>
                <w:iCs/>
              </w:rPr>
            </w:pPr>
            <w:r>
              <w:rPr>
                <w:iCs/>
              </w:rPr>
              <w:t>Ordin nr.56 din 15.12.2021, prevenirea violenței față de copii</w:t>
            </w:r>
            <w:r w:rsidR="00F017E9">
              <w:rPr>
                <w:iCs/>
              </w:rPr>
              <w:t xml:space="preserve">    (instruirea CD).</w:t>
            </w:r>
          </w:p>
          <w:p w14:paraId="05370498" w14:textId="48D8D981" w:rsidR="00F017E9" w:rsidRDefault="00F017E9" w:rsidP="00F1561E">
            <w:pPr>
              <w:pStyle w:val="a4"/>
              <w:numPr>
                <w:ilvl w:val="0"/>
                <w:numId w:val="2"/>
              </w:numPr>
              <w:ind w:hanging="720"/>
              <w:rPr>
                <w:iCs/>
              </w:rPr>
            </w:pPr>
            <w:r>
              <w:rPr>
                <w:iCs/>
              </w:rPr>
              <w:t>Seminar teoretico-practic la tema. ,,</w:t>
            </w:r>
            <w:r w:rsidR="00AD0FEC">
              <w:rPr>
                <w:iCs/>
              </w:rPr>
              <w:t>Consecințele abuzului asupra dezvoltării copilului</w:t>
            </w:r>
            <w:r w:rsidR="006343DB">
              <w:rPr>
                <w:iCs/>
              </w:rPr>
              <w:t>”</w:t>
            </w:r>
            <w:r w:rsidR="00AD0FEC">
              <w:rPr>
                <w:iCs/>
              </w:rPr>
              <w:t xml:space="preserve"> (formator Porubin Alina, psihopedagog SAP</w:t>
            </w:r>
            <w:r w:rsidR="00624796">
              <w:rPr>
                <w:iCs/>
              </w:rPr>
              <w:t>,</w:t>
            </w:r>
            <w:r w:rsidR="00AD0FEC">
              <w:rPr>
                <w:iCs/>
              </w:rPr>
              <w:t xml:space="preserve">  </w:t>
            </w:r>
            <w:r w:rsidR="00624796">
              <w:rPr>
                <w:iCs/>
              </w:rPr>
              <w:t>l</w:t>
            </w:r>
            <w:r w:rsidR="00AD0FEC">
              <w:rPr>
                <w:iCs/>
              </w:rPr>
              <w:t>ista de participare, agenda seminarului).</w:t>
            </w:r>
          </w:p>
          <w:p w14:paraId="39F39DBC" w14:textId="77777777" w:rsidR="00090637" w:rsidRPr="00624796" w:rsidRDefault="00090637" w:rsidP="00090637">
            <w:pPr>
              <w:rPr>
                <w:iCs/>
                <w:lang w:val="en-US"/>
              </w:rPr>
            </w:pPr>
          </w:p>
          <w:p w14:paraId="460AD75D" w14:textId="34B83BEF" w:rsidR="008F11DD" w:rsidRPr="0050248F" w:rsidRDefault="008F11DD" w:rsidP="0050248F">
            <w:pPr>
              <w:pStyle w:val="a4"/>
              <w:ind w:left="720"/>
              <w:rPr>
                <w:iCs/>
              </w:rPr>
            </w:pPr>
          </w:p>
        </w:tc>
      </w:tr>
      <w:tr w:rsidR="008F11DD" w:rsidRPr="00E938A0" w14:paraId="14DF8562" w14:textId="77777777" w:rsidTr="00353569">
        <w:tc>
          <w:tcPr>
            <w:tcW w:w="2069" w:type="dxa"/>
          </w:tcPr>
          <w:p w14:paraId="56FC13E6" w14:textId="77777777" w:rsidR="008F11DD" w:rsidRPr="00BD4375" w:rsidRDefault="008F11DD" w:rsidP="00353569">
            <w:pPr>
              <w:jc w:val="left"/>
            </w:pPr>
            <w:r w:rsidRPr="00BD4375">
              <w:t>Constatări</w:t>
            </w:r>
          </w:p>
        </w:tc>
        <w:tc>
          <w:tcPr>
            <w:tcW w:w="7570" w:type="dxa"/>
            <w:gridSpan w:val="3"/>
          </w:tcPr>
          <w:p w14:paraId="6A6077D8" w14:textId="421CF850" w:rsidR="0050248F" w:rsidRPr="00AD0FEC" w:rsidRDefault="00AD0FEC" w:rsidP="00AD0FEC">
            <w:pPr>
              <w:rPr>
                <w:iCs/>
              </w:rPr>
            </w:pPr>
            <w:r w:rsidRPr="00AD0FEC">
              <w:rPr>
                <w:iCs/>
              </w:rPr>
              <w:t>Documentele</w:t>
            </w:r>
            <w:r>
              <w:rPr>
                <w:iCs/>
              </w:rPr>
              <w:t xml:space="preserve"> de planificare și mecanismele de identificare asigură combaterea oricăror forme de discriminare și respectarea diferențelor individuale.</w:t>
            </w:r>
          </w:p>
          <w:p w14:paraId="1F943C71" w14:textId="77777777" w:rsidR="008F11DD" w:rsidRPr="0050248F" w:rsidRDefault="008F11DD" w:rsidP="0050248F">
            <w:pPr>
              <w:pStyle w:val="a4"/>
              <w:ind w:left="720"/>
              <w:rPr>
                <w:iCs/>
              </w:rPr>
            </w:pPr>
          </w:p>
        </w:tc>
      </w:tr>
      <w:tr w:rsidR="008F11DD" w:rsidRPr="00E938A0" w14:paraId="6DF82272" w14:textId="77777777" w:rsidTr="00353569">
        <w:tc>
          <w:tcPr>
            <w:tcW w:w="2069" w:type="dxa"/>
          </w:tcPr>
          <w:p w14:paraId="5E0CBB45" w14:textId="77777777" w:rsidR="008F11DD" w:rsidRPr="00BD4375" w:rsidRDefault="008F11DD" w:rsidP="00353569">
            <w:pPr>
              <w:jc w:val="left"/>
            </w:pPr>
            <w:r>
              <w:t>Pondere și punctaj acordat</w:t>
            </w:r>
            <w:r w:rsidRPr="00BD4375">
              <w:t xml:space="preserve"> </w:t>
            </w:r>
          </w:p>
        </w:tc>
        <w:tc>
          <w:tcPr>
            <w:tcW w:w="1475" w:type="dxa"/>
          </w:tcPr>
          <w:p w14:paraId="29792886" w14:textId="77777777" w:rsidR="008F11DD" w:rsidRPr="00E938A0" w:rsidRDefault="008F11DD" w:rsidP="00353569">
            <w:r w:rsidRPr="00BD4375">
              <w:t>Pondere:</w:t>
            </w:r>
            <w:r w:rsidRPr="00E938A0">
              <w:t xml:space="preserve"> </w:t>
            </w:r>
            <w:r>
              <w:rPr>
                <w:bCs/>
              </w:rPr>
              <w:t>1</w:t>
            </w:r>
          </w:p>
        </w:tc>
        <w:tc>
          <w:tcPr>
            <w:tcW w:w="3827" w:type="dxa"/>
          </w:tcPr>
          <w:p w14:paraId="28146A15" w14:textId="03E3DBE1" w:rsidR="008F11DD" w:rsidRPr="00E938A0" w:rsidRDefault="008F11DD" w:rsidP="00353569">
            <w:r>
              <w:t>Autoevaluare conform criteriilor: -</w:t>
            </w:r>
            <w:r w:rsidR="00C22760">
              <w:t>1</w:t>
            </w:r>
          </w:p>
        </w:tc>
        <w:tc>
          <w:tcPr>
            <w:tcW w:w="2268" w:type="dxa"/>
          </w:tcPr>
          <w:p w14:paraId="32367375" w14:textId="5776F019" w:rsidR="008F11DD" w:rsidRPr="00D25024" w:rsidRDefault="008F11DD" w:rsidP="00353569">
            <w:r>
              <w:t xml:space="preserve">Punctaj acordat: - </w:t>
            </w:r>
            <w:r w:rsidR="00C22760">
              <w:t>1</w:t>
            </w:r>
          </w:p>
        </w:tc>
      </w:tr>
    </w:tbl>
    <w:p w14:paraId="634E7289" w14:textId="77777777" w:rsidR="008F11DD" w:rsidRDefault="008F11DD" w:rsidP="008F11DD"/>
    <w:p w14:paraId="538CED2D" w14:textId="77777777" w:rsidR="008F11DD" w:rsidRPr="00D25024" w:rsidRDefault="008F11DD" w:rsidP="008F11DD">
      <w:pPr>
        <w:rPr>
          <w:lang w:val="en-US"/>
        </w:rPr>
      </w:pPr>
      <w:r w:rsidRPr="00D25024">
        <w:rPr>
          <w:b/>
          <w:bCs/>
          <w:lang w:val="en-US"/>
        </w:rPr>
        <w:t>Indicator 3.2.2.</w:t>
      </w:r>
      <w:r w:rsidRPr="00D25024">
        <w:rPr>
          <w:lang w:val="en-US"/>
        </w:rPr>
        <w:t xml:space="preserve"> Promovarea diversității, inclusiv a interculturalității, în planurile strategice și operaționale ale instituției, prin programe, activități care au ca țintă educația incluzivă și nevoile copiilor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5E1F707C" w14:textId="77777777" w:rsidTr="00353569">
        <w:tc>
          <w:tcPr>
            <w:tcW w:w="2069" w:type="dxa"/>
          </w:tcPr>
          <w:p w14:paraId="6073B767" w14:textId="77777777" w:rsidR="008F11DD" w:rsidRPr="00BD4375" w:rsidRDefault="008F11DD" w:rsidP="00353569">
            <w:pPr>
              <w:jc w:val="left"/>
            </w:pPr>
            <w:r w:rsidRPr="00BD4375">
              <w:t xml:space="preserve">Dovezi </w:t>
            </w:r>
          </w:p>
        </w:tc>
        <w:tc>
          <w:tcPr>
            <w:tcW w:w="7570" w:type="dxa"/>
            <w:gridSpan w:val="3"/>
          </w:tcPr>
          <w:p w14:paraId="5F2D01C8" w14:textId="0ADA22A2" w:rsidR="003E28EB" w:rsidRDefault="003E28EB" w:rsidP="004E0C72">
            <w:pPr>
              <w:pStyle w:val="a4"/>
              <w:numPr>
                <w:ilvl w:val="0"/>
                <w:numId w:val="2"/>
              </w:numPr>
              <w:rPr>
                <w:iCs/>
              </w:rPr>
            </w:pPr>
            <w:r>
              <w:rPr>
                <w:iCs/>
              </w:rPr>
              <w:t>Regulamentul de organizare și funcționare a IET nr.3 (cap.2, pag.12, principiul interculturalității, echității și non discriminării).</w:t>
            </w:r>
          </w:p>
          <w:p w14:paraId="1DF41C8A" w14:textId="6D6F4770" w:rsidR="003E28EB" w:rsidRDefault="003E28EB" w:rsidP="004E0C72">
            <w:pPr>
              <w:pStyle w:val="a4"/>
              <w:numPr>
                <w:ilvl w:val="0"/>
                <w:numId w:val="2"/>
              </w:numPr>
              <w:rPr>
                <w:iCs/>
              </w:rPr>
            </w:pPr>
            <w:r>
              <w:rPr>
                <w:iCs/>
              </w:rPr>
              <w:t>Planul anual al IET:</w:t>
            </w:r>
          </w:p>
          <w:p w14:paraId="3A7397C5" w14:textId="2FC1CB6F" w:rsidR="0050248F" w:rsidRDefault="00816DA8" w:rsidP="00816DA8">
            <w:pPr>
              <w:pStyle w:val="a4"/>
              <w:ind w:left="600"/>
              <w:rPr>
                <w:iCs/>
              </w:rPr>
            </w:pPr>
            <w:r>
              <w:rPr>
                <w:iCs/>
              </w:rPr>
              <w:t xml:space="preserve"> - </w:t>
            </w:r>
            <w:r w:rsidR="0050248F" w:rsidRPr="0050248F">
              <w:rPr>
                <w:iCs/>
              </w:rPr>
              <w:t xml:space="preserve">Comunicare în cadrul CP din 02.12.2021 la subiectul: </w:t>
            </w:r>
            <w:r w:rsidR="00C46DF0">
              <w:rPr>
                <w:iCs/>
              </w:rPr>
              <w:t>„</w:t>
            </w:r>
            <w:r w:rsidR="0050248F" w:rsidRPr="0050248F">
              <w:rPr>
                <w:iCs/>
              </w:rPr>
              <w:t>Tehnici de lucru cu copiii cu CES</w:t>
            </w:r>
            <w:r w:rsidR="00C46DF0">
              <w:rPr>
                <w:iCs/>
              </w:rPr>
              <w:t>”</w:t>
            </w:r>
            <w:r w:rsidR="006343DB">
              <w:rPr>
                <w:iCs/>
              </w:rPr>
              <w:t>.</w:t>
            </w:r>
          </w:p>
          <w:p w14:paraId="2A6239E6" w14:textId="74233384" w:rsidR="004E0C72" w:rsidRDefault="004E0C72" w:rsidP="004E0C72">
            <w:pPr>
              <w:pStyle w:val="a4"/>
              <w:numPr>
                <w:ilvl w:val="0"/>
                <w:numId w:val="2"/>
              </w:numPr>
              <w:rPr>
                <w:b/>
                <w:bCs/>
                <w:iCs/>
                <w:u w:val="single"/>
              </w:rPr>
            </w:pPr>
            <w:r>
              <w:rPr>
                <w:iCs/>
              </w:rPr>
              <w:t xml:space="preserve">Comunicare în cadrul CP din 02.12.2021 la subiectul: </w:t>
            </w:r>
            <w:r w:rsidR="00C46DF0">
              <w:rPr>
                <w:iCs/>
              </w:rPr>
              <w:t>„</w:t>
            </w:r>
            <w:r>
              <w:rPr>
                <w:iCs/>
              </w:rPr>
              <w:t>Tehnici de lucru cu copiii cu CES</w:t>
            </w:r>
            <w:r w:rsidR="00C46DF0">
              <w:rPr>
                <w:iCs/>
              </w:rPr>
              <w:t>”</w:t>
            </w:r>
            <w:r>
              <w:rPr>
                <w:iCs/>
              </w:rPr>
              <w:t>.</w:t>
            </w:r>
            <w:r w:rsidR="00C46DF0">
              <w:rPr>
                <w:iCs/>
              </w:rPr>
              <w:t xml:space="preserve"> </w:t>
            </w:r>
            <w:r>
              <w:rPr>
                <w:iCs/>
              </w:rPr>
              <w:t>(Procesul verbal nr.3</w:t>
            </w:r>
            <w:r w:rsidR="00C46DF0">
              <w:rPr>
                <w:iCs/>
              </w:rPr>
              <w:t>).</w:t>
            </w:r>
          </w:p>
          <w:p w14:paraId="1553E461" w14:textId="09E7A675" w:rsidR="004E0C72" w:rsidRDefault="004E0C72" w:rsidP="004E0C72">
            <w:pPr>
              <w:pStyle w:val="a4"/>
              <w:numPr>
                <w:ilvl w:val="0"/>
                <w:numId w:val="2"/>
              </w:numPr>
              <w:rPr>
                <w:iCs/>
              </w:rPr>
            </w:pPr>
            <w:r>
              <w:rPr>
                <w:iCs/>
              </w:rPr>
              <w:t>Planul de activitate a CMI; Dimensiunea „ Asistența metodologică”</w:t>
            </w:r>
            <w:r w:rsidR="00C46DF0">
              <w:rPr>
                <w:iCs/>
              </w:rPr>
              <w:t>.</w:t>
            </w:r>
          </w:p>
          <w:p w14:paraId="4E6D1D14" w14:textId="4ABC5DDA" w:rsidR="004E0C72" w:rsidRDefault="004E0C72" w:rsidP="004E0C72">
            <w:pPr>
              <w:pStyle w:val="a4"/>
              <w:numPr>
                <w:ilvl w:val="0"/>
                <w:numId w:val="2"/>
              </w:numPr>
              <w:rPr>
                <w:iCs/>
              </w:rPr>
            </w:pPr>
            <w:r>
              <w:rPr>
                <w:iCs/>
              </w:rPr>
              <w:t>Ordin nr.09 din 25.02.2022, delegarea CD la formarea continuă  în domeniul EI (psiholog, logoped)</w:t>
            </w:r>
            <w:r w:rsidR="00C46DF0">
              <w:rPr>
                <w:iCs/>
              </w:rPr>
              <w:t>.</w:t>
            </w:r>
          </w:p>
          <w:p w14:paraId="4B0158D0" w14:textId="0945D07F" w:rsidR="004E0C72" w:rsidRDefault="004E0C72" w:rsidP="004E0C72">
            <w:pPr>
              <w:pStyle w:val="a4"/>
              <w:numPr>
                <w:ilvl w:val="0"/>
                <w:numId w:val="2"/>
              </w:numPr>
              <w:rPr>
                <w:iCs/>
              </w:rPr>
            </w:pPr>
            <w:r>
              <w:rPr>
                <w:iCs/>
              </w:rPr>
              <w:t>Ordin nr.10 din 09.03.2022, delegarea psihologului, seminar de instruire la tema „Primul ajutor psihologic în situații de criză”.</w:t>
            </w:r>
          </w:p>
          <w:p w14:paraId="613D9A90" w14:textId="565C5FB1" w:rsidR="003E28EB" w:rsidRPr="0050248F" w:rsidRDefault="004E0C72" w:rsidP="004E0C72">
            <w:pPr>
              <w:pStyle w:val="a4"/>
              <w:numPr>
                <w:ilvl w:val="0"/>
                <w:numId w:val="2"/>
              </w:numPr>
              <w:rPr>
                <w:iCs/>
              </w:rPr>
            </w:pPr>
            <w:r>
              <w:rPr>
                <w:iCs/>
              </w:rPr>
              <w:t>Proiectarea zilnică – Rubrica „ Obiective operaționale – Elaborarea sarcinilor individualizate pentru copiii CES</w:t>
            </w:r>
            <w:r w:rsidR="00C46DF0">
              <w:rPr>
                <w:iCs/>
              </w:rPr>
              <w:t>”</w:t>
            </w:r>
            <w:r>
              <w:rPr>
                <w:iCs/>
              </w:rPr>
              <w:t>.</w:t>
            </w:r>
          </w:p>
          <w:p w14:paraId="524FE560" w14:textId="77777777" w:rsidR="008F11DD" w:rsidRPr="0050248F" w:rsidRDefault="008F11DD" w:rsidP="0050248F">
            <w:pPr>
              <w:ind w:left="360"/>
              <w:rPr>
                <w:iCs/>
              </w:rPr>
            </w:pPr>
          </w:p>
        </w:tc>
      </w:tr>
      <w:tr w:rsidR="008F11DD" w:rsidRPr="00E938A0" w14:paraId="365DEFD4" w14:textId="77777777" w:rsidTr="00353569">
        <w:tc>
          <w:tcPr>
            <w:tcW w:w="2069" w:type="dxa"/>
          </w:tcPr>
          <w:p w14:paraId="772B325D" w14:textId="77777777" w:rsidR="008F11DD" w:rsidRPr="00BD4375" w:rsidRDefault="008F11DD" w:rsidP="00353569">
            <w:pPr>
              <w:jc w:val="left"/>
            </w:pPr>
            <w:r w:rsidRPr="00BD4375">
              <w:t>Constatări</w:t>
            </w:r>
          </w:p>
        </w:tc>
        <w:tc>
          <w:tcPr>
            <w:tcW w:w="7570" w:type="dxa"/>
            <w:gridSpan w:val="3"/>
          </w:tcPr>
          <w:p w14:paraId="07E2DE8A" w14:textId="00E641BA" w:rsidR="0050248F" w:rsidRPr="003E28EB" w:rsidRDefault="003E28EB" w:rsidP="003E28EB">
            <w:pPr>
              <w:rPr>
                <w:iCs/>
              </w:rPr>
            </w:pPr>
            <w:r>
              <w:rPr>
                <w:iCs/>
              </w:rPr>
              <w:t>Instituția asigură șanse egale de incluziune</w:t>
            </w:r>
            <w:r w:rsidR="006343DB">
              <w:rPr>
                <w:iCs/>
              </w:rPr>
              <w:t xml:space="preserve"> a</w:t>
            </w:r>
            <w:r>
              <w:rPr>
                <w:iCs/>
              </w:rPr>
              <w:t xml:space="preserve"> tuturor copiilor și respectarea diferențelor individuale. </w:t>
            </w:r>
            <w:r w:rsidR="00816DA8">
              <w:rPr>
                <w:iCs/>
              </w:rPr>
              <w:t>Planul anual de activitate reflectă cultura diversității promovând programe cu accent pe incluziune.</w:t>
            </w:r>
          </w:p>
          <w:p w14:paraId="4F381A83" w14:textId="77777777" w:rsidR="008F11DD" w:rsidRPr="0050248F" w:rsidRDefault="008F11DD" w:rsidP="0050248F">
            <w:pPr>
              <w:rPr>
                <w:rFonts w:eastAsia="Times New Roman"/>
                <w:iCs/>
              </w:rPr>
            </w:pPr>
          </w:p>
        </w:tc>
      </w:tr>
      <w:tr w:rsidR="008F11DD" w:rsidRPr="00E938A0" w14:paraId="0839E8DA" w14:textId="77777777" w:rsidTr="00353569">
        <w:tc>
          <w:tcPr>
            <w:tcW w:w="2069" w:type="dxa"/>
          </w:tcPr>
          <w:p w14:paraId="4CC6627E" w14:textId="77777777" w:rsidR="008F11DD" w:rsidRPr="00BD4375" w:rsidRDefault="008F11DD" w:rsidP="00353569">
            <w:pPr>
              <w:jc w:val="left"/>
            </w:pPr>
            <w:r>
              <w:t>Pondere și punctaj acordat</w:t>
            </w:r>
            <w:r w:rsidRPr="00BD4375">
              <w:t xml:space="preserve"> </w:t>
            </w:r>
          </w:p>
        </w:tc>
        <w:tc>
          <w:tcPr>
            <w:tcW w:w="1475" w:type="dxa"/>
          </w:tcPr>
          <w:p w14:paraId="71BD6ABD" w14:textId="77777777" w:rsidR="008F11DD" w:rsidRPr="00E938A0" w:rsidRDefault="008F11DD" w:rsidP="00353569">
            <w:r w:rsidRPr="00BD4375">
              <w:t>Pondere:</w:t>
            </w:r>
            <w:r w:rsidRPr="00E938A0">
              <w:t xml:space="preserve"> </w:t>
            </w:r>
            <w:r>
              <w:rPr>
                <w:bCs/>
              </w:rPr>
              <w:t>2</w:t>
            </w:r>
          </w:p>
        </w:tc>
        <w:tc>
          <w:tcPr>
            <w:tcW w:w="3827" w:type="dxa"/>
          </w:tcPr>
          <w:p w14:paraId="0AB4D53E" w14:textId="6F9B8AC7" w:rsidR="008F11DD" w:rsidRPr="00E938A0" w:rsidRDefault="008F11DD" w:rsidP="00353569">
            <w:r>
              <w:t>Autoevaluare conform criteriilor: -</w:t>
            </w:r>
            <w:r w:rsidR="004E0C72">
              <w:t>0,75</w:t>
            </w:r>
          </w:p>
        </w:tc>
        <w:tc>
          <w:tcPr>
            <w:tcW w:w="2268" w:type="dxa"/>
          </w:tcPr>
          <w:p w14:paraId="5665534F" w14:textId="1A7F4E5F" w:rsidR="008F11DD" w:rsidRPr="00D25024" w:rsidRDefault="008F11DD" w:rsidP="00353569">
            <w:r>
              <w:t xml:space="preserve">Punctaj acordat: - </w:t>
            </w:r>
            <w:r w:rsidR="004E0C72">
              <w:t>1,5</w:t>
            </w:r>
          </w:p>
        </w:tc>
      </w:tr>
    </w:tbl>
    <w:p w14:paraId="30A69CEE" w14:textId="77777777" w:rsidR="008F11DD" w:rsidRDefault="008F11DD" w:rsidP="008F11DD"/>
    <w:p w14:paraId="02DF36F9" w14:textId="77777777" w:rsidR="008F11DD" w:rsidRDefault="008F11DD" w:rsidP="008F11DD">
      <w:pPr>
        <w:rPr>
          <w:b/>
          <w:bCs/>
        </w:rPr>
      </w:pPr>
      <w:r w:rsidRPr="00945539">
        <w:rPr>
          <w:b/>
          <w:bCs/>
        </w:rPr>
        <w:t xml:space="preserve">Domeniu: </w:t>
      </w:r>
      <w:r>
        <w:rPr>
          <w:b/>
          <w:bCs/>
        </w:rPr>
        <w:t>Capacitate instituțională</w:t>
      </w:r>
    </w:p>
    <w:p w14:paraId="484CA022" w14:textId="77777777" w:rsidR="008F11DD" w:rsidRPr="00D25024" w:rsidRDefault="008F11DD" w:rsidP="008F11DD">
      <w:pPr>
        <w:rPr>
          <w:lang w:val="en-US"/>
        </w:rPr>
      </w:pPr>
      <w:r w:rsidRPr="00D25024">
        <w:rPr>
          <w:b/>
          <w:bCs/>
          <w:lang w:val="en-US"/>
        </w:rPr>
        <w:t>Indicator 3.2.3.</w:t>
      </w:r>
      <w:r w:rsidRPr="00D25024">
        <w:rPr>
          <w:lang w:val="en-US"/>
        </w:rP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E7710B2" w14:textId="77777777" w:rsidTr="00353569">
        <w:tc>
          <w:tcPr>
            <w:tcW w:w="2069" w:type="dxa"/>
          </w:tcPr>
          <w:p w14:paraId="3EA8229A" w14:textId="77777777" w:rsidR="008F11DD" w:rsidRPr="00BD4375" w:rsidRDefault="008F11DD" w:rsidP="00353569">
            <w:pPr>
              <w:jc w:val="left"/>
            </w:pPr>
            <w:r w:rsidRPr="00BD4375">
              <w:t xml:space="preserve">Dovezi </w:t>
            </w:r>
          </w:p>
        </w:tc>
        <w:tc>
          <w:tcPr>
            <w:tcW w:w="7570" w:type="dxa"/>
            <w:gridSpan w:val="3"/>
          </w:tcPr>
          <w:p w14:paraId="26B7EFE9" w14:textId="2FFF728F" w:rsidR="008F11DD" w:rsidRDefault="001D1036" w:rsidP="003F0F03">
            <w:pPr>
              <w:pStyle w:val="a4"/>
              <w:numPr>
                <w:ilvl w:val="0"/>
                <w:numId w:val="2"/>
              </w:numPr>
              <w:ind w:left="360"/>
              <w:rPr>
                <w:iCs/>
              </w:rPr>
            </w:pPr>
            <w:r>
              <w:rPr>
                <w:iCs/>
              </w:rPr>
              <w:t>Ordin nr.17 din 10.03.2021, aprobarea Fișelor de post ale personalului.</w:t>
            </w:r>
          </w:p>
          <w:p w14:paraId="033F5CD9" w14:textId="6229D0E2" w:rsidR="001D1036" w:rsidRDefault="001D1036" w:rsidP="003F0F03">
            <w:pPr>
              <w:pStyle w:val="a4"/>
              <w:numPr>
                <w:ilvl w:val="0"/>
                <w:numId w:val="2"/>
              </w:numPr>
              <w:ind w:left="360"/>
              <w:rPr>
                <w:iCs/>
              </w:rPr>
            </w:pPr>
            <w:r>
              <w:rPr>
                <w:iCs/>
              </w:rPr>
              <w:t>Ordin nr.56 din 15.12.2021, desemnarea coordonatorului ANET.</w:t>
            </w:r>
          </w:p>
          <w:p w14:paraId="48BA6706" w14:textId="628EFF97" w:rsidR="001D1036" w:rsidRDefault="001D1036" w:rsidP="003F0F03">
            <w:pPr>
              <w:pStyle w:val="a4"/>
              <w:numPr>
                <w:ilvl w:val="0"/>
                <w:numId w:val="2"/>
              </w:numPr>
              <w:ind w:left="360"/>
              <w:rPr>
                <w:iCs/>
              </w:rPr>
            </w:pPr>
            <w:r>
              <w:rPr>
                <w:iCs/>
              </w:rPr>
              <w:t>Registrul de evidență a cazurilor de violență, neglijare, exploatare, trafic al copilului.</w:t>
            </w:r>
          </w:p>
          <w:p w14:paraId="131F523D" w14:textId="1B27D27F" w:rsidR="001D1036" w:rsidRDefault="001D1036" w:rsidP="003F0F03">
            <w:pPr>
              <w:pStyle w:val="a4"/>
              <w:numPr>
                <w:ilvl w:val="0"/>
                <w:numId w:val="2"/>
              </w:numPr>
              <w:ind w:left="360"/>
              <w:rPr>
                <w:iCs/>
              </w:rPr>
            </w:pPr>
            <w:r>
              <w:rPr>
                <w:iCs/>
              </w:rPr>
              <w:t>Rapoartele simestriale cu privi</w:t>
            </w:r>
            <w:r w:rsidR="000929CA">
              <w:rPr>
                <w:iCs/>
              </w:rPr>
              <w:t>re</w:t>
            </w:r>
            <w:r>
              <w:rPr>
                <w:iCs/>
              </w:rPr>
              <w:t xml:space="preserve"> la  cazurile de ANET.</w:t>
            </w:r>
          </w:p>
          <w:p w14:paraId="4241F204" w14:textId="28727308" w:rsidR="001D1036" w:rsidRDefault="001D1036" w:rsidP="003F0F03">
            <w:pPr>
              <w:pStyle w:val="a4"/>
              <w:numPr>
                <w:ilvl w:val="0"/>
                <w:numId w:val="2"/>
              </w:numPr>
              <w:ind w:left="360"/>
              <w:rPr>
                <w:iCs/>
              </w:rPr>
            </w:pPr>
            <w:r>
              <w:rPr>
                <w:iCs/>
              </w:rPr>
              <w:t xml:space="preserve">Afișierul pentru părinți ,,Existență fără violență </w:t>
            </w:r>
            <w:r w:rsidR="000929CA">
              <w:rPr>
                <w:iCs/>
              </w:rPr>
              <w:t>”</w:t>
            </w:r>
            <w:r w:rsidR="00FE7E7C">
              <w:rPr>
                <w:iCs/>
              </w:rPr>
              <w:t>.</w:t>
            </w:r>
          </w:p>
          <w:p w14:paraId="66960641" w14:textId="49B3B1F4" w:rsidR="00FE7E7C" w:rsidRDefault="00FE7E7C" w:rsidP="003F0F03">
            <w:pPr>
              <w:pStyle w:val="a4"/>
              <w:numPr>
                <w:ilvl w:val="0"/>
                <w:numId w:val="2"/>
              </w:numPr>
              <w:ind w:left="360"/>
              <w:rPr>
                <w:iCs/>
              </w:rPr>
            </w:pPr>
            <w:r>
              <w:rPr>
                <w:iCs/>
              </w:rPr>
              <w:t>Listele de evidență a copiilor din familiile social/vulnerabile.</w:t>
            </w:r>
          </w:p>
          <w:p w14:paraId="53444E27" w14:textId="0DBEB263" w:rsidR="00FE7E7C" w:rsidRPr="00F842E4" w:rsidRDefault="00FE7E7C" w:rsidP="003F0F03">
            <w:pPr>
              <w:pStyle w:val="a4"/>
              <w:numPr>
                <w:ilvl w:val="0"/>
                <w:numId w:val="2"/>
              </w:numPr>
              <w:ind w:left="360"/>
              <w:rPr>
                <w:iCs/>
              </w:rPr>
            </w:pPr>
            <w:r>
              <w:rPr>
                <w:iCs/>
              </w:rPr>
              <w:t>Procesele verbal ale ședințelor cu părinții în diferite grupe de vârstă.</w:t>
            </w:r>
          </w:p>
        </w:tc>
      </w:tr>
      <w:tr w:rsidR="008F11DD" w:rsidRPr="00E938A0" w14:paraId="7D020AE6" w14:textId="77777777" w:rsidTr="00353569">
        <w:tc>
          <w:tcPr>
            <w:tcW w:w="2069" w:type="dxa"/>
          </w:tcPr>
          <w:p w14:paraId="38C87766" w14:textId="77777777" w:rsidR="008F11DD" w:rsidRPr="00BD4375" w:rsidRDefault="008F11DD" w:rsidP="00353569">
            <w:pPr>
              <w:jc w:val="left"/>
            </w:pPr>
            <w:r w:rsidRPr="00BD4375">
              <w:t>Constatări</w:t>
            </w:r>
          </w:p>
        </w:tc>
        <w:tc>
          <w:tcPr>
            <w:tcW w:w="7570" w:type="dxa"/>
            <w:gridSpan w:val="3"/>
          </w:tcPr>
          <w:p w14:paraId="7D994BE8" w14:textId="7C55A367" w:rsidR="008F11DD" w:rsidRPr="00F842E4" w:rsidRDefault="00FE7E7C" w:rsidP="00816DA8">
            <w:pPr>
              <w:pStyle w:val="a4"/>
              <w:ind w:left="360"/>
              <w:rPr>
                <w:rFonts w:eastAsia="Times New Roman"/>
                <w:iCs/>
              </w:rPr>
            </w:pPr>
            <w:r>
              <w:rPr>
                <w:rFonts w:eastAsia="Times New Roman"/>
                <w:iCs/>
              </w:rPr>
              <w:t>IET asigură respectarea diferențelor individuale prin aplicarea procedurilor de prevenire stipulate în Fișele de post ale angajaților.</w:t>
            </w:r>
            <w:r w:rsidR="000929CA">
              <w:rPr>
                <w:rFonts w:eastAsia="Times New Roman"/>
                <w:iCs/>
              </w:rPr>
              <w:t xml:space="preserve"> </w:t>
            </w:r>
            <w:r>
              <w:rPr>
                <w:rFonts w:eastAsia="Times New Roman"/>
                <w:iCs/>
              </w:rPr>
              <w:t>CD organizează activități cu copiii în care ating subiectul nondiscriminării</w:t>
            </w:r>
            <w:r w:rsidR="000929CA">
              <w:rPr>
                <w:rFonts w:eastAsia="Times New Roman"/>
                <w:iCs/>
              </w:rPr>
              <w:t>.</w:t>
            </w:r>
            <w:r>
              <w:rPr>
                <w:rFonts w:eastAsia="Times New Roman"/>
                <w:iCs/>
              </w:rPr>
              <w:t xml:space="preserve"> Panourile părintești conțin materiale cu privi</w:t>
            </w:r>
            <w:r w:rsidR="000929CA">
              <w:rPr>
                <w:rFonts w:eastAsia="Times New Roman"/>
                <w:iCs/>
              </w:rPr>
              <w:t>re</w:t>
            </w:r>
            <w:r>
              <w:rPr>
                <w:rFonts w:eastAsia="Times New Roman"/>
                <w:iCs/>
              </w:rPr>
              <w:t xml:space="preserve"> la protecția copiilor în cazuri de prevenire a discriminării.</w:t>
            </w:r>
          </w:p>
        </w:tc>
      </w:tr>
      <w:tr w:rsidR="008F11DD" w:rsidRPr="00E938A0" w14:paraId="7D2A1D7A" w14:textId="77777777" w:rsidTr="00353569">
        <w:tc>
          <w:tcPr>
            <w:tcW w:w="2069" w:type="dxa"/>
          </w:tcPr>
          <w:p w14:paraId="52691111" w14:textId="77777777" w:rsidR="008F11DD" w:rsidRPr="00BD4375" w:rsidRDefault="008F11DD" w:rsidP="00353569">
            <w:pPr>
              <w:jc w:val="left"/>
            </w:pPr>
            <w:r>
              <w:t>Pondere și punctaj acordat</w:t>
            </w:r>
            <w:r w:rsidRPr="00BD4375">
              <w:t xml:space="preserve"> </w:t>
            </w:r>
          </w:p>
        </w:tc>
        <w:tc>
          <w:tcPr>
            <w:tcW w:w="1475" w:type="dxa"/>
          </w:tcPr>
          <w:p w14:paraId="23C0883A" w14:textId="77777777" w:rsidR="008F11DD" w:rsidRPr="00E938A0" w:rsidRDefault="008F11DD" w:rsidP="00353569">
            <w:r w:rsidRPr="00BD4375">
              <w:t>Pondere:</w:t>
            </w:r>
            <w:r w:rsidRPr="00E938A0">
              <w:t xml:space="preserve"> </w:t>
            </w:r>
            <w:r>
              <w:rPr>
                <w:bCs/>
              </w:rPr>
              <w:t>1</w:t>
            </w:r>
          </w:p>
        </w:tc>
        <w:tc>
          <w:tcPr>
            <w:tcW w:w="3827" w:type="dxa"/>
          </w:tcPr>
          <w:p w14:paraId="2C36E4C0" w14:textId="4C98BB2A" w:rsidR="008F11DD" w:rsidRPr="00E938A0" w:rsidRDefault="008F11DD" w:rsidP="00353569">
            <w:r>
              <w:t>Autoevaluare conform criteriilor: -</w:t>
            </w:r>
            <w:r w:rsidR="004E0C72">
              <w:t>0,75</w:t>
            </w:r>
          </w:p>
        </w:tc>
        <w:tc>
          <w:tcPr>
            <w:tcW w:w="2268" w:type="dxa"/>
          </w:tcPr>
          <w:p w14:paraId="50F25EC2" w14:textId="10ECF1D8" w:rsidR="008F11DD" w:rsidRPr="00D25024" w:rsidRDefault="008F11DD" w:rsidP="00353569">
            <w:r>
              <w:t xml:space="preserve">Punctaj acordat: - </w:t>
            </w:r>
            <w:r w:rsidR="004E0C72">
              <w:t>0,75</w:t>
            </w:r>
          </w:p>
        </w:tc>
      </w:tr>
    </w:tbl>
    <w:p w14:paraId="53B9CBD4" w14:textId="77777777" w:rsidR="008F11DD" w:rsidRDefault="008F11DD" w:rsidP="008F11DD"/>
    <w:p w14:paraId="19CD5D42" w14:textId="77777777" w:rsidR="008F11DD" w:rsidRDefault="008F11DD" w:rsidP="008F11DD">
      <w:pPr>
        <w:rPr>
          <w:b/>
          <w:bCs/>
        </w:rPr>
      </w:pPr>
      <w:r w:rsidRPr="00945539">
        <w:rPr>
          <w:b/>
          <w:bCs/>
        </w:rPr>
        <w:t xml:space="preserve">Domeniu: </w:t>
      </w:r>
      <w:r>
        <w:rPr>
          <w:b/>
          <w:bCs/>
        </w:rPr>
        <w:t>Curriculum/ proces educațional</w:t>
      </w:r>
    </w:p>
    <w:p w14:paraId="767F6D43" w14:textId="77777777" w:rsidR="008F11DD" w:rsidRPr="00D25024" w:rsidRDefault="008F11DD" w:rsidP="008F11DD">
      <w:pPr>
        <w:rPr>
          <w:lang w:val="en-US"/>
        </w:rPr>
      </w:pPr>
      <w:r w:rsidRPr="00D25024">
        <w:rPr>
          <w:b/>
          <w:bCs/>
          <w:lang w:val="en-US"/>
        </w:rPr>
        <w:t>Indicator 3.2.4.</w:t>
      </w:r>
      <w:r w:rsidRPr="00D25024">
        <w:rPr>
          <w:lang w:val="en-US"/>
        </w:rPr>
        <w:t xml:space="preserve"> Punerea în aplicare a curriculumului, inclusiv a curriculumului diferențiat/ adaptat pentru copiii cu CES, și evaluarea echitabilă a progresului tuturor elevilor/ copiilor, în scopul respectării individualității și tratării valorice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D9D3069" w14:textId="77777777" w:rsidTr="00353569">
        <w:tc>
          <w:tcPr>
            <w:tcW w:w="2069" w:type="dxa"/>
          </w:tcPr>
          <w:p w14:paraId="118F9DB3" w14:textId="77777777" w:rsidR="008F11DD" w:rsidRPr="00BD4375" w:rsidRDefault="008F11DD" w:rsidP="00353569">
            <w:pPr>
              <w:jc w:val="left"/>
            </w:pPr>
            <w:r w:rsidRPr="00BD4375">
              <w:t xml:space="preserve">Dovezi </w:t>
            </w:r>
          </w:p>
        </w:tc>
        <w:tc>
          <w:tcPr>
            <w:tcW w:w="7570" w:type="dxa"/>
            <w:gridSpan w:val="3"/>
          </w:tcPr>
          <w:p w14:paraId="173647BD" w14:textId="7C6AA8DD" w:rsidR="0050248F" w:rsidRPr="0050248F" w:rsidRDefault="0050248F" w:rsidP="00847EED">
            <w:pPr>
              <w:pStyle w:val="a4"/>
              <w:numPr>
                <w:ilvl w:val="0"/>
                <w:numId w:val="2"/>
              </w:numPr>
              <w:tabs>
                <w:tab w:val="clear" w:pos="709"/>
                <w:tab w:val="left" w:pos="400"/>
              </w:tabs>
              <w:ind w:left="683" w:hanging="709"/>
              <w:rPr>
                <w:iCs/>
              </w:rPr>
            </w:pPr>
            <w:r w:rsidRPr="0050248F">
              <w:rPr>
                <w:iCs/>
              </w:rPr>
              <w:t>Fișa de monitorizare și evaluare a dezvoltării copilului</w:t>
            </w:r>
            <w:r w:rsidR="000929CA">
              <w:rPr>
                <w:iCs/>
              </w:rPr>
              <w:t>.</w:t>
            </w:r>
          </w:p>
          <w:p w14:paraId="186AE9CA" w14:textId="22DD2FA1" w:rsidR="0050248F" w:rsidRPr="0050248F" w:rsidRDefault="0050248F" w:rsidP="00286B9E">
            <w:pPr>
              <w:pStyle w:val="a4"/>
              <w:numPr>
                <w:ilvl w:val="0"/>
                <w:numId w:val="10"/>
              </w:numPr>
              <w:tabs>
                <w:tab w:val="clear" w:pos="709"/>
                <w:tab w:val="left" w:pos="400"/>
              </w:tabs>
              <w:ind w:hanging="720"/>
              <w:rPr>
                <w:iCs/>
              </w:rPr>
            </w:pPr>
            <w:r w:rsidRPr="0050248F">
              <w:rPr>
                <w:iCs/>
              </w:rPr>
              <w:t>Fișele logopedice (mapa 03.02)</w:t>
            </w:r>
            <w:r w:rsidR="000929CA">
              <w:rPr>
                <w:iCs/>
              </w:rPr>
              <w:t>.</w:t>
            </w:r>
          </w:p>
          <w:p w14:paraId="5897B2D6" w14:textId="1A790B62" w:rsidR="0050248F" w:rsidRDefault="0050248F" w:rsidP="00847EED">
            <w:pPr>
              <w:pStyle w:val="a4"/>
              <w:numPr>
                <w:ilvl w:val="0"/>
                <w:numId w:val="2"/>
              </w:numPr>
              <w:tabs>
                <w:tab w:val="clear" w:pos="709"/>
                <w:tab w:val="left" w:pos="400"/>
              </w:tabs>
              <w:ind w:hanging="720"/>
              <w:rPr>
                <w:iCs/>
              </w:rPr>
            </w:pPr>
            <w:r w:rsidRPr="0050248F">
              <w:rPr>
                <w:iCs/>
              </w:rPr>
              <w:t>Procese –verbale ale psihodiagnozei (mapa 0.4)</w:t>
            </w:r>
            <w:r w:rsidR="000929CA">
              <w:rPr>
                <w:iCs/>
              </w:rPr>
              <w:t>.</w:t>
            </w:r>
          </w:p>
          <w:p w14:paraId="409F98BC" w14:textId="603C46AB" w:rsidR="002342F7" w:rsidRDefault="00847EED" w:rsidP="00847EED">
            <w:pPr>
              <w:pStyle w:val="a4"/>
              <w:numPr>
                <w:ilvl w:val="0"/>
                <w:numId w:val="2"/>
              </w:numPr>
              <w:tabs>
                <w:tab w:val="clear" w:pos="709"/>
                <w:tab w:val="left" w:pos="258"/>
              </w:tabs>
              <w:ind w:left="400" w:hanging="400"/>
              <w:rPr>
                <w:iCs/>
              </w:rPr>
            </w:pPr>
            <w:r>
              <w:rPr>
                <w:iCs/>
              </w:rPr>
              <w:t xml:space="preserve">  </w:t>
            </w:r>
            <w:r w:rsidR="002342F7">
              <w:rPr>
                <w:iCs/>
              </w:rPr>
              <w:t xml:space="preserve">Fișele individuale de monitorizare și evaluare a dezvoltării copilului în </w:t>
            </w:r>
            <w:r>
              <w:rPr>
                <w:iCs/>
              </w:rPr>
              <w:t xml:space="preserve">   </w:t>
            </w:r>
            <w:r w:rsidR="002342F7">
              <w:rPr>
                <w:iCs/>
              </w:rPr>
              <w:t>baza SÎDC (1,5-7 ani).</w:t>
            </w:r>
          </w:p>
          <w:p w14:paraId="5A693C07" w14:textId="4DEC3034" w:rsidR="002342F7" w:rsidRDefault="002342F7" w:rsidP="00847EED">
            <w:pPr>
              <w:pStyle w:val="a4"/>
              <w:numPr>
                <w:ilvl w:val="0"/>
                <w:numId w:val="2"/>
              </w:numPr>
              <w:tabs>
                <w:tab w:val="clear" w:pos="709"/>
                <w:tab w:val="left" w:pos="400"/>
              </w:tabs>
              <w:ind w:hanging="720"/>
              <w:rPr>
                <w:iCs/>
              </w:rPr>
            </w:pPr>
            <w:r>
              <w:rPr>
                <w:iCs/>
              </w:rPr>
              <w:t xml:space="preserve">Tabelul generalizator de evaluare a dezvoltării copilului în baza SÎDC  </w:t>
            </w:r>
            <w:r w:rsidR="000929CA">
              <w:rPr>
                <w:iCs/>
              </w:rPr>
              <w:t>(</w:t>
            </w:r>
            <w:r>
              <w:rPr>
                <w:iCs/>
              </w:rPr>
              <w:t>1,5-7 ani).</w:t>
            </w:r>
          </w:p>
          <w:p w14:paraId="5EE14437" w14:textId="7902116E" w:rsidR="002342F7" w:rsidRDefault="002342F7" w:rsidP="00847EED">
            <w:pPr>
              <w:pStyle w:val="a4"/>
              <w:numPr>
                <w:ilvl w:val="0"/>
                <w:numId w:val="2"/>
              </w:numPr>
              <w:tabs>
                <w:tab w:val="clear" w:pos="709"/>
              </w:tabs>
              <w:ind w:left="400" w:hanging="400"/>
              <w:rPr>
                <w:iCs/>
              </w:rPr>
            </w:pPr>
            <w:r>
              <w:rPr>
                <w:iCs/>
              </w:rPr>
              <w:t>Portofoliile copiilor.</w:t>
            </w:r>
          </w:p>
          <w:p w14:paraId="30A37947" w14:textId="772647E9" w:rsidR="002342F7" w:rsidRPr="0050248F" w:rsidRDefault="002342F7" w:rsidP="00847EED">
            <w:pPr>
              <w:pStyle w:val="a4"/>
              <w:numPr>
                <w:ilvl w:val="0"/>
                <w:numId w:val="2"/>
              </w:numPr>
              <w:ind w:left="400" w:hanging="400"/>
              <w:rPr>
                <w:iCs/>
              </w:rPr>
            </w:pPr>
            <w:r>
              <w:rPr>
                <w:iCs/>
              </w:rPr>
              <w:t xml:space="preserve">Raportul anual de activitate al CREI și IET </w:t>
            </w:r>
            <w:r w:rsidR="003E1694">
              <w:rPr>
                <w:iCs/>
              </w:rPr>
              <w:t>pentru anu</w:t>
            </w:r>
            <w:r w:rsidR="000929CA">
              <w:rPr>
                <w:iCs/>
              </w:rPr>
              <w:t>l</w:t>
            </w:r>
            <w:r w:rsidR="003E1694">
              <w:rPr>
                <w:iCs/>
              </w:rPr>
              <w:t xml:space="preserve"> de studii 2021-2022.</w:t>
            </w:r>
          </w:p>
          <w:p w14:paraId="4DA1A754" w14:textId="77777777" w:rsidR="008F11DD" w:rsidRPr="0050248F" w:rsidRDefault="008F11DD" w:rsidP="0050248F">
            <w:pPr>
              <w:rPr>
                <w:iCs/>
              </w:rPr>
            </w:pPr>
          </w:p>
        </w:tc>
      </w:tr>
      <w:tr w:rsidR="008F11DD" w:rsidRPr="00E938A0" w14:paraId="0662E55C" w14:textId="77777777" w:rsidTr="00353569">
        <w:tc>
          <w:tcPr>
            <w:tcW w:w="2069" w:type="dxa"/>
          </w:tcPr>
          <w:p w14:paraId="2256FF64" w14:textId="77777777" w:rsidR="008F11DD" w:rsidRPr="00BD4375" w:rsidRDefault="008F11DD" w:rsidP="00353569">
            <w:pPr>
              <w:jc w:val="left"/>
            </w:pPr>
            <w:r w:rsidRPr="00BD4375">
              <w:t>Constatări</w:t>
            </w:r>
          </w:p>
        </w:tc>
        <w:tc>
          <w:tcPr>
            <w:tcW w:w="7570" w:type="dxa"/>
            <w:gridSpan w:val="3"/>
          </w:tcPr>
          <w:p w14:paraId="7E907199" w14:textId="6A0C973B" w:rsidR="008F11DD" w:rsidRPr="00F842E4" w:rsidRDefault="003E1694" w:rsidP="003E1694">
            <w:pPr>
              <w:pStyle w:val="a4"/>
              <w:ind w:left="360"/>
              <w:rPr>
                <w:rFonts w:eastAsia="Times New Roman"/>
                <w:iCs/>
              </w:rPr>
            </w:pPr>
            <w:r>
              <w:rPr>
                <w:rFonts w:eastAsia="Times New Roman"/>
                <w:iCs/>
              </w:rPr>
              <w:t>Instituția asigură implicarea tuturor copiilor cu CES în mod echitabil și eficient în asistențele CREI. CMI reevaluiază dezvoltarea copiilor la necesitate.</w:t>
            </w:r>
          </w:p>
        </w:tc>
      </w:tr>
      <w:tr w:rsidR="008F11DD" w:rsidRPr="00E938A0" w14:paraId="1929D537" w14:textId="77777777" w:rsidTr="00353569">
        <w:tc>
          <w:tcPr>
            <w:tcW w:w="2069" w:type="dxa"/>
          </w:tcPr>
          <w:p w14:paraId="1B05A7C2" w14:textId="77777777" w:rsidR="008F11DD" w:rsidRPr="00BD4375" w:rsidRDefault="008F11DD" w:rsidP="00353569">
            <w:pPr>
              <w:jc w:val="left"/>
            </w:pPr>
            <w:r>
              <w:t>Pondere și punctaj acordat</w:t>
            </w:r>
            <w:r w:rsidRPr="00BD4375">
              <w:t xml:space="preserve"> </w:t>
            </w:r>
          </w:p>
        </w:tc>
        <w:tc>
          <w:tcPr>
            <w:tcW w:w="1475" w:type="dxa"/>
          </w:tcPr>
          <w:p w14:paraId="43016CD5" w14:textId="77777777" w:rsidR="008F11DD" w:rsidRPr="00E938A0" w:rsidRDefault="008F11DD" w:rsidP="00353569">
            <w:r w:rsidRPr="00BD4375">
              <w:t>Pondere:</w:t>
            </w:r>
            <w:r w:rsidRPr="00E938A0">
              <w:t xml:space="preserve"> </w:t>
            </w:r>
            <w:r>
              <w:rPr>
                <w:bCs/>
              </w:rPr>
              <w:t>2</w:t>
            </w:r>
          </w:p>
        </w:tc>
        <w:tc>
          <w:tcPr>
            <w:tcW w:w="3827" w:type="dxa"/>
          </w:tcPr>
          <w:p w14:paraId="28B8F96D" w14:textId="52143390" w:rsidR="008F11DD" w:rsidRPr="00E938A0" w:rsidRDefault="008F11DD" w:rsidP="00353569">
            <w:r>
              <w:t>Autoevaluare conform criteriilor: -</w:t>
            </w:r>
            <w:r w:rsidR="004E0C72">
              <w:t>0,75</w:t>
            </w:r>
          </w:p>
        </w:tc>
        <w:tc>
          <w:tcPr>
            <w:tcW w:w="2268" w:type="dxa"/>
          </w:tcPr>
          <w:p w14:paraId="5B45A077" w14:textId="64EA4363" w:rsidR="008F11DD" w:rsidRPr="00D25024" w:rsidRDefault="008F11DD" w:rsidP="00353569">
            <w:r>
              <w:t xml:space="preserve">Punctaj acordat: - </w:t>
            </w:r>
            <w:r w:rsidR="004E0C72">
              <w:t>1,5</w:t>
            </w:r>
          </w:p>
        </w:tc>
      </w:tr>
    </w:tbl>
    <w:p w14:paraId="74E56C9A" w14:textId="77777777" w:rsidR="008F11DD" w:rsidRDefault="008F11DD" w:rsidP="008F11DD"/>
    <w:p w14:paraId="2084570B" w14:textId="77777777" w:rsidR="008F11DD" w:rsidRPr="00D25024" w:rsidRDefault="008F11DD" w:rsidP="008F11DD">
      <w:pPr>
        <w:rPr>
          <w:lang w:val="en-US"/>
        </w:rPr>
      </w:pPr>
      <w:r w:rsidRPr="00D25024">
        <w:rPr>
          <w:b/>
          <w:bCs/>
          <w:lang w:val="en-US"/>
        </w:rPr>
        <w:t>Indicator 3.2.5.</w:t>
      </w:r>
      <w:r w:rsidRPr="00D25024">
        <w:rPr>
          <w:lang w:val="en-US"/>
        </w:rPr>
        <w:t xml:space="preserve"> Recunoașterea de către elevi/ copii a situațiilor de nerespectare a diferențelor individuale și de discriminare și manifestarea capacității de a le prezenta în cunoștință de cauză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C65B8E3" w14:textId="77777777" w:rsidTr="00353569">
        <w:tc>
          <w:tcPr>
            <w:tcW w:w="2069" w:type="dxa"/>
          </w:tcPr>
          <w:p w14:paraId="100C07A8" w14:textId="77777777" w:rsidR="008F11DD" w:rsidRPr="00BD4375" w:rsidRDefault="008F11DD" w:rsidP="00353569">
            <w:pPr>
              <w:jc w:val="left"/>
            </w:pPr>
            <w:r w:rsidRPr="00BD4375">
              <w:t xml:space="preserve">Dovezi </w:t>
            </w:r>
          </w:p>
        </w:tc>
        <w:tc>
          <w:tcPr>
            <w:tcW w:w="7570" w:type="dxa"/>
            <w:gridSpan w:val="3"/>
          </w:tcPr>
          <w:p w14:paraId="4911481D" w14:textId="6819CBDC" w:rsidR="009C463A" w:rsidRDefault="009C463A" w:rsidP="003F0F03">
            <w:pPr>
              <w:pStyle w:val="a4"/>
              <w:numPr>
                <w:ilvl w:val="0"/>
                <w:numId w:val="2"/>
              </w:numPr>
              <w:ind w:left="360"/>
              <w:rPr>
                <w:iCs/>
              </w:rPr>
            </w:pPr>
            <w:r>
              <w:rPr>
                <w:iCs/>
              </w:rPr>
              <w:t>Ordinul nr.56 din 15.12.2021, desemnarea coordonatorului de ANET</w:t>
            </w:r>
            <w:r w:rsidR="000929CA">
              <w:rPr>
                <w:iCs/>
              </w:rPr>
              <w:t>.</w:t>
            </w:r>
          </w:p>
          <w:p w14:paraId="5C699F00" w14:textId="40AEA25F" w:rsidR="008F11DD" w:rsidRDefault="004B5379" w:rsidP="003F0F03">
            <w:pPr>
              <w:pStyle w:val="a4"/>
              <w:numPr>
                <w:ilvl w:val="0"/>
                <w:numId w:val="2"/>
              </w:numPr>
              <w:ind w:left="360"/>
              <w:rPr>
                <w:iCs/>
              </w:rPr>
            </w:pPr>
            <w:r>
              <w:rPr>
                <w:iCs/>
              </w:rPr>
              <w:t>Proiectările tematice pentru anul de studii 2021-2022 în toate grupele de vârstă.</w:t>
            </w:r>
          </w:p>
          <w:p w14:paraId="6A851C67" w14:textId="59B951E2" w:rsidR="004B5379" w:rsidRDefault="004B5379" w:rsidP="003F0F03">
            <w:pPr>
              <w:pStyle w:val="a4"/>
              <w:numPr>
                <w:ilvl w:val="0"/>
                <w:numId w:val="2"/>
              </w:numPr>
              <w:ind w:left="360"/>
              <w:rPr>
                <w:iCs/>
              </w:rPr>
            </w:pPr>
            <w:r>
              <w:rPr>
                <w:iCs/>
              </w:rPr>
              <w:t>Afișierele informative pentru părinți ,,La sfat cu psihologul</w:t>
            </w:r>
            <w:r w:rsidR="000929CA">
              <w:rPr>
                <w:iCs/>
              </w:rPr>
              <w:t>”,</w:t>
            </w:r>
            <w:r>
              <w:rPr>
                <w:iCs/>
              </w:rPr>
              <w:t xml:space="preserve">  </w:t>
            </w:r>
            <w:r w:rsidR="000929CA">
              <w:rPr>
                <w:iCs/>
              </w:rPr>
              <w:t>„</w:t>
            </w:r>
            <w:r>
              <w:rPr>
                <w:iCs/>
              </w:rPr>
              <w:t>Existență fără violență</w:t>
            </w:r>
            <w:r w:rsidR="000929CA">
              <w:rPr>
                <w:iCs/>
              </w:rPr>
              <w:t>”</w:t>
            </w:r>
            <w:r>
              <w:rPr>
                <w:iCs/>
              </w:rPr>
              <w:t>.</w:t>
            </w:r>
          </w:p>
          <w:p w14:paraId="7F6393DF" w14:textId="35873354" w:rsidR="004B5379" w:rsidRDefault="004B5379" w:rsidP="003F0F03">
            <w:pPr>
              <w:pStyle w:val="a4"/>
              <w:numPr>
                <w:ilvl w:val="0"/>
                <w:numId w:val="2"/>
              </w:numPr>
              <w:ind w:left="360"/>
              <w:rPr>
                <w:iCs/>
              </w:rPr>
            </w:pPr>
            <w:r>
              <w:rPr>
                <w:iCs/>
              </w:rPr>
              <w:t>Registrul de observări și evaluări a copiilor cu CES.</w:t>
            </w:r>
          </w:p>
          <w:p w14:paraId="210AC24E" w14:textId="1CD4E61B" w:rsidR="004B5379" w:rsidRDefault="004B5379" w:rsidP="003F0F03">
            <w:pPr>
              <w:pStyle w:val="a4"/>
              <w:numPr>
                <w:ilvl w:val="0"/>
                <w:numId w:val="2"/>
              </w:numPr>
              <w:ind w:left="360"/>
              <w:rPr>
                <w:iCs/>
              </w:rPr>
            </w:pPr>
            <w:r>
              <w:rPr>
                <w:iCs/>
              </w:rPr>
              <w:t>Fișele individuale de monitorizare și evaluare a dezvoltării copilului în baza SÎDC (1,5-7 ani).</w:t>
            </w:r>
          </w:p>
          <w:p w14:paraId="388E7686" w14:textId="5954B0AD" w:rsidR="004B5379" w:rsidRPr="00F842E4" w:rsidRDefault="004B5379" w:rsidP="009C463A">
            <w:pPr>
              <w:pStyle w:val="a4"/>
              <w:ind w:left="360"/>
              <w:rPr>
                <w:iCs/>
              </w:rPr>
            </w:pPr>
          </w:p>
        </w:tc>
      </w:tr>
      <w:tr w:rsidR="008F11DD" w:rsidRPr="00E938A0" w14:paraId="49770D26" w14:textId="77777777" w:rsidTr="00353569">
        <w:tc>
          <w:tcPr>
            <w:tcW w:w="2069" w:type="dxa"/>
          </w:tcPr>
          <w:p w14:paraId="7572BDDE" w14:textId="77777777" w:rsidR="008F11DD" w:rsidRPr="00BD4375" w:rsidRDefault="008F11DD" w:rsidP="00353569">
            <w:pPr>
              <w:jc w:val="left"/>
            </w:pPr>
            <w:r w:rsidRPr="00BD4375">
              <w:t>Constatări</w:t>
            </w:r>
          </w:p>
        </w:tc>
        <w:tc>
          <w:tcPr>
            <w:tcW w:w="7570" w:type="dxa"/>
            <w:gridSpan w:val="3"/>
          </w:tcPr>
          <w:p w14:paraId="4DEAF2F2" w14:textId="40CE9170" w:rsidR="008F11DD" w:rsidRPr="00F842E4" w:rsidRDefault="003E1694" w:rsidP="003E1694">
            <w:pPr>
              <w:pStyle w:val="a4"/>
              <w:ind w:left="360"/>
              <w:rPr>
                <w:rFonts w:eastAsia="Times New Roman"/>
                <w:iCs/>
              </w:rPr>
            </w:pPr>
            <w:r>
              <w:rPr>
                <w:rFonts w:eastAsia="Times New Roman"/>
                <w:iCs/>
              </w:rPr>
              <w:t>Cadrele didactice planifică activități orientate spre recunoașterea situațiilor de discriminare, respectarea diferențelor, stabilirea  regulilor  în</w:t>
            </w:r>
            <w:r w:rsidR="004B5379">
              <w:rPr>
                <w:rFonts w:eastAsia="Times New Roman"/>
                <w:iCs/>
              </w:rPr>
              <w:t xml:space="preserve"> grupă, discuții în baza studiilor de caz.</w:t>
            </w:r>
          </w:p>
        </w:tc>
      </w:tr>
      <w:tr w:rsidR="008F11DD" w:rsidRPr="00E938A0" w14:paraId="5B79F9B4" w14:textId="77777777" w:rsidTr="00353569">
        <w:tc>
          <w:tcPr>
            <w:tcW w:w="2069" w:type="dxa"/>
          </w:tcPr>
          <w:p w14:paraId="77403F78" w14:textId="77777777" w:rsidR="008F11DD" w:rsidRPr="00BD4375" w:rsidRDefault="008F11DD" w:rsidP="00353569">
            <w:pPr>
              <w:jc w:val="left"/>
            </w:pPr>
            <w:r>
              <w:t>Pondere și punctaj acordat</w:t>
            </w:r>
            <w:r w:rsidRPr="00BD4375">
              <w:t xml:space="preserve"> </w:t>
            </w:r>
          </w:p>
        </w:tc>
        <w:tc>
          <w:tcPr>
            <w:tcW w:w="1475" w:type="dxa"/>
          </w:tcPr>
          <w:p w14:paraId="76CFE889" w14:textId="77777777" w:rsidR="008F11DD" w:rsidRPr="00E938A0" w:rsidRDefault="008F11DD" w:rsidP="00353569">
            <w:r w:rsidRPr="00BD4375">
              <w:t>Pondere:</w:t>
            </w:r>
            <w:r w:rsidRPr="00E938A0">
              <w:t xml:space="preserve"> </w:t>
            </w:r>
            <w:r>
              <w:rPr>
                <w:bCs/>
              </w:rPr>
              <w:t>1</w:t>
            </w:r>
          </w:p>
        </w:tc>
        <w:tc>
          <w:tcPr>
            <w:tcW w:w="3827" w:type="dxa"/>
          </w:tcPr>
          <w:p w14:paraId="2118B90C" w14:textId="3264F5E1" w:rsidR="008F11DD" w:rsidRPr="00E938A0" w:rsidRDefault="008F11DD" w:rsidP="00353569">
            <w:r>
              <w:t>Autoevaluare conform criteriilor: -</w:t>
            </w:r>
            <w:r w:rsidR="004E0C72">
              <w:t>0,5</w:t>
            </w:r>
          </w:p>
        </w:tc>
        <w:tc>
          <w:tcPr>
            <w:tcW w:w="2268" w:type="dxa"/>
          </w:tcPr>
          <w:p w14:paraId="4C7FBCC7" w14:textId="1DA55A48" w:rsidR="008F11DD" w:rsidRPr="00D25024" w:rsidRDefault="008F11DD" w:rsidP="00353569">
            <w:r>
              <w:t xml:space="preserve">Punctaj acordat: - </w:t>
            </w:r>
            <w:r w:rsidR="004E0C72">
              <w:t>0,5</w:t>
            </w:r>
          </w:p>
        </w:tc>
      </w:tr>
      <w:tr w:rsidR="008F11DD" w:rsidRPr="00E938A0" w14:paraId="4AB238AC" w14:textId="77777777" w:rsidTr="00353569">
        <w:tc>
          <w:tcPr>
            <w:tcW w:w="7371" w:type="dxa"/>
            <w:gridSpan w:val="3"/>
          </w:tcPr>
          <w:p w14:paraId="716D5F4E" w14:textId="77777777" w:rsidR="008F11DD" w:rsidRPr="00415CB2" w:rsidRDefault="008F11DD" w:rsidP="00353569">
            <w:pPr>
              <w:rPr>
                <w:b/>
                <w:bCs/>
              </w:rPr>
            </w:pPr>
            <w:r w:rsidRPr="00415CB2">
              <w:rPr>
                <w:b/>
                <w:bCs/>
              </w:rPr>
              <w:t>Total standard</w:t>
            </w:r>
          </w:p>
        </w:tc>
        <w:tc>
          <w:tcPr>
            <w:tcW w:w="2268" w:type="dxa"/>
          </w:tcPr>
          <w:p w14:paraId="0BEE2947" w14:textId="72C0DBAC" w:rsidR="008F11DD" w:rsidRPr="00415CB2" w:rsidRDefault="00C46DF0" w:rsidP="00353569">
            <w:pPr>
              <w:rPr>
                <w:b/>
                <w:bCs/>
              </w:rPr>
            </w:pPr>
            <w:r>
              <w:rPr>
                <w:b/>
                <w:bCs/>
              </w:rPr>
              <w:t>5,25</w:t>
            </w:r>
          </w:p>
        </w:tc>
      </w:tr>
    </w:tbl>
    <w:p w14:paraId="3234FAF2" w14:textId="77777777" w:rsidR="008F11DD" w:rsidRDefault="008F11DD" w:rsidP="008F11DD"/>
    <w:p w14:paraId="358BF54C" w14:textId="17CD5B5F" w:rsidR="008F11DD" w:rsidRPr="00D25024" w:rsidRDefault="008F11DD" w:rsidP="008F11DD">
      <w:pPr>
        <w:pStyle w:val="2"/>
        <w:rPr>
          <w:lang w:val="en-US"/>
        </w:rPr>
      </w:pPr>
      <w:bookmarkStart w:id="26" w:name="_Toc46741873"/>
      <w:bookmarkStart w:id="27" w:name="_Toc109921268"/>
      <w:r w:rsidRPr="00D25024">
        <w:rPr>
          <w:lang w:val="en-US"/>
        </w:rPr>
        <w:t>Standard 3.3. Toți copiii beneficiază de un mediu accesibil și favorabil</w:t>
      </w:r>
      <w:bookmarkEnd w:id="26"/>
      <w:bookmarkEnd w:id="27"/>
    </w:p>
    <w:p w14:paraId="554E4737" w14:textId="77777777" w:rsidR="008F11DD" w:rsidRPr="00D25024" w:rsidRDefault="008F11DD" w:rsidP="008F11DD">
      <w:pPr>
        <w:rPr>
          <w:b/>
          <w:bCs/>
          <w:lang w:val="en-US"/>
        </w:rPr>
      </w:pPr>
      <w:r w:rsidRPr="00D25024">
        <w:rPr>
          <w:b/>
          <w:bCs/>
          <w:lang w:val="en-US"/>
        </w:rPr>
        <w:t>Domeniu: Management</w:t>
      </w:r>
    </w:p>
    <w:p w14:paraId="370EE452" w14:textId="77777777" w:rsidR="008F11DD" w:rsidRPr="00D25024" w:rsidRDefault="008F11DD" w:rsidP="008F11DD">
      <w:pPr>
        <w:rPr>
          <w:lang w:val="en-US"/>
        </w:rPr>
      </w:pPr>
      <w:r w:rsidRPr="00D25024">
        <w:rPr>
          <w:b/>
          <w:bCs/>
          <w:lang w:val="en-US"/>
        </w:rPr>
        <w:t>Indicator 3.3.1.</w:t>
      </w:r>
      <w:r w:rsidRPr="00D25024">
        <w:rPr>
          <w:lang w:val="en-US"/>
        </w:rPr>
        <w:t xml:space="preserve"> Utilizarea resurselor instituționale disponibile pentru asigurarea unui mediu accesibil și sigur pentru fiecare elev/ copil, inclusiv cu CES, și identificarea, procurarea și utilizarea resurselor noi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7B7FDC3" w14:textId="77777777" w:rsidTr="00353569">
        <w:tc>
          <w:tcPr>
            <w:tcW w:w="2069" w:type="dxa"/>
          </w:tcPr>
          <w:p w14:paraId="5159E160" w14:textId="77777777" w:rsidR="008F11DD" w:rsidRPr="00BD4375" w:rsidRDefault="008F11DD" w:rsidP="00353569">
            <w:pPr>
              <w:jc w:val="left"/>
            </w:pPr>
            <w:r w:rsidRPr="00BD4375">
              <w:t xml:space="preserve">Dovezi </w:t>
            </w:r>
          </w:p>
        </w:tc>
        <w:tc>
          <w:tcPr>
            <w:tcW w:w="7570" w:type="dxa"/>
            <w:gridSpan w:val="3"/>
          </w:tcPr>
          <w:p w14:paraId="32CB49AE" w14:textId="1AAD87D3" w:rsidR="00EC6F6D" w:rsidRDefault="00EC6F6D" w:rsidP="00286B9E">
            <w:pPr>
              <w:pStyle w:val="a4"/>
              <w:numPr>
                <w:ilvl w:val="0"/>
                <w:numId w:val="13"/>
              </w:numPr>
              <w:spacing w:after="160" w:line="259" w:lineRule="auto"/>
              <w:ind w:left="400" w:hanging="400"/>
              <w:jc w:val="left"/>
              <w:rPr>
                <w:iCs/>
              </w:rPr>
            </w:pPr>
            <w:r w:rsidRPr="00EC6F6D">
              <w:rPr>
                <w:iCs/>
              </w:rPr>
              <w:t>Gestionarea rezonabilă a resurselor instituționale existente pentru asigurarea unui mediu accesibil și sigur pentru fiecare copil</w:t>
            </w:r>
            <w:r w:rsidR="00C46DF0">
              <w:rPr>
                <w:iCs/>
              </w:rPr>
              <w:t>.</w:t>
            </w:r>
          </w:p>
          <w:p w14:paraId="3CA7D88B" w14:textId="1DDFEE72" w:rsidR="00EC6F6D" w:rsidRPr="00EC6F6D" w:rsidRDefault="00EC6F6D" w:rsidP="00286B9E">
            <w:pPr>
              <w:pStyle w:val="a4"/>
              <w:numPr>
                <w:ilvl w:val="0"/>
                <w:numId w:val="13"/>
              </w:numPr>
              <w:tabs>
                <w:tab w:val="clear" w:pos="709"/>
                <w:tab w:val="left" w:pos="400"/>
              </w:tabs>
              <w:spacing w:after="160" w:line="259" w:lineRule="auto"/>
              <w:ind w:left="541" w:hanging="541"/>
              <w:jc w:val="left"/>
              <w:rPr>
                <w:iCs/>
              </w:rPr>
            </w:pPr>
            <w:r w:rsidRPr="00EC6F6D">
              <w:rPr>
                <w:iCs/>
              </w:rPr>
              <w:t>Proiectul de dezvoltare instituțională (Cap.1pag 18, Cap. 5 pag 24).</w:t>
            </w:r>
          </w:p>
          <w:p w14:paraId="0E2B1F4C" w14:textId="77777777" w:rsidR="00EC6F6D" w:rsidRPr="00EC6F6D" w:rsidRDefault="00EC6F6D" w:rsidP="00286B9E">
            <w:pPr>
              <w:pStyle w:val="a4"/>
              <w:numPr>
                <w:ilvl w:val="0"/>
                <w:numId w:val="12"/>
              </w:numPr>
              <w:tabs>
                <w:tab w:val="clear" w:pos="709"/>
                <w:tab w:val="left" w:pos="541"/>
              </w:tabs>
              <w:spacing w:after="160" w:line="259" w:lineRule="auto"/>
              <w:ind w:left="116"/>
              <w:jc w:val="center"/>
              <w:rPr>
                <w:iCs/>
              </w:rPr>
            </w:pPr>
            <w:r w:rsidRPr="00EC6F6D">
              <w:rPr>
                <w:iCs/>
              </w:rPr>
              <w:t>Aprobarea bugetului instituției repartizat pe articole.</w:t>
            </w:r>
          </w:p>
          <w:p w14:paraId="275C4F13" w14:textId="745131BB" w:rsidR="00EC6F6D" w:rsidRPr="00EC6F6D" w:rsidRDefault="00EC6F6D" w:rsidP="00286B9E">
            <w:pPr>
              <w:pStyle w:val="a4"/>
              <w:numPr>
                <w:ilvl w:val="0"/>
                <w:numId w:val="11"/>
              </w:numPr>
              <w:tabs>
                <w:tab w:val="clear" w:pos="709"/>
                <w:tab w:val="left" w:pos="400"/>
              </w:tabs>
              <w:spacing w:after="160" w:line="259" w:lineRule="auto"/>
              <w:ind w:hanging="1080"/>
              <w:jc w:val="left"/>
              <w:rPr>
                <w:iCs/>
              </w:rPr>
            </w:pPr>
            <w:r w:rsidRPr="00EC6F6D">
              <w:rPr>
                <w:iCs/>
              </w:rPr>
              <w:t>Planul anual al IET - Dimensiunea „ Planul de activitae a Consiliului de Administrație 2020-2021” (ședința nr. 1, ședința nr. 3, ședința nr.4, ședința nr. 9).</w:t>
            </w:r>
          </w:p>
          <w:p w14:paraId="1B5242AD" w14:textId="4879711D" w:rsidR="00EC6F6D" w:rsidRDefault="00EC6F6D" w:rsidP="00286B9E">
            <w:pPr>
              <w:pStyle w:val="a4"/>
              <w:numPr>
                <w:ilvl w:val="0"/>
                <w:numId w:val="11"/>
              </w:numPr>
              <w:tabs>
                <w:tab w:val="clear" w:pos="709"/>
                <w:tab w:val="left" w:pos="400"/>
              </w:tabs>
              <w:spacing w:after="160" w:line="259" w:lineRule="auto"/>
              <w:ind w:hanging="1080"/>
              <w:jc w:val="left"/>
              <w:rPr>
                <w:iCs/>
              </w:rPr>
            </w:pPr>
            <w:r>
              <w:rPr>
                <w:iCs/>
              </w:rPr>
              <w:t>Darile de seamă lunare</w:t>
            </w:r>
            <w:r w:rsidRPr="007A6D0F">
              <w:rPr>
                <w:iCs/>
              </w:rPr>
              <w:t xml:space="preserve"> </w:t>
            </w:r>
            <w:r>
              <w:rPr>
                <w:iCs/>
              </w:rPr>
              <w:t xml:space="preserve">și anuale </w:t>
            </w:r>
            <w:r w:rsidRPr="007A6D0F">
              <w:rPr>
                <w:iCs/>
              </w:rPr>
              <w:t>către APL (liste de cheltuieli, acte de decontare, demersuri, certificate și deviz de cheltu</w:t>
            </w:r>
            <w:r>
              <w:rPr>
                <w:iCs/>
              </w:rPr>
              <w:t>ieli – renovarea gardului, reparația sistemei de iluminare, instalarea filtrului pentru apă potabilă</w:t>
            </w:r>
            <w:r w:rsidRPr="007A6D0F">
              <w:rPr>
                <w:iCs/>
              </w:rPr>
              <w:t>).</w:t>
            </w:r>
          </w:p>
          <w:p w14:paraId="3DD4B838" w14:textId="77777777" w:rsidR="00EC6F6D" w:rsidRDefault="00EC6F6D" w:rsidP="00286B9E">
            <w:pPr>
              <w:pStyle w:val="a4"/>
              <w:numPr>
                <w:ilvl w:val="0"/>
                <w:numId w:val="11"/>
              </w:numPr>
              <w:spacing w:after="160" w:line="259" w:lineRule="auto"/>
              <w:ind w:left="400" w:hanging="400"/>
              <w:jc w:val="left"/>
              <w:rPr>
                <w:iCs/>
              </w:rPr>
            </w:pPr>
            <w:r>
              <w:rPr>
                <w:iCs/>
              </w:rPr>
              <w:t>Lucrări de renovări interioare și exterioare:</w:t>
            </w:r>
          </w:p>
          <w:p w14:paraId="24AC203A" w14:textId="35BCF604" w:rsidR="00EC6F6D" w:rsidRDefault="00EC6F6D" w:rsidP="00286B9E">
            <w:pPr>
              <w:pStyle w:val="a4"/>
              <w:numPr>
                <w:ilvl w:val="0"/>
                <w:numId w:val="14"/>
              </w:numPr>
              <w:spacing w:after="160" w:line="259" w:lineRule="auto"/>
              <w:jc w:val="left"/>
              <w:rPr>
                <w:iCs/>
              </w:rPr>
            </w:pPr>
            <w:r>
              <w:rPr>
                <w:iCs/>
              </w:rPr>
              <w:t>Reaparația gardului din jurul instituției. Deviz local de cheltuieli nr. 02 din 09.11.2020. Suma totală</w:t>
            </w:r>
            <w:r w:rsidR="000929CA">
              <w:rPr>
                <w:iCs/>
              </w:rPr>
              <w:t xml:space="preserve"> - </w:t>
            </w:r>
            <w:r>
              <w:rPr>
                <w:iCs/>
              </w:rPr>
              <w:t>65195 lei.</w:t>
            </w:r>
          </w:p>
          <w:p w14:paraId="7A5D096A" w14:textId="1840C7FC" w:rsidR="00EC6F6D" w:rsidRDefault="00EC6F6D" w:rsidP="00286B9E">
            <w:pPr>
              <w:pStyle w:val="a4"/>
              <w:numPr>
                <w:ilvl w:val="0"/>
                <w:numId w:val="14"/>
              </w:numPr>
              <w:spacing w:after="160" w:line="259" w:lineRule="auto"/>
              <w:jc w:val="left"/>
              <w:rPr>
                <w:iCs/>
              </w:rPr>
            </w:pPr>
            <w:r>
              <w:rPr>
                <w:iCs/>
              </w:rPr>
              <w:t>Instalarea încălzitoarelor de apă și a</w:t>
            </w:r>
            <w:r w:rsidR="000929CA">
              <w:rPr>
                <w:iCs/>
              </w:rPr>
              <w:t xml:space="preserve"> </w:t>
            </w:r>
            <w:r>
              <w:rPr>
                <w:iCs/>
              </w:rPr>
              <w:t>sistemelor de filtrare a apei potabile. Deviz de cheltuieli din 07.08.2020. Suma totală</w:t>
            </w:r>
            <w:r w:rsidR="000929CA">
              <w:rPr>
                <w:iCs/>
              </w:rPr>
              <w:t xml:space="preserve"> -</w:t>
            </w:r>
            <w:r>
              <w:rPr>
                <w:iCs/>
              </w:rPr>
              <w:t xml:space="preserve"> 173.722,96 lei.</w:t>
            </w:r>
          </w:p>
          <w:p w14:paraId="5E3F1820" w14:textId="1FE30D7F" w:rsidR="00EC6F6D" w:rsidRDefault="00EC6F6D" w:rsidP="00286B9E">
            <w:pPr>
              <w:pStyle w:val="a4"/>
              <w:numPr>
                <w:ilvl w:val="0"/>
                <w:numId w:val="14"/>
              </w:numPr>
              <w:spacing w:after="160" w:line="259" w:lineRule="auto"/>
              <w:jc w:val="left"/>
              <w:rPr>
                <w:iCs/>
              </w:rPr>
            </w:pPr>
            <w:r>
              <w:rPr>
                <w:iCs/>
              </w:rPr>
              <w:t>Reapararea acoperișului la CREI. Deviz local nr.05 din 17.06.2021. Suma totală</w:t>
            </w:r>
            <w:r w:rsidR="000929CA">
              <w:rPr>
                <w:iCs/>
              </w:rPr>
              <w:t xml:space="preserve"> -</w:t>
            </w:r>
            <w:r>
              <w:rPr>
                <w:iCs/>
              </w:rPr>
              <w:t xml:space="preserve"> 141274,217 lei. </w:t>
            </w:r>
          </w:p>
          <w:p w14:paraId="358D5DC4" w14:textId="2C99B5E0" w:rsidR="00EC6F6D" w:rsidRPr="00F766F5" w:rsidRDefault="00EC6F6D" w:rsidP="00286B9E">
            <w:pPr>
              <w:pStyle w:val="a4"/>
              <w:numPr>
                <w:ilvl w:val="0"/>
                <w:numId w:val="14"/>
              </w:numPr>
              <w:spacing w:after="160" w:line="259" w:lineRule="auto"/>
              <w:jc w:val="left"/>
              <w:rPr>
                <w:iCs/>
              </w:rPr>
            </w:pPr>
            <w:r>
              <w:rPr>
                <w:iCs/>
              </w:rPr>
              <w:t>Izolarea termică a fațadelor. Deviz local nr. 2/1 din 03.10.2020. Suma totală</w:t>
            </w:r>
            <w:r w:rsidR="000929CA">
              <w:rPr>
                <w:iCs/>
              </w:rPr>
              <w:t xml:space="preserve"> -</w:t>
            </w:r>
            <w:r>
              <w:rPr>
                <w:iCs/>
              </w:rPr>
              <w:t xml:space="preserve"> 2081171 lei.</w:t>
            </w:r>
          </w:p>
          <w:p w14:paraId="0B52EF63" w14:textId="77777777" w:rsidR="00EC6F6D" w:rsidRPr="003A1964" w:rsidRDefault="00EC6F6D" w:rsidP="00286B9E">
            <w:pPr>
              <w:pStyle w:val="a4"/>
              <w:numPr>
                <w:ilvl w:val="0"/>
                <w:numId w:val="17"/>
              </w:numPr>
              <w:tabs>
                <w:tab w:val="clear" w:pos="709"/>
                <w:tab w:val="left" w:pos="400"/>
              </w:tabs>
              <w:spacing w:after="160" w:line="259" w:lineRule="auto"/>
              <w:ind w:hanging="720"/>
              <w:rPr>
                <w:iCs/>
              </w:rPr>
            </w:pPr>
            <w:r w:rsidRPr="003A1964">
              <w:rPr>
                <w:iCs/>
              </w:rPr>
              <w:t>Registru de observări pentru planificarea lucrului gospodăresc.</w:t>
            </w:r>
          </w:p>
          <w:p w14:paraId="0027F393" w14:textId="1E4E437E" w:rsidR="008F11DD" w:rsidRPr="00F842E4" w:rsidRDefault="008F11DD" w:rsidP="00EC6F6D">
            <w:pPr>
              <w:pStyle w:val="a4"/>
              <w:ind w:left="360"/>
              <w:rPr>
                <w:iCs/>
              </w:rPr>
            </w:pPr>
          </w:p>
        </w:tc>
      </w:tr>
      <w:tr w:rsidR="008F11DD" w:rsidRPr="00E938A0" w14:paraId="7372010B" w14:textId="77777777" w:rsidTr="00353569">
        <w:tc>
          <w:tcPr>
            <w:tcW w:w="2069" w:type="dxa"/>
          </w:tcPr>
          <w:p w14:paraId="088ECD87" w14:textId="77777777" w:rsidR="008F11DD" w:rsidRPr="00BD4375" w:rsidRDefault="008F11DD" w:rsidP="00353569">
            <w:pPr>
              <w:jc w:val="left"/>
            </w:pPr>
            <w:r w:rsidRPr="00BD4375">
              <w:t>Constatări</w:t>
            </w:r>
          </w:p>
        </w:tc>
        <w:tc>
          <w:tcPr>
            <w:tcW w:w="7570" w:type="dxa"/>
            <w:gridSpan w:val="3"/>
          </w:tcPr>
          <w:p w14:paraId="696F71EA" w14:textId="30BD2847" w:rsidR="008F11DD" w:rsidRPr="00F842E4" w:rsidRDefault="00F962F0" w:rsidP="009C463A">
            <w:pPr>
              <w:pStyle w:val="a4"/>
              <w:ind w:left="360"/>
              <w:rPr>
                <w:rFonts w:eastAsia="Times New Roman"/>
                <w:iCs/>
              </w:rPr>
            </w:pPr>
            <w:r>
              <w:rPr>
                <w:rFonts w:eastAsia="Times New Roman"/>
                <w:iCs/>
              </w:rPr>
              <w:t>Administrația instituției utilizează toate resursele intituționale disponibile pentru asigurarea unui mediu accesibil și sigur pentru fiecare copil, inclusiv cu CES.</w:t>
            </w:r>
          </w:p>
        </w:tc>
      </w:tr>
      <w:tr w:rsidR="008F11DD" w:rsidRPr="00E938A0" w14:paraId="2BEF99CE" w14:textId="77777777" w:rsidTr="00353569">
        <w:tc>
          <w:tcPr>
            <w:tcW w:w="2069" w:type="dxa"/>
          </w:tcPr>
          <w:p w14:paraId="779EE9A5" w14:textId="77777777" w:rsidR="008F11DD" w:rsidRPr="00BD4375" w:rsidRDefault="008F11DD" w:rsidP="00353569">
            <w:pPr>
              <w:jc w:val="left"/>
            </w:pPr>
            <w:r>
              <w:t>Pondere și punctaj acordat</w:t>
            </w:r>
            <w:r w:rsidRPr="00BD4375">
              <w:t xml:space="preserve"> </w:t>
            </w:r>
          </w:p>
        </w:tc>
        <w:tc>
          <w:tcPr>
            <w:tcW w:w="1475" w:type="dxa"/>
          </w:tcPr>
          <w:p w14:paraId="26765973" w14:textId="77777777" w:rsidR="008F11DD" w:rsidRPr="00E938A0" w:rsidRDefault="008F11DD" w:rsidP="00353569">
            <w:r w:rsidRPr="00BD4375">
              <w:t>Pondere:</w:t>
            </w:r>
            <w:r w:rsidRPr="00E938A0">
              <w:t xml:space="preserve"> </w:t>
            </w:r>
            <w:r>
              <w:rPr>
                <w:bCs/>
              </w:rPr>
              <w:t>2</w:t>
            </w:r>
          </w:p>
        </w:tc>
        <w:tc>
          <w:tcPr>
            <w:tcW w:w="3827" w:type="dxa"/>
          </w:tcPr>
          <w:p w14:paraId="25526A05" w14:textId="6F794DEA" w:rsidR="008F11DD" w:rsidRPr="00E938A0" w:rsidRDefault="008F11DD" w:rsidP="00353569">
            <w:r>
              <w:t>Autoevaluare conform criteriilor: -</w:t>
            </w:r>
            <w:r w:rsidR="004E0C72">
              <w:t>0,75</w:t>
            </w:r>
          </w:p>
        </w:tc>
        <w:tc>
          <w:tcPr>
            <w:tcW w:w="2268" w:type="dxa"/>
          </w:tcPr>
          <w:p w14:paraId="65BA021A" w14:textId="62479E60" w:rsidR="008F11DD" w:rsidRPr="00D25024" w:rsidRDefault="008F11DD" w:rsidP="00353569">
            <w:r>
              <w:t xml:space="preserve">Punctaj acordat: - </w:t>
            </w:r>
            <w:r w:rsidR="004E0C72">
              <w:t>1,5</w:t>
            </w:r>
          </w:p>
        </w:tc>
      </w:tr>
    </w:tbl>
    <w:p w14:paraId="21EC3F11" w14:textId="77777777" w:rsidR="008F11DD" w:rsidRDefault="008F11DD" w:rsidP="008F11DD"/>
    <w:p w14:paraId="7F3C30BC" w14:textId="77777777" w:rsidR="008F11DD" w:rsidRPr="00D25024" w:rsidRDefault="008F11DD" w:rsidP="008F11DD">
      <w:pPr>
        <w:rPr>
          <w:lang w:val="en-US"/>
        </w:rPr>
      </w:pPr>
      <w:r w:rsidRPr="00D25024">
        <w:rPr>
          <w:b/>
          <w:bCs/>
          <w:lang w:val="en-US"/>
        </w:rPr>
        <w:t>Indicator 3.3.2.</w:t>
      </w:r>
      <w:r w:rsidRPr="00D25024">
        <w:rPr>
          <w:lang w:val="en-US"/>
        </w:rPr>
        <w:t xml:space="preserve"> Asigurarea protecției datelor cu caracter personal și a accesului, conform legii, la datele de interes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D2206BA" w14:textId="77777777" w:rsidTr="00353569">
        <w:tc>
          <w:tcPr>
            <w:tcW w:w="2069" w:type="dxa"/>
          </w:tcPr>
          <w:p w14:paraId="43269A07" w14:textId="77777777" w:rsidR="008F11DD" w:rsidRPr="00BD4375" w:rsidRDefault="008F11DD" w:rsidP="00353569">
            <w:pPr>
              <w:jc w:val="left"/>
            </w:pPr>
            <w:r w:rsidRPr="00BD4375">
              <w:t xml:space="preserve">Dovezi </w:t>
            </w:r>
          </w:p>
        </w:tc>
        <w:tc>
          <w:tcPr>
            <w:tcW w:w="7570" w:type="dxa"/>
            <w:gridSpan w:val="3"/>
          </w:tcPr>
          <w:p w14:paraId="339727BB" w14:textId="54B1482B" w:rsidR="00774392" w:rsidRDefault="0050248F" w:rsidP="00774392">
            <w:pPr>
              <w:pStyle w:val="a4"/>
              <w:numPr>
                <w:ilvl w:val="0"/>
                <w:numId w:val="2"/>
              </w:numPr>
              <w:tabs>
                <w:tab w:val="clear" w:pos="709"/>
                <w:tab w:val="left" w:pos="400"/>
              </w:tabs>
              <w:ind w:hanging="720"/>
              <w:rPr>
                <w:iCs/>
              </w:rPr>
            </w:pPr>
            <w:r w:rsidRPr="0050248F">
              <w:rPr>
                <w:iCs/>
              </w:rPr>
              <w:t>Regulamentul de or</w:t>
            </w:r>
            <w:r w:rsidR="0032652D">
              <w:rPr>
                <w:iCs/>
              </w:rPr>
              <w:t>ganizare</w:t>
            </w:r>
            <w:r w:rsidR="00774392">
              <w:rPr>
                <w:iCs/>
              </w:rPr>
              <w:t xml:space="preserve"> și funcționare a instituției privind protecția datelor cu caracter personal</w:t>
            </w:r>
            <w:r w:rsidR="000929CA">
              <w:rPr>
                <w:iCs/>
              </w:rPr>
              <w:t xml:space="preserve"> </w:t>
            </w:r>
            <w:r w:rsidR="00774392">
              <w:rPr>
                <w:iCs/>
              </w:rPr>
              <w:t>(p.1,2,</w:t>
            </w:r>
            <w:r w:rsidR="000929CA">
              <w:rPr>
                <w:iCs/>
              </w:rPr>
              <w:t xml:space="preserve"> </w:t>
            </w:r>
            <w:r w:rsidR="00774392">
              <w:rPr>
                <w:iCs/>
              </w:rPr>
              <w:t>pag 9, secțiunea 3,</w:t>
            </w:r>
            <w:r w:rsidR="005025B3">
              <w:rPr>
                <w:iCs/>
              </w:rPr>
              <w:t xml:space="preserve"> </w:t>
            </w:r>
            <w:r w:rsidR="00774392">
              <w:rPr>
                <w:iCs/>
              </w:rPr>
              <w:t>garantarea punerei în valoare a principiilor și normelor de conduită între grupurile de personal implicate în activitate educațională în cadrul instituției)</w:t>
            </w:r>
            <w:r w:rsidR="005025B3">
              <w:rPr>
                <w:iCs/>
              </w:rPr>
              <w:t>.</w:t>
            </w:r>
          </w:p>
          <w:p w14:paraId="73F38F5A" w14:textId="302A806D" w:rsidR="00774392" w:rsidRPr="00774392" w:rsidRDefault="00774392" w:rsidP="00774392">
            <w:pPr>
              <w:pStyle w:val="a4"/>
              <w:numPr>
                <w:ilvl w:val="0"/>
                <w:numId w:val="2"/>
              </w:numPr>
              <w:tabs>
                <w:tab w:val="clear" w:pos="709"/>
                <w:tab w:val="left" w:pos="400"/>
              </w:tabs>
              <w:ind w:hanging="720"/>
              <w:rPr>
                <w:iCs/>
              </w:rPr>
            </w:pPr>
            <w:r>
              <w:rPr>
                <w:iCs/>
              </w:rPr>
              <w:t>Regulamentul intern de activitate a IET nr.3 (Cap.6 atr.20/2, Drepturi și responsabilități)</w:t>
            </w:r>
            <w:r w:rsidR="005025B3">
              <w:rPr>
                <w:iCs/>
              </w:rPr>
              <w:t>.</w:t>
            </w:r>
          </w:p>
          <w:p w14:paraId="112988D7" w14:textId="698D912A" w:rsidR="008F11DD" w:rsidRDefault="0050248F" w:rsidP="00D00A36">
            <w:pPr>
              <w:pStyle w:val="a4"/>
              <w:numPr>
                <w:ilvl w:val="0"/>
                <w:numId w:val="2"/>
              </w:numPr>
              <w:tabs>
                <w:tab w:val="clear" w:pos="709"/>
                <w:tab w:val="left" w:pos="400"/>
              </w:tabs>
              <w:ind w:hanging="720"/>
              <w:rPr>
                <w:iCs/>
              </w:rPr>
            </w:pPr>
            <w:r w:rsidRPr="0050248F">
              <w:rPr>
                <w:iCs/>
              </w:rPr>
              <w:t>Respectarea prevederilor din Legea nr.133 din 08.07.2011 privind protecția datelor cu caracter personal</w:t>
            </w:r>
            <w:r w:rsidR="005025B3">
              <w:rPr>
                <w:iCs/>
              </w:rPr>
              <w:t>.</w:t>
            </w:r>
          </w:p>
          <w:p w14:paraId="0EFBFCAC" w14:textId="77777777" w:rsidR="00774392" w:rsidRDefault="00774392" w:rsidP="00D00A36">
            <w:pPr>
              <w:pStyle w:val="a4"/>
              <w:numPr>
                <w:ilvl w:val="0"/>
                <w:numId w:val="2"/>
              </w:numPr>
              <w:tabs>
                <w:tab w:val="clear" w:pos="709"/>
                <w:tab w:val="left" w:pos="400"/>
              </w:tabs>
              <w:ind w:hanging="720"/>
              <w:rPr>
                <w:iCs/>
              </w:rPr>
            </w:pPr>
            <w:r>
              <w:rPr>
                <w:iCs/>
              </w:rPr>
              <w:t>Ordin nr.17 din 10.03.2021, aprobarea fișelor de post a salariaților.</w:t>
            </w:r>
          </w:p>
          <w:p w14:paraId="624A10C5" w14:textId="77777777" w:rsidR="00774392" w:rsidRDefault="00774392" w:rsidP="00D00A36">
            <w:pPr>
              <w:pStyle w:val="a4"/>
              <w:numPr>
                <w:ilvl w:val="0"/>
                <w:numId w:val="2"/>
              </w:numPr>
              <w:tabs>
                <w:tab w:val="clear" w:pos="709"/>
                <w:tab w:val="left" w:pos="400"/>
              </w:tabs>
              <w:ind w:hanging="720"/>
              <w:rPr>
                <w:iCs/>
              </w:rPr>
            </w:pPr>
            <w:r>
              <w:rPr>
                <w:iCs/>
              </w:rPr>
              <w:t>Dosarele personale ale angajaților, copiilor per grupă.</w:t>
            </w:r>
          </w:p>
          <w:p w14:paraId="3AEFD097" w14:textId="6423680E" w:rsidR="00774392" w:rsidRPr="00F842E4" w:rsidRDefault="00774392" w:rsidP="00D00A36">
            <w:pPr>
              <w:pStyle w:val="a4"/>
              <w:numPr>
                <w:ilvl w:val="0"/>
                <w:numId w:val="2"/>
              </w:numPr>
              <w:tabs>
                <w:tab w:val="clear" w:pos="709"/>
                <w:tab w:val="left" w:pos="400"/>
              </w:tabs>
              <w:ind w:hanging="720"/>
              <w:rPr>
                <w:iCs/>
              </w:rPr>
            </w:pPr>
            <w:r>
              <w:rPr>
                <w:iCs/>
              </w:rPr>
              <w:t>Declarație de proporia răspundere ale părinților.</w:t>
            </w:r>
          </w:p>
        </w:tc>
      </w:tr>
      <w:tr w:rsidR="008F11DD" w:rsidRPr="00E938A0" w14:paraId="7A1BE654" w14:textId="77777777" w:rsidTr="00353569">
        <w:tc>
          <w:tcPr>
            <w:tcW w:w="2069" w:type="dxa"/>
          </w:tcPr>
          <w:p w14:paraId="3D68C731" w14:textId="77777777" w:rsidR="008F11DD" w:rsidRPr="00BD4375" w:rsidRDefault="008F11DD" w:rsidP="00353569">
            <w:pPr>
              <w:jc w:val="left"/>
            </w:pPr>
            <w:r w:rsidRPr="00BD4375">
              <w:t>Constatări</w:t>
            </w:r>
          </w:p>
        </w:tc>
        <w:tc>
          <w:tcPr>
            <w:tcW w:w="7570" w:type="dxa"/>
            <w:gridSpan w:val="3"/>
          </w:tcPr>
          <w:p w14:paraId="27C34E78" w14:textId="77777777" w:rsidR="008F11DD" w:rsidRDefault="00774392" w:rsidP="00EE3710">
            <w:pPr>
              <w:pStyle w:val="a4"/>
              <w:ind w:left="360"/>
              <w:rPr>
                <w:rFonts w:eastAsia="Times New Roman"/>
                <w:iCs/>
              </w:rPr>
            </w:pPr>
            <w:r>
              <w:rPr>
                <w:rFonts w:eastAsia="Times New Roman"/>
                <w:iCs/>
              </w:rPr>
              <w:t>IET asigură protecția datelor cu caracter personal și accesul în limitele prevăzute de lege.</w:t>
            </w:r>
          </w:p>
          <w:p w14:paraId="77AE706C" w14:textId="6BA8048C" w:rsidR="00F55CEB" w:rsidRPr="00F842E4" w:rsidRDefault="00F55CEB" w:rsidP="00EE3710">
            <w:pPr>
              <w:pStyle w:val="a4"/>
              <w:ind w:left="360"/>
              <w:rPr>
                <w:rFonts w:eastAsia="Times New Roman"/>
                <w:iCs/>
              </w:rPr>
            </w:pPr>
          </w:p>
        </w:tc>
      </w:tr>
      <w:tr w:rsidR="008F11DD" w:rsidRPr="00E938A0" w14:paraId="3E0D42A8" w14:textId="77777777" w:rsidTr="00353569">
        <w:tc>
          <w:tcPr>
            <w:tcW w:w="2069" w:type="dxa"/>
          </w:tcPr>
          <w:p w14:paraId="1B60118A" w14:textId="77777777" w:rsidR="008F11DD" w:rsidRPr="00BD4375" w:rsidRDefault="008F11DD" w:rsidP="00353569">
            <w:pPr>
              <w:jc w:val="left"/>
            </w:pPr>
            <w:r>
              <w:t>Pondere și punctaj acordat</w:t>
            </w:r>
            <w:r w:rsidRPr="00BD4375">
              <w:t xml:space="preserve"> </w:t>
            </w:r>
          </w:p>
        </w:tc>
        <w:tc>
          <w:tcPr>
            <w:tcW w:w="1475" w:type="dxa"/>
          </w:tcPr>
          <w:p w14:paraId="4F8D99B3" w14:textId="77777777" w:rsidR="008F11DD" w:rsidRPr="00E938A0" w:rsidRDefault="008F11DD" w:rsidP="00353569">
            <w:r w:rsidRPr="00BD4375">
              <w:t>Pondere:</w:t>
            </w:r>
            <w:r w:rsidRPr="00E938A0">
              <w:t xml:space="preserve"> </w:t>
            </w:r>
            <w:r>
              <w:rPr>
                <w:bCs/>
              </w:rPr>
              <w:t>1</w:t>
            </w:r>
          </w:p>
        </w:tc>
        <w:tc>
          <w:tcPr>
            <w:tcW w:w="3827" w:type="dxa"/>
          </w:tcPr>
          <w:p w14:paraId="064E3535" w14:textId="03A6E7C7" w:rsidR="008F11DD" w:rsidRPr="00E938A0" w:rsidRDefault="008F11DD" w:rsidP="00353569">
            <w:r>
              <w:t>Autoevaluare conform criteriilor: -</w:t>
            </w:r>
            <w:r w:rsidR="004E0C72">
              <w:t>0,75</w:t>
            </w:r>
          </w:p>
        </w:tc>
        <w:tc>
          <w:tcPr>
            <w:tcW w:w="2268" w:type="dxa"/>
          </w:tcPr>
          <w:p w14:paraId="015BE92E" w14:textId="0C062E2E" w:rsidR="008F11DD" w:rsidRPr="00D25024" w:rsidRDefault="008F11DD" w:rsidP="00353569">
            <w:r>
              <w:t xml:space="preserve">Punctaj acordat: - </w:t>
            </w:r>
            <w:r w:rsidR="004E0C72">
              <w:t>0,75</w:t>
            </w:r>
          </w:p>
        </w:tc>
      </w:tr>
    </w:tbl>
    <w:p w14:paraId="1DC302AC" w14:textId="77777777" w:rsidR="008F11DD" w:rsidRPr="00F15937" w:rsidRDefault="008F11DD" w:rsidP="008F11DD"/>
    <w:p w14:paraId="5D4A450B" w14:textId="77777777" w:rsidR="008F11DD" w:rsidRDefault="008F11DD" w:rsidP="008F11DD">
      <w:pPr>
        <w:rPr>
          <w:b/>
          <w:bCs/>
        </w:rPr>
      </w:pPr>
      <w:r w:rsidRPr="00945539">
        <w:rPr>
          <w:b/>
          <w:bCs/>
        </w:rPr>
        <w:t xml:space="preserve">Domeniu: </w:t>
      </w:r>
      <w:r>
        <w:rPr>
          <w:b/>
          <w:bCs/>
        </w:rPr>
        <w:t>Capacitate instituțională</w:t>
      </w:r>
    </w:p>
    <w:p w14:paraId="0547988E" w14:textId="77777777" w:rsidR="008F11DD" w:rsidRPr="00D25024" w:rsidRDefault="008F11DD" w:rsidP="008F11DD">
      <w:pPr>
        <w:rPr>
          <w:lang w:val="en-US"/>
        </w:rPr>
      </w:pPr>
      <w:r w:rsidRPr="00D25024">
        <w:rPr>
          <w:b/>
          <w:bCs/>
          <w:lang w:val="en-US"/>
        </w:rPr>
        <w:t>Indicator 3.3.3.</w:t>
      </w:r>
      <w:r w:rsidRPr="00D25024">
        <w:rPr>
          <w:lang w:val="en-US"/>
        </w:rPr>
        <w:t xml:space="preserve"> Asigurarea unui mediu accesibil pentru incluziunea tuturor elevilor/ copiilor, a spațiilor dotate, conforme specificului educației, a spațiilor destinate serviciilor de sprijin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5D084AB" w14:textId="77777777" w:rsidTr="00353569">
        <w:tc>
          <w:tcPr>
            <w:tcW w:w="2069" w:type="dxa"/>
          </w:tcPr>
          <w:p w14:paraId="26B44618" w14:textId="77777777" w:rsidR="008F11DD" w:rsidRPr="00BD4375" w:rsidRDefault="008F11DD" w:rsidP="00353569">
            <w:pPr>
              <w:jc w:val="left"/>
            </w:pPr>
            <w:r w:rsidRPr="00BD4375">
              <w:t xml:space="preserve">Dovezi </w:t>
            </w:r>
          </w:p>
        </w:tc>
        <w:tc>
          <w:tcPr>
            <w:tcW w:w="7570" w:type="dxa"/>
            <w:gridSpan w:val="3"/>
          </w:tcPr>
          <w:p w14:paraId="228FA200" w14:textId="2DC30179" w:rsidR="00F55CEB" w:rsidRDefault="00F55CEB" w:rsidP="007F7865">
            <w:pPr>
              <w:pStyle w:val="a4"/>
              <w:numPr>
                <w:ilvl w:val="0"/>
                <w:numId w:val="2"/>
              </w:numPr>
              <w:ind w:hanging="720"/>
              <w:rPr>
                <w:iCs/>
              </w:rPr>
            </w:pPr>
            <w:r>
              <w:rPr>
                <w:iCs/>
              </w:rPr>
              <w:t>Capacitatea instituțională- 320 locuri, instituționalizați -268.</w:t>
            </w:r>
          </w:p>
          <w:p w14:paraId="5F737D64" w14:textId="0275A7E6" w:rsidR="00F55CEB" w:rsidRDefault="00F55CEB" w:rsidP="00F55CEB">
            <w:pPr>
              <w:pStyle w:val="a4"/>
              <w:numPr>
                <w:ilvl w:val="0"/>
                <w:numId w:val="2"/>
              </w:numPr>
              <w:ind w:hanging="720"/>
              <w:rPr>
                <w:iCs/>
              </w:rPr>
            </w:pPr>
            <w:r>
              <w:rPr>
                <w:iCs/>
              </w:rPr>
              <w:t>Centre de activitate după interes (Alfabetizare, Știința, Arte, Bloc, Biblioteca, Joc de masa, Familia,), dotate conform specificului de vârstă.</w:t>
            </w:r>
          </w:p>
          <w:p w14:paraId="76B6C565" w14:textId="345F3ECF" w:rsidR="00F55CEB" w:rsidRDefault="00F55CEB" w:rsidP="00F55CEB">
            <w:pPr>
              <w:pStyle w:val="a4"/>
              <w:numPr>
                <w:ilvl w:val="0"/>
                <w:numId w:val="2"/>
              </w:numPr>
              <w:ind w:hanging="720"/>
              <w:rPr>
                <w:iCs/>
              </w:rPr>
            </w:pPr>
            <w:r>
              <w:rPr>
                <w:iCs/>
              </w:rPr>
              <w:t>CREI – biroul logopedului, psihologului, CDS, chinetoterapeutului, sala de ședințe.</w:t>
            </w:r>
          </w:p>
          <w:p w14:paraId="00B456A4" w14:textId="5E09DFFB" w:rsidR="00F55CEB" w:rsidRPr="00F55CEB" w:rsidRDefault="00F55CEB" w:rsidP="00F55CEB">
            <w:pPr>
              <w:pStyle w:val="a4"/>
              <w:numPr>
                <w:ilvl w:val="0"/>
                <w:numId w:val="2"/>
              </w:numPr>
              <w:ind w:hanging="720"/>
              <w:rPr>
                <w:iCs/>
              </w:rPr>
            </w:pPr>
            <w:r>
              <w:rPr>
                <w:iCs/>
              </w:rPr>
              <w:t>Adaptarea rezonabilă a mediului la nevoile individuale ale copiilor cu CES</w:t>
            </w:r>
            <w:r w:rsidR="005025B3">
              <w:rPr>
                <w:iCs/>
              </w:rPr>
              <w:t xml:space="preserve"> </w:t>
            </w:r>
            <w:r>
              <w:rPr>
                <w:iCs/>
              </w:rPr>
              <w:t>(rampe pentru scaunele cu rotile, bloc sanitar adaptat persoanelor cu dizabilități).</w:t>
            </w:r>
          </w:p>
          <w:p w14:paraId="1DD7CAD5" w14:textId="44F13C0F" w:rsidR="000631F5" w:rsidRPr="000631F5" w:rsidRDefault="000631F5" w:rsidP="007F7865">
            <w:pPr>
              <w:pStyle w:val="a4"/>
              <w:numPr>
                <w:ilvl w:val="0"/>
                <w:numId w:val="2"/>
              </w:numPr>
              <w:ind w:hanging="720"/>
              <w:rPr>
                <w:iCs/>
              </w:rPr>
            </w:pPr>
            <w:r w:rsidRPr="000631F5">
              <w:rPr>
                <w:iCs/>
              </w:rPr>
              <w:t>4 birouri (logopedic, psihologic, CDS, kinetoerapeutic) amenajate în conformitate cu cerințele Metodologia cu privire la organizarea CREI  (ordin</w:t>
            </w:r>
            <w:r w:rsidR="005025B3">
              <w:rPr>
                <w:iCs/>
              </w:rPr>
              <w:t>u</w:t>
            </w:r>
            <w:r w:rsidRPr="000631F5">
              <w:rPr>
                <w:iCs/>
              </w:rPr>
              <w:t>l MEC nr. 100 din 26.02.2015</w:t>
            </w:r>
            <w:r w:rsidR="005025B3">
              <w:rPr>
                <w:iCs/>
              </w:rPr>
              <w:t>).</w:t>
            </w:r>
          </w:p>
          <w:p w14:paraId="7A8D0F03" w14:textId="2E318035" w:rsidR="000631F5" w:rsidRPr="000631F5" w:rsidRDefault="000631F5" w:rsidP="007F7865">
            <w:pPr>
              <w:pStyle w:val="a4"/>
              <w:numPr>
                <w:ilvl w:val="0"/>
                <w:numId w:val="2"/>
              </w:numPr>
              <w:ind w:hanging="720"/>
              <w:rPr>
                <w:iCs/>
              </w:rPr>
            </w:pPr>
            <w:r w:rsidRPr="000631F5">
              <w:rPr>
                <w:iCs/>
              </w:rPr>
              <w:t>Mediul fizic în sălile de grupă în concordanță cu necesităț</w:t>
            </w:r>
            <w:r w:rsidR="005025B3">
              <w:rPr>
                <w:iCs/>
              </w:rPr>
              <w:t>i</w:t>
            </w:r>
            <w:r w:rsidRPr="000631F5">
              <w:rPr>
                <w:iCs/>
              </w:rPr>
              <w:t>le individuale ale copiilor inclusiv cei cu CES</w:t>
            </w:r>
            <w:r w:rsidR="005025B3">
              <w:rPr>
                <w:iCs/>
              </w:rPr>
              <w:t>.</w:t>
            </w:r>
          </w:p>
          <w:p w14:paraId="1085EACB" w14:textId="3C1048B2" w:rsidR="000631F5" w:rsidRPr="000631F5" w:rsidRDefault="000631F5" w:rsidP="007F7865">
            <w:pPr>
              <w:pStyle w:val="a4"/>
              <w:numPr>
                <w:ilvl w:val="0"/>
                <w:numId w:val="2"/>
              </w:numPr>
              <w:ind w:hanging="720"/>
              <w:rPr>
                <w:iCs/>
              </w:rPr>
            </w:pPr>
            <w:r w:rsidRPr="000631F5">
              <w:rPr>
                <w:iCs/>
              </w:rPr>
              <w:t>Existența pantelor la intrările și în interiorul instituției</w:t>
            </w:r>
            <w:r w:rsidR="005025B3">
              <w:rPr>
                <w:iCs/>
              </w:rPr>
              <w:t>.</w:t>
            </w:r>
          </w:p>
          <w:p w14:paraId="7C8D153B" w14:textId="48DBE0AA" w:rsidR="000631F5" w:rsidRPr="000631F5" w:rsidRDefault="000631F5" w:rsidP="007F7865">
            <w:pPr>
              <w:pStyle w:val="a4"/>
              <w:numPr>
                <w:ilvl w:val="0"/>
                <w:numId w:val="2"/>
              </w:numPr>
              <w:ind w:hanging="720"/>
              <w:rPr>
                <w:iCs/>
              </w:rPr>
            </w:pPr>
            <w:r w:rsidRPr="000631F5">
              <w:rPr>
                <w:iCs/>
              </w:rPr>
              <w:t>Bloc sanitar adaptat</w:t>
            </w:r>
            <w:r w:rsidR="00FA39F6">
              <w:rPr>
                <w:iCs/>
              </w:rPr>
              <w:t xml:space="preserve"> copiilor cu CES.</w:t>
            </w:r>
          </w:p>
          <w:p w14:paraId="6CF1DDA2" w14:textId="77777777" w:rsidR="008F11DD" w:rsidRPr="00F842E4" w:rsidRDefault="008F11DD" w:rsidP="003F0F03">
            <w:pPr>
              <w:pStyle w:val="a4"/>
              <w:numPr>
                <w:ilvl w:val="0"/>
                <w:numId w:val="2"/>
              </w:numPr>
              <w:ind w:left="360"/>
              <w:rPr>
                <w:iCs/>
              </w:rPr>
            </w:pPr>
          </w:p>
        </w:tc>
      </w:tr>
      <w:tr w:rsidR="008F11DD" w:rsidRPr="00E938A0" w14:paraId="104BC719" w14:textId="77777777" w:rsidTr="00353569">
        <w:tc>
          <w:tcPr>
            <w:tcW w:w="2069" w:type="dxa"/>
          </w:tcPr>
          <w:p w14:paraId="7B7E4E7D" w14:textId="77777777" w:rsidR="008F11DD" w:rsidRPr="00BD4375" w:rsidRDefault="008F11DD" w:rsidP="00353569">
            <w:pPr>
              <w:jc w:val="left"/>
            </w:pPr>
            <w:r w:rsidRPr="00BD4375">
              <w:t>Constatări</w:t>
            </w:r>
          </w:p>
        </w:tc>
        <w:tc>
          <w:tcPr>
            <w:tcW w:w="7570" w:type="dxa"/>
            <w:gridSpan w:val="3"/>
          </w:tcPr>
          <w:p w14:paraId="3795FE5B" w14:textId="58676C94" w:rsidR="008F11DD" w:rsidRPr="00F842E4" w:rsidRDefault="00F55CEB" w:rsidP="00EE3710">
            <w:pPr>
              <w:pStyle w:val="a4"/>
              <w:ind w:left="360"/>
              <w:rPr>
                <w:rFonts w:eastAsia="Times New Roman"/>
                <w:iCs/>
              </w:rPr>
            </w:pPr>
            <w:r>
              <w:rPr>
                <w:rFonts w:eastAsia="Times New Roman"/>
                <w:iCs/>
              </w:rPr>
              <w:t xml:space="preserve">     Instituția asigură un mediu accesibil pentru incluziunea tuturor copiilor. IET dispune de spații destinate procesului educational,</w:t>
            </w:r>
            <w:r w:rsidR="005025B3">
              <w:rPr>
                <w:rFonts w:eastAsia="Times New Roman"/>
                <w:iCs/>
              </w:rPr>
              <w:t xml:space="preserve"> </w:t>
            </w:r>
            <w:r>
              <w:rPr>
                <w:rFonts w:eastAsia="Times New Roman"/>
                <w:iCs/>
              </w:rPr>
              <w:t>dotate în conformitate dezvoltării copiilor.</w:t>
            </w:r>
            <w:r w:rsidR="005025B3">
              <w:rPr>
                <w:rFonts w:eastAsia="Times New Roman"/>
                <w:iCs/>
              </w:rPr>
              <w:t xml:space="preserve"> </w:t>
            </w:r>
            <w:r w:rsidR="00C80AA0">
              <w:rPr>
                <w:rFonts w:eastAsia="Times New Roman"/>
                <w:iCs/>
              </w:rPr>
              <w:t>Gradinița dispune de spații destinate serviciilor de sprijin, repartizate, amenajate, dotate și adaptate în concordanță cu ponderea activităților și cu nevoile generale și speciale ale copiilor.</w:t>
            </w:r>
          </w:p>
        </w:tc>
      </w:tr>
      <w:tr w:rsidR="008F11DD" w:rsidRPr="00E938A0" w14:paraId="4B52EEC5" w14:textId="77777777" w:rsidTr="00353569">
        <w:tc>
          <w:tcPr>
            <w:tcW w:w="2069" w:type="dxa"/>
          </w:tcPr>
          <w:p w14:paraId="4621BBFC" w14:textId="77777777" w:rsidR="008F11DD" w:rsidRPr="00BD4375" w:rsidRDefault="008F11DD" w:rsidP="00353569">
            <w:pPr>
              <w:jc w:val="left"/>
            </w:pPr>
            <w:r>
              <w:t>Pondere și punctaj acordat</w:t>
            </w:r>
            <w:r w:rsidRPr="00BD4375">
              <w:t xml:space="preserve"> </w:t>
            </w:r>
          </w:p>
        </w:tc>
        <w:tc>
          <w:tcPr>
            <w:tcW w:w="1475" w:type="dxa"/>
          </w:tcPr>
          <w:p w14:paraId="17358B57" w14:textId="77777777" w:rsidR="008F11DD" w:rsidRPr="00E938A0" w:rsidRDefault="008F11DD" w:rsidP="00353569">
            <w:r w:rsidRPr="00BD4375">
              <w:t>Pondere:</w:t>
            </w:r>
            <w:r w:rsidRPr="00E938A0">
              <w:t xml:space="preserve"> </w:t>
            </w:r>
            <w:r>
              <w:rPr>
                <w:bCs/>
              </w:rPr>
              <w:t>2</w:t>
            </w:r>
          </w:p>
        </w:tc>
        <w:tc>
          <w:tcPr>
            <w:tcW w:w="3827" w:type="dxa"/>
          </w:tcPr>
          <w:p w14:paraId="7C2F4572" w14:textId="11C63CE2" w:rsidR="008F11DD" w:rsidRPr="00E938A0" w:rsidRDefault="008F11DD" w:rsidP="00353569">
            <w:r>
              <w:t>Autoevaluare conform criteriilor: -</w:t>
            </w:r>
            <w:r w:rsidR="004E0C72">
              <w:t>0,75</w:t>
            </w:r>
          </w:p>
        </w:tc>
        <w:tc>
          <w:tcPr>
            <w:tcW w:w="2268" w:type="dxa"/>
          </w:tcPr>
          <w:p w14:paraId="3C881323" w14:textId="65705CD9" w:rsidR="008F11DD" w:rsidRPr="00D25024" w:rsidRDefault="008F11DD" w:rsidP="00353569">
            <w:r>
              <w:t xml:space="preserve">Punctaj acordat: - </w:t>
            </w:r>
            <w:r w:rsidR="004E0C72">
              <w:t>1,5</w:t>
            </w:r>
          </w:p>
        </w:tc>
      </w:tr>
    </w:tbl>
    <w:p w14:paraId="479ED93A" w14:textId="77777777" w:rsidR="008F11DD" w:rsidRDefault="008F11DD" w:rsidP="008F11DD"/>
    <w:p w14:paraId="340061DC" w14:textId="77777777" w:rsidR="008F11DD" w:rsidRDefault="008F11DD" w:rsidP="008F11DD">
      <w:pPr>
        <w:rPr>
          <w:b/>
          <w:bCs/>
        </w:rPr>
      </w:pPr>
      <w:r w:rsidRPr="00945539">
        <w:rPr>
          <w:b/>
          <w:bCs/>
        </w:rPr>
        <w:t xml:space="preserve">Domeniu: </w:t>
      </w:r>
      <w:r>
        <w:rPr>
          <w:b/>
          <w:bCs/>
        </w:rPr>
        <w:t>Curriculum/ proces educațional</w:t>
      </w:r>
    </w:p>
    <w:p w14:paraId="0DB6FBF5" w14:textId="77777777" w:rsidR="008F11DD" w:rsidRPr="00D25024" w:rsidRDefault="008F11DD" w:rsidP="008F11DD">
      <w:pPr>
        <w:rPr>
          <w:lang w:val="en-US"/>
        </w:rPr>
      </w:pPr>
      <w:r w:rsidRPr="00D25024">
        <w:rPr>
          <w:b/>
          <w:bCs/>
          <w:lang w:val="en-US"/>
        </w:rPr>
        <w:t>Indicator 3.3.4.</w:t>
      </w:r>
      <w:r w:rsidRPr="00D25024">
        <w:rPr>
          <w:lang w:val="en-US"/>
        </w:rPr>
        <w:t xml:space="preserve"> Punerea în aplicare a mijloacelor de învățământ și a auxiliarelor curriculare, utilizând tehnologii informaționale și de comunicare adaptate necesităților tuturor elevilor/ copiilor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12F3A84" w14:textId="77777777" w:rsidTr="00353569">
        <w:tc>
          <w:tcPr>
            <w:tcW w:w="2069" w:type="dxa"/>
          </w:tcPr>
          <w:p w14:paraId="3FECA0F9" w14:textId="77777777" w:rsidR="008F11DD" w:rsidRPr="00BD4375" w:rsidRDefault="008F11DD" w:rsidP="00353569">
            <w:pPr>
              <w:jc w:val="left"/>
            </w:pPr>
            <w:r w:rsidRPr="00BD4375">
              <w:t xml:space="preserve">Dovezi </w:t>
            </w:r>
          </w:p>
        </w:tc>
        <w:tc>
          <w:tcPr>
            <w:tcW w:w="7570" w:type="dxa"/>
            <w:gridSpan w:val="3"/>
          </w:tcPr>
          <w:p w14:paraId="675A9B9A" w14:textId="0E4062D3" w:rsidR="0088668E" w:rsidRDefault="0088668E" w:rsidP="003F0F03">
            <w:pPr>
              <w:pStyle w:val="a4"/>
              <w:numPr>
                <w:ilvl w:val="0"/>
                <w:numId w:val="2"/>
              </w:numPr>
              <w:ind w:left="360"/>
              <w:rPr>
                <w:iCs/>
              </w:rPr>
            </w:pPr>
            <w:r>
              <w:rPr>
                <w:iCs/>
              </w:rPr>
              <w:t>Proiecte didactice de lungă și scurtă durată (CD</w:t>
            </w:r>
            <w:r w:rsidR="005025B3">
              <w:rPr>
                <w:iCs/>
              </w:rPr>
              <w:t>)</w:t>
            </w:r>
            <w:r>
              <w:rPr>
                <w:iCs/>
              </w:rPr>
              <w:t>.</w:t>
            </w:r>
          </w:p>
          <w:p w14:paraId="222AA195" w14:textId="6B6184FC" w:rsidR="00FE4CFE" w:rsidRDefault="00FE4CFE" w:rsidP="003F0F03">
            <w:pPr>
              <w:pStyle w:val="a4"/>
              <w:numPr>
                <w:ilvl w:val="0"/>
                <w:numId w:val="2"/>
              </w:numPr>
              <w:ind w:left="360"/>
              <w:rPr>
                <w:iCs/>
              </w:rPr>
            </w:pPr>
            <w:r>
              <w:rPr>
                <w:iCs/>
              </w:rPr>
              <w:t>Fișele de observare a activității în cadrul asistențelor la ore.</w:t>
            </w:r>
          </w:p>
          <w:p w14:paraId="7E84C89D" w14:textId="2DECB036" w:rsidR="00FE4CFE" w:rsidRDefault="00FE4CFE" w:rsidP="003F0F03">
            <w:pPr>
              <w:pStyle w:val="a4"/>
              <w:numPr>
                <w:ilvl w:val="0"/>
                <w:numId w:val="2"/>
              </w:numPr>
              <w:ind w:left="360"/>
              <w:rPr>
                <w:iCs/>
              </w:rPr>
            </w:pPr>
            <w:r>
              <w:rPr>
                <w:iCs/>
              </w:rPr>
              <w:t>Proiecte ale activităților extracurriculare ale CD (Anul Nou,</w:t>
            </w:r>
            <w:r w:rsidR="005025B3">
              <w:rPr>
                <w:iCs/>
              </w:rPr>
              <w:t xml:space="preserve"> </w:t>
            </w:r>
            <w:r>
              <w:rPr>
                <w:iCs/>
              </w:rPr>
              <w:t>Ziua Mamelor, Adio grădiniță, 1 iunie Ziua Copilor).</w:t>
            </w:r>
          </w:p>
          <w:p w14:paraId="7DD50587" w14:textId="6C30C73B" w:rsidR="00FE4CFE" w:rsidRDefault="00FE4CFE" w:rsidP="003F0F03">
            <w:pPr>
              <w:pStyle w:val="a4"/>
              <w:numPr>
                <w:ilvl w:val="0"/>
                <w:numId w:val="2"/>
              </w:numPr>
              <w:ind w:left="360"/>
              <w:rPr>
                <w:iCs/>
              </w:rPr>
            </w:pPr>
            <w:r>
              <w:rPr>
                <w:iCs/>
              </w:rPr>
              <w:t>Prezența grupurilor create prin intermediul aplicării Viber pentru comunicarea cu părinții.</w:t>
            </w:r>
          </w:p>
          <w:p w14:paraId="6C05822B" w14:textId="26580471" w:rsidR="008F11DD" w:rsidRDefault="0088668E" w:rsidP="003F0F03">
            <w:pPr>
              <w:pStyle w:val="a4"/>
              <w:numPr>
                <w:ilvl w:val="0"/>
                <w:numId w:val="2"/>
              </w:numPr>
              <w:ind w:left="360"/>
              <w:rPr>
                <w:iCs/>
              </w:rPr>
            </w:pPr>
            <w:r>
              <w:rPr>
                <w:iCs/>
              </w:rPr>
              <w:t>Rețea funcțională de calculatoare conectată la internet.</w:t>
            </w:r>
          </w:p>
          <w:p w14:paraId="7D7E10B6" w14:textId="0B35468F" w:rsidR="0088668E" w:rsidRDefault="0088668E" w:rsidP="003F0F03">
            <w:pPr>
              <w:pStyle w:val="a4"/>
              <w:numPr>
                <w:ilvl w:val="0"/>
                <w:numId w:val="2"/>
              </w:numPr>
              <w:ind w:left="360"/>
              <w:rPr>
                <w:iCs/>
              </w:rPr>
            </w:pPr>
            <w:r>
              <w:rPr>
                <w:iCs/>
              </w:rPr>
              <w:t>Proiector, ecran</w:t>
            </w:r>
            <w:r w:rsidR="005025B3">
              <w:rPr>
                <w:iCs/>
              </w:rPr>
              <w:t>,</w:t>
            </w:r>
            <w:r>
              <w:rPr>
                <w:iCs/>
              </w:rPr>
              <w:t xml:space="preserve"> tablă interactivă (registrul bunurilor materiale)</w:t>
            </w:r>
            <w:r w:rsidR="005025B3">
              <w:rPr>
                <w:iCs/>
              </w:rPr>
              <w:t>.</w:t>
            </w:r>
          </w:p>
          <w:p w14:paraId="7346431E" w14:textId="59FD3CF3" w:rsidR="0088668E" w:rsidRDefault="0088668E" w:rsidP="003F0F03">
            <w:pPr>
              <w:pStyle w:val="a4"/>
              <w:numPr>
                <w:ilvl w:val="0"/>
                <w:numId w:val="2"/>
              </w:numPr>
              <w:ind w:left="360"/>
              <w:rPr>
                <w:iCs/>
              </w:rPr>
            </w:pPr>
            <w:r>
              <w:rPr>
                <w:iCs/>
              </w:rPr>
              <w:t>Tagle magnetice cu stativ (1</w:t>
            </w:r>
            <w:r w:rsidR="005025B3">
              <w:rPr>
                <w:iCs/>
              </w:rPr>
              <w:t>3</w:t>
            </w:r>
            <w:r>
              <w:rPr>
                <w:iCs/>
              </w:rPr>
              <w:t xml:space="preserve"> grupe).</w:t>
            </w:r>
          </w:p>
          <w:p w14:paraId="73E8486C" w14:textId="4D6AB699" w:rsidR="0088668E" w:rsidRPr="00F842E4" w:rsidRDefault="00FE4CFE" w:rsidP="003F0F03">
            <w:pPr>
              <w:pStyle w:val="a4"/>
              <w:numPr>
                <w:ilvl w:val="0"/>
                <w:numId w:val="2"/>
              </w:numPr>
              <w:ind w:left="360"/>
              <w:rPr>
                <w:iCs/>
              </w:rPr>
            </w:pPr>
            <w:r>
              <w:rPr>
                <w:iCs/>
              </w:rPr>
              <w:t>Ordinul nr.30 din 13.08.2021 ,,Cu privi</w:t>
            </w:r>
            <w:r w:rsidR="005025B3">
              <w:rPr>
                <w:iCs/>
              </w:rPr>
              <w:t>re</w:t>
            </w:r>
            <w:r>
              <w:rPr>
                <w:iCs/>
              </w:rPr>
              <w:t xml:space="preserve"> la desfășurarea programului national de alfabetizare digitală pentru cadrele didactice din IET</w:t>
            </w:r>
            <w:r w:rsidR="005025B3">
              <w:rPr>
                <w:iCs/>
              </w:rPr>
              <w:t>”</w:t>
            </w:r>
            <w:r>
              <w:rPr>
                <w:iCs/>
              </w:rPr>
              <w:t>.</w:t>
            </w:r>
          </w:p>
        </w:tc>
      </w:tr>
      <w:tr w:rsidR="008F11DD" w:rsidRPr="00E938A0" w14:paraId="0EEEEC6A" w14:textId="77777777" w:rsidTr="00353569">
        <w:tc>
          <w:tcPr>
            <w:tcW w:w="2069" w:type="dxa"/>
          </w:tcPr>
          <w:p w14:paraId="7BE4A75A" w14:textId="77777777" w:rsidR="008F11DD" w:rsidRPr="00BD4375" w:rsidRDefault="008F11DD" w:rsidP="00353569">
            <w:pPr>
              <w:jc w:val="left"/>
            </w:pPr>
            <w:r w:rsidRPr="00BD4375">
              <w:t>Constatări</w:t>
            </w:r>
          </w:p>
        </w:tc>
        <w:tc>
          <w:tcPr>
            <w:tcW w:w="7570" w:type="dxa"/>
            <w:gridSpan w:val="3"/>
          </w:tcPr>
          <w:p w14:paraId="0DF519E4" w14:textId="7F204571" w:rsidR="008F11DD" w:rsidRPr="00F842E4" w:rsidRDefault="00682CB0" w:rsidP="0088668E">
            <w:pPr>
              <w:pStyle w:val="a4"/>
              <w:ind w:left="360"/>
              <w:rPr>
                <w:rFonts w:eastAsia="Times New Roman"/>
                <w:iCs/>
              </w:rPr>
            </w:pPr>
            <w:r>
              <w:rPr>
                <w:rFonts w:eastAsia="Times New Roman"/>
                <w:iCs/>
              </w:rPr>
              <w:t>IET aplică o varietate largă de mijloace de învățare auxiliare curriculare, inclusive TIC, adaptate la necesitățile celor ce învață, monitorizează desfășurarea activităților educaționale, inclusive a celor ce țin de copiii cu CES</w:t>
            </w:r>
            <w:r w:rsidR="00C46DF0">
              <w:rPr>
                <w:rFonts w:eastAsia="Times New Roman"/>
                <w:iCs/>
              </w:rPr>
              <w:t>.</w:t>
            </w:r>
            <w:r>
              <w:rPr>
                <w:rFonts w:eastAsia="Times New Roman"/>
                <w:iCs/>
              </w:rPr>
              <w:t xml:space="preserve"> </w:t>
            </w:r>
          </w:p>
        </w:tc>
      </w:tr>
      <w:tr w:rsidR="008F11DD" w:rsidRPr="00E938A0" w14:paraId="41CADAB7" w14:textId="77777777" w:rsidTr="00353569">
        <w:tc>
          <w:tcPr>
            <w:tcW w:w="2069" w:type="dxa"/>
          </w:tcPr>
          <w:p w14:paraId="7EF054E7" w14:textId="77777777" w:rsidR="008F11DD" w:rsidRPr="00BD4375" w:rsidRDefault="008F11DD" w:rsidP="00353569">
            <w:pPr>
              <w:jc w:val="left"/>
            </w:pPr>
            <w:r>
              <w:t>Pondere și punctaj acordat</w:t>
            </w:r>
            <w:r w:rsidRPr="00BD4375">
              <w:t xml:space="preserve"> </w:t>
            </w:r>
          </w:p>
        </w:tc>
        <w:tc>
          <w:tcPr>
            <w:tcW w:w="1475" w:type="dxa"/>
          </w:tcPr>
          <w:p w14:paraId="64F61D2C" w14:textId="77777777" w:rsidR="008F11DD" w:rsidRPr="00E938A0" w:rsidRDefault="008F11DD" w:rsidP="00353569">
            <w:r w:rsidRPr="00BD4375">
              <w:t>Pondere:</w:t>
            </w:r>
            <w:r w:rsidRPr="00E938A0">
              <w:t xml:space="preserve"> </w:t>
            </w:r>
            <w:r>
              <w:rPr>
                <w:bCs/>
              </w:rPr>
              <w:t>2</w:t>
            </w:r>
          </w:p>
        </w:tc>
        <w:tc>
          <w:tcPr>
            <w:tcW w:w="3827" w:type="dxa"/>
          </w:tcPr>
          <w:p w14:paraId="50CA198B" w14:textId="63EE6701" w:rsidR="008F11DD" w:rsidRPr="00E938A0" w:rsidRDefault="008F11DD" w:rsidP="00353569">
            <w:r>
              <w:t>Autoevaluare conform criteriilor: -</w:t>
            </w:r>
            <w:r w:rsidR="004E0C72">
              <w:t>0,75</w:t>
            </w:r>
          </w:p>
        </w:tc>
        <w:tc>
          <w:tcPr>
            <w:tcW w:w="2268" w:type="dxa"/>
          </w:tcPr>
          <w:p w14:paraId="7442CD4C" w14:textId="4BCF24BC" w:rsidR="008F11DD" w:rsidRPr="00D25024" w:rsidRDefault="008F11DD" w:rsidP="00353569">
            <w:r>
              <w:t xml:space="preserve">Punctaj acordat: - </w:t>
            </w:r>
            <w:r w:rsidR="004E0C72">
              <w:t>1,5</w:t>
            </w:r>
          </w:p>
        </w:tc>
      </w:tr>
      <w:tr w:rsidR="008F11DD" w:rsidRPr="00E938A0" w14:paraId="6D03AFE0" w14:textId="77777777" w:rsidTr="00353569">
        <w:tc>
          <w:tcPr>
            <w:tcW w:w="7371" w:type="dxa"/>
            <w:gridSpan w:val="3"/>
          </w:tcPr>
          <w:p w14:paraId="1E356CEF" w14:textId="77777777" w:rsidR="008F11DD" w:rsidRPr="00415CB2" w:rsidRDefault="008F11DD" w:rsidP="00353569">
            <w:pPr>
              <w:rPr>
                <w:b/>
                <w:bCs/>
              </w:rPr>
            </w:pPr>
            <w:r w:rsidRPr="00415CB2">
              <w:rPr>
                <w:b/>
                <w:bCs/>
              </w:rPr>
              <w:t>Total standard</w:t>
            </w:r>
          </w:p>
        </w:tc>
        <w:tc>
          <w:tcPr>
            <w:tcW w:w="2268" w:type="dxa"/>
          </w:tcPr>
          <w:p w14:paraId="02A0C71F" w14:textId="67A8C6E9" w:rsidR="008F11DD" w:rsidRPr="00415CB2" w:rsidRDefault="004E0C72" w:rsidP="00353569">
            <w:pPr>
              <w:rPr>
                <w:b/>
                <w:bCs/>
              </w:rPr>
            </w:pPr>
            <w:r>
              <w:rPr>
                <w:b/>
                <w:bCs/>
              </w:rPr>
              <w:t>5,25</w:t>
            </w:r>
          </w:p>
        </w:tc>
      </w:tr>
    </w:tbl>
    <w:p w14:paraId="417F0662" w14:textId="77777777" w:rsidR="008F11DD"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F11DD" w:rsidRPr="00E938A0" w14:paraId="500D4C60" w14:textId="77777777" w:rsidTr="00353569">
        <w:tc>
          <w:tcPr>
            <w:tcW w:w="1985" w:type="dxa"/>
            <w:vMerge w:val="restart"/>
          </w:tcPr>
          <w:p w14:paraId="4124BEA2" w14:textId="77777777" w:rsidR="008F11DD" w:rsidRPr="00E938A0" w:rsidRDefault="008F11DD" w:rsidP="00353569">
            <w:pPr>
              <w:jc w:val="center"/>
            </w:pPr>
            <w:r w:rsidRPr="00E938A0">
              <w:t xml:space="preserve">Dimensiune </w:t>
            </w:r>
            <w:r>
              <w:t>I</w:t>
            </w:r>
            <w:r w:rsidRPr="00E938A0">
              <w:t>I</w:t>
            </w:r>
            <w:r>
              <w:t>I</w:t>
            </w:r>
          </w:p>
          <w:p w14:paraId="39B22F4F" w14:textId="77777777" w:rsidR="008F11DD" w:rsidRPr="00E938A0" w:rsidRDefault="008F11DD" w:rsidP="00353569">
            <w:pPr>
              <w:jc w:val="center"/>
            </w:pPr>
            <w:r w:rsidRPr="00E938A0">
              <w:rPr>
                <w:i/>
              </w:rPr>
              <w:t>[</w:t>
            </w:r>
            <w:r w:rsidRPr="00E938A0">
              <w:rPr>
                <w:i/>
                <w:sz w:val="20"/>
                <w:szCs w:val="20"/>
              </w:rPr>
              <w:t>Se va completa la finalul fiecărei dimensiuni</w:t>
            </w:r>
            <w:r w:rsidRPr="00E938A0">
              <w:rPr>
                <w:i/>
              </w:rPr>
              <w:t>]</w:t>
            </w:r>
          </w:p>
        </w:tc>
        <w:tc>
          <w:tcPr>
            <w:tcW w:w="4111" w:type="dxa"/>
          </w:tcPr>
          <w:p w14:paraId="03CDB71B" w14:textId="77777777" w:rsidR="008F11DD" w:rsidRPr="00E938A0" w:rsidRDefault="008F11DD" w:rsidP="00353569">
            <w:pPr>
              <w:jc w:val="center"/>
            </w:pPr>
            <w:r w:rsidRPr="00E938A0">
              <w:t>Puncte forte</w:t>
            </w:r>
          </w:p>
        </w:tc>
        <w:tc>
          <w:tcPr>
            <w:tcW w:w="3543" w:type="dxa"/>
          </w:tcPr>
          <w:p w14:paraId="05F62C47" w14:textId="77777777" w:rsidR="008F11DD" w:rsidRPr="00E938A0" w:rsidRDefault="008F11DD" w:rsidP="00353569">
            <w:pPr>
              <w:jc w:val="center"/>
            </w:pPr>
            <w:r w:rsidRPr="00E938A0">
              <w:t>Puncte slabe</w:t>
            </w:r>
          </w:p>
        </w:tc>
      </w:tr>
      <w:tr w:rsidR="008F11DD" w:rsidRPr="00E938A0" w14:paraId="542F0BB8" w14:textId="77777777" w:rsidTr="00353569">
        <w:tc>
          <w:tcPr>
            <w:tcW w:w="1985" w:type="dxa"/>
            <w:vMerge/>
          </w:tcPr>
          <w:p w14:paraId="2937DBA3" w14:textId="77777777" w:rsidR="008F11DD" w:rsidRPr="00E938A0" w:rsidRDefault="008F11DD" w:rsidP="00353569"/>
        </w:tc>
        <w:tc>
          <w:tcPr>
            <w:tcW w:w="4111" w:type="dxa"/>
          </w:tcPr>
          <w:p w14:paraId="008791D1" w14:textId="77777777" w:rsidR="000631F5" w:rsidRPr="000631F5" w:rsidRDefault="000631F5" w:rsidP="006404B4">
            <w:pPr>
              <w:pStyle w:val="a4"/>
              <w:numPr>
                <w:ilvl w:val="0"/>
                <w:numId w:val="2"/>
              </w:numPr>
              <w:ind w:hanging="656"/>
              <w:rPr>
                <w:lang w:val="ro-RO"/>
              </w:rPr>
            </w:pPr>
            <w:r w:rsidRPr="000631F5">
              <w:rPr>
                <w:lang w:val="ro-RO"/>
              </w:rPr>
              <w:t xml:space="preserve">IET Grădinița creșă ,,Alionușca,, din or Ștefan Vodă Vodă asigură un mediu accesibil pentru incluziunea tuturor copiilor bazat pe acceptarea diferențelor și promovează politici EI. </w:t>
            </w:r>
          </w:p>
          <w:p w14:paraId="6BF1B82B" w14:textId="77777777" w:rsidR="000631F5" w:rsidRDefault="000631F5" w:rsidP="006404B4">
            <w:pPr>
              <w:pStyle w:val="a4"/>
              <w:numPr>
                <w:ilvl w:val="0"/>
                <w:numId w:val="2"/>
              </w:numPr>
              <w:ind w:hanging="656"/>
            </w:pPr>
            <w:r>
              <w:t>Periodic CREI se dotează cu materiale necesare pentru dezvoltarea multilaterală a copiilor cu CES și beneficiarilor ce frecventează centrul.</w:t>
            </w:r>
          </w:p>
          <w:p w14:paraId="33334122" w14:textId="77777777" w:rsidR="000631F5" w:rsidRDefault="000631F5" w:rsidP="006404B4">
            <w:pPr>
              <w:pStyle w:val="a4"/>
              <w:numPr>
                <w:ilvl w:val="0"/>
                <w:numId w:val="2"/>
              </w:numPr>
              <w:ind w:hanging="656"/>
            </w:pPr>
            <w:r>
              <w:t>În instituție se organizează și se desfășoară activități ce vizează: formarea unui comportament receptiv și tolerant față de cei din jur.</w:t>
            </w:r>
          </w:p>
          <w:p w14:paraId="50568FF0" w14:textId="62BAAE50" w:rsidR="000631F5" w:rsidRDefault="000631F5" w:rsidP="006404B4">
            <w:pPr>
              <w:pStyle w:val="a4"/>
              <w:numPr>
                <w:ilvl w:val="0"/>
                <w:numId w:val="2"/>
              </w:numPr>
              <w:ind w:hanging="656"/>
            </w:pPr>
            <w:r>
              <w:t>Datorită asistențelor logopedice mulți copii și-au înlăturat deficiențele de pronunție ceea ce a asigurat  o instruire de  calitate</w:t>
            </w:r>
            <w:r w:rsidR="00B07B42">
              <w:t>.</w:t>
            </w:r>
            <w:r>
              <w:t xml:space="preserve"> </w:t>
            </w:r>
          </w:p>
          <w:p w14:paraId="23DCDB2E" w14:textId="0872C05B" w:rsidR="000631F5" w:rsidRDefault="000631F5" w:rsidP="006404B4">
            <w:pPr>
              <w:pStyle w:val="a4"/>
              <w:numPr>
                <w:ilvl w:val="0"/>
                <w:numId w:val="2"/>
              </w:numPr>
              <w:ind w:hanging="656"/>
            </w:pPr>
            <w:r>
              <w:t>În cadrul asistențelor psihologice copii au benficiat de o echilibrare psiho emoțională, de programe de dezvoltare a proceselor psihice cognitive cea ce  a influențat pozitiv reușita în învățare a copiilor cu diverse tulburări.</w:t>
            </w:r>
          </w:p>
          <w:p w14:paraId="7DEFF14A" w14:textId="79E1D20B" w:rsidR="008F11DD" w:rsidRPr="00E938A0" w:rsidRDefault="008F11DD" w:rsidP="000631F5">
            <w:pPr>
              <w:pStyle w:val="a4"/>
              <w:ind w:left="720"/>
            </w:pPr>
          </w:p>
        </w:tc>
        <w:tc>
          <w:tcPr>
            <w:tcW w:w="3543" w:type="dxa"/>
          </w:tcPr>
          <w:p w14:paraId="793DA73B" w14:textId="354A1B08" w:rsidR="000631F5" w:rsidRDefault="000631F5" w:rsidP="00495604">
            <w:pPr>
              <w:pStyle w:val="a4"/>
              <w:numPr>
                <w:ilvl w:val="0"/>
                <w:numId w:val="2"/>
              </w:numPr>
              <w:ind w:hanging="655"/>
            </w:pPr>
            <w:r>
              <w:tab/>
              <w:t>Lipsa specialistului   kinetoterapeut diminuează procesul de recuerare a copiilor cu CES și nu permite intervenția complex în reabilitarea copiilor</w:t>
            </w:r>
            <w:r w:rsidR="00B07B42">
              <w:t>.</w:t>
            </w:r>
            <w:r>
              <w:t xml:space="preserve"> </w:t>
            </w:r>
          </w:p>
          <w:p w14:paraId="4D458BC7" w14:textId="76FBCFAE" w:rsidR="000631F5" w:rsidRDefault="000631F5" w:rsidP="00495604">
            <w:pPr>
              <w:pStyle w:val="a4"/>
              <w:numPr>
                <w:ilvl w:val="0"/>
                <w:numId w:val="2"/>
              </w:numPr>
              <w:ind w:hanging="655"/>
            </w:pPr>
            <w:r>
              <w:t>Gradul scăzut de conștientizare și implicare a unor părinți în procesul de reabilitare a copiilor cu anumite necesități</w:t>
            </w:r>
            <w:r w:rsidR="00B07B42">
              <w:t>.</w:t>
            </w:r>
          </w:p>
          <w:p w14:paraId="00102930" w14:textId="355B34E2" w:rsidR="000631F5" w:rsidRDefault="000631F5" w:rsidP="00495604">
            <w:pPr>
              <w:pStyle w:val="a4"/>
              <w:numPr>
                <w:ilvl w:val="0"/>
                <w:numId w:val="2"/>
              </w:numPr>
              <w:ind w:hanging="655"/>
            </w:pPr>
            <w:r>
              <w:t>Insuficiența specialiștilor din domeniul preșcolar</w:t>
            </w:r>
            <w:r w:rsidR="00B07B42">
              <w:t>.</w:t>
            </w:r>
          </w:p>
          <w:p w14:paraId="5BFEAC91" w14:textId="77777777" w:rsidR="008F11DD" w:rsidRPr="00E938A0" w:rsidRDefault="008F11DD" w:rsidP="000631F5">
            <w:pPr>
              <w:pStyle w:val="a4"/>
              <w:ind w:left="720"/>
            </w:pPr>
          </w:p>
        </w:tc>
      </w:tr>
    </w:tbl>
    <w:p w14:paraId="2BE171E7" w14:textId="77777777" w:rsidR="008F11DD" w:rsidRDefault="008F11DD" w:rsidP="008F11DD"/>
    <w:p w14:paraId="02DB7F84" w14:textId="2157C8AA" w:rsidR="008F11DD" w:rsidRPr="00945539" w:rsidRDefault="008F11DD" w:rsidP="008F11DD">
      <w:pPr>
        <w:pStyle w:val="1"/>
      </w:pPr>
      <w:bookmarkStart w:id="28" w:name="_Toc46741874"/>
      <w:bookmarkStart w:id="29" w:name="_Toc109921269"/>
      <w:r w:rsidRPr="00945539">
        <w:t>Dimensiune I</w:t>
      </w:r>
      <w:r>
        <w:t>V</w:t>
      </w:r>
      <w:r w:rsidRPr="00945539">
        <w:t xml:space="preserve">. </w:t>
      </w:r>
      <w:r>
        <w:t>EFICIENȚĂ EDUCAȚIONALĂ</w:t>
      </w:r>
      <w:bookmarkEnd w:id="28"/>
      <w:bookmarkEnd w:id="29"/>
    </w:p>
    <w:p w14:paraId="39B7A134" w14:textId="45DC9464" w:rsidR="008F11DD" w:rsidRPr="00D25024" w:rsidRDefault="008F11DD" w:rsidP="008F11DD">
      <w:pPr>
        <w:pStyle w:val="2"/>
        <w:rPr>
          <w:lang w:val="en-US"/>
        </w:rPr>
      </w:pPr>
      <w:bookmarkStart w:id="30" w:name="_Toc46741875"/>
      <w:bookmarkStart w:id="31" w:name="_Toc109921270"/>
      <w:r w:rsidRPr="00D25024">
        <w:rPr>
          <w:lang w:val="en-US"/>
        </w:rPr>
        <w:t>Standard 4.1. Instituția creează condiții de organizare și realizare a unui proces educațional de calitate</w:t>
      </w:r>
      <w:bookmarkEnd w:id="30"/>
      <w:bookmarkEnd w:id="31"/>
    </w:p>
    <w:p w14:paraId="54B00ED9" w14:textId="77777777" w:rsidR="008F11DD" w:rsidRPr="00D25024" w:rsidRDefault="008F11DD" w:rsidP="008F11DD">
      <w:pPr>
        <w:rPr>
          <w:b/>
          <w:bCs/>
          <w:lang w:val="en-US"/>
        </w:rPr>
      </w:pPr>
      <w:r w:rsidRPr="00D25024">
        <w:rPr>
          <w:b/>
          <w:bCs/>
          <w:lang w:val="en-US"/>
        </w:rPr>
        <w:t>Domeniu: Management</w:t>
      </w:r>
    </w:p>
    <w:p w14:paraId="01368C34" w14:textId="77777777" w:rsidR="008F11DD" w:rsidRPr="00D25024" w:rsidRDefault="008F11DD" w:rsidP="008F11DD">
      <w:pPr>
        <w:rPr>
          <w:lang w:val="en-US"/>
        </w:rPr>
      </w:pPr>
      <w:r w:rsidRPr="00D25024">
        <w:rPr>
          <w:b/>
          <w:bCs/>
          <w:lang w:val="en-US"/>
        </w:rPr>
        <w:t>Indicator 4.1.1.</w:t>
      </w:r>
      <w:r w:rsidRPr="00D25024">
        <w:rPr>
          <w:lang w:val="en-US"/>
        </w:rPr>
        <w:t xml:space="preserve"> Orientarea spre creșterea calității educației și spre îmbunătățirea continuă a resurselor umane și materiale în planurile strategice și operaționale ale instituției, cu mecanisme de monitorizare a eficienței educaționale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CC24E22" w14:textId="77777777" w:rsidTr="00353569">
        <w:tc>
          <w:tcPr>
            <w:tcW w:w="2069" w:type="dxa"/>
          </w:tcPr>
          <w:p w14:paraId="24AD538D" w14:textId="77777777" w:rsidR="008F11DD" w:rsidRPr="00BD4375" w:rsidRDefault="008F11DD" w:rsidP="00353569">
            <w:pPr>
              <w:jc w:val="left"/>
            </w:pPr>
            <w:r w:rsidRPr="00BD4375">
              <w:t xml:space="preserve">Dovezi </w:t>
            </w:r>
          </w:p>
        </w:tc>
        <w:tc>
          <w:tcPr>
            <w:tcW w:w="7570" w:type="dxa"/>
            <w:gridSpan w:val="3"/>
          </w:tcPr>
          <w:p w14:paraId="04E5B116" w14:textId="07088085" w:rsidR="008F11DD" w:rsidRDefault="00BB38F4" w:rsidP="003F0F03">
            <w:pPr>
              <w:pStyle w:val="a4"/>
              <w:numPr>
                <w:ilvl w:val="0"/>
                <w:numId w:val="2"/>
              </w:numPr>
              <w:ind w:left="360"/>
              <w:rPr>
                <w:iCs/>
              </w:rPr>
            </w:pPr>
            <w:r>
              <w:rPr>
                <w:iCs/>
              </w:rPr>
              <w:t>Proiectul de dezvoltare instituțională pe anii 2020-2025 (scop strategic 2, 4 pag19, 23).</w:t>
            </w:r>
          </w:p>
          <w:p w14:paraId="46AD6CE4" w14:textId="77777777" w:rsidR="00BB38F4" w:rsidRDefault="00BB38F4" w:rsidP="003F0F03">
            <w:pPr>
              <w:pStyle w:val="a4"/>
              <w:numPr>
                <w:ilvl w:val="0"/>
                <w:numId w:val="2"/>
              </w:numPr>
              <w:ind w:left="360"/>
              <w:rPr>
                <w:iCs/>
              </w:rPr>
            </w:pPr>
            <w:r>
              <w:rPr>
                <w:iCs/>
              </w:rPr>
              <w:t>Regulamentul de organizare și funcționare a IET nr. 3 (cap. 3, p. 14, 15, pag. 5-7).</w:t>
            </w:r>
          </w:p>
          <w:p w14:paraId="4FEF6066" w14:textId="706075B1" w:rsidR="00BB38F4" w:rsidRDefault="00BB38F4" w:rsidP="003F0F03">
            <w:pPr>
              <w:pStyle w:val="a4"/>
              <w:numPr>
                <w:ilvl w:val="0"/>
                <w:numId w:val="2"/>
              </w:numPr>
              <w:ind w:left="360"/>
              <w:rPr>
                <w:iCs/>
              </w:rPr>
            </w:pPr>
            <w:r>
              <w:rPr>
                <w:iCs/>
              </w:rPr>
              <w:t>Planul anual pentru anii de studii 202</w:t>
            </w:r>
            <w:r w:rsidR="00410ACD">
              <w:rPr>
                <w:iCs/>
              </w:rPr>
              <w:t>1</w:t>
            </w:r>
            <w:r>
              <w:rPr>
                <w:iCs/>
              </w:rPr>
              <w:t>-202</w:t>
            </w:r>
            <w:r w:rsidR="00410ACD">
              <w:rPr>
                <w:iCs/>
              </w:rPr>
              <w:t>2</w:t>
            </w:r>
            <w:r>
              <w:rPr>
                <w:iCs/>
              </w:rPr>
              <w:t>:</w:t>
            </w:r>
          </w:p>
          <w:p w14:paraId="739AF21D" w14:textId="3AD4B400" w:rsidR="00BB38F4" w:rsidRPr="00B75CC0" w:rsidRDefault="00BB38F4" w:rsidP="00B75CC0">
            <w:pPr>
              <w:pStyle w:val="a4"/>
              <w:numPr>
                <w:ilvl w:val="0"/>
                <w:numId w:val="52"/>
              </w:numPr>
              <w:rPr>
                <w:iCs/>
              </w:rPr>
            </w:pPr>
            <w:r w:rsidRPr="00B75CC0">
              <w:rPr>
                <w:iCs/>
              </w:rPr>
              <w:t>Obiectiv prioritar nr. 3</w:t>
            </w:r>
            <w:r w:rsidR="00B75CC0" w:rsidRPr="00B75CC0">
              <w:rPr>
                <w:iCs/>
              </w:rPr>
              <w:t xml:space="preserve"> - E</w:t>
            </w:r>
            <w:r w:rsidRPr="00B75CC0">
              <w:rPr>
                <w:iCs/>
              </w:rPr>
              <w:t>xersarea în continuare a competen</w:t>
            </w:r>
            <w:r w:rsidR="00B75CC0" w:rsidRPr="00B75CC0">
              <w:rPr>
                <w:iCs/>
              </w:rPr>
              <w:t>ț</w:t>
            </w:r>
            <w:r w:rsidRPr="00B75CC0">
              <w:rPr>
                <w:iCs/>
              </w:rPr>
              <w:t>elor profesionale a cadrului  didactic prin implimentarea:</w:t>
            </w:r>
          </w:p>
          <w:p w14:paraId="4B24DBB8" w14:textId="77777777" w:rsidR="00BB38F4" w:rsidRDefault="00BB38F4" w:rsidP="00BB38F4">
            <w:pPr>
              <w:pStyle w:val="a4"/>
              <w:numPr>
                <w:ilvl w:val="0"/>
                <w:numId w:val="3"/>
              </w:numPr>
              <w:rPr>
                <w:iCs/>
              </w:rPr>
            </w:pPr>
            <w:r>
              <w:rPr>
                <w:iCs/>
              </w:rPr>
              <w:t>Noilor documente de politici educaționale în IET.</w:t>
            </w:r>
          </w:p>
          <w:p w14:paraId="501DA0DA" w14:textId="102EC9BD" w:rsidR="00BB38F4" w:rsidRPr="003B3680" w:rsidRDefault="00BB38F4" w:rsidP="00BB38F4">
            <w:pPr>
              <w:pStyle w:val="a4"/>
              <w:numPr>
                <w:ilvl w:val="0"/>
                <w:numId w:val="3"/>
              </w:numPr>
              <w:rPr>
                <w:iCs/>
              </w:rPr>
            </w:pPr>
            <w:r w:rsidRPr="003B3680">
              <w:rPr>
                <w:iCs/>
              </w:rPr>
              <w:t>Tehnologiilor informaționale și comunicaționale (digitale) în organizarea procesului educational</w:t>
            </w:r>
            <w:r w:rsidR="003B3680" w:rsidRPr="003B3680">
              <w:rPr>
                <w:iCs/>
              </w:rPr>
              <w:t xml:space="preserve"> cu copilul</w:t>
            </w:r>
            <w:r w:rsidRPr="003B3680">
              <w:rPr>
                <w:iCs/>
              </w:rPr>
              <w:t>.</w:t>
            </w:r>
          </w:p>
          <w:p w14:paraId="09F0008C" w14:textId="73AA4E8A" w:rsidR="00BB38F4" w:rsidRPr="00B75CC0" w:rsidRDefault="00BB38F4" w:rsidP="00B75CC0">
            <w:pPr>
              <w:pStyle w:val="a4"/>
              <w:numPr>
                <w:ilvl w:val="0"/>
                <w:numId w:val="52"/>
              </w:numPr>
              <w:rPr>
                <w:iCs/>
              </w:rPr>
            </w:pPr>
            <w:r w:rsidRPr="00B75CC0">
              <w:rPr>
                <w:iCs/>
              </w:rPr>
              <w:t>Consilii pedagogice:</w:t>
            </w:r>
          </w:p>
          <w:p w14:paraId="06851A8A" w14:textId="77777777" w:rsidR="00B75CC0" w:rsidRDefault="001A56E3" w:rsidP="00B75CC0">
            <w:pPr>
              <w:pStyle w:val="a4"/>
              <w:numPr>
                <w:ilvl w:val="0"/>
                <w:numId w:val="3"/>
              </w:numPr>
              <w:rPr>
                <w:iCs/>
              </w:rPr>
            </w:pPr>
            <w:r w:rsidRPr="00B75CC0">
              <w:rPr>
                <w:iCs/>
              </w:rPr>
              <w:t>Consiliul pedagogic nr. 4 la tema: „Tehnologiile digitale în organizarea procesului educational cu copilul.</w:t>
            </w:r>
            <w:r w:rsidR="00B07B42" w:rsidRPr="00B75CC0">
              <w:rPr>
                <w:iCs/>
              </w:rPr>
              <w:t xml:space="preserve"> „</w:t>
            </w:r>
            <w:r w:rsidRPr="00B75CC0">
              <w:rPr>
                <w:iCs/>
              </w:rPr>
              <w:t>Dimensiunea Educația Digitală”.</w:t>
            </w:r>
          </w:p>
          <w:p w14:paraId="4D9C9F87" w14:textId="0EFFCDC1" w:rsidR="001A56E3" w:rsidRPr="00B75CC0" w:rsidRDefault="001A56E3" w:rsidP="00B75CC0">
            <w:pPr>
              <w:pStyle w:val="a4"/>
              <w:numPr>
                <w:ilvl w:val="0"/>
                <w:numId w:val="3"/>
              </w:numPr>
              <w:rPr>
                <w:iCs/>
              </w:rPr>
            </w:pPr>
            <w:r w:rsidRPr="00B75CC0">
              <w:rPr>
                <w:iCs/>
              </w:rPr>
              <w:t>Realizarea procesului de atestare:</w:t>
            </w:r>
          </w:p>
          <w:p w14:paraId="286B0598" w14:textId="3B22360E" w:rsidR="001A56E3" w:rsidRPr="00DA73D7" w:rsidRDefault="001A56E3" w:rsidP="00DA73D7">
            <w:pPr>
              <w:rPr>
                <w:iCs/>
              </w:rPr>
            </w:pPr>
          </w:p>
        </w:tc>
      </w:tr>
      <w:tr w:rsidR="008F11DD" w:rsidRPr="00E938A0" w14:paraId="6801F4AA" w14:textId="77777777" w:rsidTr="00353569">
        <w:tc>
          <w:tcPr>
            <w:tcW w:w="2069" w:type="dxa"/>
          </w:tcPr>
          <w:p w14:paraId="353C2922" w14:textId="77777777" w:rsidR="008F11DD" w:rsidRPr="00BD4375" w:rsidRDefault="008F11DD" w:rsidP="00353569">
            <w:pPr>
              <w:jc w:val="left"/>
            </w:pPr>
            <w:r w:rsidRPr="00BD4375">
              <w:t>Constatări</w:t>
            </w:r>
          </w:p>
        </w:tc>
        <w:tc>
          <w:tcPr>
            <w:tcW w:w="7570" w:type="dxa"/>
            <w:gridSpan w:val="3"/>
          </w:tcPr>
          <w:p w14:paraId="6002D714" w14:textId="2DF61916" w:rsidR="008F11DD" w:rsidRPr="00F842E4" w:rsidRDefault="001A56E3" w:rsidP="00682CB0">
            <w:pPr>
              <w:pStyle w:val="a4"/>
              <w:ind w:left="360"/>
              <w:rPr>
                <w:rFonts w:eastAsia="Times New Roman"/>
                <w:iCs/>
              </w:rPr>
            </w:pPr>
            <w:r>
              <w:rPr>
                <w:rFonts w:eastAsia="Times New Roman"/>
                <w:iCs/>
              </w:rPr>
              <w:t>Orientarea planurilor strategice și operaționale a IET spre creșterea calității educației a contribuit la dezvoltarea competențelor profesionale a CD axate pe promovarea noilor documente educaționale și aplicarea tehnologiilor informaționale, comunicaționale în lucrul cu copilul și familia.</w:t>
            </w:r>
          </w:p>
        </w:tc>
      </w:tr>
      <w:tr w:rsidR="008F11DD" w:rsidRPr="00E938A0" w14:paraId="7E18278E" w14:textId="77777777" w:rsidTr="00353569">
        <w:tc>
          <w:tcPr>
            <w:tcW w:w="2069" w:type="dxa"/>
          </w:tcPr>
          <w:p w14:paraId="2E14108D" w14:textId="77777777" w:rsidR="008F11DD" w:rsidRPr="00BD4375" w:rsidRDefault="008F11DD" w:rsidP="00353569">
            <w:pPr>
              <w:jc w:val="left"/>
            </w:pPr>
            <w:r>
              <w:t>Pondere și punctaj acordat</w:t>
            </w:r>
            <w:r w:rsidRPr="00BD4375">
              <w:t xml:space="preserve"> </w:t>
            </w:r>
          </w:p>
        </w:tc>
        <w:tc>
          <w:tcPr>
            <w:tcW w:w="1475" w:type="dxa"/>
          </w:tcPr>
          <w:p w14:paraId="52CBAF30" w14:textId="77777777" w:rsidR="008F11DD" w:rsidRPr="00E938A0" w:rsidRDefault="008F11DD" w:rsidP="00353569">
            <w:r w:rsidRPr="00BD4375">
              <w:t>Pondere:</w:t>
            </w:r>
            <w:r w:rsidRPr="00E938A0">
              <w:t xml:space="preserve"> </w:t>
            </w:r>
            <w:r>
              <w:rPr>
                <w:bCs/>
              </w:rPr>
              <w:t>2</w:t>
            </w:r>
          </w:p>
        </w:tc>
        <w:tc>
          <w:tcPr>
            <w:tcW w:w="3827" w:type="dxa"/>
          </w:tcPr>
          <w:p w14:paraId="6B0CA697" w14:textId="6C5D82F8" w:rsidR="008F11DD" w:rsidRPr="00E938A0" w:rsidRDefault="008F11DD" w:rsidP="00353569">
            <w:r>
              <w:t>Autoevaluare conform criteriilor: -</w:t>
            </w:r>
            <w:r w:rsidR="004E0C72">
              <w:t>0.75</w:t>
            </w:r>
          </w:p>
        </w:tc>
        <w:tc>
          <w:tcPr>
            <w:tcW w:w="2268" w:type="dxa"/>
          </w:tcPr>
          <w:p w14:paraId="5F5FED1C" w14:textId="13E39E92" w:rsidR="008F11DD" w:rsidRPr="00D25024" w:rsidRDefault="008F11DD" w:rsidP="00353569">
            <w:r>
              <w:t xml:space="preserve">Punctaj acordat: - </w:t>
            </w:r>
            <w:r w:rsidR="004E0C72">
              <w:t>1,5</w:t>
            </w:r>
          </w:p>
        </w:tc>
      </w:tr>
    </w:tbl>
    <w:p w14:paraId="7FB2715C" w14:textId="77777777" w:rsidR="008F11DD" w:rsidRDefault="008F11DD" w:rsidP="008F11DD"/>
    <w:p w14:paraId="7BB3E382" w14:textId="77777777" w:rsidR="008F11DD" w:rsidRPr="00D25024" w:rsidRDefault="008F11DD" w:rsidP="008F11DD">
      <w:pPr>
        <w:rPr>
          <w:lang w:val="en-US"/>
        </w:rPr>
      </w:pPr>
      <w:r w:rsidRPr="00D25024">
        <w:rPr>
          <w:b/>
          <w:bCs/>
          <w:lang w:val="en-US"/>
        </w:rPr>
        <w:t>Indicator 4.1.2.</w:t>
      </w:r>
      <w:r w:rsidRPr="00D25024">
        <w:rPr>
          <w:lang w:val="en-US"/>
        </w:rPr>
        <w:t xml:space="preserve"> Realizarea efectivă a programelor și activităților preconizate în planurile strategice și operaționale ale instituției, inclusiv ale structurilor asociative ale părinților și elevilor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BCC995D" w14:textId="77777777" w:rsidTr="00353569">
        <w:tc>
          <w:tcPr>
            <w:tcW w:w="2069" w:type="dxa"/>
          </w:tcPr>
          <w:p w14:paraId="3F2BF3A1" w14:textId="77777777" w:rsidR="008F11DD" w:rsidRPr="00BD4375" w:rsidRDefault="008F11DD" w:rsidP="00353569">
            <w:pPr>
              <w:jc w:val="left"/>
            </w:pPr>
            <w:r w:rsidRPr="00BD4375">
              <w:t xml:space="preserve">Dovezi </w:t>
            </w:r>
          </w:p>
        </w:tc>
        <w:tc>
          <w:tcPr>
            <w:tcW w:w="7570" w:type="dxa"/>
            <w:gridSpan w:val="3"/>
          </w:tcPr>
          <w:p w14:paraId="2C1C4AF0" w14:textId="701B9BD4" w:rsidR="008F11DD" w:rsidRDefault="00C91834" w:rsidP="003F0F03">
            <w:pPr>
              <w:pStyle w:val="a4"/>
              <w:numPr>
                <w:ilvl w:val="0"/>
                <w:numId w:val="2"/>
              </w:numPr>
              <w:ind w:left="360"/>
              <w:rPr>
                <w:iCs/>
              </w:rPr>
            </w:pPr>
            <w:r>
              <w:rPr>
                <w:iCs/>
              </w:rPr>
              <w:t xml:space="preserve">Raportul </w:t>
            </w:r>
            <w:r w:rsidR="00DA73D7">
              <w:rPr>
                <w:iCs/>
              </w:rPr>
              <w:t>de activitate a IET pentru</w:t>
            </w:r>
            <w:r>
              <w:rPr>
                <w:iCs/>
              </w:rPr>
              <w:t xml:space="preserve"> anul de studii 2020-2021.</w:t>
            </w:r>
          </w:p>
          <w:p w14:paraId="5719F0A3" w14:textId="07EE178B" w:rsidR="00C91834" w:rsidRPr="00DA73D7" w:rsidRDefault="00C91834" w:rsidP="003F0F03">
            <w:pPr>
              <w:pStyle w:val="a4"/>
              <w:numPr>
                <w:ilvl w:val="0"/>
                <w:numId w:val="2"/>
              </w:numPr>
              <w:ind w:left="360"/>
              <w:rPr>
                <w:iCs/>
              </w:rPr>
            </w:pPr>
            <w:r w:rsidRPr="00DA73D7">
              <w:rPr>
                <w:iCs/>
              </w:rPr>
              <w:t>Pa</w:t>
            </w:r>
            <w:r w:rsidR="00DA73D7" w:rsidRPr="00DA73D7">
              <w:rPr>
                <w:iCs/>
              </w:rPr>
              <w:t>anoul  Informativ</w:t>
            </w:r>
            <w:r w:rsidRPr="00DA73D7">
              <w:rPr>
                <w:iCs/>
              </w:rPr>
              <w:t xml:space="preserve"> (Organigrama, bugetul pe snul 2022, planul anual al CREI).</w:t>
            </w:r>
          </w:p>
          <w:p w14:paraId="0C647AE8" w14:textId="61485013" w:rsidR="00C91834" w:rsidRPr="00DA73D7" w:rsidRDefault="00C91834" w:rsidP="003F0F03">
            <w:pPr>
              <w:pStyle w:val="a4"/>
              <w:numPr>
                <w:ilvl w:val="0"/>
                <w:numId w:val="2"/>
              </w:numPr>
              <w:ind w:left="360"/>
              <w:rPr>
                <w:iCs/>
              </w:rPr>
            </w:pPr>
            <w:r>
              <w:rPr>
                <w:iCs/>
              </w:rPr>
              <w:t xml:space="preserve">Raportul </w:t>
            </w:r>
            <w:r w:rsidR="00DA73D7">
              <w:rPr>
                <w:iCs/>
              </w:rPr>
              <w:t xml:space="preserve">annual </w:t>
            </w:r>
            <w:r>
              <w:rPr>
                <w:iCs/>
              </w:rPr>
              <w:t xml:space="preserve">de activitate al cadrului de conducere </w:t>
            </w:r>
            <w:r w:rsidRPr="00DA73D7">
              <w:rPr>
                <w:iCs/>
              </w:rPr>
              <w:t xml:space="preserve">pentru </w:t>
            </w:r>
            <w:r w:rsidR="00DA73D7" w:rsidRPr="00DA73D7">
              <w:rPr>
                <w:iCs/>
              </w:rPr>
              <w:t xml:space="preserve"> anul de</w:t>
            </w:r>
            <w:r w:rsidRPr="00DA73D7">
              <w:rPr>
                <w:iCs/>
              </w:rPr>
              <w:t xml:space="preserve"> studii 2020-2021.</w:t>
            </w:r>
          </w:p>
          <w:p w14:paraId="04A06E3E" w14:textId="1E5D4A2F" w:rsidR="00C91834" w:rsidRDefault="00C91834" w:rsidP="003F0F03">
            <w:pPr>
              <w:pStyle w:val="a4"/>
              <w:numPr>
                <w:ilvl w:val="0"/>
                <w:numId w:val="2"/>
              </w:numPr>
              <w:ind w:left="360"/>
              <w:rPr>
                <w:iCs/>
              </w:rPr>
            </w:pPr>
            <w:r>
              <w:rPr>
                <w:iCs/>
              </w:rPr>
              <w:t>Ordinul nr.48 din 25.10.2021, realizarea controlului epizodic „Documentația grupelor în contextual Nomenclatorului tipurilor de documentație și rapoarte în IET” de la 25.10.2021-05.11.2021.</w:t>
            </w:r>
          </w:p>
          <w:p w14:paraId="720AAB5F" w14:textId="77777777" w:rsidR="00C91834" w:rsidRDefault="00C91834" w:rsidP="003F0F03">
            <w:pPr>
              <w:pStyle w:val="a4"/>
              <w:numPr>
                <w:ilvl w:val="0"/>
                <w:numId w:val="2"/>
              </w:numPr>
              <w:ind w:left="360"/>
              <w:rPr>
                <w:iCs/>
              </w:rPr>
            </w:pPr>
            <w:r>
              <w:rPr>
                <w:iCs/>
              </w:rPr>
              <w:t>Ordinul nr. 49 din 01.11.2021</w:t>
            </w:r>
            <w:r w:rsidR="007C2802">
              <w:rPr>
                <w:iCs/>
              </w:rPr>
              <w:t>,</w:t>
            </w:r>
            <w:r>
              <w:rPr>
                <w:iCs/>
              </w:rPr>
              <w:t xml:space="preserve"> Realizarea controlului tematic nr. 1 „Realizarea procesului educational în aer liber” de la 0</w:t>
            </w:r>
            <w:r w:rsidR="007C2802">
              <w:rPr>
                <w:iCs/>
              </w:rPr>
              <w:t>8.- 19. 11. 2021.</w:t>
            </w:r>
          </w:p>
          <w:p w14:paraId="18AF23CD" w14:textId="367B4A94" w:rsidR="007C2802" w:rsidRDefault="007C2802" w:rsidP="003F0F03">
            <w:pPr>
              <w:pStyle w:val="a4"/>
              <w:numPr>
                <w:ilvl w:val="0"/>
                <w:numId w:val="2"/>
              </w:numPr>
              <w:ind w:left="360"/>
              <w:rPr>
                <w:iCs/>
              </w:rPr>
            </w:pPr>
            <w:r>
              <w:rPr>
                <w:iCs/>
              </w:rPr>
              <w:t>Ordinul nr. 53 din 10.12.2021, realizarea controlului tematic nr. 2 „Planificarea zilnică în prizma documentelor normative reglatorii în IET” de la 13.12.2021-14.01.2022.</w:t>
            </w:r>
          </w:p>
          <w:p w14:paraId="142E35A4" w14:textId="20C43D3B" w:rsidR="007C2802" w:rsidRPr="00F842E4" w:rsidRDefault="007C2802" w:rsidP="003F0F03">
            <w:pPr>
              <w:pStyle w:val="a4"/>
              <w:numPr>
                <w:ilvl w:val="0"/>
                <w:numId w:val="2"/>
              </w:numPr>
              <w:ind w:left="360"/>
              <w:rPr>
                <w:iCs/>
              </w:rPr>
            </w:pPr>
            <w:r>
              <w:rPr>
                <w:iCs/>
              </w:rPr>
              <w:t>Ordinul nr. 54. din 10.12.2021,</w:t>
            </w:r>
            <w:r w:rsidR="00DA73D7">
              <w:rPr>
                <w:iCs/>
              </w:rPr>
              <w:t>cu privire la</w:t>
            </w:r>
            <w:r>
              <w:rPr>
                <w:iCs/>
              </w:rPr>
              <w:t xml:space="preserve"> control tematic neordinar „Implimentarea reperelor metodologice pentru organizarea procesului educational în IET pentru anul de studii 2021-2022” de la 01.12.2021-21.02.2022.</w:t>
            </w:r>
          </w:p>
        </w:tc>
      </w:tr>
      <w:tr w:rsidR="008F11DD" w:rsidRPr="00E938A0" w14:paraId="60DD32B7" w14:textId="77777777" w:rsidTr="00353569">
        <w:tc>
          <w:tcPr>
            <w:tcW w:w="2069" w:type="dxa"/>
          </w:tcPr>
          <w:p w14:paraId="032454E3" w14:textId="77777777" w:rsidR="008F11DD" w:rsidRPr="00BD4375" w:rsidRDefault="008F11DD" w:rsidP="00353569">
            <w:pPr>
              <w:jc w:val="left"/>
            </w:pPr>
            <w:r w:rsidRPr="00BD4375">
              <w:t>Constatări</w:t>
            </w:r>
          </w:p>
        </w:tc>
        <w:tc>
          <w:tcPr>
            <w:tcW w:w="7570" w:type="dxa"/>
            <w:gridSpan w:val="3"/>
          </w:tcPr>
          <w:p w14:paraId="23D9429C" w14:textId="69C88C45" w:rsidR="008F11DD" w:rsidRPr="00F842E4" w:rsidRDefault="00624796" w:rsidP="00624796">
            <w:pPr>
              <w:pStyle w:val="a4"/>
              <w:ind w:left="360"/>
              <w:rPr>
                <w:rFonts w:eastAsia="Times New Roman"/>
                <w:iCs/>
              </w:rPr>
            </w:pPr>
            <w:r>
              <w:rPr>
                <w:rFonts w:eastAsia="Times New Roman"/>
                <w:iCs/>
              </w:rPr>
              <w:t xml:space="preserve">Instituția implimentează în mod eficient și practic pe deplin programele și activitățile proiectate în planul anual a IET </w:t>
            </w:r>
            <w:r w:rsidR="00C91834">
              <w:rPr>
                <w:rFonts w:eastAsia="Times New Roman"/>
                <w:iCs/>
              </w:rPr>
              <w:t>pentru anul de studii 2021-2022.</w:t>
            </w:r>
          </w:p>
        </w:tc>
      </w:tr>
      <w:tr w:rsidR="008F11DD" w:rsidRPr="00E938A0" w14:paraId="1A0BC6D0" w14:textId="77777777" w:rsidTr="00353569">
        <w:tc>
          <w:tcPr>
            <w:tcW w:w="2069" w:type="dxa"/>
          </w:tcPr>
          <w:p w14:paraId="20EF715F" w14:textId="77777777" w:rsidR="008F11DD" w:rsidRPr="00BD4375" w:rsidRDefault="008F11DD" w:rsidP="00353569">
            <w:pPr>
              <w:jc w:val="left"/>
            </w:pPr>
            <w:r>
              <w:t>Pondere și punctaj acordat</w:t>
            </w:r>
            <w:r w:rsidRPr="00BD4375">
              <w:t xml:space="preserve"> </w:t>
            </w:r>
          </w:p>
        </w:tc>
        <w:tc>
          <w:tcPr>
            <w:tcW w:w="1475" w:type="dxa"/>
          </w:tcPr>
          <w:p w14:paraId="1CDD09A7" w14:textId="77777777" w:rsidR="008F11DD" w:rsidRPr="00E938A0" w:rsidRDefault="008F11DD" w:rsidP="00353569">
            <w:r w:rsidRPr="00BD4375">
              <w:t>Pondere:</w:t>
            </w:r>
            <w:r w:rsidRPr="00E938A0">
              <w:t xml:space="preserve"> </w:t>
            </w:r>
            <w:r>
              <w:rPr>
                <w:bCs/>
              </w:rPr>
              <w:t>2</w:t>
            </w:r>
          </w:p>
        </w:tc>
        <w:tc>
          <w:tcPr>
            <w:tcW w:w="3827" w:type="dxa"/>
          </w:tcPr>
          <w:p w14:paraId="66C811B9" w14:textId="574E3CEF" w:rsidR="008F11DD" w:rsidRPr="00E938A0" w:rsidRDefault="008F11DD" w:rsidP="00353569">
            <w:r>
              <w:t>Autoevaluare conform criteriilor: -</w:t>
            </w:r>
            <w:r w:rsidR="004E0C72">
              <w:t>0,75</w:t>
            </w:r>
          </w:p>
        </w:tc>
        <w:tc>
          <w:tcPr>
            <w:tcW w:w="2268" w:type="dxa"/>
          </w:tcPr>
          <w:p w14:paraId="245CE00B" w14:textId="7194BCD0" w:rsidR="008F11DD" w:rsidRPr="00D25024" w:rsidRDefault="008F11DD" w:rsidP="00353569">
            <w:r>
              <w:t xml:space="preserve">Punctaj acordat: - </w:t>
            </w:r>
            <w:r w:rsidR="004E0C72">
              <w:t>1,5</w:t>
            </w:r>
          </w:p>
        </w:tc>
      </w:tr>
    </w:tbl>
    <w:p w14:paraId="50D6D19C" w14:textId="77777777" w:rsidR="008F11DD" w:rsidRPr="00897D9F" w:rsidRDefault="008F11DD" w:rsidP="008F11DD"/>
    <w:p w14:paraId="5C34226A" w14:textId="77777777" w:rsidR="008F11DD" w:rsidRPr="00D25024" w:rsidRDefault="008F11DD" w:rsidP="008F11DD">
      <w:pPr>
        <w:rPr>
          <w:lang w:val="en-US"/>
        </w:rPr>
      </w:pPr>
      <w:r w:rsidRPr="00D25024">
        <w:rPr>
          <w:b/>
          <w:bCs/>
          <w:lang w:val="en-US"/>
        </w:rPr>
        <w:t>Indicator 4.1.3.</w:t>
      </w:r>
      <w:r w:rsidRPr="00D25024">
        <w:rPr>
          <w:lang w:val="en-US"/>
        </w:rPr>
        <w:t xml:space="preserve"> Asigurarea, în activitatea consiliilor și comisiilor din </w:t>
      </w:r>
      <w:r w:rsidRPr="00D25024">
        <w:rPr>
          <w:i/>
          <w:iCs/>
          <w:lang w:val="en-US"/>
        </w:rPr>
        <w:t>Instituție</w:t>
      </w:r>
      <w:r w:rsidRPr="00D25024">
        <w:rPr>
          <w:lang w:val="en-US"/>
        </w:rPr>
        <w:t>,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6C40B5F" w14:textId="77777777" w:rsidTr="00353569">
        <w:tc>
          <w:tcPr>
            <w:tcW w:w="2069" w:type="dxa"/>
          </w:tcPr>
          <w:p w14:paraId="5719270E" w14:textId="77777777" w:rsidR="008F11DD" w:rsidRPr="00BD4375" w:rsidRDefault="008F11DD" w:rsidP="00353569">
            <w:pPr>
              <w:jc w:val="left"/>
            </w:pPr>
            <w:r w:rsidRPr="00BD4375">
              <w:t xml:space="preserve">Dovezi </w:t>
            </w:r>
          </w:p>
        </w:tc>
        <w:tc>
          <w:tcPr>
            <w:tcW w:w="7570" w:type="dxa"/>
            <w:gridSpan w:val="3"/>
          </w:tcPr>
          <w:p w14:paraId="093CAACF" w14:textId="7277A740" w:rsidR="00DA73D7" w:rsidRPr="00DA73D7" w:rsidRDefault="00DA73D7" w:rsidP="00DA73D7">
            <w:pPr>
              <w:pStyle w:val="a4"/>
              <w:numPr>
                <w:ilvl w:val="0"/>
                <w:numId w:val="2"/>
              </w:numPr>
              <w:ind w:left="360"/>
              <w:rPr>
                <w:iCs/>
              </w:rPr>
            </w:pPr>
            <w:r>
              <w:rPr>
                <w:iCs/>
              </w:rPr>
              <w:t>Afișarea deciziilor</w:t>
            </w:r>
            <w:r w:rsidR="003B3680">
              <w:rPr>
                <w:iCs/>
              </w:rPr>
              <w:t xml:space="preserve"> CA; CP; CE, </w:t>
            </w:r>
            <w:r>
              <w:rPr>
                <w:iCs/>
              </w:rPr>
              <w:t xml:space="preserve"> pe Panoul informativ/ </w:t>
            </w:r>
            <w:r w:rsidR="003B3680">
              <w:rPr>
                <w:iCs/>
              </w:rPr>
              <w:t>Organizarea procesului educațional</w:t>
            </w:r>
            <w:r>
              <w:rPr>
                <w:iCs/>
              </w:rPr>
              <w:t>;</w:t>
            </w:r>
          </w:p>
          <w:p w14:paraId="30A4B887" w14:textId="35A154BD" w:rsidR="00F845B2" w:rsidRDefault="00F845B2" w:rsidP="003F0F03">
            <w:pPr>
              <w:pStyle w:val="a4"/>
              <w:numPr>
                <w:ilvl w:val="0"/>
                <w:numId w:val="2"/>
              </w:numPr>
              <w:ind w:left="360"/>
              <w:rPr>
                <w:iCs/>
              </w:rPr>
            </w:pPr>
            <w:r>
              <w:rPr>
                <w:iCs/>
              </w:rPr>
              <w:t>Registrul de procese – verbale ale ședințelor CA;</w:t>
            </w:r>
          </w:p>
          <w:p w14:paraId="3141600C" w14:textId="76E098E3" w:rsidR="00F845B2" w:rsidRDefault="00F845B2" w:rsidP="00F845B2">
            <w:pPr>
              <w:pStyle w:val="a4"/>
              <w:numPr>
                <w:ilvl w:val="0"/>
                <w:numId w:val="2"/>
              </w:numPr>
              <w:ind w:left="360"/>
              <w:rPr>
                <w:iCs/>
              </w:rPr>
            </w:pPr>
            <w:r>
              <w:rPr>
                <w:iCs/>
              </w:rPr>
              <w:t>Registrul de procese – verbale ale ședințelor CP;</w:t>
            </w:r>
          </w:p>
          <w:p w14:paraId="2309D0AC" w14:textId="77777777" w:rsidR="008F11DD" w:rsidRDefault="00F845B2" w:rsidP="003F0F03">
            <w:pPr>
              <w:pStyle w:val="a4"/>
              <w:numPr>
                <w:ilvl w:val="0"/>
                <w:numId w:val="2"/>
              </w:numPr>
              <w:ind w:left="360"/>
              <w:rPr>
                <w:iCs/>
              </w:rPr>
            </w:pPr>
            <w:r>
              <w:rPr>
                <w:iCs/>
              </w:rPr>
              <w:t>Registrul de procese – verbale ale ședințelor CE;</w:t>
            </w:r>
          </w:p>
          <w:p w14:paraId="28C06DD5" w14:textId="4461EEE2" w:rsidR="00F845B2" w:rsidRDefault="00F845B2" w:rsidP="00F845B2">
            <w:pPr>
              <w:pStyle w:val="a4"/>
              <w:numPr>
                <w:ilvl w:val="0"/>
                <w:numId w:val="2"/>
              </w:numPr>
              <w:ind w:left="360"/>
              <w:rPr>
                <w:iCs/>
              </w:rPr>
            </w:pPr>
            <w:r>
              <w:rPr>
                <w:iCs/>
              </w:rPr>
              <w:t xml:space="preserve">Registrul de procese – verbale ale ședințelor Comisiei </w:t>
            </w:r>
            <w:r w:rsidR="00DA73D7">
              <w:rPr>
                <w:iCs/>
              </w:rPr>
              <w:t>M</w:t>
            </w:r>
            <w:r>
              <w:rPr>
                <w:iCs/>
              </w:rPr>
              <w:t>ultidisciplinare;</w:t>
            </w:r>
          </w:p>
          <w:p w14:paraId="7A0CAA45" w14:textId="56C18926" w:rsidR="00F845B2" w:rsidRDefault="00F845B2" w:rsidP="00F845B2">
            <w:pPr>
              <w:pStyle w:val="a4"/>
              <w:numPr>
                <w:ilvl w:val="0"/>
                <w:numId w:val="2"/>
              </w:numPr>
              <w:ind w:left="360"/>
              <w:rPr>
                <w:iCs/>
              </w:rPr>
            </w:pPr>
            <w:r>
              <w:rPr>
                <w:iCs/>
              </w:rPr>
              <w:t>Registrul de procese – verbale ale ședințelor Comitetelor părintești din grupe;</w:t>
            </w:r>
          </w:p>
          <w:p w14:paraId="4497E270" w14:textId="77777777" w:rsidR="00F845B2" w:rsidRDefault="00F845B2" w:rsidP="003F0F03">
            <w:pPr>
              <w:pStyle w:val="a4"/>
              <w:numPr>
                <w:ilvl w:val="0"/>
                <w:numId w:val="2"/>
              </w:numPr>
              <w:ind w:left="360"/>
              <w:rPr>
                <w:iCs/>
              </w:rPr>
            </w:pPr>
            <w:r>
              <w:rPr>
                <w:iCs/>
              </w:rPr>
              <w:t>Registrul de evidență a ordinelor cu privier la activitatea de bază;</w:t>
            </w:r>
          </w:p>
          <w:p w14:paraId="2453B854" w14:textId="77777777" w:rsidR="00F845B2" w:rsidRDefault="00F845B2" w:rsidP="003F0F03">
            <w:pPr>
              <w:pStyle w:val="a4"/>
              <w:numPr>
                <w:ilvl w:val="0"/>
                <w:numId w:val="2"/>
              </w:numPr>
              <w:ind w:left="360"/>
              <w:rPr>
                <w:iCs/>
              </w:rPr>
            </w:pPr>
            <w:r>
              <w:rPr>
                <w:iCs/>
              </w:rPr>
              <w:t>Participarea părinților și cadrelor didactice la ședințe;</w:t>
            </w:r>
          </w:p>
          <w:p w14:paraId="7AFC2929" w14:textId="27C57E36" w:rsidR="00F845B2" w:rsidRPr="00F842E4" w:rsidRDefault="00F845B2" w:rsidP="003F0F03">
            <w:pPr>
              <w:pStyle w:val="a4"/>
              <w:numPr>
                <w:ilvl w:val="0"/>
                <w:numId w:val="2"/>
              </w:numPr>
              <w:ind w:left="360"/>
              <w:rPr>
                <w:iCs/>
              </w:rPr>
            </w:pPr>
            <w:r>
              <w:rPr>
                <w:iCs/>
              </w:rPr>
              <w:t>Planul de activitate al consiliului de administrație pentru anul de studii 2021-2022,  aprobat de director.</w:t>
            </w:r>
          </w:p>
        </w:tc>
      </w:tr>
      <w:tr w:rsidR="008F11DD" w:rsidRPr="00E938A0" w14:paraId="46914989" w14:textId="77777777" w:rsidTr="00353569">
        <w:tc>
          <w:tcPr>
            <w:tcW w:w="2069" w:type="dxa"/>
          </w:tcPr>
          <w:p w14:paraId="19F5108F" w14:textId="77777777" w:rsidR="008F11DD" w:rsidRPr="00BD4375" w:rsidRDefault="008F11DD" w:rsidP="00353569">
            <w:pPr>
              <w:jc w:val="left"/>
            </w:pPr>
            <w:r w:rsidRPr="00BD4375">
              <w:t>Constatări</w:t>
            </w:r>
          </w:p>
        </w:tc>
        <w:tc>
          <w:tcPr>
            <w:tcW w:w="7570" w:type="dxa"/>
            <w:gridSpan w:val="3"/>
          </w:tcPr>
          <w:p w14:paraId="5A7DFF50" w14:textId="0F0C9FEB" w:rsidR="008F11DD" w:rsidRDefault="007C2802" w:rsidP="007C2802">
            <w:pPr>
              <w:pStyle w:val="a4"/>
              <w:ind w:left="360"/>
              <w:rPr>
                <w:rFonts w:eastAsia="Times New Roman"/>
                <w:iCs/>
              </w:rPr>
            </w:pPr>
            <w:r>
              <w:rPr>
                <w:rFonts w:eastAsia="Times New Roman"/>
                <w:iCs/>
              </w:rPr>
              <w:t>În instituție se asigură modul transparent, democratic și echitabil al activităților consiliilor și comisiilor prin participarea părinților ca membri al acestor consilii și comisii și afișarea deciziilor pe panoul din holul instituției.</w:t>
            </w:r>
          </w:p>
          <w:p w14:paraId="12464914" w14:textId="77777777" w:rsidR="007C2802" w:rsidRDefault="007C2802" w:rsidP="007C2802">
            <w:pPr>
              <w:pStyle w:val="a4"/>
              <w:ind w:left="360"/>
              <w:rPr>
                <w:rFonts w:eastAsia="Times New Roman"/>
                <w:iCs/>
              </w:rPr>
            </w:pPr>
            <w:r>
              <w:rPr>
                <w:rFonts w:eastAsia="Times New Roman"/>
                <w:iCs/>
              </w:rPr>
              <w:t>În cadrul instituției se atestă următoarele comisii/consilii:</w:t>
            </w:r>
          </w:p>
          <w:p w14:paraId="450610D0" w14:textId="77777777" w:rsidR="007C2802" w:rsidRDefault="007C2802" w:rsidP="00B75CC0">
            <w:pPr>
              <w:pStyle w:val="a4"/>
              <w:numPr>
                <w:ilvl w:val="0"/>
                <w:numId w:val="52"/>
              </w:numPr>
              <w:rPr>
                <w:rFonts w:eastAsia="Times New Roman"/>
                <w:iCs/>
              </w:rPr>
            </w:pPr>
            <w:r>
              <w:rPr>
                <w:rFonts w:eastAsia="Times New Roman"/>
                <w:iCs/>
              </w:rPr>
              <w:t>Consiliul pedagogic;</w:t>
            </w:r>
          </w:p>
          <w:p w14:paraId="1C5CA124" w14:textId="77777777" w:rsidR="007C2802" w:rsidRDefault="007C2802" w:rsidP="00B75CC0">
            <w:pPr>
              <w:pStyle w:val="a4"/>
              <w:numPr>
                <w:ilvl w:val="0"/>
                <w:numId w:val="52"/>
              </w:numPr>
              <w:rPr>
                <w:rFonts w:eastAsia="Times New Roman"/>
                <w:iCs/>
              </w:rPr>
            </w:pPr>
            <w:r>
              <w:rPr>
                <w:rFonts w:eastAsia="Times New Roman"/>
                <w:iCs/>
              </w:rPr>
              <w:t>Consiliul de administrație;</w:t>
            </w:r>
          </w:p>
          <w:p w14:paraId="6A8B89C5" w14:textId="77777777" w:rsidR="007C2802" w:rsidRDefault="007C2802" w:rsidP="00B75CC0">
            <w:pPr>
              <w:pStyle w:val="a4"/>
              <w:numPr>
                <w:ilvl w:val="0"/>
                <w:numId w:val="52"/>
              </w:numPr>
              <w:rPr>
                <w:rFonts w:eastAsia="Times New Roman"/>
                <w:iCs/>
              </w:rPr>
            </w:pPr>
            <w:r>
              <w:rPr>
                <w:rFonts w:eastAsia="Times New Roman"/>
                <w:iCs/>
              </w:rPr>
              <w:t>Comisia multidisciplinară instituțională;</w:t>
            </w:r>
          </w:p>
          <w:p w14:paraId="72FE3E82" w14:textId="77777777" w:rsidR="007C2802" w:rsidRDefault="007C2802" w:rsidP="00B75CC0">
            <w:pPr>
              <w:pStyle w:val="a4"/>
              <w:numPr>
                <w:ilvl w:val="0"/>
                <w:numId w:val="52"/>
              </w:numPr>
              <w:rPr>
                <w:rFonts w:eastAsia="Times New Roman"/>
                <w:iCs/>
              </w:rPr>
            </w:pPr>
            <w:r>
              <w:rPr>
                <w:rFonts w:eastAsia="Times New Roman"/>
                <w:iCs/>
              </w:rPr>
              <w:t>Consiliul de etică;</w:t>
            </w:r>
          </w:p>
          <w:p w14:paraId="1F822F43" w14:textId="06BBFE4A" w:rsidR="007C2802" w:rsidRDefault="00F845B2" w:rsidP="00B75CC0">
            <w:pPr>
              <w:pStyle w:val="a4"/>
              <w:numPr>
                <w:ilvl w:val="0"/>
                <w:numId w:val="52"/>
              </w:numPr>
              <w:rPr>
                <w:rFonts w:eastAsia="Times New Roman"/>
                <w:iCs/>
              </w:rPr>
            </w:pPr>
            <w:r>
              <w:rPr>
                <w:rFonts w:eastAsia="Times New Roman"/>
                <w:iCs/>
              </w:rPr>
              <w:t>Comisia pentru protecția civilă, securitate și sănătate în muncă;</w:t>
            </w:r>
          </w:p>
          <w:p w14:paraId="2CAA15E4" w14:textId="77777777" w:rsidR="00F845B2" w:rsidRDefault="00F845B2" w:rsidP="00B75CC0">
            <w:pPr>
              <w:pStyle w:val="a4"/>
              <w:numPr>
                <w:ilvl w:val="0"/>
                <w:numId w:val="52"/>
              </w:numPr>
              <w:rPr>
                <w:rFonts w:eastAsia="Times New Roman"/>
                <w:iCs/>
              </w:rPr>
            </w:pPr>
            <w:r>
              <w:rPr>
                <w:rFonts w:eastAsia="Times New Roman"/>
                <w:iCs/>
              </w:rPr>
              <w:t>Consiliul reprezentativ al părinților;</w:t>
            </w:r>
          </w:p>
          <w:p w14:paraId="6988F7A4" w14:textId="0B4615DC" w:rsidR="00F845B2" w:rsidRPr="00F842E4" w:rsidRDefault="00F845B2" w:rsidP="00B75CC0">
            <w:pPr>
              <w:pStyle w:val="a4"/>
              <w:numPr>
                <w:ilvl w:val="0"/>
                <w:numId w:val="52"/>
              </w:numPr>
              <w:rPr>
                <w:rFonts w:eastAsia="Times New Roman"/>
                <w:iCs/>
              </w:rPr>
            </w:pPr>
            <w:r>
              <w:rPr>
                <w:rFonts w:eastAsia="Times New Roman"/>
                <w:iCs/>
              </w:rPr>
              <w:t>Centrul metodic.</w:t>
            </w:r>
          </w:p>
        </w:tc>
      </w:tr>
      <w:tr w:rsidR="008F11DD" w:rsidRPr="00E938A0" w14:paraId="6FB678B5" w14:textId="77777777" w:rsidTr="00353569">
        <w:tc>
          <w:tcPr>
            <w:tcW w:w="2069" w:type="dxa"/>
          </w:tcPr>
          <w:p w14:paraId="4EBEE961" w14:textId="77777777" w:rsidR="008F11DD" w:rsidRPr="00BD4375" w:rsidRDefault="008F11DD" w:rsidP="00353569">
            <w:pPr>
              <w:jc w:val="left"/>
            </w:pPr>
            <w:r>
              <w:t>Pondere și punctaj acordat</w:t>
            </w:r>
            <w:r w:rsidRPr="00BD4375">
              <w:t xml:space="preserve"> </w:t>
            </w:r>
          </w:p>
        </w:tc>
        <w:tc>
          <w:tcPr>
            <w:tcW w:w="1475" w:type="dxa"/>
          </w:tcPr>
          <w:p w14:paraId="0D0C1B90" w14:textId="77777777" w:rsidR="008F11DD" w:rsidRPr="00E938A0" w:rsidRDefault="008F11DD" w:rsidP="00353569">
            <w:r w:rsidRPr="00BD4375">
              <w:t>Pondere:</w:t>
            </w:r>
            <w:r w:rsidRPr="00E938A0">
              <w:t xml:space="preserve"> </w:t>
            </w:r>
            <w:r>
              <w:rPr>
                <w:bCs/>
              </w:rPr>
              <w:t>2</w:t>
            </w:r>
          </w:p>
        </w:tc>
        <w:tc>
          <w:tcPr>
            <w:tcW w:w="3827" w:type="dxa"/>
          </w:tcPr>
          <w:p w14:paraId="248A1751" w14:textId="6F129FBE" w:rsidR="008F11DD" w:rsidRPr="00E938A0" w:rsidRDefault="008F11DD" w:rsidP="00353569">
            <w:r>
              <w:t>Autoevaluare conform criteriilor: -</w:t>
            </w:r>
            <w:r w:rsidR="004E0C72">
              <w:t>0,5</w:t>
            </w:r>
          </w:p>
        </w:tc>
        <w:tc>
          <w:tcPr>
            <w:tcW w:w="2268" w:type="dxa"/>
          </w:tcPr>
          <w:p w14:paraId="60AD3426" w14:textId="38872945" w:rsidR="008F11DD" w:rsidRPr="00D25024" w:rsidRDefault="008F11DD" w:rsidP="00353569">
            <w:r>
              <w:t xml:space="preserve">Punctaj acordat: - </w:t>
            </w:r>
            <w:r w:rsidR="004E0C72">
              <w:t>1</w:t>
            </w:r>
          </w:p>
        </w:tc>
      </w:tr>
    </w:tbl>
    <w:p w14:paraId="4641AEF7" w14:textId="77777777" w:rsidR="008F11DD" w:rsidRDefault="008F11DD" w:rsidP="008F11DD"/>
    <w:p w14:paraId="60E21345" w14:textId="77777777" w:rsidR="008F11DD" w:rsidRPr="00945539" w:rsidRDefault="008F11DD" w:rsidP="008F11DD">
      <w:pPr>
        <w:rPr>
          <w:b/>
          <w:bCs/>
        </w:rPr>
      </w:pPr>
      <w:r w:rsidRPr="00945539">
        <w:rPr>
          <w:b/>
          <w:bCs/>
        </w:rPr>
        <w:t xml:space="preserve">Domeniu: </w:t>
      </w:r>
      <w:r>
        <w:rPr>
          <w:b/>
          <w:bCs/>
        </w:rPr>
        <w:t>Capacitate instituțională</w:t>
      </w:r>
    </w:p>
    <w:p w14:paraId="5C0A1A3A" w14:textId="77777777" w:rsidR="008F11DD" w:rsidRPr="00D25024" w:rsidRDefault="008F11DD" w:rsidP="008F11DD">
      <w:pPr>
        <w:rPr>
          <w:lang w:val="en-US"/>
        </w:rPr>
      </w:pPr>
      <w:r w:rsidRPr="00D25024">
        <w:rPr>
          <w:b/>
          <w:bCs/>
          <w:lang w:val="en-US"/>
        </w:rPr>
        <w:t>Indicator 4.1.4.</w:t>
      </w:r>
      <w:r w:rsidRPr="00D25024">
        <w:rPr>
          <w:lang w:val="en-US"/>
        </w:rPr>
        <w:t xml:space="preserve"> Organizarea procesului educațional în raport cu obiectivele și misiunea instituției de învățământ printr-o infrastructură adaptată necesităților acesteia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F82A96A" w14:textId="77777777" w:rsidTr="00353569">
        <w:tc>
          <w:tcPr>
            <w:tcW w:w="2069" w:type="dxa"/>
          </w:tcPr>
          <w:p w14:paraId="0A9D0CF3" w14:textId="77777777" w:rsidR="008F11DD" w:rsidRPr="00BD4375" w:rsidRDefault="008F11DD" w:rsidP="00353569">
            <w:pPr>
              <w:jc w:val="left"/>
            </w:pPr>
            <w:r w:rsidRPr="00BD4375">
              <w:t xml:space="preserve">Dovezi </w:t>
            </w:r>
          </w:p>
        </w:tc>
        <w:tc>
          <w:tcPr>
            <w:tcW w:w="7570" w:type="dxa"/>
            <w:gridSpan w:val="3"/>
          </w:tcPr>
          <w:p w14:paraId="638960F6" w14:textId="33A955A9" w:rsidR="005C2F5A" w:rsidRDefault="005C2F5A" w:rsidP="00286B9E">
            <w:pPr>
              <w:pStyle w:val="a4"/>
              <w:numPr>
                <w:ilvl w:val="0"/>
                <w:numId w:val="25"/>
              </w:numPr>
              <w:ind w:left="360"/>
              <w:rPr>
                <w:iCs/>
              </w:rPr>
            </w:pPr>
            <w:r>
              <w:rPr>
                <w:iCs/>
              </w:rPr>
              <w:t>Planul de dezvoltare instituțională pentru anii 2020-2025 (scop strategic I, p.3, pag.18, scop strategic V, p.1,2,4, pag.24-25)</w:t>
            </w:r>
            <w:r w:rsidR="00B07B42">
              <w:rPr>
                <w:iCs/>
              </w:rPr>
              <w:t>.</w:t>
            </w:r>
          </w:p>
          <w:p w14:paraId="2859ABAA" w14:textId="671D3391" w:rsidR="005C2F5A" w:rsidRDefault="005C2F5A" w:rsidP="00286B9E">
            <w:pPr>
              <w:pStyle w:val="a4"/>
              <w:numPr>
                <w:ilvl w:val="0"/>
                <w:numId w:val="25"/>
              </w:numPr>
              <w:ind w:left="360"/>
              <w:rPr>
                <w:iCs/>
              </w:rPr>
            </w:pPr>
            <w:r>
              <w:rPr>
                <w:iCs/>
              </w:rPr>
              <w:t>Reparația terenului sportiv  (Deviz de cheltuieli  nr.33/21 din 20.07.2021 ,313174 lei</w:t>
            </w:r>
            <w:r w:rsidR="00B07B42">
              <w:rPr>
                <w:iCs/>
              </w:rPr>
              <w:t>).</w:t>
            </w:r>
            <w:r>
              <w:rPr>
                <w:iCs/>
                <w:u w:val="single"/>
              </w:rPr>
              <w:t xml:space="preserve"> </w:t>
            </w:r>
          </w:p>
          <w:p w14:paraId="131B5A9F" w14:textId="73D19DE5" w:rsidR="005C2F5A" w:rsidRDefault="005C2F5A" w:rsidP="00286B9E">
            <w:pPr>
              <w:pStyle w:val="a4"/>
              <w:numPr>
                <w:ilvl w:val="0"/>
                <w:numId w:val="25"/>
              </w:numPr>
              <w:ind w:left="360"/>
              <w:rPr>
                <w:iCs/>
              </w:rPr>
            </w:pPr>
            <w:r>
              <w:rPr>
                <w:iCs/>
              </w:rPr>
              <w:t>Donație FMF, covor artificial pentru terenul sportiv (83025 lei, factură Primărie)</w:t>
            </w:r>
            <w:r w:rsidR="00B07B42">
              <w:rPr>
                <w:iCs/>
              </w:rPr>
              <w:t>.</w:t>
            </w:r>
          </w:p>
          <w:p w14:paraId="1B7052A4" w14:textId="2699F067" w:rsidR="005C2F5A" w:rsidRDefault="005C2F5A" w:rsidP="00286B9E">
            <w:pPr>
              <w:pStyle w:val="a4"/>
              <w:numPr>
                <w:ilvl w:val="0"/>
                <w:numId w:val="25"/>
              </w:numPr>
              <w:ind w:left="360"/>
              <w:rPr>
                <w:iCs/>
              </w:rPr>
            </w:pPr>
            <w:r>
              <w:rPr>
                <w:iCs/>
              </w:rPr>
              <w:t>Reparația gardului din jurul grădiniței (deviz de cheltuieli nr.03-2020 din 25.01.2021, suma 65195 lei)</w:t>
            </w:r>
            <w:r w:rsidR="00B07B42">
              <w:rPr>
                <w:iCs/>
              </w:rPr>
              <w:t>.</w:t>
            </w:r>
          </w:p>
          <w:p w14:paraId="3F1F1EFE" w14:textId="6C408A8D" w:rsidR="005C2F5A" w:rsidRDefault="005C2F5A" w:rsidP="005C2F5A">
            <w:pPr>
              <w:pStyle w:val="a4"/>
              <w:ind w:left="360"/>
              <w:rPr>
                <w:iCs/>
              </w:rPr>
            </w:pPr>
            <w:r>
              <w:rPr>
                <w:iCs/>
              </w:rPr>
              <w:t>- Reparația acoperișului CREI (deviz local 05 din 17.06.2021, suma 141275 lei)</w:t>
            </w:r>
            <w:r w:rsidR="00B07B42">
              <w:rPr>
                <w:iCs/>
              </w:rPr>
              <w:t>.</w:t>
            </w:r>
          </w:p>
          <w:p w14:paraId="3EF03653" w14:textId="03102CF3" w:rsidR="005C2F5A" w:rsidRDefault="005C2F5A" w:rsidP="00286B9E">
            <w:pPr>
              <w:pStyle w:val="a4"/>
              <w:numPr>
                <w:ilvl w:val="0"/>
                <w:numId w:val="25"/>
              </w:numPr>
              <w:ind w:left="360"/>
              <w:rPr>
                <w:iCs/>
              </w:rPr>
            </w:pPr>
            <w:r>
              <w:rPr>
                <w:iCs/>
              </w:rPr>
              <w:t>Procurări 2021-2022:</w:t>
            </w:r>
          </w:p>
          <w:p w14:paraId="2060D94F" w14:textId="4A1E9B7D" w:rsidR="005C2F5A" w:rsidRDefault="005C2F5A" w:rsidP="005C2F5A">
            <w:pPr>
              <w:pStyle w:val="a4"/>
              <w:ind w:left="360"/>
              <w:rPr>
                <w:iCs/>
              </w:rPr>
            </w:pPr>
            <w:r>
              <w:rPr>
                <w:iCs/>
              </w:rPr>
              <w:t>- Inventar moale (factura WB 4321383 din 21.12.2021, suma totală 114990 lei)</w:t>
            </w:r>
            <w:r w:rsidR="00B07B42">
              <w:rPr>
                <w:iCs/>
              </w:rPr>
              <w:t>;</w:t>
            </w:r>
            <w:r>
              <w:rPr>
                <w:iCs/>
              </w:rPr>
              <w:t xml:space="preserve"> </w:t>
            </w:r>
          </w:p>
          <w:p w14:paraId="3E7D664B" w14:textId="48E2C1D4" w:rsidR="005C2F5A" w:rsidRDefault="005C2F5A" w:rsidP="005C2F5A">
            <w:pPr>
              <w:pStyle w:val="a4"/>
              <w:ind w:left="360"/>
              <w:rPr>
                <w:iCs/>
              </w:rPr>
            </w:pPr>
            <w:r>
              <w:rPr>
                <w:iCs/>
              </w:rPr>
              <w:t>- Tablă interactivă (39900 lei, factură)</w:t>
            </w:r>
            <w:r w:rsidR="00B07B42">
              <w:rPr>
                <w:iCs/>
              </w:rPr>
              <w:t>;</w:t>
            </w:r>
          </w:p>
          <w:p w14:paraId="6BCA26BB" w14:textId="7C89F9AE" w:rsidR="005C2F5A" w:rsidRDefault="005C2F5A" w:rsidP="005C2F5A">
            <w:pPr>
              <w:pStyle w:val="a4"/>
              <w:ind w:left="360"/>
              <w:rPr>
                <w:iCs/>
              </w:rPr>
            </w:pPr>
            <w:r>
              <w:rPr>
                <w:iCs/>
              </w:rPr>
              <w:t>- Masă inox cu 2 cuve (8650 lei, factură, șef de gospodărie)</w:t>
            </w:r>
            <w:r w:rsidR="00B07B42">
              <w:rPr>
                <w:iCs/>
              </w:rPr>
              <w:t>;</w:t>
            </w:r>
            <w:r>
              <w:rPr>
                <w:iCs/>
              </w:rPr>
              <w:t xml:space="preserve"> </w:t>
            </w:r>
          </w:p>
          <w:p w14:paraId="453CCBD2" w14:textId="5DE43FA9" w:rsidR="005C2F5A" w:rsidRDefault="005C2F5A" w:rsidP="005C2F5A">
            <w:pPr>
              <w:pStyle w:val="a4"/>
              <w:ind w:left="360"/>
              <w:rPr>
                <w:iCs/>
              </w:rPr>
            </w:pPr>
            <w:r>
              <w:rPr>
                <w:iCs/>
              </w:rPr>
              <w:t>- Dulapuri pentru cărți (139200 lei, factură)</w:t>
            </w:r>
            <w:r w:rsidR="00B07B42">
              <w:rPr>
                <w:iCs/>
              </w:rPr>
              <w:t>;</w:t>
            </w:r>
          </w:p>
          <w:p w14:paraId="486402BE" w14:textId="05B61154" w:rsidR="005C2F5A" w:rsidRDefault="005C2F5A" w:rsidP="005C2F5A">
            <w:pPr>
              <w:pStyle w:val="a4"/>
              <w:ind w:left="360"/>
              <w:rPr>
                <w:iCs/>
              </w:rPr>
            </w:pPr>
            <w:r>
              <w:rPr>
                <w:iCs/>
              </w:rPr>
              <w:t>- Printere și laptopuri (37531 lei, factură)</w:t>
            </w:r>
            <w:r w:rsidR="00B07B42">
              <w:rPr>
                <w:iCs/>
              </w:rPr>
              <w:t>.</w:t>
            </w:r>
          </w:p>
          <w:p w14:paraId="3FCA097E" w14:textId="4BC3E868" w:rsidR="005C2F5A" w:rsidRDefault="005C2F5A" w:rsidP="00286B9E">
            <w:pPr>
              <w:pStyle w:val="a4"/>
              <w:numPr>
                <w:ilvl w:val="0"/>
                <w:numId w:val="25"/>
              </w:numPr>
              <w:ind w:left="360"/>
              <w:rPr>
                <w:iCs/>
              </w:rPr>
            </w:pPr>
            <w:r>
              <w:rPr>
                <w:iCs/>
              </w:rPr>
              <w:t>Acces la internet în toate grupele de vârstă și blocuri (Contract nr.14 din 27.01.2021)</w:t>
            </w:r>
            <w:r w:rsidR="00B07B42">
              <w:rPr>
                <w:iCs/>
              </w:rPr>
              <w:t>.</w:t>
            </w:r>
          </w:p>
          <w:p w14:paraId="44DAF1C7" w14:textId="35B7C868" w:rsidR="005C2F5A" w:rsidRDefault="005C2F5A" w:rsidP="00286B9E">
            <w:pPr>
              <w:pStyle w:val="a4"/>
              <w:numPr>
                <w:ilvl w:val="0"/>
                <w:numId w:val="25"/>
              </w:numPr>
              <w:ind w:left="360"/>
              <w:rPr>
                <w:iCs/>
              </w:rPr>
            </w:pPr>
            <w:r>
              <w:rPr>
                <w:iCs/>
              </w:rPr>
              <w:t>Abonarea la reviste și ziare:</w:t>
            </w:r>
          </w:p>
          <w:p w14:paraId="1E7A3251" w14:textId="190B3721" w:rsidR="005C2F5A" w:rsidRDefault="005C2F5A" w:rsidP="005C2F5A">
            <w:pPr>
              <w:pStyle w:val="a4"/>
              <w:ind w:left="360"/>
              <w:rPr>
                <w:iCs/>
              </w:rPr>
            </w:pPr>
            <w:r>
              <w:rPr>
                <w:iCs/>
              </w:rPr>
              <w:t xml:space="preserve">- Grădinița </w:t>
            </w:r>
            <w:r w:rsidR="00B07B42">
              <w:rPr>
                <w:iCs/>
              </w:rPr>
              <w:t>modern;</w:t>
            </w:r>
          </w:p>
          <w:p w14:paraId="50E90ACB" w14:textId="5E4EA329" w:rsidR="005C2F5A" w:rsidRDefault="005C2F5A" w:rsidP="005C2F5A">
            <w:pPr>
              <w:pStyle w:val="a4"/>
              <w:ind w:left="360"/>
              <w:rPr>
                <w:iCs/>
              </w:rPr>
            </w:pPr>
            <w:r>
              <w:rPr>
                <w:iCs/>
              </w:rPr>
              <w:t>- Psihologie/Logopedie</w:t>
            </w:r>
            <w:r w:rsidR="00B07B42">
              <w:rPr>
                <w:iCs/>
              </w:rPr>
              <w:t>;</w:t>
            </w:r>
          </w:p>
          <w:p w14:paraId="174FDE86" w14:textId="09D64240" w:rsidR="005C2F5A" w:rsidRDefault="005C2F5A" w:rsidP="005C2F5A">
            <w:pPr>
              <w:pStyle w:val="a4"/>
              <w:ind w:left="360"/>
              <w:rPr>
                <w:iCs/>
              </w:rPr>
            </w:pPr>
            <w:r>
              <w:rPr>
                <w:iCs/>
              </w:rPr>
              <w:t>- Alunelul</w:t>
            </w:r>
            <w:r w:rsidR="00B07B42">
              <w:rPr>
                <w:iCs/>
              </w:rPr>
              <w:t>;</w:t>
            </w:r>
          </w:p>
          <w:p w14:paraId="6E1866CF" w14:textId="22137A23" w:rsidR="005C2F5A" w:rsidRDefault="005C2F5A" w:rsidP="005C2F5A">
            <w:pPr>
              <w:pStyle w:val="a4"/>
              <w:ind w:left="360"/>
              <w:rPr>
                <w:iCs/>
              </w:rPr>
            </w:pPr>
            <w:r>
              <w:rPr>
                <w:iCs/>
              </w:rPr>
              <w:t>- Copilul în IET (limba rusă)</w:t>
            </w:r>
            <w:r w:rsidR="00B07B42">
              <w:rPr>
                <w:iCs/>
              </w:rPr>
              <w:t>;</w:t>
            </w:r>
          </w:p>
          <w:p w14:paraId="392D12E1" w14:textId="60414FCE" w:rsidR="005C2F5A" w:rsidRDefault="005C2F5A" w:rsidP="005C2F5A">
            <w:pPr>
              <w:pStyle w:val="a4"/>
              <w:ind w:left="360"/>
              <w:rPr>
                <w:iCs/>
              </w:rPr>
            </w:pPr>
            <w:r>
              <w:rPr>
                <w:iCs/>
              </w:rPr>
              <w:t>- Vocea poporului</w:t>
            </w:r>
            <w:r w:rsidR="00B07B42">
              <w:rPr>
                <w:iCs/>
              </w:rPr>
              <w:t>;</w:t>
            </w:r>
          </w:p>
          <w:p w14:paraId="113A0900" w14:textId="449F696D" w:rsidR="005C2F5A" w:rsidRDefault="005C2F5A" w:rsidP="005C2F5A">
            <w:pPr>
              <w:pStyle w:val="a4"/>
              <w:ind w:left="360"/>
              <w:rPr>
                <w:iCs/>
              </w:rPr>
            </w:pPr>
            <w:r>
              <w:rPr>
                <w:iCs/>
              </w:rPr>
              <w:t>- Didactica Pro</w:t>
            </w:r>
            <w:r w:rsidR="00B07B42">
              <w:rPr>
                <w:iCs/>
              </w:rPr>
              <w:t>;</w:t>
            </w:r>
          </w:p>
          <w:p w14:paraId="7A77EE82" w14:textId="329C6167" w:rsidR="005C2F5A" w:rsidRDefault="005C2F5A" w:rsidP="005C2F5A">
            <w:pPr>
              <w:pStyle w:val="a4"/>
              <w:ind w:left="360"/>
              <w:rPr>
                <w:iCs/>
              </w:rPr>
            </w:pPr>
            <w:r>
              <w:rPr>
                <w:iCs/>
              </w:rPr>
              <w:t>- Prier</w:t>
            </w:r>
            <w:r w:rsidR="00B07B42">
              <w:rPr>
                <w:iCs/>
              </w:rPr>
              <w:t>;</w:t>
            </w:r>
          </w:p>
          <w:p w14:paraId="46066CA4" w14:textId="320F17E6" w:rsidR="008F11DD" w:rsidRPr="00F842E4" w:rsidRDefault="005C2F5A" w:rsidP="00B07B42">
            <w:pPr>
              <w:pStyle w:val="a4"/>
              <w:ind w:left="360"/>
              <w:rPr>
                <w:iCs/>
              </w:rPr>
            </w:pPr>
            <w:r>
              <w:rPr>
                <w:iCs/>
              </w:rPr>
              <w:t>- Univers Pedagogic</w:t>
            </w:r>
            <w:r w:rsidR="00B07B42">
              <w:rPr>
                <w:iCs/>
              </w:rPr>
              <w:t>.</w:t>
            </w:r>
          </w:p>
        </w:tc>
      </w:tr>
      <w:tr w:rsidR="008F11DD" w:rsidRPr="00E938A0" w14:paraId="0F4CE26F" w14:textId="77777777" w:rsidTr="00353569">
        <w:tc>
          <w:tcPr>
            <w:tcW w:w="2069" w:type="dxa"/>
          </w:tcPr>
          <w:p w14:paraId="52AA3F8B" w14:textId="77777777" w:rsidR="008F11DD" w:rsidRPr="00BD4375" w:rsidRDefault="008F11DD" w:rsidP="00353569">
            <w:pPr>
              <w:jc w:val="left"/>
            </w:pPr>
            <w:r w:rsidRPr="00BD4375">
              <w:t>Constatări</w:t>
            </w:r>
          </w:p>
        </w:tc>
        <w:tc>
          <w:tcPr>
            <w:tcW w:w="7570" w:type="dxa"/>
            <w:gridSpan w:val="3"/>
          </w:tcPr>
          <w:p w14:paraId="68549109" w14:textId="3FF7DBA1" w:rsidR="008F11DD" w:rsidRPr="00F842E4" w:rsidRDefault="006658DD" w:rsidP="006658DD">
            <w:pPr>
              <w:pStyle w:val="a4"/>
              <w:ind w:left="360"/>
              <w:rPr>
                <w:rFonts w:eastAsia="Times New Roman"/>
                <w:iCs/>
              </w:rPr>
            </w:pPr>
            <w:r>
              <w:rPr>
                <w:rFonts w:eastAsia="Times New Roman"/>
                <w:iCs/>
              </w:rPr>
              <w:t xml:space="preserve">Instituția asigură organizarea procesului educațional în raport cu ogiectivele și scopurile strategice: reparația gardului central și din jurul grădiniței, dotarea grupelor cu mobilier, procurarea resurselor educaționale relevante nevoilor de învățare (tablă interactivă, printere, laptopuri, laminator, centru multifuncțional). Baza materială și didactică a IET pentru anii 2021-2022 a fost reânoită.   </w:t>
            </w:r>
          </w:p>
        </w:tc>
      </w:tr>
      <w:tr w:rsidR="008F11DD" w:rsidRPr="00E938A0" w14:paraId="2F861907" w14:textId="77777777" w:rsidTr="00353569">
        <w:tc>
          <w:tcPr>
            <w:tcW w:w="2069" w:type="dxa"/>
          </w:tcPr>
          <w:p w14:paraId="13977FD6" w14:textId="77777777" w:rsidR="008F11DD" w:rsidRPr="00BD4375" w:rsidRDefault="008F11DD" w:rsidP="00353569">
            <w:pPr>
              <w:jc w:val="left"/>
            </w:pPr>
            <w:r>
              <w:t>Pondere și punctaj acordat</w:t>
            </w:r>
            <w:r w:rsidRPr="00BD4375">
              <w:t xml:space="preserve"> </w:t>
            </w:r>
          </w:p>
        </w:tc>
        <w:tc>
          <w:tcPr>
            <w:tcW w:w="1475" w:type="dxa"/>
          </w:tcPr>
          <w:p w14:paraId="36100178" w14:textId="77777777" w:rsidR="008F11DD" w:rsidRPr="00E938A0" w:rsidRDefault="008F11DD" w:rsidP="00353569">
            <w:r w:rsidRPr="00BD4375">
              <w:t>Pondere:</w:t>
            </w:r>
            <w:r w:rsidRPr="00E938A0">
              <w:t xml:space="preserve"> </w:t>
            </w:r>
            <w:r>
              <w:rPr>
                <w:bCs/>
              </w:rPr>
              <w:t>2</w:t>
            </w:r>
          </w:p>
        </w:tc>
        <w:tc>
          <w:tcPr>
            <w:tcW w:w="3827" w:type="dxa"/>
          </w:tcPr>
          <w:p w14:paraId="1F15326F" w14:textId="209E8F71" w:rsidR="008F11DD" w:rsidRPr="00E938A0" w:rsidRDefault="008F11DD" w:rsidP="00353569">
            <w:r>
              <w:t>Autoevaluare conform criteriilor: -</w:t>
            </w:r>
            <w:r w:rsidR="006658DD">
              <w:t>2</w:t>
            </w:r>
          </w:p>
        </w:tc>
        <w:tc>
          <w:tcPr>
            <w:tcW w:w="2268" w:type="dxa"/>
          </w:tcPr>
          <w:p w14:paraId="0B3C9E00" w14:textId="7DF19EBD" w:rsidR="008F11DD" w:rsidRPr="00D25024" w:rsidRDefault="008F11DD" w:rsidP="00353569">
            <w:r>
              <w:t xml:space="preserve">Punctaj acordat: - </w:t>
            </w:r>
            <w:r w:rsidR="006658DD">
              <w:t>2</w:t>
            </w:r>
          </w:p>
        </w:tc>
      </w:tr>
    </w:tbl>
    <w:p w14:paraId="467AEFC5" w14:textId="77777777" w:rsidR="008F11DD" w:rsidRDefault="008F11DD" w:rsidP="008F11DD"/>
    <w:p w14:paraId="754D2451" w14:textId="77777777" w:rsidR="008F11DD" w:rsidRPr="00D25024" w:rsidRDefault="008F11DD" w:rsidP="008F11DD">
      <w:pPr>
        <w:rPr>
          <w:lang w:val="en-US"/>
        </w:rPr>
      </w:pPr>
      <w:r w:rsidRPr="00D25024">
        <w:rPr>
          <w:b/>
          <w:bCs/>
          <w:lang w:val="en-US"/>
        </w:rPr>
        <w:t>Indicator 4.1.5.</w:t>
      </w:r>
      <w:r w:rsidRPr="00D25024">
        <w:rPr>
          <w:lang w:val="en-US"/>
        </w:rPr>
        <w:t xml:space="preserve"> Prezența și aplicarea unei varietăți de echipamente, materiale și auxiliare curriculare necesare valorificării curriculumului național, inclusiv a componentelor locale ale acestuia, a curriculumului adaptat și a planurilor educaționale individualizate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FC35140" w14:textId="77777777" w:rsidTr="00353569">
        <w:tc>
          <w:tcPr>
            <w:tcW w:w="2069" w:type="dxa"/>
          </w:tcPr>
          <w:p w14:paraId="2B7729C5" w14:textId="77777777" w:rsidR="008F11DD" w:rsidRPr="00BD4375" w:rsidRDefault="008F11DD" w:rsidP="00353569">
            <w:pPr>
              <w:jc w:val="left"/>
            </w:pPr>
            <w:r w:rsidRPr="00BD4375">
              <w:t xml:space="preserve">Dovezi </w:t>
            </w:r>
          </w:p>
        </w:tc>
        <w:tc>
          <w:tcPr>
            <w:tcW w:w="7570" w:type="dxa"/>
            <w:gridSpan w:val="3"/>
          </w:tcPr>
          <w:p w14:paraId="6DDD64FC" w14:textId="77777777" w:rsidR="008F11DD" w:rsidRDefault="00CF0F42" w:rsidP="003F0F03">
            <w:pPr>
              <w:pStyle w:val="a4"/>
              <w:numPr>
                <w:ilvl w:val="0"/>
                <w:numId w:val="2"/>
              </w:numPr>
              <w:ind w:left="360"/>
              <w:rPr>
                <w:iCs/>
              </w:rPr>
            </w:pPr>
            <w:r>
              <w:rPr>
                <w:iCs/>
              </w:rPr>
              <w:t>Documente normative ce reglamentează procesul de predare-învățare-evaluare (pentru fiecare CD).</w:t>
            </w:r>
          </w:p>
          <w:p w14:paraId="11BE346D" w14:textId="77777777" w:rsidR="00CF0F42" w:rsidRDefault="00CF0F42" w:rsidP="003F0F03">
            <w:pPr>
              <w:pStyle w:val="a4"/>
              <w:numPr>
                <w:ilvl w:val="0"/>
                <w:numId w:val="2"/>
              </w:numPr>
              <w:ind w:left="360"/>
              <w:rPr>
                <w:iCs/>
              </w:rPr>
            </w:pPr>
            <w:r>
              <w:rPr>
                <w:iCs/>
              </w:rPr>
              <w:t>Suporturi didactice pentru implimentarea curricumului (pentru fiecare grupă de vârstă).</w:t>
            </w:r>
          </w:p>
          <w:p w14:paraId="1FFD995D" w14:textId="77777777" w:rsidR="00CF0F42" w:rsidRDefault="00CF0F42" w:rsidP="003F0F03">
            <w:pPr>
              <w:pStyle w:val="a4"/>
              <w:numPr>
                <w:ilvl w:val="0"/>
                <w:numId w:val="2"/>
              </w:numPr>
              <w:ind w:left="360"/>
              <w:rPr>
                <w:iCs/>
              </w:rPr>
            </w:pPr>
            <w:r>
              <w:rPr>
                <w:iCs/>
              </w:rPr>
              <w:t>Literatură pentru copii:</w:t>
            </w:r>
          </w:p>
          <w:p w14:paraId="56781B50" w14:textId="77777777" w:rsidR="00CF0F42" w:rsidRDefault="00CF0F42" w:rsidP="00B75CC0">
            <w:pPr>
              <w:pStyle w:val="a4"/>
              <w:numPr>
                <w:ilvl w:val="0"/>
                <w:numId w:val="52"/>
              </w:numPr>
              <w:rPr>
                <w:iCs/>
              </w:rPr>
            </w:pPr>
            <w:r>
              <w:rPr>
                <w:iCs/>
              </w:rPr>
              <w:t>Spațiu amenajat cu mobilier și surse literare pentru copii „Casa cărții” (Graficul de activitate, aprobat de director).</w:t>
            </w:r>
          </w:p>
          <w:p w14:paraId="7A15B4D6" w14:textId="77777777" w:rsidR="00CF0F42" w:rsidRDefault="00CF0F42" w:rsidP="00B75CC0">
            <w:pPr>
              <w:pStyle w:val="a4"/>
              <w:numPr>
                <w:ilvl w:val="0"/>
                <w:numId w:val="52"/>
              </w:numPr>
              <w:rPr>
                <w:iCs/>
              </w:rPr>
            </w:pPr>
            <w:r>
              <w:rPr>
                <w:iCs/>
              </w:rPr>
              <w:t>Enciclopedii, literature metodică de specialitate, publicații periodice de specialitate (Centrul metodic, CREI).</w:t>
            </w:r>
          </w:p>
          <w:p w14:paraId="388E84A0" w14:textId="61669772" w:rsidR="00CF0F42" w:rsidRDefault="00CF0F42" w:rsidP="00B75CC0">
            <w:pPr>
              <w:pStyle w:val="a4"/>
              <w:numPr>
                <w:ilvl w:val="0"/>
                <w:numId w:val="52"/>
              </w:numPr>
              <w:rPr>
                <w:iCs/>
              </w:rPr>
            </w:pPr>
            <w:r>
              <w:rPr>
                <w:iCs/>
              </w:rPr>
              <w:t>Centrul „Biblioteca” dotat cu literatură pentru copii conform vârstei       (în toate grupele de vârstă).</w:t>
            </w:r>
          </w:p>
          <w:p w14:paraId="7398B2D8" w14:textId="77777777" w:rsidR="00CF0F42" w:rsidRDefault="00CF0F42" w:rsidP="00286B9E">
            <w:pPr>
              <w:pStyle w:val="a4"/>
              <w:numPr>
                <w:ilvl w:val="0"/>
                <w:numId w:val="17"/>
              </w:numPr>
              <w:ind w:left="357" w:hanging="357"/>
              <w:rPr>
                <w:iCs/>
              </w:rPr>
            </w:pPr>
            <w:r>
              <w:rPr>
                <w:iCs/>
              </w:rPr>
              <w:t>Material didactico-ilustrativ necesar realizării procesului educational – jocuri, teatre, ilustrații, imagini, planșete, etc. (Pașaportul centrului metodic, CREI).</w:t>
            </w:r>
          </w:p>
          <w:p w14:paraId="0ED16423" w14:textId="77777777" w:rsidR="00CF0F42" w:rsidRDefault="00CF0F42" w:rsidP="00286B9E">
            <w:pPr>
              <w:pStyle w:val="a4"/>
              <w:numPr>
                <w:ilvl w:val="0"/>
                <w:numId w:val="17"/>
              </w:numPr>
              <w:ind w:left="357" w:hanging="357"/>
              <w:rPr>
                <w:iCs/>
              </w:rPr>
            </w:pPr>
            <w:r>
              <w:rPr>
                <w:iCs/>
              </w:rPr>
              <w:t>Mediul fizic creat pentru realizarea dezvoltării mortice a copilului:</w:t>
            </w:r>
          </w:p>
          <w:p w14:paraId="7705B4E2" w14:textId="77777777" w:rsidR="00CF0F42" w:rsidRDefault="00CF0F42" w:rsidP="00B75CC0">
            <w:pPr>
              <w:pStyle w:val="a4"/>
              <w:numPr>
                <w:ilvl w:val="0"/>
                <w:numId w:val="52"/>
              </w:numPr>
              <w:rPr>
                <w:iCs/>
              </w:rPr>
            </w:pPr>
            <w:r>
              <w:rPr>
                <w:iCs/>
              </w:rPr>
              <w:t>Sală de sport acomodată (Balanța de solduri – Contul 318).</w:t>
            </w:r>
          </w:p>
          <w:p w14:paraId="3806F38E" w14:textId="7532830D" w:rsidR="00CF0F42" w:rsidRDefault="00CF0F42" w:rsidP="00B75CC0">
            <w:pPr>
              <w:pStyle w:val="a4"/>
              <w:numPr>
                <w:ilvl w:val="0"/>
                <w:numId w:val="52"/>
              </w:numPr>
              <w:rPr>
                <w:iCs/>
              </w:rPr>
            </w:pPr>
            <w:r>
              <w:rPr>
                <w:iCs/>
              </w:rPr>
              <w:t>În aer liber – atribute de joc, invent</w:t>
            </w:r>
            <w:r w:rsidR="00ED436D">
              <w:rPr>
                <w:iCs/>
              </w:rPr>
              <w:t>a</w:t>
            </w:r>
            <w:r>
              <w:rPr>
                <w:iCs/>
              </w:rPr>
              <w:t>r sportiv.</w:t>
            </w:r>
          </w:p>
          <w:p w14:paraId="158A253D" w14:textId="192B952F" w:rsidR="00CF0F42" w:rsidRPr="00F842E4" w:rsidRDefault="00CF0F42" w:rsidP="00CF0F42">
            <w:pPr>
              <w:pStyle w:val="a4"/>
              <w:ind w:left="600"/>
              <w:rPr>
                <w:iCs/>
              </w:rPr>
            </w:pPr>
          </w:p>
        </w:tc>
      </w:tr>
      <w:tr w:rsidR="008F11DD" w:rsidRPr="00E938A0" w14:paraId="1360E5FA" w14:textId="77777777" w:rsidTr="00353569">
        <w:tc>
          <w:tcPr>
            <w:tcW w:w="2069" w:type="dxa"/>
          </w:tcPr>
          <w:p w14:paraId="3310F804" w14:textId="77777777" w:rsidR="008F11DD" w:rsidRPr="00BD4375" w:rsidRDefault="008F11DD" w:rsidP="00353569">
            <w:pPr>
              <w:jc w:val="left"/>
            </w:pPr>
            <w:r w:rsidRPr="00BD4375">
              <w:t>Constatări</w:t>
            </w:r>
          </w:p>
        </w:tc>
        <w:tc>
          <w:tcPr>
            <w:tcW w:w="7570" w:type="dxa"/>
            <w:gridSpan w:val="3"/>
          </w:tcPr>
          <w:p w14:paraId="2D077D5B" w14:textId="47B68BD5" w:rsidR="008F11DD" w:rsidRPr="00F842E4" w:rsidRDefault="00CF0F42" w:rsidP="00CF0F42">
            <w:pPr>
              <w:pStyle w:val="a4"/>
              <w:ind w:left="360"/>
              <w:rPr>
                <w:rFonts w:eastAsia="Times New Roman"/>
                <w:iCs/>
              </w:rPr>
            </w:pPr>
            <w:r>
              <w:rPr>
                <w:rFonts w:eastAsia="Times New Roman"/>
                <w:iCs/>
              </w:rPr>
              <w:t xml:space="preserve">Prezența, asigurarea și punerea în aplicare în IET a echipamentelor, materialelor și auxiliarelor curriculare necesare </w:t>
            </w:r>
            <w:r w:rsidR="00E141BA">
              <w:rPr>
                <w:rFonts w:eastAsia="Times New Roman"/>
                <w:iCs/>
              </w:rPr>
              <w:t>a permis valorificarea cu succes a CET și a PEI-lor.</w:t>
            </w:r>
            <w:r w:rsidR="00ED436D">
              <w:rPr>
                <w:rFonts w:eastAsia="Times New Roman"/>
                <w:iCs/>
              </w:rPr>
              <w:t xml:space="preserve"> </w:t>
            </w:r>
            <w:r w:rsidR="00667853">
              <w:rPr>
                <w:rFonts w:eastAsia="Times New Roman"/>
                <w:iCs/>
              </w:rPr>
              <w:t>Instituția este dotată cu TIC în cabinetul directorului, cabinetul metodic, șef de gospodărie, grupe, sala festivă, (laptopuri, printer, printer-xerox, centrul mu</w:t>
            </w:r>
            <w:r w:rsidR="00ED436D">
              <w:rPr>
                <w:rFonts w:eastAsia="Times New Roman"/>
                <w:iCs/>
              </w:rPr>
              <w:t>z</w:t>
            </w:r>
            <w:r w:rsidR="00667853">
              <w:rPr>
                <w:rFonts w:eastAsia="Times New Roman"/>
                <w:iCs/>
              </w:rPr>
              <w:t>ical, televizoare, softuri educaționale).</w:t>
            </w:r>
          </w:p>
        </w:tc>
      </w:tr>
      <w:tr w:rsidR="008F11DD" w:rsidRPr="00E938A0" w14:paraId="679FF5D7" w14:textId="77777777" w:rsidTr="00353569">
        <w:tc>
          <w:tcPr>
            <w:tcW w:w="2069" w:type="dxa"/>
          </w:tcPr>
          <w:p w14:paraId="07635A1A" w14:textId="77777777" w:rsidR="008F11DD" w:rsidRPr="00BD4375" w:rsidRDefault="008F11DD" w:rsidP="00353569">
            <w:pPr>
              <w:jc w:val="left"/>
            </w:pPr>
            <w:r>
              <w:t>Pondere și punctaj acordat</w:t>
            </w:r>
            <w:r w:rsidRPr="00BD4375">
              <w:t xml:space="preserve"> </w:t>
            </w:r>
          </w:p>
        </w:tc>
        <w:tc>
          <w:tcPr>
            <w:tcW w:w="1475" w:type="dxa"/>
          </w:tcPr>
          <w:p w14:paraId="0984465B" w14:textId="77777777" w:rsidR="008F11DD" w:rsidRPr="00E938A0" w:rsidRDefault="008F11DD" w:rsidP="00353569">
            <w:r w:rsidRPr="00BD4375">
              <w:t>Pondere:</w:t>
            </w:r>
            <w:r w:rsidRPr="00E938A0">
              <w:t xml:space="preserve"> </w:t>
            </w:r>
            <w:r>
              <w:rPr>
                <w:bCs/>
              </w:rPr>
              <w:t>2</w:t>
            </w:r>
          </w:p>
        </w:tc>
        <w:tc>
          <w:tcPr>
            <w:tcW w:w="3827" w:type="dxa"/>
          </w:tcPr>
          <w:p w14:paraId="328BB94C" w14:textId="5FA69730" w:rsidR="008F11DD" w:rsidRPr="00E938A0" w:rsidRDefault="008F11DD" w:rsidP="00353569">
            <w:r>
              <w:t>Autoevaluare conform criteriilor: -</w:t>
            </w:r>
            <w:r w:rsidR="006658DD">
              <w:t>0,75</w:t>
            </w:r>
          </w:p>
        </w:tc>
        <w:tc>
          <w:tcPr>
            <w:tcW w:w="2268" w:type="dxa"/>
          </w:tcPr>
          <w:p w14:paraId="355060D7" w14:textId="775472ED" w:rsidR="008F11DD" w:rsidRPr="00D25024" w:rsidRDefault="008F11DD" w:rsidP="00353569">
            <w:r>
              <w:t xml:space="preserve">Punctaj acordat: - </w:t>
            </w:r>
            <w:r w:rsidR="006658DD">
              <w:t>1,5</w:t>
            </w:r>
          </w:p>
        </w:tc>
      </w:tr>
    </w:tbl>
    <w:p w14:paraId="7EA71BDC" w14:textId="77777777" w:rsidR="008F11DD" w:rsidRDefault="008F11DD" w:rsidP="008F11DD"/>
    <w:p w14:paraId="6BE4B032" w14:textId="77777777" w:rsidR="008F11DD" w:rsidRPr="00D25024" w:rsidRDefault="008F11DD" w:rsidP="008F11DD">
      <w:pPr>
        <w:rPr>
          <w:lang w:val="en-US"/>
        </w:rPr>
      </w:pPr>
      <w:r w:rsidRPr="00D25024">
        <w:rPr>
          <w:b/>
          <w:bCs/>
          <w:lang w:val="en-US"/>
        </w:rPr>
        <w:t>Indicator 4.1.6.</w:t>
      </w:r>
      <w:r w:rsidRPr="00D25024">
        <w:rPr>
          <w:lang w:val="en-US"/>
        </w:rPr>
        <w:t xml:space="preserve"> Încadrarea personalului didactic și auxiliar calificat, deținător de grade didactice (eventual titluri științifice), pentru realizarea finalităților stabilite în conformitate cu normativele în vigoare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9A78AF1" w14:textId="77777777" w:rsidTr="00353569">
        <w:tc>
          <w:tcPr>
            <w:tcW w:w="2069" w:type="dxa"/>
          </w:tcPr>
          <w:p w14:paraId="3F484FF2" w14:textId="77777777" w:rsidR="008F11DD" w:rsidRPr="00BD4375" w:rsidRDefault="008F11DD" w:rsidP="00353569">
            <w:pPr>
              <w:jc w:val="left"/>
            </w:pPr>
            <w:r w:rsidRPr="00BD4375">
              <w:t xml:space="preserve">Dovezi </w:t>
            </w:r>
          </w:p>
        </w:tc>
        <w:tc>
          <w:tcPr>
            <w:tcW w:w="7570" w:type="dxa"/>
            <w:gridSpan w:val="3"/>
          </w:tcPr>
          <w:p w14:paraId="4DD0B970" w14:textId="57719B4B" w:rsidR="008F11DD" w:rsidRDefault="00E141BA" w:rsidP="003F0F03">
            <w:pPr>
              <w:pStyle w:val="a4"/>
              <w:numPr>
                <w:ilvl w:val="0"/>
                <w:numId w:val="2"/>
              </w:numPr>
              <w:ind w:left="360"/>
              <w:rPr>
                <w:iCs/>
              </w:rPr>
            </w:pPr>
            <w:r>
              <w:rPr>
                <w:iCs/>
              </w:rPr>
              <w:t>Contractele individuale de muncă ale angajaților încheiate cu directorul instituției.</w:t>
            </w:r>
          </w:p>
          <w:p w14:paraId="3C5F72C0" w14:textId="22B28F51" w:rsidR="00E141BA" w:rsidRDefault="00E141BA" w:rsidP="003F0F03">
            <w:pPr>
              <w:pStyle w:val="a4"/>
              <w:numPr>
                <w:ilvl w:val="0"/>
                <w:numId w:val="2"/>
              </w:numPr>
              <w:ind w:left="360"/>
              <w:rPr>
                <w:iCs/>
              </w:rPr>
            </w:pPr>
            <w:r>
              <w:rPr>
                <w:iCs/>
              </w:rPr>
              <w:t>Contractul colectiv de muncă, pe anii 2019-2024 (înregistrat la Inspecția Teritorială a Muncii Căușeni, nr. 12 din 03.04.2019).</w:t>
            </w:r>
          </w:p>
          <w:p w14:paraId="3730E46D" w14:textId="33BCC78A" w:rsidR="00E141BA" w:rsidRDefault="00E141BA" w:rsidP="003F0F03">
            <w:pPr>
              <w:pStyle w:val="a4"/>
              <w:numPr>
                <w:ilvl w:val="0"/>
                <w:numId w:val="2"/>
              </w:numPr>
              <w:ind w:left="360"/>
              <w:rPr>
                <w:iCs/>
              </w:rPr>
            </w:pPr>
            <w:r>
              <w:rPr>
                <w:iCs/>
              </w:rPr>
              <w:t>Statele de personal completate și aprobate la 01.09.2021.</w:t>
            </w:r>
          </w:p>
          <w:p w14:paraId="6C3FC2DC" w14:textId="497E707C" w:rsidR="00E141BA" w:rsidRDefault="00E141BA" w:rsidP="003F0F03">
            <w:pPr>
              <w:pStyle w:val="a4"/>
              <w:numPr>
                <w:ilvl w:val="0"/>
                <w:numId w:val="2"/>
              </w:numPr>
              <w:ind w:left="360"/>
              <w:rPr>
                <w:iCs/>
              </w:rPr>
            </w:pPr>
            <w:r>
              <w:rPr>
                <w:iCs/>
              </w:rPr>
              <w:t>Lista de tarifare a personalului didactic, de specialitate, de deservire tehnică și muncitoresc din IET nr. 3 din 01.09.2021, 01.01.2022.</w:t>
            </w:r>
          </w:p>
          <w:p w14:paraId="12AE312C" w14:textId="480F9456" w:rsidR="00E141BA" w:rsidRDefault="00E141BA" w:rsidP="003F0F03">
            <w:pPr>
              <w:pStyle w:val="a4"/>
              <w:numPr>
                <w:ilvl w:val="0"/>
                <w:numId w:val="2"/>
              </w:numPr>
              <w:ind w:left="360"/>
              <w:rPr>
                <w:iCs/>
              </w:rPr>
            </w:pPr>
            <w:r>
              <w:rPr>
                <w:iCs/>
              </w:rPr>
              <w:t>Portofoliul profesoral al CD (proiecte didactice, ședințe cu părinții, consultații individuale (Centrul Metodic)).</w:t>
            </w:r>
          </w:p>
          <w:p w14:paraId="18BA91DE" w14:textId="6886BF2C" w:rsidR="00E141BA" w:rsidRDefault="00E141BA" w:rsidP="003F0F03">
            <w:pPr>
              <w:pStyle w:val="a4"/>
              <w:numPr>
                <w:ilvl w:val="0"/>
                <w:numId w:val="2"/>
              </w:numPr>
              <w:ind w:left="360"/>
              <w:rPr>
                <w:iCs/>
              </w:rPr>
            </w:pPr>
            <w:r>
              <w:rPr>
                <w:iCs/>
              </w:rPr>
              <w:t>Dosarele angajaților, privind angajarea (cereri, Fișa personală, Fișa postului, Curriculumul Vitaie, certificate, fișa de performanță, diplom</w:t>
            </w:r>
            <w:r w:rsidR="00523EF8">
              <w:rPr>
                <w:iCs/>
              </w:rPr>
              <w:t>a</w:t>
            </w:r>
            <w:r>
              <w:rPr>
                <w:iCs/>
              </w:rPr>
              <w:t>).</w:t>
            </w:r>
          </w:p>
          <w:p w14:paraId="3D64CCC3" w14:textId="77777777" w:rsidR="00E141BA" w:rsidRDefault="00523EF8" w:rsidP="00523EF8">
            <w:pPr>
              <w:pStyle w:val="a4"/>
              <w:numPr>
                <w:ilvl w:val="0"/>
                <w:numId w:val="2"/>
              </w:numPr>
              <w:ind w:left="360"/>
              <w:rPr>
                <w:iCs/>
              </w:rPr>
            </w:pPr>
            <w:r>
              <w:rPr>
                <w:iCs/>
              </w:rPr>
              <w:t>Lista de control a cadrelor didactice pe anul de studii 2021-2022.</w:t>
            </w:r>
          </w:p>
          <w:p w14:paraId="542FD267" w14:textId="4EE99D6B" w:rsidR="00523EF8" w:rsidRPr="00F842E4" w:rsidRDefault="00523EF8" w:rsidP="00523EF8">
            <w:pPr>
              <w:pStyle w:val="a4"/>
              <w:numPr>
                <w:ilvl w:val="0"/>
                <w:numId w:val="2"/>
              </w:numPr>
              <w:ind w:left="360"/>
              <w:rPr>
                <w:iCs/>
              </w:rPr>
            </w:pPr>
            <w:r>
              <w:rPr>
                <w:iCs/>
              </w:rPr>
              <w:t>Documente privind normarea activității personalului (tabelele de pontaj, rapoartele statistice).</w:t>
            </w:r>
          </w:p>
        </w:tc>
      </w:tr>
      <w:tr w:rsidR="008F11DD" w:rsidRPr="00E938A0" w14:paraId="3ACDE562" w14:textId="77777777" w:rsidTr="00353569">
        <w:tc>
          <w:tcPr>
            <w:tcW w:w="2069" w:type="dxa"/>
          </w:tcPr>
          <w:p w14:paraId="3B8A0B01" w14:textId="77777777" w:rsidR="008F11DD" w:rsidRPr="00BD4375" w:rsidRDefault="008F11DD" w:rsidP="00353569">
            <w:pPr>
              <w:jc w:val="left"/>
            </w:pPr>
            <w:r w:rsidRPr="00BD4375">
              <w:t>Constatări</w:t>
            </w:r>
          </w:p>
        </w:tc>
        <w:tc>
          <w:tcPr>
            <w:tcW w:w="7570" w:type="dxa"/>
            <w:gridSpan w:val="3"/>
          </w:tcPr>
          <w:p w14:paraId="3868558A" w14:textId="77777777" w:rsidR="00523EF8" w:rsidRDefault="00523EF8" w:rsidP="00523EF8">
            <w:pPr>
              <w:pStyle w:val="a4"/>
              <w:ind w:left="360"/>
              <w:rPr>
                <w:rFonts w:eastAsia="Times New Roman"/>
                <w:iCs/>
              </w:rPr>
            </w:pPr>
            <w:r>
              <w:rPr>
                <w:rFonts w:eastAsia="Times New Roman"/>
                <w:iCs/>
              </w:rPr>
              <w:t>Conform Listei de tarifare în instituție activează 21 cadre didactice, logoped, psiholog, CDS. Managerul instituției deține studii superioare pedagogice, grad didactic doi și managerial doi.</w:t>
            </w:r>
          </w:p>
          <w:p w14:paraId="0891F2F4" w14:textId="77777777" w:rsidR="00523EF8" w:rsidRDefault="00523EF8" w:rsidP="00523EF8">
            <w:pPr>
              <w:pStyle w:val="a4"/>
              <w:ind w:left="360"/>
              <w:rPr>
                <w:rFonts w:eastAsia="Times New Roman"/>
                <w:iCs/>
              </w:rPr>
            </w:pPr>
            <w:r>
              <w:rPr>
                <w:rFonts w:eastAsia="Times New Roman"/>
                <w:iCs/>
              </w:rPr>
              <w:t>Bucătarii dețin studii medii speciale categoria a III.</w:t>
            </w:r>
          </w:p>
          <w:p w14:paraId="24565BFE" w14:textId="77777777" w:rsidR="00523EF8" w:rsidRDefault="00523EF8" w:rsidP="00523EF8">
            <w:pPr>
              <w:pStyle w:val="a4"/>
              <w:ind w:left="360"/>
              <w:rPr>
                <w:rFonts w:eastAsia="Times New Roman"/>
                <w:iCs/>
              </w:rPr>
            </w:pPr>
            <w:r>
              <w:rPr>
                <w:rFonts w:eastAsia="Times New Roman"/>
                <w:iCs/>
              </w:rPr>
              <w:t>Asistenta medicală deține studii medii speciale, categorie superioară</w:t>
            </w:r>
          </w:p>
          <w:p w14:paraId="09E63D2D" w14:textId="77777777" w:rsidR="00523EF8" w:rsidRDefault="00523EF8" w:rsidP="00523EF8">
            <w:pPr>
              <w:pStyle w:val="a4"/>
              <w:ind w:left="360"/>
              <w:rPr>
                <w:rFonts w:eastAsia="Times New Roman"/>
                <w:iCs/>
              </w:rPr>
            </w:pPr>
            <w:r>
              <w:rPr>
                <w:rFonts w:eastAsia="Times New Roman"/>
                <w:iCs/>
              </w:rPr>
              <w:t>Deținerea de grade didactice în instituție:</w:t>
            </w:r>
          </w:p>
          <w:p w14:paraId="3269DE00" w14:textId="113AA178" w:rsidR="00523EF8" w:rsidRDefault="00523EF8" w:rsidP="00B75CC0">
            <w:pPr>
              <w:pStyle w:val="a4"/>
              <w:numPr>
                <w:ilvl w:val="0"/>
                <w:numId w:val="52"/>
              </w:numPr>
              <w:rPr>
                <w:rFonts w:eastAsia="Times New Roman"/>
                <w:iCs/>
              </w:rPr>
            </w:pPr>
            <w:r>
              <w:rPr>
                <w:rFonts w:eastAsia="Times New Roman"/>
                <w:iCs/>
              </w:rPr>
              <w:t>Grad didactic unu – 3 cadre didactice (psiholog și două CD).</w:t>
            </w:r>
          </w:p>
          <w:p w14:paraId="4092AC27" w14:textId="77777777" w:rsidR="00523EF8" w:rsidRDefault="00523EF8" w:rsidP="00B75CC0">
            <w:pPr>
              <w:pStyle w:val="a4"/>
              <w:numPr>
                <w:ilvl w:val="0"/>
                <w:numId w:val="52"/>
              </w:numPr>
              <w:rPr>
                <w:rFonts w:eastAsia="Times New Roman"/>
                <w:iCs/>
              </w:rPr>
            </w:pPr>
            <w:r>
              <w:rPr>
                <w:rFonts w:eastAsia="Times New Roman"/>
                <w:iCs/>
              </w:rPr>
              <w:t>Grad didactic doi – 8 cadre didactice (metodist, educatori)</w:t>
            </w:r>
          </w:p>
          <w:p w14:paraId="39D4FBD5" w14:textId="4666B8C9" w:rsidR="008F11DD" w:rsidRPr="00523EF8" w:rsidRDefault="00523EF8" w:rsidP="00B75CC0">
            <w:pPr>
              <w:pStyle w:val="a4"/>
              <w:numPr>
                <w:ilvl w:val="0"/>
                <w:numId w:val="52"/>
              </w:numPr>
              <w:rPr>
                <w:rFonts w:eastAsia="Times New Roman"/>
                <w:iCs/>
              </w:rPr>
            </w:pPr>
            <w:r>
              <w:rPr>
                <w:rFonts w:eastAsia="Times New Roman"/>
                <w:iCs/>
              </w:rPr>
              <w:t xml:space="preserve">Fără grad didactic - </w:t>
            </w:r>
            <w:r w:rsidRPr="00523EF8">
              <w:rPr>
                <w:rFonts w:eastAsia="Times New Roman"/>
                <w:iCs/>
              </w:rPr>
              <w:t xml:space="preserve">  </w:t>
            </w:r>
            <w:r>
              <w:rPr>
                <w:rFonts w:eastAsia="Times New Roman"/>
                <w:iCs/>
              </w:rPr>
              <w:t>10 cadre didactice.</w:t>
            </w:r>
          </w:p>
        </w:tc>
      </w:tr>
      <w:tr w:rsidR="008F11DD" w:rsidRPr="00E938A0" w14:paraId="44586D60" w14:textId="77777777" w:rsidTr="00353569">
        <w:tc>
          <w:tcPr>
            <w:tcW w:w="2069" w:type="dxa"/>
          </w:tcPr>
          <w:p w14:paraId="07E5B3A0" w14:textId="77777777" w:rsidR="008F11DD" w:rsidRPr="00BD4375" w:rsidRDefault="008F11DD" w:rsidP="00353569">
            <w:pPr>
              <w:jc w:val="left"/>
            </w:pPr>
            <w:r>
              <w:t>Pondere și punctaj acordat</w:t>
            </w:r>
            <w:r w:rsidRPr="00BD4375">
              <w:t xml:space="preserve"> </w:t>
            </w:r>
          </w:p>
        </w:tc>
        <w:tc>
          <w:tcPr>
            <w:tcW w:w="1475" w:type="dxa"/>
          </w:tcPr>
          <w:p w14:paraId="1228BE7F" w14:textId="77777777" w:rsidR="008F11DD" w:rsidRPr="00E938A0" w:rsidRDefault="008F11DD" w:rsidP="00353569">
            <w:r w:rsidRPr="00BD4375">
              <w:t>Pondere:</w:t>
            </w:r>
            <w:r w:rsidRPr="00E938A0">
              <w:t xml:space="preserve"> </w:t>
            </w:r>
            <w:r>
              <w:rPr>
                <w:bCs/>
              </w:rPr>
              <w:t>1</w:t>
            </w:r>
          </w:p>
        </w:tc>
        <w:tc>
          <w:tcPr>
            <w:tcW w:w="3827" w:type="dxa"/>
          </w:tcPr>
          <w:p w14:paraId="4020B88C" w14:textId="7A9DED1F" w:rsidR="008F11DD" w:rsidRPr="00E938A0" w:rsidRDefault="008F11DD" w:rsidP="00353569">
            <w:r>
              <w:t>Autoevaluare conform criteriilor: -</w:t>
            </w:r>
            <w:r w:rsidR="006658DD">
              <w:t>0,75</w:t>
            </w:r>
          </w:p>
        </w:tc>
        <w:tc>
          <w:tcPr>
            <w:tcW w:w="2268" w:type="dxa"/>
          </w:tcPr>
          <w:p w14:paraId="4254A55B" w14:textId="314B84BF" w:rsidR="008F11DD" w:rsidRPr="00D25024" w:rsidRDefault="008F11DD" w:rsidP="00353569">
            <w:r>
              <w:t xml:space="preserve">Punctaj acordat: - </w:t>
            </w:r>
            <w:r w:rsidR="006658DD">
              <w:t>0,75</w:t>
            </w:r>
          </w:p>
        </w:tc>
      </w:tr>
    </w:tbl>
    <w:p w14:paraId="0F68C323" w14:textId="77777777" w:rsidR="008F11DD" w:rsidRDefault="008F11DD" w:rsidP="008F11DD"/>
    <w:p w14:paraId="4112BF3A" w14:textId="77777777" w:rsidR="008F11DD" w:rsidRDefault="008F11DD" w:rsidP="008F11DD">
      <w:pPr>
        <w:rPr>
          <w:b/>
          <w:bCs/>
        </w:rPr>
      </w:pPr>
      <w:r w:rsidRPr="00945539">
        <w:rPr>
          <w:b/>
          <w:bCs/>
        </w:rPr>
        <w:t xml:space="preserve">Domeniu: </w:t>
      </w:r>
      <w:r>
        <w:rPr>
          <w:b/>
          <w:bCs/>
        </w:rPr>
        <w:t>Curriculum/ proces educațional</w:t>
      </w:r>
    </w:p>
    <w:p w14:paraId="073EDFAD" w14:textId="77777777" w:rsidR="008F11DD" w:rsidRPr="00D25024" w:rsidRDefault="008F11DD" w:rsidP="008F11DD">
      <w:pPr>
        <w:rPr>
          <w:lang w:val="en-US"/>
        </w:rPr>
      </w:pPr>
      <w:r w:rsidRPr="00D25024">
        <w:rPr>
          <w:b/>
          <w:bCs/>
          <w:lang w:val="en-US"/>
        </w:rPr>
        <w:t>Indicator 4.1.7.</w:t>
      </w:r>
      <w:r w:rsidRPr="00D25024">
        <w:rPr>
          <w:lang w:val="en-US"/>
        </w:rPr>
        <w:t xml:space="preserve"> Aplicarea curriculumului cu adaptare la condițiile locale și instituționale, în limitele permise de cadrul normativ</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4AD62A0" w14:textId="77777777" w:rsidTr="00353569">
        <w:tc>
          <w:tcPr>
            <w:tcW w:w="2069" w:type="dxa"/>
          </w:tcPr>
          <w:p w14:paraId="1217ADE4" w14:textId="77777777" w:rsidR="008F11DD" w:rsidRPr="00BD4375" w:rsidRDefault="008F11DD" w:rsidP="00353569">
            <w:pPr>
              <w:jc w:val="left"/>
            </w:pPr>
            <w:r w:rsidRPr="00BD4375">
              <w:t xml:space="preserve">Dovezi </w:t>
            </w:r>
          </w:p>
        </w:tc>
        <w:tc>
          <w:tcPr>
            <w:tcW w:w="7570" w:type="dxa"/>
            <w:gridSpan w:val="3"/>
          </w:tcPr>
          <w:p w14:paraId="08A41705" w14:textId="3F8FFC0A" w:rsidR="008F11DD" w:rsidRDefault="00667853" w:rsidP="003F0F03">
            <w:pPr>
              <w:pStyle w:val="a4"/>
              <w:numPr>
                <w:ilvl w:val="0"/>
                <w:numId w:val="2"/>
              </w:numPr>
              <w:ind w:left="360"/>
              <w:rPr>
                <w:iCs/>
              </w:rPr>
            </w:pPr>
            <w:r>
              <w:rPr>
                <w:iCs/>
              </w:rPr>
              <w:t>Planul anual de activitate al IET aprobat la 14.09.2021.</w:t>
            </w:r>
          </w:p>
          <w:p w14:paraId="6D038587" w14:textId="77777777" w:rsidR="00667853" w:rsidRDefault="00667853" w:rsidP="003F0F03">
            <w:pPr>
              <w:pStyle w:val="a4"/>
              <w:numPr>
                <w:ilvl w:val="0"/>
                <w:numId w:val="2"/>
              </w:numPr>
              <w:ind w:left="360"/>
              <w:rPr>
                <w:iCs/>
              </w:rPr>
            </w:pPr>
            <w:r>
              <w:rPr>
                <w:iCs/>
              </w:rPr>
              <w:t>Studierea și aplicarea în practică a documentelor de politică educațională: SÎDC, CET, CRET.</w:t>
            </w:r>
          </w:p>
          <w:p w14:paraId="5CC380E4" w14:textId="411F359B" w:rsidR="00667853" w:rsidRDefault="00667853" w:rsidP="003F0F03">
            <w:pPr>
              <w:pStyle w:val="a4"/>
              <w:numPr>
                <w:ilvl w:val="0"/>
                <w:numId w:val="2"/>
              </w:numPr>
              <w:ind w:left="360"/>
              <w:rPr>
                <w:iCs/>
              </w:rPr>
            </w:pPr>
            <w:r>
              <w:rPr>
                <w:iCs/>
              </w:rPr>
              <w:t>Metodologia de monitorizare și evaluare a dezvoltării copilului în baza SÎDC; Caiet de observări a educatorului; Program de intervenție în grădiniță; Fișe de evaluare a nivelului de dezvoltare a copiilor de vârstă preșcolară; Raport de evaluare comportamentală</w:t>
            </w:r>
            <w:r w:rsidR="00343DF5">
              <w:rPr>
                <w:iCs/>
              </w:rPr>
              <w:t>; Fișa de observare a relațiilor educative ale copilului.</w:t>
            </w:r>
          </w:p>
          <w:p w14:paraId="01AB3DC6" w14:textId="77777777" w:rsidR="00343DF5" w:rsidRDefault="00343DF5" w:rsidP="003F0F03">
            <w:pPr>
              <w:pStyle w:val="a4"/>
              <w:numPr>
                <w:ilvl w:val="0"/>
                <w:numId w:val="2"/>
              </w:numPr>
              <w:ind w:left="360"/>
              <w:rPr>
                <w:iCs/>
              </w:rPr>
            </w:pPr>
            <w:r>
              <w:rPr>
                <w:iCs/>
              </w:rPr>
              <w:t>Proiectările globale și proiectările tematice pentru anul de studii 2021-2022 în grupele de copii (registul CD).</w:t>
            </w:r>
          </w:p>
          <w:p w14:paraId="0543F27E" w14:textId="77777777" w:rsidR="00343DF5" w:rsidRDefault="00343DF5" w:rsidP="003F0F03">
            <w:pPr>
              <w:pStyle w:val="a4"/>
              <w:numPr>
                <w:ilvl w:val="0"/>
                <w:numId w:val="2"/>
              </w:numPr>
              <w:ind w:left="360"/>
              <w:rPr>
                <w:iCs/>
              </w:rPr>
            </w:pPr>
            <w:r>
              <w:rPr>
                <w:iCs/>
              </w:rPr>
              <w:t>Fișele de observare și monitorizare a progreselor copiilor elaborate în conformitate cu SÎDC.</w:t>
            </w:r>
          </w:p>
          <w:p w14:paraId="3176C697" w14:textId="2B836A3F" w:rsidR="00343DF5" w:rsidRPr="00F842E4" w:rsidRDefault="00343DF5" w:rsidP="003F0F03">
            <w:pPr>
              <w:pStyle w:val="a4"/>
              <w:numPr>
                <w:ilvl w:val="0"/>
                <w:numId w:val="2"/>
              </w:numPr>
              <w:ind w:left="360"/>
              <w:rPr>
                <w:iCs/>
              </w:rPr>
            </w:pPr>
            <w:r>
              <w:rPr>
                <w:iCs/>
              </w:rPr>
              <w:t>Portofoliile copiilor.</w:t>
            </w:r>
          </w:p>
        </w:tc>
      </w:tr>
      <w:tr w:rsidR="008F11DD" w:rsidRPr="00E938A0" w14:paraId="6EEBF6A6" w14:textId="77777777" w:rsidTr="00353569">
        <w:tc>
          <w:tcPr>
            <w:tcW w:w="2069" w:type="dxa"/>
          </w:tcPr>
          <w:p w14:paraId="7AAD70CF" w14:textId="77777777" w:rsidR="008F11DD" w:rsidRPr="00BD4375" w:rsidRDefault="008F11DD" w:rsidP="00353569">
            <w:pPr>
              <w:jc w:val="left"/>
            </w:pPr>
            <w:r w:rsidRPr="00BD4375">
              <w:t>Constatări</w:t>
            </w:r>
          </w:p>
        </w:tc>
        <w:tc>
          <w:tcPr>
            <w:tcW w:w="7570" w:type="dxa"/>
            <w:gridSpan w:val="3"/>
          </w:tcPr>
          <w:p w14:paraId="6ACDA97C" w14:textId="64DA994B" w:rsidR="008F11DD" w:rsidRPr="00F842E4" w:rsidRDefault="00343DF5" w:rsidP="00343DF5">
            <w:pPr>
              <w:pStyle w:val="a4"/>
              <w:ind w:left="360"/>
              <w:rPr>
                <w:rFonts w:eastAsia="Times New Roman"/>
                <w:iCs/>
              </w:rPr>
            </w:pPr>
            <w:r>
              <w:rPr>
                <w:rFonts w:eastAsia="Times New Roman"/>
                <w:iCs/>
              </w:rPr>
              <w:t>Instituția desfășoară procesul educațional în concordanță cu particularitățile și nevoile specifice ale fiecărui copil. Cadrele didactice monitorizază și evaluează dezvoltarea copilului, progresele, problemele comportamentale ale copilului. Procesul educațional se realizează în baza curriculumului și a SÎDC. Pentru copiii cu CES procesul educațional este realizat în baza programelor individualizate, adaptate la necesitățile copilului.</w:t>
            </w:r>
          </w:p>
        </w:tc>
      </w:tr>
      <w:tr w:rsidR="008F11DD" w:rsidRPr="00E938A0" w14:paraId="16238828" w14:textId="77777777" w:rsidTr="00353569">
        <w:tc>
          <w:tcPr>
            <w:tcW w:w="2069" w:type="dxa"/>
          </w:tcPr>
          <w:p w14:paraId="6D624134" w14:textId="77777777" w:rsidR="008F11DD" w:rsidRPr="00BD4375" w:rsidRDefault="008F11DD" w:rsidP="00353569">
            <w:pPr>
              <w:jc w:val="left"/>
            </w:pPr>
            <w:r>
              <w:t>Pondere și punctaj acordat</w:t>
            </w:r>
            <w:r w:rsidRPr="00BD4375">
              <w:t xml:space="preserve"> </w:t>
            </w:r>
          </w:p>
        </w:tc>
        <w:tc>
          <w:tcPr>
            <w:tcW w:w="1475" w:type="dxa"/>
          </w:tcPr>
          <w:p w14:paraId="6D6C4E51" w14:textId="77777777" w:rsidR="008F11DD" w:rsidRPr="00E938A0" w:rsidRDefault="008F11DD" w:rsidP="00353569">
            <w:r w:rsidRPr="00BD4375">
              <w:t>Pondere:</w:t>
            </w:r>
            <w:r w:rsidRPr="00E938A0">
              <w:t xml:space="preserve"> </w:t>
            </w:r>
            <w:r>
              <w:rPr>
                <w:bCs/>
              </w:rPr>
              <w:t>2</w:t>
            </w:r>
          </w:p>
        </w:tc>
        <w:tc>
          <w:tcPr>
            <w:tcW w:w="3827" w:type="dxa"/>
          </w:tcPr>
          <w:p w14:paraId="6F055EF3" w14:textId="177FCEEF" w:rsidR="008F11DD" w:rsidRPr="00E938A0" w:rsidRDefault="008F11DD" w:rsidP="00353569">
            <w:r>
              <w:t>Autoevaluare conform criteriilor: -</w:t>
            </w:r>
            <w:r w:rsidR="006658DD">
              <w:t>0,75</w:t>
            </w:r>
          </w:p>
        </w:tc>
        <w:tc>
          <w:tcPr>
            <w:tcW w:w="2268" w:type="dxa"/>
          </w:tcPr>
          <w:p w14:paraId="3C189547" w14:textId="788407A2" w:rsidR="008F11DD" w:rsidRPr="00D25024" w:rsidRDefault="008F11DD" w:rsidP="00353569">
            <w:r>
              <w:t xml:space="preserve">Punctaj acordat: - </w:t>
            </w:r>
            <w:r w:rsidR="006658DD">
              <w:t>1,5</w:t>
            </w:r>
          </w:p>
        </w:tc>
      </w:tr>
      <w:tr w:rsidR="008F11DD" w:rsidRPr="00E938A0" w14:paraId="12E5E803" w14:textId="77777777" w:rsidTr="00353569">
        <w:tc>
          <w:tcPr>
            <w:tcW w:w="7371" w:type="dxa"/>
            <w:gridSpan w:val="3"/>
          </w:tcPr>
          <w:p w14:paraId="6C2B2552" w14:textId="77777777" w:rsidR="008F11DD" w:rsidRPr="00415CB2" w:rsidRDefault="008F11DD" w:rsidP="00353569">
            <w:pPr>
              <w:rPr>
                <w:b/>
                <w:bCs/>
              </w:rPr>
            </w:pPr>
            <w:r w:rsidRPr="00415CB2">
              <w:rPr>
                <w:b/>
                <w:bCs/>
              </w:rPr>
              <w:t>Total standard</w:t>
            </w:r>
          </w:p>
        </w:tc>
        <w:tc>
          <w:tcPr>
            <w:tcW w:w="2268" w:type="dxa"/>
          </w:tcPr>
          <w:p w14:paraId="4E439CDF" w14:textId="601C3927" w:rsidR="008F11DD" w:rsidRPr="00415CB2" w:rsidRDefault="006658DD" w:rsidP="00353569">
            <w:pPr>
              <w:rPr>
                <w:b/>
                <w:bCs/>
              </w:rPr>
            </w:pPr>
            <w:r>
              <w:rPr>
                <w:b/>
                <w:bCs/>
              </w:rPr>
              <w:t>9,</w:t>
            </w:r>
            <w:r w:rsidR="00ED436D">
              <w:rPr>
                <w:b/>
                <w:bCs/>
              </w:rPr>
              <w:t>75</w:t>
            </w:r>
          </w:p>
        </w:tc>
      </w:tr>
    </w:tbl>
    <w:p w14:paraId="19027C21" w14:textId="77777777" w:rsidR="008F11DD" w:rsidRPr="003D31E0" w:rsidRDefault="008F11DD" w:rsidP="008F11DD"/>
    <w:p w14:paraId="0F60CAF1" w14:textId="6D3B2EB7" w:rsidR="008F11DD" w:rsidRPr="00D25024" w:rsidRDefault="008F11DD" w:rsidP="008F11DD">
      <w:pPr>
        <w:pStyle w:val="2"/>
        <w:rPr>
          <w:lang w:val="en-US"/>
        </w:rPr>
      </w:pPr>
      <w:bookmarkStart w:id="32" w:name="_Toc46741876"/>
      <w:bookmarkStart w:id="33" w:name="_Toc109921271"/>
      <w:r w:rsidRPr="00D25024">
        <w:rPr>
          <w:lang w:val="en-US"/>
        </w:rPr>
        <w:t>Standard 4.2. Cadrele didactice valorifică eficient resursele educaționale în raport cu finalitățile stabilite prin curriculumul național</w:t>
      </w:r>
      <w:bookmarkEnd w:id="32"/>
      <w:bookmarkEnd w:id="33"/>
    </w:p>
    <w:p w14:paraId="0F5647EF" w14:textId="77777777" w:rsidR="008F11DD" w:rsidRPr="00D25024" w:rsidRDefault="008F11DD" w:rsidP="008F11DD">
      <w:pPr>
        <w:rPr>
          <w:b/>
          <w:bCs/>
          <w:lang w:val="en-US"/>
        </w:rPr>
      </w:pPr>
      <w:r w:rsidRPr="00D25024">
        <w:rPr>
          <w:b/>
          <w:bCs/>
          <w:lang w:val="en-US"/>
        </w:rPr>
        <w:t>Domeniu: Management</w:t>
      </w:r>
    </w:p>
    <w:p w14:paraId="7C126121" w14:textId="77777777" w:rsidR="008F11DD" w:rsidRPr="00D25024" w:rsidRDefault="008F11DD" w:rsidP="008F11DD">
      <w:pPr>
        <w:rPr>
          <w:lang w:val="en-US"/>
        </w:rPr>
      </w:pPr>
      <w:r w:rsidRPr="00D25024">
        <w:rPr>
          <w:b/>
          <w:bCs/>
          <w:lang w:val="en-US"/>
        </w:rPr>
        <w:t>Indicator 4.2.1.</w:t>
      </w:r>
      <w:r w:rsidRPr="00D25024">
        <w:rPr>
          <w:lang w:val="en-US"/>
        </w:rPr>
        <w:t xml:space="preserve"> Monitorizarea, prin proceduri specifice, a realizării curriculumului (inclusiv componenta raională, instituțională, curriculumul adaptat,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9E6805D" w14:textId="77777777" w:rsidTr="00353569">
        <w:tc>
          <w:tcPr>
            <w:tcW w:w="2069" w:type="dxa"/>
          </w:tcPr>
          <w:p w14:paraId="68252FDD" w14:textId="77777777" w:rsidR="008F11DD" w:rsidRPr="00BD4375" w:rsidRDefault="008F11DD" w:rsidP="00353569">
            <w:pPr>
              <w:jc w:val="left"/>
            </w:pPr>
            <w:r w:rsidRPr="00BD4375">
              <w:t xml:space="preserve">Dovezi </w:t>
            </w:r>
          </w:p>
        </w:tc>
        <w:tc>
          <w:tcPr>
            <w:tcW w:w="7570" w:type="dxa"/>
            <w:gridSpan w:val="3"/>
          </w:tcPr>
          <w:p w14:paraId="418348F7" w14:textId="3F97D398" w:rsidR="00BE1401" w:rsidRDefault="00BE1401" w:rsidP="00ED436D">
            <w:pPr>
              <w:pStyle w:val="a4"/>
              <w:numPr>
                <w:ilvl w:val="0"/>
                <w:numId w:val="2"/>
              </w:numPr>
              <w:ind w:left="357" w:hanging="357"/>
              <w:rPr>
                <w:iCs/>
              </w:rPr>
            </w:pPr>
            <w:r>
              <w:rPr>
                <w:iCs/>
              </w:rPr>
              <w:t>Planul anual de activitate  a IET pe anul de studii 2021-2022</w:t>
            </w:r>
            <w:r w:rsidR="00ED436D">
              <w:rPr>
                <w:iCs/>
              </w:rPr>
              <w:t>:</w:t>
            </w:r>
          </w:p>
          <w:p w14:paraId="649310F5" w14:textId="18C40476" w:rsidR="00BE1401" w:rsidRDefault="00BE1401" w:rsidP="00BE1401">
            <w:pPr>
              <w:pStyle w:val="a4"/>
              <w:ind w:left="360"/>
              <w:rPr>
                <w:iCs/>
              </w:rPr>
            </w:pPr>
            <w:r>
              <w:rPr>
                <w:iCs/>
              </w:rPr>
              <w:t>- componenta .. Controlul și conducerea</w:t>
            </w:r>
            <w:r w:rsidR="00ED436D">
              <w:rPr>
                <w:iCs/>
              </w:rPr>
              <w:t>”</w:t>
            </w:r>
            <w:r>
              <w:rPr>
                <w:iCs/>
              </w:rPr>
              <w:t xml:space="preserve"> (graficul controalelor frontale, tematice, epizodice și preventive)</w:t>
            </w:r>
            <w:r w:rsidR="00ED436D">
              <w:rPr>
                <w:iCs/>
              </w:rPr>
              <w:t>;</w:t>
            </w:r>
          </w:p>
          <w:p w14:paraId="78FE700D" w14:textId="32EBD3F2" w:rsidR="00BE1401" w:rsidRDefault="00BE1401" w:rsidP="00BE1401">
            <w:pPr>
              <w:pStyle w:val="a4"/>
              <w:ind w:left="360"/>
              <w:rPr>
                <w:iCs/>
              </w:rPr>
            </w:pPr>
            <w:r>
              <w:rPr>
                <w:iCs/>
              </w:rPr>
              <w:t>- graficul orelor publice</w:t>
            </w:r>
            <w:r w:rsidR="00ED436D">
              <w:rPr>
                <w:iCs/>
              </w:rPr>
              <w:t>;</w:t>
            </w:r>
          </w:p>
          <w:p w14:paraId="541D95E3" w14:textId="1C2EC3C8" w:rsidR="00BE1401" w:rsidRDefault="00BE1401" w:rsidP="00BE1401">
            <w:pPr>
              <w:pStyle w:val="a4"/>
              <w:ind w:left="360"/>
              <w:rPr>
                <w:iCs/>
              </w:rPr>
            </w:pPr>
            <w:r>
              <w:rPr>
                <w:iCs/>
              </w:rPr>
              <w:t>- planul de activitate a Consiliului de Administrație</w:t>
            </w:r>
            <w:r w:rsidR="00ED436D">
              <w:rPr>
                <w:iCs/>
              </w:rPr>
              <w:t>.</w:t>
            </w:r>
          </w:p>
          <w:p w14:paraId="0E0C065A" w14:textId="30AFB703" w:rsidR="00BE1401" w:rsidRDefault="00BE1401" w:rsidP="00ED436D">
            <w:pPr>
              <w:pStyle w:val="a4"/>
              <w:numPr>
                <w:ilvl w:val="0"/>
                <w:numId w:val="2"/>
              </w:numPr>
              <w:ind w:left="357" w:hanging="357"/>
              <w:rPr>
                <w:iCs/>
              </w:rPr>
            </w:pPr>
            <w:r>
              <w:rPr>
                <w:iCs/>
              </w:rPr>
              <w:t xml:space="preserve">Ordin nr.48, din 25.10.2021, control epizodic la tema: </w:t>
            </w:r>
            <w:r w:rsidR="00ED436D">
              <w:rPr>
                <w:iCs/>
              </w:rPr>
              <w:t>„</w:t>
            </w:r>
            <w:r>
              <w:rPr>
                <w:iCs/>
              </w:rPr>
              <w:t>Documentația grupelor în contextul Nomenclatorului, tipurilor de documentație și rapoarte în IET</w:t>
            </w:r>
            <w:r w:rsidR="00ED436D">
              <w:rPr>
                <w:iCs/>
              </w:rPr>
              <w:t>”</w:t>
            </w:r>
            <w:r>
              <w:rPr>
                <w:iCs/>
              </w:rPr>
              <w:t xml:space="preserve"> (de la  22.10.2021-05.11.2021, notă informativă)</w:t>
            </w:r>
            <w:r w:rsidR="00ED436D">
              <w:rPr>
                <w:iCs/>
              </w:rPr>
              <w:t>.</w:t>
            </w:r>
          </w:p>
          <w:p w14:paraId="7E5C58D9" w14:textId="5C2BFB0D" w:rsidR="00BE1401" w:rsidRDefault="00BE1401" w:rsidP="00ED436D">
            <w:pPr>
              <w:pStyle w:val="a4"/>
              <w:numPr>
                <w:ilvl w:val="0"/>
                <w:numId w:val="2"/>
              </w:numPr>
              <w:ind w:left="357" w:hanging="357"/>
              <w:rPr>
                <w:iCs/>
              </w:rPr>
            </w:pPr>
            <w:r>
              <w:rPr>
                <w:iCs/>
              </w:rPr>
              <w:t xml:space="preserve">Ordin nr.49 din 01.11.2021, control thematic nr.1: </w:t>
            </w:r>
            <w:r w:rsidR="00ED436D">
              <w:rPr>
                <w:iCs/>
              </w:rPr>
              <w:t>„</w:t>
            </w:r>
            <w:r>
              <w:rPr>
                <w:iCs/>
              </w:rPr>
              <w:t>Realizarea procesului educational în aer liber</w:t>
            </w:r>
            <w:r w:rsidR="00ED436D">
              <w:rPr>
                <w:iCs/>
              </w:rPr>
              <w:t>”</w:t>
            </w:r>
            <w:r>
              <w:rPr>
                <w:iCs/>
              </w:rPr>
              <w:t xml:space="preserve"> (08.11-19.11.2021)</w:t>
            </w:r>
            <w:r w:rsidR="00ED436D">
              <w:rPr>
                <w:iCs/>
              </w:rPr>
              <w:t>.</w:t>
            </w:r>
          </w:p>
          <w:p w14:paraId="37C978D7" w14:textId="5FC36C89" w:rsidR="00BE1401" w:rsidRDefault="00BE1401" w:rsidP="00ED436D">
            <w:pPr>
              <w:pStyle w:val="a4"/>
              <w:numPr>
                <w:ilvl w:val="0"/>
                <w:numId w:val="2"/>
              </w:numPr>
              <w:ind w:left="357" w:hanging="357"/>
              <w:rPr>
                <w:iCs/>
              </w:rPr>
            </w:pPr>
            <w:r>
              <w:rPr>
                <w:iCs/>
              </w:rPr>
              <w:t xml:space="preserve"> Ordin nr.50 din 22.11.2021, control frontal, grupa 6-7 ani, Vasilache Natalia, educator (de la 22.11.2021-26.11.2021, notă informatvă)</w:t>
            </w:r>
            <w:r w:rsidR="00ED436D">
              <w:rPr>
                <w:iCs/>
              </w:rPr>
              <w:t>.</w:t>
            </w:r>
          </w:p>
          <w:p w14:paraId="472D9B42" w14:textId="4370CA60" w:rsidR="00BE1401" w:rsidRDefault="00BE1401" w:rsidP="00ED436D">
            <w:pPr>
              <w:pStyle w:val="a4"/>
              <w:numPr>
                <w:ilvl w:val="0"/>
                <w:numId w:val="2"/>
              </w:numPr>
              <w:ind w:left="357" w:hanging="357"/>
              <w:rPr>
                <w:iCs/>
              </w:rPr>
            </w:pPr>
            <w:r>
              <w:rPr>
                <w:iCs/>
              </w:rPr>
              <w:t>Ordin nr.51 din 06.12.2021, control frontal, CREI, Nimerenco Aurelia</w:t>
            </w:r>
            <w:r w:rsidR="00ED436D">
              <w:rPr>
                <w:iCs/>
              </w:rPr>
              <w:t>,</w:t>
            </w:r>
            <w:r>
              <w:rPr>
                <w:iCs/>
              </w:rPr>
              <w:t xml:space="preserve">  CDS (de la  06.12.2021-10.12.2021, notă </w:t>
            </w:r>
            <w:r w:rsidR="00ED436D">
              <w:rPr>
                <w:iCs/>
              </w:rPr>
              <w:t>informativă).</w:t>
            </w:r>
          </w:p>
          <w:p w14:paraId="3BAA13EF" w14:textId="661076C4" w:rsidR="00BE1401" w:rsidRDefault="00BE1401" w:rsidP="00ED436D">
            <w:pPr>
              <w:pStyle w:val="a4"/>
              <w:numPr>
                <w:ilvl w:val="0"/>
                <w:numId w:val="2"/>
              </w:numPr>
              <w:ind w:left="357" w:hanging="357"/>
              <w:rPr>
                <w:iCs/>
              </w:rPr>
            </w:pPr>
            <w:r>
              <w:rPr>
                <w:iCs/>
              </w:rPr>
              <w:t xml:space="preserve">Ordin nr.54 din 10.12.2021, control tematic neordinar: </w:t>
            </w:r>
            <w:r w:rsidR="00ED436D">
              <w:rPr>
                <w:iCs/>
              </w:rPr>
              <w:t>„</w:t>
            </w:r>
            <w:r>
              <w:rPr>
                <w:iCs/>
              </w:rPr>
              <w:t>Implimentarea reperelor metodologice pentru organizarea procesului educational  în IET</w:t>
            </w:r>
            <w:r w:rsidR="00ED436D">
              <w:rPr>
                <w:iCs/>
              </w:rPr>
              <w:t>”</w:t>
            </w:r>
            <w:r>
              <w:rPr>
                <w:iCs/>
              </w:rPr>
              <w:t xml:space="preserve"> (de la 01.12.2021-13.12.2021)</w:t>
            </w:r>
            <w:r w:rsidR="00ED436D">
              <w:rPr>
                <w:iCs/>
              </w:rPr>
              <w:t>.</w:t>
            </w:r>
          </w:p>
          <w:p w14:paraId="06CB9351" w14:textId="05BEAAE5" w:rsidR="00BE1401" w:rsidRDefault="00BE1401" w:rsidP="00ED436D">
            <w:pPr>
              <w:pStyle w:val="a4"/>
              <w:numPr>
                <w:ilvl w:val="0"/>
                <w:numId w:val="2"/>
              </w:numPr>
              <w:ind w:left="357" w:hanging="357"/>
              <w:rPr>
                <w:iCs/>
              </w:rPr>
            </w:pPr>
            <w:r>
              <w:rPr>
                <w:iCs/>
              </w:rPr>
              <w:t>Ordin nr.53 din 10.12.2021, control tematic nr.2:</w:t>
            </w:r>
            <w:r w:rsidR="00ED436D">
              <w:rPr>
                <w:iCs/>
              </w:rPr>
              <w:t xml:space="preserve"> „</w:t>
            </w:r>
            <w:r>
              <w:rPr>
                <w:iCs/>
              </w:rPr>
              <w:t>Planificarea zilnică în prizma documentelor normative, reglatorii în IET</w:t>
            </w:r>
            <w:r w:rsidR="00ED436D">
              <w:rPr>
                <w:iCs/>
              </w:rPr>
              <w:t>”</w:t>
            </w:r>
            <w:r>
              <w:rPr>
                <w:iCs/>
              </w:rPr>
              <w:t xml:space="preserve"> (de la 13.12.2021-14.01.2022)</w:t>
            </w:r>
            <w:r w:rsidR="00ED436D">
              <w:rPr>
                <w:iCs/>
              </w:rPr>
              <w:t>.</w:t>
            </w:r>
          </w:p>
          <w:p w14:paraId="4ADF3596" w14:textId="710B6E78" w:rsidR="00BE1401" w:rsidRDefault="00BE1401" w:rsidP="00ED436D">
            <w:pPr>
              <w:pStyle w:val="a4"/>
              <w:numPr>
                <w:ilvl w:val="0"/>
                <w:numId w:val="2"/>
              </w:numPr>
              <w:ind w:left="300" w:hanging="357"/>
              <w:rPr>
                <w:iCs/>
              </w:rPr>
            </w:pPr>
            <w:r>
              <w:rPr>
                <w:iCs/>
              </w:rPr>
              <w:t xml:space="preserve"> Ordin nr.03 din 01.02.2022, control frontal, grupa 5-6 ani, Bouroș Galina</w:t>
            </w:r>
            <w:r w:rsidR="0070561E">
              <w:rPr>
                <w:iCs/>
              </w:rPr>
              <w:t>,</w:t>
            </w:r>
            <w:r>
              <w:rPr>
                <w:iCs/>
              </w:rPr>
              <w:t xml:space="preserve">  educator (de la 31.01.2022-04.02.2022, notă informativă)</w:t>
            </w:r>
            <w:r w:rsidR="0070561E">
              <w:rPr>
                <w:iCs/>
              </w:rPr>
              <w:t>.</w:t>
            </w:r>
          </w:p>
          <w:p w14:paraId="2007B4EA" w14:textId="3312BDC6" w:rsidR="008F11DD" w:rsidRDefault="00BE1401" w:rsidP="00ED436D">
            <w:pPr>
              <w:pStyle w:val="a4"/>
              <w:numPr>
                <w:ilvl w:val="0"/>
                <w:numId w:val="2"/>
              </w:numPr>
              <w:ind w:left="300" w:hanging="357"/>
              <w:rPr>
                <w:iCs/>
              </w:rPr>
            </w:pPr>
            <w:r>
              <w:rPr>
                <w:iCs/>
              </w:rPr>
              <w:t xml:space="preserve">Ordin nr.04 din 07.02.2022, control tematic nr.3: </w:t>
            </w:r>
            <w:r w:rsidR="0070561E">
              <w:rPr>
                <w:iCs/>
              </w:rPr>
              <w:t>„</w:t>
            </w:r>
            <w:r>
              <w:rPr>
                <w:iCs/>
              </w:rPr>
              <w:t>Proiectare zilnică în prizma documentelor normative, reglatorii în IET</w:t>
            </w:r>
            <w:r w:rsidR="0070561E">
              <w:rPr>
                <w:iCs/>
              </w:rPr>
              <w:t>”</w:t>
            </w:r>
            <w:r>
              <w:rPr>
                <w:iCs/>
              </w:rPr>
              <w:t xml:space="preserve"> (de la 07.02.2022-21.02.2022)</w:t>
            </w:r>
            <w:r w:rsidR="0070561E">
              <w:rPr>
                <w:iCs/>
              </w:rPr>
              <w:t>.</w:t>
            </w:r>
          </w:p>
          <w:p w14:paraId="2EEAA5B6" w14:textId="4D6CCB84" w:rsidR="00B51A6E" w:rsidRDefault="00B51A6E" w:rsidP="0070561E">
            <w:pPr>
              <w:pStyle w:val="a4"/>
              <w:numPr>
                <w:ilvl w:val="0"/>
                <w:numId w:val="2"/>
              </w:numPr>
              <w:ind w:left="357" w:hanging="357"/>
              <w:rPr>
                <w:iCs/>
              </w:rPr>
            </w:pPr>
            <w:r>
              <w:rPr>
                <w:iCs/>
              </w:rPr>
              <w:t>Planul anual de activitate  a IET pe anul de studii 2021-2022</w:t>
            </w:r>
            <w:r w:rsidR="0070561E">
              <w:rPr>
                <w:iCs/>
              </w:rPr>
              <w:t>:</w:t>
            </w:r>
          </w:p>
          <w:p w14:paraId="7AE412E7" w14:textId="2F1258CF" w:rsidR="00B51A6E" w:rsidRDefault="00B51A6E" w:rsidP="00B51A6E">
            <w:pPr>
              <w:pStyle w:val="a4"/>
              <w:ind w:left="360"/>
              <w:rPr>
                <w:iCs/>
              </w:rPr>
            </w:pPr>
            <w:r>
              <w:rPr>
                <w:iCs/>
              </w:rPr>
              <w:t>- componenta .. Controlul și conducerea</w:t>
            </w:r>
            <w:r w:rsidR="0070561E">
              <w:rPr>
                <w:iCs/>
              </w:rPr>
              <w:t>”</w:t>
            </w:r>
            <w:r>
              <w:rPr>
                <w:iCs/>
              </w:rPr>
              <w:t xml:space="preserve"> (graficul controalelor frontale, tematice, epizodice și preventive)</w:t>
            </w:r>
            <w:r w:rsidR="0070561E">
              <w:rPr>
                <w:iCs/>
              </w:rPr>
              <w:t>;</w:t>
            </w:r>
          </w:p>
          <w:p w14:paraId="1AB61551" w14:textId="6DE5CA99" w:rsidR="00B51A6E" w:rsidRDefault="00B51A6E" w:rsidP="00B51A6E">
            <w:pPr>
              <w:pStyle w:val="a4"/>
              <w:ind w:left="360"/>
              <w:rPr>
                <w:iCs/>
              </w:rPr>
            </w:pPr>
            <w:r>
              <w:rPr>
                <w:iCs/>
              </w:rPr>
              <w:t>- graficul orelor publice</w:t>
            </w:r>
            <w:r w:rsidR="0070561E">
              <w:rPr>
                <w:iCs/>
              </w:rPr>
              <w:t>;</w:t>
            </w:r>
          </w:p>
          <w:p w14:paraId="565C7F65" w14:textId="239A41C6" w:rsidR="00B51A6E" w:rsidRDefault="00B51A6E" w:rsidP="00B51A6E">
            <w:pPr>
              <w:pStyle w:val="a4"/>
              <w:ind w:left="360"/>
              <w:rPr>
                <w:iCs/>
              </w:rPr>
            </w:pPr>
            <w:r>
              <w:rPr>
                <w:iCs/>
              </w:rPr>
              <w:t>- planul de activitate a Consiliului de Administrație</w:t>
            </w:r>
            <w:r w:rsidR="0070561E">
              <w:rPr>
                <w:iCs/>
              </w:rPr>
              <w:t>.</w:t>
            </w:r>
          </w:p>
          <w:p w14:paraId="35901DA8" w14:textId="32861E03" w:rsidR="00B51A6E" w:rsidRDefault="00B51A6E" w:rsidP="0070561E">
            <w:pPr>
              <w:pStyle w:val="a4"/>
              <w:numPr>
                <w:ilvl w:val="0"/>
                <w:numId w:val="2"/>
              </w:numPr>
              <w:ind w:left="357" w:hanging="357"/>
              <w:rPr>
                <w:iCs/>
              </w:rPr>
            </w:pPr>
            <w:r>
              <w:rPr>
                <w:iCs/>
              </w:rPr>
              <w:t xml:space="preserve">Ordin nr.48, din 25.10.2021, control epizodic la tema: </w:t>
            </w:r>
            <w:r w:rsidR="0070561E">
              <w:rPr>
                <w:iCs/>
              </w:rPr>
              <w:t>„</w:t>
            </w:r>
            <w:r>
              <w:rPr>
                <w:iCs/>
              </w:rPr>
              <w:t>Documentația grupelor în contextual Nomenclatorului, tipurilor de documentație și rapoarte în IET (de la  22.10.2021-05.11.2021, notă informativă)</w:t>
            </w:r>
            <w:r w:rsidR="0070561E">
              <w:rPr>
                <w:iCs/>
              </w:rPr>
              <w:t>.</w:t>
            </w:r>
          </w:p>
          <w:p w14:paraId="74CE994F" w14:textId="12610C76" w:rsidR="00B51A6E" w:rsidRDefault="00B51A6E" w:rsidP="0070561E">
            <w:pPr>
              <w:pStyle w:val="a4"/>
              <w:numPr>
                <w:ilvl w:val="0"/>
                <w:numId w:val="2"/>
              </w:numPr>
              <w:ind w:left="357" w:hanging="357"/>
              <w:rPr>
                <w:iCs/>
              </w:rPr>
            </w:pPr>
            <w:r>
              <w:rPr>
                <w:iCs/>
              </w:rPr>
              <w:t xml:space="preserve">Ordin nr.49 din 01.11.2021, control thematic nr.1: </w:t>
            </w:r>
            <w:r w:rsidR="0070561E">
              <w:rPr>
                <w:iCs/>
              </w:rPr>
              <w:t>„</w:t>
            </w:r>
            <w:r>
              <w:rPr>
                <w:iCs/>
              </w:rPr>
              <w:t>Realizarea procesului educational în aer liber</w:t>
            </w:r>
            <w:r w:rsidR="0070561E">
              <w:rPr>
                <w:iCs/>
              </w:rPr>
              <w:t>”</w:t>
            </w:r>
            <w:r>
              <w:rPr>
                <w:iCs/>
              </w:rPr>
              <w:t xml:space="preserve"> (08.11-19.11.2021)</w:t>
            </w:r>
            <w:r w:rsidR="0070561E">
              <w:rPr>
                <w:iCs/>
              </w:rPr>
              <w:t>.</w:t>
            </w:r>
          </w:p>
          <w:p w14:paraId="34DC5F64" w14:textId="249295B6" w:rsidR="00B51A6E" w:rsidRDefault="00B51A6E" w:rsidP="0070561E">
            <w:pPr>
              <w:pStyle w:val="a4"/>
              <w:numPr>
                <w:ilvl w:val="0"/>
                <w:numId w:val="2"/>
              </w:numPr>
              <w:ind w:left="357" w:hanging="357"/>
              <w:rPr>
                <w:iCs/>
              </w:rPr>
            </w:pPr>
            <w:r>
              <w:rPr>
                <w:iCs/>
              </w:rPr>
              <w:t xml:space="preserve"> Ordin nr.50 din 22.11.2021, control frontal, grupa 6-7 ani, Vasilache Natalia, educator (de la 22.11.2021-26.11.2021, notă informatvă)</w:t>
            </w:r>
            <w:r w:rsidR="0070561E">
              <w:rPr>
                <w:iCs/>
              </w:rPr>
              <w:t>.</w:t>
            </w:r>
          </w:p>
          <w:p w14:paraId="05444431" w14:textId="5C3E2534" w:rsidR="00B51A6E" w:rsidRDefault="00B51A6E" w:rsidP="0070561E">
            <w:pPr>
              <w:pStyle w:val="a4"/>
              <w:numPr>
                <w:ilvl w:val="0"/>
                <w:numId w:val="2"/>
              </w:numPr>
              <w:ind w:left="357" w:hanging="357"/>
              <w:rPr>
                <w:iCs/>
              </w:rPr>
            </w:pPr>
            <w:r>
              <w:rPr>
                <w:iCs/>
              </w:rPr>
              <w:t>Ordin nr.51 din 06.12.2021, control frontal, CREI, Nimerenco Aurelia, CDS (de la  06.12.2021-10.12.2021, notă informativă)</w:t>
            </w:r>
            <w:r w:rsidR="0070561E">
              <w:rPr>
                <w:iCs/>
              </w:rPr>
              <w:t>.</w:t>
            </w:r>
          </w:p>
          <w:p w14:paraId="26F8BC82" w14:textId="0650CAFB" w:rsidR="00B51A6E" w:rsidRDefault="00B51A6E" w:rsidP="0070561E">
            <w:pPr>
              <w:pStyle w:val="a4"/>
              <w:numPr>
                <w:ilvl w:val="0"/>
                <w:numId w:val="2"/>
              </w:numPr>
              <w:ind w:left="357" w:hanging="357"/>
              <w:rPr>
                <w:iCs/>
              </w:rPr>
            </w:pPr>
            <w:r>
              <w:rPr>
                <w:iCs/>
              </w:rPr>
              <w:t xml:space="preserve">Ordin nr.54 din 10.12.2021, control tematic neordinar: </w:t>
            </w:r>
            <w:r w:rsidR="0070561E">
              <w:rPr>
                <w:iCs/>
              </w:rPr>
              <w:t>„</w:t>
            </w:r>
            <w:r>
              <w:rPr>
                <w:iCs/>
              </w:rPr>
              <w:t>Implimentarea reperelor metodologice pentru organizarea procesului educational  în IET</w:t>
            </w:r>
            <w:r w:rsidR="0070561E">
              <w:rPr>
                <w:iCs/>
              </w:rPr>
              <w:t>”</w:t>
            </w:r>
            <w:r>
              <w:rPr>
                <w:iCs/>
              </w:rPr>
              <w:t xml:space="preserve"> (de la 01.12.2021-13.12.2021)</w:t>
            </w:r>
            <w:r w:rsidR="0070561E">
              <w:rPr>
                <w:iCs/>
              </w:rPr>
              <w:t>.</w:t>
            </w:r>
          </w:p>
          <w:p w14:paraId="2F647D40" w14:textId="34F604A9" w:rsidR="00B51A6E" w:rsidRDefault="00B51A6E" w:rsidP="0070561E">
            <w:pPr>
              <w:pStyle w:val="a4"/>
              <w:numPr>
                <w:ilvl w:val="0"/>
                <w:numId w:val="2"/>
              </w:numPr>
              <w:ind w:left="357" w:hanging="357"/>
              <w:rPr>
                <w:iCs/>
              </w:rPr>
            </w:pPr>
            <w:r>
              <w:rPr>
                <w:iCs/>
              </w:rPr>
              <w:t>Ordin nr.53 din 10.12.2021, control tematic nr.2:</w:t>
            </w:r>
            <w:r w:rsidR="0070561E">
              <w:rPr>
                <w:iCs/>
              </w:rPr>
              <w:t xml:space="preserve"> „</w:t>
            </w:r>
            <w:r>
              <w:rPr>
                <w:iCs/>
              </w:rPr>
              <w:t>Planificarea zilnică în prizma documentelor normative, reglatorii în IET</w:t>
            </w:r>
            <w:r w:rsidR="0070561E">
              <w:rPr>
                <w:iCs/>
              </w:rPr>
              <w:t>”</w:t>
            </w:r>
            <w:r>
              <w:rPr>
                <w:iCs/>
              </w:rPr>
              <w:t xml:space="preserve"> (de la 13.12.2021-14.01.2022)</w:t>
            </w:r>
            <w:r w:rsidR="0070561E">
              <w:rPr>
                <w:iCs/>
              </w:rPr>
              <w:t>.</w:t>
            </w:r>
          </w:p>
          <w:p w14:paraId="3D25D8AA" w14:textId="4EF5BBA0" w:rsidR="00B51A6E" w:rsidRDefault="00B51A6E" w:rsidP="0070561E">
            <w:pPr>
              <w:pStyle w:val="a4"/>
              <w:numPr>
                <w:ilvl w:val="0"/>
                <w:numId w:val="2"/>
              </w:numPr>
              <w:ind w:left="357" w:hanging="357"/>
              <w:rPr>
                <w:iCs/>
              </w:rPr>
            </w:pPr>
            <w:r>
              <w:rPr>
                <w:iCs/>
              </w:rPr>
              <w:t xml:space="preserve"> Ordin nr.03 din 01.02.2022, control frontal, grupa 5-6 ani, Bouroș Galina</w:t>
            </w:r>
            <w:r w:rsidR="0070561E">
              <w:rPr>
                <w:iCs/>
              </w:rPr>
              <w:t>,</w:t>
            </w:r>
            <w:r>
              <w:rPr>
                <w:iCs/>
              </w:rPr>
              <w:t xml:space="preserve">  educator (de la 31.01.2022-04.02.2022, notă informativă)</w:t>
            </w:r>
            <w:r w:rsidR="0070561E">
              <w:rPr>
                <w:iCs/>
              </w:rPr>
              <w:t>.</w:t>
            </w:r>
          </w:p>
          <w:p w14:paraId="75AA1B4E" w14:textId="46205045" w:rsidR="00B51A6E" w:rsidRPr="00B51A6E" w:rsidRDefault="00B51A6E" w:rsidP="0070561E">
            <w:pPr>
              <w:pStyle w:val="a4"/>
              <w:numPr>
                <w:ilvl w:val="0"/>
                <w:numId w:val="2"/>
              </w:numPr>
              <w:ind w:left="357" w:hanging="357"/>
              <w:rPr>
                <w:iCs/>
              </w:rPr>
            </w:pPr>
            <w:r>
              <w:rPr>
                <w:iCs/>
              </w:rPr>
              <w:t xml:space="preserve">Ordin nr.04 din 07.02.2022, control tematic nr.3: </w:t>
            </w:r>
            <w:r w:rsidR="0070561E">
              <w:rPr>
                <w:iCs/>
              </w:rPr>
              <w:t>„</w:t>
            </w:r>
            <w:r>
              <w:rPr>
                <w:iCs/>
              </w:rPr>
              <w:t>Proiectare zilnică în prizma documentelor normative, reglatorii în IET</w:t>
            </w:r>
            <w:r w:rsidR="0070561E">
              <w:rPr>
                <w:iCs/>
              </w:rPr>
              <w:t>”</w:t>
            </w:r>
            <w:r>
              <w:rPr>
                <w:iCs/>
              </w:rPr>
              <w:t xml:space="preserve"> (de la 07.02.2022-21.02.2022)</w:t>
            </w:r>
            <w:r w:rsidR="0070561E">
              <w:rPr>
                <w:iCs/>
              </w:rPr>
              <w:t>.</w:t>
            </w:r>
          </w:p>
        </w:tc>
      </w:tr>
      <w:tr w:rsidR="008F11DD" w:rsidRPr="00E938A0" w14:paraId="02E3CF50" w14:textId="77777777" w:rsidTr="00353569">
        <w:tc>
          <w:tcPr>
            <w:tcW w:w="2069" w:type="dxa"/>
          </w:tcPr>
          <w:p w14:paraId="3AD74188" w14:textId="77777777" w:rsidR="008F11DD" w:rsidRPr="00BD4375" w:rsidRDefault="008F11DD" w:rsidP="00353569">
            <w:pPr>
              <w:jc w:val="left"/>
            </w:pPr>
            <w:r w:rsidRPr="00BD4375">
              <w:t>Constatări</w:t>
            </w:r>
          </w:p>
        </w:tc>
        <w:tc>
          <w:tcPr>
            <w:tcW w:w="7570" w:type="dxa"/>
            <w:gridSpan w:val="3"/>
          </w:tcPr>
          <w:p w14:paraId="6EF9DEC3" w14:textId="785C01B2" w:rsidR="008F11DD" w:rsidRPr="00F842E4" w:rsidRDefault="00512A3A" w:rsidP="00512A3A">
            <w:pPr>
              <w:pStyle w:val="a4"/>
              <w:ind w:left="360"/>
              <w:rPr>
                <w:rFonts w:eastAsia="Times New Roman"/>
                <w:iCs/>
              </w:rPr>
            </w:pPr>
            <w:r>
              <w:rPr>
                <w:rFonts w:eastAsia="Times New Roman"/>
                <w:iCs/>
              </w:rPr>
              <w:t>Monitorizare</w:t>
            </w:r>
            <w:r w:rsidR="0070561E">
              <w:rPr>
                <w:rFonts w:eastAsia="Times New Roman"/>
                <w:iCs/>
              </w:rPr>
              <w:t>a</w:t>
            </w:r>
            <w:r>
              <w:rPr>
                <w:rFonts w:eastAsia="Times New Roman"/>
                <w:iCs/>
              </w:rPr>
              <w:t xml:space="preserve">  sistematică a activității IET, asigură realizarea standardelor de eficiență a învățării, utilizarea resurselor educaționale, strategiilor interactive de învățare în procesul educational.</w:t>
            </w:r>
          </w:p>
        </w:tc>
      </w:tr>
      <w:tr w:rsidR="008F11DD" w:rsidRPr="00E938A0" w14:paraId="160CED12" w14:textId="77777777" w:rsidTr="00353569">
        <w:tc>
          <w:tcPr>
            <w:tcW w:w="2069" w:type="dxa"/>
          </w:tcPr>
          <w:p w14:paraId="7894D5E6" w14:textId="77777777" w:rsidR="008F11DD" w:rsidRPr="00BD4375" w:rsidRDefault="008F11DD" w:rsidP="00353569">
            <w:pPr>
              <w:jc w:val="left"/>
            </w:pPr>
            <w:r>
              <w:t>Pondere și punctaj acordat</w:t>
            </w:r>
            <w:r w:rsidRPr="00BD4375">
              <w:t xml:space="preserve"> </w:t>
            </w:r>
          </w:p>
        </w:tc>
        <w:tc>
          <w:tcPr>
            <w:tcW w:w="1475" w:type="dxa"/>
          </w:tcPr>
          <w:p w14:paraId="00DECE59" w14:textId="77777777" w:rsidR="008F11DD" w:rsidRPr="00E938A0" w:rsidRDefault="008F11DD" w:rsidP="00353569">
            <w:r w:rsidRPr="00BD4375">
              <w:t>Pondere:</w:t>
            </w:r>
            <w:r w:rsidRPr="00E938A0">
              <w:t xml:space="preserve"> </w:t>
            </w:r>
            <w:r>
              <w:rPr>
                <w:bCs/>
              </w:rPr>
              <w:t>1</w:t>
            </w:r>
          </w:p>
        </w:tc>
        <w:tc>
          <w:tcPr>
            <w:tcW w:w="3827" w:type="dxa"/>
          </w:tcPr>
          <w:p w14:paraId="7E9EE533" w14:textId="74FDA7DE" w:rsidR="008F11DD" w:rsidRPr="00E938A0" w:rsidRDefault="008F11DD" w:rsidP="00353569">
            <w:r>
              <w:t>Autoevaluare conform criteriilor: -</w:t>
            </w:r>
            <w:r w:rsidR="00512A3A">
              <w:t>1</w:t>
            </w:r>
          </w:p>
        </w:tc>
        <w:tc>
          <w:tcPr>
            <w:tcW w:w="2268" w:type="dxa"/>
          </w:tcPr>
          <w:p w14:paraId="30CBD090" w14:textId="421DDC85" w:rsidR="008F11DD" w:rsidRPr="00D25024" w:rsidRDefault="008F11DD" w:rsidP="00353569">
            <w:r>
              <w:t xml:space="preserve">Punctaj acordat: - </w:t>
            </w:r>
            <w:r w:rsidR="00512A3A">
              <w:t>1</w:t>
            </w:r>
          </w:p>
        </w:tc>
      </w:tr>
    </w:tbl>
    <w:p w14:paraId="08EF8D54" w14:textId="77777777" w:rsidR="008F11DD" w:rsidRDefault="008F11DD" w:rsidP="008F11DD"/>
    <w:p w14:paraId="690D956C" w14:textId="77777777" w:rsidR="008F11DD" w:rsidRPr="00D25024" w:rsidRDefault="008F11DD" w:rsidP="008F11DD">
      <w:pPr>
        <w:rPr>
          <w:lang w:val="en-US"/>
        </w:rPr>
      </w:pPr>
      <w:r w:rsidRPr="00D25024">
        <w:rPr>
          <w:b/>
          <w:bCs/>
          <w:lang w:val="en-US"/>
        </w:rPr>
        <w:t>Indicator 4.2.2.</w:t>
      </w:r>
      <w:r w:rsidRPr="00D25024">
        <w:rPr>
          <w:lang w:val="en-US"/>
        </w:rPr>
        <w:t xml:space="preserve"> Prezența, în planurile strategice și operaționale, a programelor și activităților de recrutare și de formare continuă a cadrelor didactice din perspectiva nevoilor individuale, instituționale și naționale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C764C70" w14:textId="77777777" w:rsidTr="00353569">
        <w:tc>
          <w:tcPr>
            <w:tcW w:w="2069" w:type="dxa"/>
          </w:tcPr>
          <w:p w14:paraId="492A3C22" w14:textId="77777777" w:rsidR="008F11DD" w:rsidRPr="00BD4375" w:rsidRDefault="008F11DD" w:rsidP="00353569">
            <w:pPr>
              <w:jc w:val="left"/>
            </w:pPr>
            <w:r w:rsidRPr="00BD4375">
              <w:t xml:space="preserve">Dovezi </w:t>
            </w:r>
          </w:p>
        </w:tc>
        <w:tc>
          <w:tcPr>
            <w:tcW w:w="7570" w:type="dxa"/>
            <w:gridSpan w:val="3"/>
          </w:tcPr>
          <w:p w14:paraId="41E50E4A" w14:textId="7CB9FC9A" w:rsidR="00E96364" w:rsidRDefault="00E96364" w:rsidP="006C5DC1">
            <w:pPr>
              <w:pStyle w:val="a4"/>
              <w:numPr>
                <w:ilvl w:val="0"/>
                <w:numId w:val="26"/>
              </w:numPr>
              <w:ind w:left="360"/>
              <w:rPr>
                <w:iCs/>
              </w:rPr>
            </w:pPr>
            <w:r>
              <w:rPr>
                <w:iCs/>
              </w:rPr>
              <w:t>Planul de activitate a IET pe anul de studii 2021-2022:</w:t>
            </w:r>
          </w:p>
          <w:p w14:paraId="0B621004" w14:textId="0993DC08" w:rsidR="00E96364" w:rsidRDefault="00E96364" w:rsidP="00E96364">
            <w:pPr>
              <w:pStyle w:val="a4"/>
              <w:ind w:left="360"/>
              <w:rPr>
                <w:iCs/>
              </w:rPr>
            </w:pPr>
            <w:r>
              <w:rPr>
                <w:iCs/>
              </w:rPr>
              <w:t>- Dimensiunea „Obiective prioritare</w:t>
            </w:r>
            <w:r w:rsidR="0070561E">
              <w:rPr>
                <w:iCs/>
              </w:rPr>
              <w:t>”</w:t>
            </w:r>
            <w:r>
              <w:rPr>
                <w:iCs/>
              </w:rPr>
              <w:t xml:space="preserve"> (Obiectiv nr.3)</w:t>
            </w:r>
            <w:r w:rsidR="0070561E">
              <w:rPr>
                <w:iCs/>
              </w:rPr>
              <w:t>;</w:t>
            </w:r>
          </w:p>
          <w:p w14:paraId="4C0D28D8" w14:textId="086CE0C6" w:rsidR="00E96364" w:rsidRDefault="00E96364" w:rsidP="00E96364">
            <w:pPr>
              <w:pStyle w:val="a4"/>
              <w:ind w:left="360"/>
              <w:rPr>
                <w:iCs/>
              </w:rPr>
            </w:pPr>
            <w:r>
              <w:rPr>
                <w:iCs/>
              </w:rPr>
              <w:t>- Dimensiunea „Indicatori de performanță vizați la nivel de CD”</w:t>
            </w:r>
            <w:r w:rsidR="0070561E">
              <w:rPr>
                <w:iCs/>
              </w:rPr>
              <w:t>;</w:t>
            </w:r>
          </w:p>
          <w:p w14:paraId="2FE4B392" w14:textId="517C1ABA" w:rsidR="00E96364" w:rsidRDefault="00E96364" w:rsidP="00E96364">
            <w:pPr>
              <w:pStyle w:val="a4"/>
              <w:ind w:left="360"/>
              <w:rPr>
                <w:iCs/>
              </w:rPr>
            </w:pPr>
            <w:r>
              <w:rPr>
                <w:iCs/>
              </w:rPr>
              <w:t>- Dimensiune „Consilii pedagogice”</w:t>
            </w:r>
            <w:r w:rsidR="00F70FC2">
              <w:rPr>
                <w:iCs/>
              </w:rPr>
              <w:t xml:space="preserve"> </w:t>
            </w:r>
            <w:r>
              <w:rPr>
                <w:iCs/>
              </w:rPr>
              <w:t>(nr.1-5)</w:t>
            </w:r>
            <w:r w:rsidR="00F70FC2">
              <w:rPr>
                <w:iCs/>
              </w:rPr>
              <w:t>;</w:t>
            </w:r>
          </w:p>
          <w:p w14:paraId="73C9BE5B" w14:textId="077B44BB" w:rsidR="00E96364" w:rsidRDefault="00E96364" w:rsidP="00E96364">
            <w:pPr>
              <w:pStyle w:val="a4"/>
              <w:ind w:left="360"/>
              <w:rPr>
                <w:iCs/>
              </w:rPr>
            </w:pPr>
            <w:r>
              <w:rPr>
                <w:iCs/>
              </w:rPr>
              <w:t>- Dimensiunea „Ore publice” (Graficul orelor publice)</w:t>
            </w:r>
            <w:r w:rsidR="00F70FC2">
              <w:rPr>
                <w:iCs/>
              </w:rPr>
              <w:t>;</w:t>
            </w:r>
          </w:p>
          <w:p w14:paraId="1D988C7E" w14:textId="1F08616C" w:rsidR="00E96364" w:rsidRDefault="00E96364" w:rsidP="00E96364">
            <w:pPr>
              <w:pStyle w:val="a4"/>
              <w:ind w:left="360"/>
              <w:rPr>
                <w:iCs/>
              </w:rPr>
            </w:pPr>
            <w:r>
              <w:rPr>
                <w:iCs/>
              </w:rPr>
              <w:t>- Graficul Ședințelor metodice</w:t>
            </w:r>
            <w:r w:rsidR="00F70FC2">
              <w:rPr>
                <w:iCs/>
              </w:rPr>
              <w:t>;</w:t>
            </w:r>
          </w:p>
          <w:p w14:paraId="005272C1" w14:textId="1F8E3B83" w:rsidR="00E96364" w:rsidRDefault="00E96364" w:rsidP="00E96364">
            <w:pPr>
              <w:pStyle w:val="a4"/>
              <w:ind w:left="360"/>
              <w:rPr>
                <w:iCs/>
              </w:rPr>
            </w:pPr>
            <w:r>
              <w:rPr>
                <w:iCs/>
              </w:rPr>
              <w:t>- Dimensiunea „Realizarea procesului de atestare”</w:t>
            </w:r>
            <w:r w:rsidR="00F70FC2">
              <w:rPr>
                <w:iCs/>
              </w:rPr>
              <w:t>;</w:t>
            </w:r>
          </w:p>
          <w:p w14:paraId="7608F355" w14:textId="6F544561" w:rsidR="00E96364" w:rsidRDefault="00E96364" w:rsidP="00E96364">
            <w:pPr>
              <w:pStyle w:val="a4"/>
              <w:ind w:left="360"/>
              <w:rPr>
                <w:iCs/>
              </w:rPr>
            </w:pPr>
            <w:r>
              <w:rPr>
                <w:iCs/>
              </w:rPr>
              <w:t>- Dimensiunea „ Activitatea de mentorat”</w:t>
            </w:r>
            <w:r w:rsidR="00F70FC2">
              <w:rPr>
                <w:iCs/>
              </w:rPr>
              <w:t xml:space="preserve"> </w:t>
            </w:r>
            <w:r>
              <w:rPr>
                <w:iCs/>
              </w:rPr>
              <w:t>(Mentoratul de inserție/ de dezvoltare profesională)</w:t>
            </w:r>
            <w:r w:rsidR="00F70FC2">
              <w:rPr>
                <w:iCs/>
              </w:rPr>
              <w:t>.</w:t>
            </w:r>
          </w:p>
          <w:p w14:paraId="506BFDF0" w14:textId="231FEEF0" w:rsidR="00E96364" w:rsidRDefault="00E96364" w:rsidP="006C5DC1">
            <w:pPr>
              <w:pStyle w:val="a4"/>
              <w:numPr>
                <w:ilvl w:val="0"/>
                <w:numId w:val="26"/>
              </w:numPr>
              <w:ind w:left="360"/>
              <w:rPr>
                <w:iCs/>
              </w:rPr>
            </w:pPr>
            <w:r>
              <w:rPr>
                <w:iCs/>
              </w:rPr>
              <w:t>Formarea continu</w:t>
            </w:r>
            <w:r w:rsidR="00F70FC2">
              <w:rPr>
                <w:iCs/>
              </w:rPr>
              <w:t>ă</w:t>
            </w:r>
            <w:r>
              <w:rPr>
                <w:iCs/>
              </w:rPr>
              <w:t xml:space="preserve"> a cadrului didactic: </w:t>
            </w:r>
          </w:p>
          <w:p w14:paraId="59F9C45E" w14:textId="391ACD35" w:rsidR="00E96364" w:rsidRDefault="00E96364" w:rsidP="006C5DC1">
            <w:pPr>
              <w:pStyle w:val="a4"/>
              <w:numPr>
                <w:ilvl w:val="0"/>
                <w:numId w:val="27"/>
              </w:numPr>
              <w:rPr>
                <w:iCs/>
              </w:rPr>
            </w:pPr>
            <w:r>
              <w:rPr>
                <w:iCs/>
              </w:rPr>
              <w:t>Activități de formare continu</w:t>
            </w:r>
            <w:r w:rsidR="00F70FC2">
              <w:rPr>
                <w:iCs/>
              </w:rPr>
              <w:t>ă</w:t>
            </w:r>
            <w:r>
              <w:rPr>
                <w:iCs/>
              </w:rPr>
              <w:t xml:space="preserve"> la nivel raional (Anexă la Planul de activitate a DGE Ștefan Vodă)</w:t>
            </w:r>
            <w:r w:rsidR="00F70FC2">
              <w:rPr>
                <w:iCs/>
              </w:rPr>
              <w:t>;</w:t>
            </w:r>
          </w:p>
          <w:p w14:paraId="5DEF1E5E" w14:textId="0C16FCDA" w:rsidR="00E96364" w:rsidRDefault="00E96364" w:rsidP="006C5DC1">
            <w:pPr>
              <w:pStyle w:val="a4"/>
              <w:numPr>
                <w:ilvl w:val="0"/>
                <w:numId w:val="27"/>
              </w:numPr>
              <w:rPr>
                <w:b/>
                <w:bCs/>
                <w:iCs/>
                <w:u w:val="single"/>
              </w:rPr>
            </w:pPr>
            <w:r>
              <w:rPr>
                <w:iCs/>
              </w:rPr>
              <w:t>Ordin nr.26 din 26.07.2021, cu privire la desemnarea Administratorilor SIME în IET</w:t>
            </w:r>
            <w:r w:rsidR="00F70FC2">
              <w:rPr>
                <w:iCs/>
              </w:rPr>
              <w:t>;</w:t>
            </w:r>
            <w:r>
              <w:rPr>
                <w:b/>
                <w:bCs/>
                <w:iCs/>
                <w:u w:val="single"/>
              </w:rPr>
              <w:t xml:space="preserve"> </w:t>
            </w:r>
          </w:p>
          <w:p w14:paraId="396CDC48" w14:textId="28D125F8" w:rsidR="00E96364" w:rsidRDefault="00E96364" w:rsidP="006C5DC1">
            <w:pPr>
              <w:pStyle w:val="a4"/>
              <w:numPr>
                <w:ilvl w:val="0"/>
                <w:numId w:val="27"/>
              </w:numPr>
              <w:rPr>
                <w:iCs/>
              </w:rPr>
            </w:pPr>
            <w:r>
              <w:rPr>
                <w:iCs/>
              </w:rPr>
              <w:t>Ordin nr.09 din 25.02.2022, cu privi</w:t>
            </w:r>
            <w:r w:rsidR="00F70FC2">
              <w:rPr>
                <w:iCs/>
              </w:rPr>
              <w:t>re</w:t>
            </w:r>
            <w:r>
              <w:rPr>
                <w:iCs/>
              </w:rPr>
              <w:t xml:space="preserve"> la formarea cadrelor didactice în domeniul educației inclusive (logoped, psiholog)</w:t>
            </w:r>
            <w:r w:rsidR="00F70FC2">
              <w:rPr>
                <w:iCs/>
              </w:rPr>
              <w:t>;</w:t>
            </w:r>
          </w:p>
          <w:p w14:paraId="204B91B9" w14:textId="2F51EF80" w:rsidR="00E96364" w:rsidRDefault="00E96364" w:rsidP="006C5DC1">
            <w:pPr>
              <w:pStyle w:val="a4"/>
              <w:numPr>
                <w:ilvl w:val="0"/>
                <w:numId w:val="27"/>
              </w:numPr>
              <w:rPr>
                <w:iCs/>
              </w:rPr>
            </w:pPr>
            <w:r>
              <w:rPr>
                <w:iCs/>
              </w:rPr>
              <w:t>Ordin nr10 din 09.03.2022, cu privi</w:t>
            </w:r>
            <w:r w:rsidR="00F70FC2">
              <w:rPr>
                <w:iCs/>
              </w:rPr>
              <w:t>re</w:t>
            </w:r>
            <w:r>
              <w:rPr>
                <w:iCs/>
              </w:rPr>
              <w:t xml:space="preserve"> la formarea cadrelor didactice în domeniul educației inclusive</w:t>
            </w:r>
            <w:r w:rsidR="00F70FC2">
              <w:rPr>
                <w:iCs/>
              </w:rPr>
              <w:t>;</w:t>
            </w:r>
          </w:p>
          <w:p w14:paraId="0E221856" w14:textId="14C67992" w:rsidR="00E96364" w:rsidRDefault="00E96364" w:rsidP="006C5DC1">
            <w:pPr>
              <w:pStyle w:val="a4"/>
              <w:numPr>
                <w:ilvl w:val="0"/>
                <w:numId w:val="27"/>
              </w:numPr>
              <w:rPr>
                <w:iCs/>
              </w:rPr>
            </w:pPr>
            <w:r>
              <w:rPr>
                <w:iCs/>
              </w:rPr>
              <w:t>Cursul de formare continu</w:t>
            </w:r>
            <w:r w:rsidR="00F70FC2">
              <w:rPr>
                <w:iCs/>
              </w:rPr>
              <w:t>ă</w:t>
            </w:r>
            <w:r>
              <w:rPr>
                <w:iCs/>
              </w:rPr>
              <w:t xml:space="preserve"> ,, Comunicare non-violentă în IET  (CIDDC și UPS Ion Creangă, lista de participare)</w:t>
            </w:r>
            <w:r w:rsidR="00F70FC2">
              <w:rPr>
                <w:iCs/>
              </w:rPr>
              <w:t>;</w:t>
            </w:r>
          </w:p>
          <w:p w14:paraId="4D0C6293" w14:textId="0966E4C4" w:rsidR="00E96364" w:rsidRDefault="00E96364" w:rsidP="006C5DC1">
            <w:pPr>
              <w:pStyle w:val="a4"/>
              <w:numPr>
                <w:ilvl w:val="0"/>
                <w:numId w:val="27"/>
              </w:numPr>
              <w:rPr>
                <w:iCs/>
              </w:rPr>
            </w:pPr>
            <w:r>
              <w:rPr>
                <w:iCs/>
              </w:rPr>
              <w:t>Atelier de formare: ,,Guvernanța democratică</w:t>
            </w:r>
            <w:r w:rsidR="00F70FC2">
              <w:rPr>
                <w:iCs/>
              </w:rPr>
              <w:t>”</w:t>
            </w:r>
            <w:r>
              <w:rPr>
                <w:iCs/>
              </w:rPr>
              <w:t xml:space="preserve"> (cadre didactice, managerial)</w:t>
            </w:r>
            <w:r w:rsidR="00F70FC2">
              <w:rPr>
                <w:iCs/>
              </w:rPr>
              <w:t>.</w:t>
            </w:r>
          </w:p>
          <w:p w14:paraId="6F2E783E" w14:textId="0866C1AB" w:rsidR="00E96364" w:rsidRDefault="00E96364" w:rsidP="006C5DC1">
            <w:pPr>
              <w:pStyle w:val="a4"/>
              <w:numPr>
                <w:ilvl w:val="0"/>
                <w:numId w:val="26"/>
              </w:numPr>
              <w:ind w:left="360"/>
              <w:rPr>
                <w:b/>
                <w:bCs/>
                <w:iCs/>
                <w:u w:val="single"/>
              </w:rPr>
            </w:pPr>
            <w:r>
              <w:rPr>
                <w:iCs/>
              </w:rPr>
              <w:t>Rapoartele de calitate/ PPIDP a cadrului didactic (Portofoliul CD – Centrul metodi</w:t>
            </w:r>
            <w:r w:rsidR="00F70FC2">
              <w:rPr>
                <w:iCs/>
              </w:rPr>
              <w:t>c).</w:t>
            </w:r>
            <w:r>
              <w:rPr>
                <w:b/>
                <w:bCs/>
                <w:iCs/>
                <w:u w:val="single"/>
              </w:rPr>
              <w:t xml:space="preserve"> </w:t>
            </w:r>
          </w:p>
          <w:p w14:paraId="64C7D05E" w14:textId="692065F4" w:rsidR="00E96364" w:rsidRDefault="00E96364" w:rsidP="006C5DC1">
            <w:pPr>
              <w:pStyle w:val="a4"/>
              <w:numPr>
                <w:ilvl w:val="0"/>
                <w:numId w:val="26"/>
              </w:numPr>
              <w:ind w:left="360"/>
              <w:rPr>
                <w:iCs/>
              </w:rPr>
            </w:pPr>
            <w:r>
              <w:rPr>
                <w:iCs/>
              </w:rPr>
              <w:t>Traseul dezvoltării profesionale a CD pe 5 ani (Portofoliul CD – Centrul metodic)</w:t>
            </w:r>
            <w:r w:rsidR="00F70FC2">
              <w:rPr>
                <w:iCs/>
              </w:rPr>
              <w:t>.</w:t>
            </w:r>
          </w:p>
          <w:p w14:paraId="7451AD67" w14:textId="0B865437" w:rsidR="008F11DD" w:rsidRPr="00F842E4" w:rsidRDefault="00E96364" w:rsidP="00E96364">
            <w:pPr>
              <w:pStyle w:val="a4"/>
              <w:numPr>
                <w:ilvl w:val="0"/>
                <w:numId w:val="2"/>
              </w:numPr>
              <w:ind w:left="360"/>
              <w:rPr>
                <w:iCs/>
              </w:rPr>
            </w:pPr>
            <w:r>
              <w:rPr>
                <w:iCs/>
              </w:rPr>
              <w:t>Chestionare a CD la fine de an</w:t>
            </w:r>
            <w:r w:rsidR="00F70FC2">
              <w:rPr>
                <w:iCs/>
              </w:rPr>
              <w:t xml:space="preserve"> </w:t>
            </w:r>
            <w:r>
              <w:rPr>
                <w:iCs/>
              </w:rPr>
              <w:t>2020-2021 Mapa „ Chestionarea CD”)</w:t>
            </w:r>
            <w:r w:rsidR="00F70FC2">
              <w:rPr>
                <w:iCs/>
              </w:rPr>
              <w:t>.</w:t>
            </w:r>
            <w:r>
              <w:rPr>
                <w:b/>
                <w:bCs/>
                <w:iCs/>
                <w:u w:val="single"/>
              </w:rPr>
              <w:t xml:space="preserve"> </w:t>
            </w:r>
          </w:p>
        </w:tc>
      </w:tr>
      <w:tr w:rsidR="008F11DD" w:rsidRPr="00E938A0" w14:paraId="01098CB4" w14:textId="77777777" w:rsidTr="00353569">
        <w:tc>
          <w:tcPr>
            <w:tcW w:w="2069" w:type="dxa"/>
          </w:tcPr>
          <w:p w14:paraId="615F66FC" w14:textId="77777777" w:rsidR="008F11DD" w:rsidRPr="00BD4375" w:rsidRDefault="008F11DD" w:rsidP="00353569">
            <w:pPr>
              <w:jc w:val="left"/>
            </w:pPr>
            <w:r w:rsidRPr="00BD4375">
              <w:t>Constatări</w:t>
            </w:r>
          </w:p>
        </w:tc>
        <w:tc>
          <w:tcPr>
            <w:tcW w:w="7570" w:type="dxa"/>
            <w:gridSpan w:val="3"/>
          </w:tcPr>
          <w:p w14:paraId="23FECCF5" w14:textId="3B5971EF" w:rsidR="008F11DD" w:rsidRPr="00F842E4" w:rsidRDefault="00DB4540" w:rsidP="00DB4540">
            <w:pPr>
              <w:pStyle w:val="a4"/>
              <w:ind w:left="360"/>
              <w:rPr>
                <w:rFonts w:eastAsia="Times New Roman"/>
                <w:iCs/>
              </w:rPr>
            </w:pPr>
            <w:r>
              <w:rPr>
                <w:rFonts w:eastAsia="Times New Roman"/>
                <w:iCs/>
              </w:rPr>
              <w:t>Administrația IET susține angajații în formarea continuă. Dezvoltarea profesională a cadrelor didactice are loc în confomitate cu prevederile documentelor și nesesităților individuale de dezvoltare profesională  (Planul individual de dezvoltare profesională a CD).</w:t>
            </w:r>
          </w:p>
        </w:tc>
      </w:tr>
      <w:tr w:rsidR="008F11DD" w:rsidRPr="00E938A0" w14:paraId="55C6C375" w14:textId="77777777" w:rsidTr="00353569">
        <w:tc>
          <w:tcPr>
            <w:tcW w:w="2069" w:type="dxa"/>
          </w:tcPr>
          <w:p w14:paraId="6667839F" w14:textId="77777777" w:rsidR="008F11DD" w:rsidRPr="00BD4375" w:rsidRDefault="008F11DD" w:rsidP="00353569">
            <w:pPr>
              <w:jc w:val="left"/>
            </w:pPr>
            <w:r>
              <w:t>Pondere și punctaj acordat</w:t>
            </w:r>
            <w:r w:rsidRPr="00BD4375">
              <w:t xml:space="preserve"> </w:t>
            </w:r>
          </w:p>
        </w:tc>
        <w:tc>
          <w:tcPr>
            <w:tcW w:w="1475" w:type="dxa"/>
          </w:tcPr>
          <w:p w14:paraId="2C314760" w14:textId="77777777" w:rsidR="008F11DD" w:rsidRPr="00E938A0" w:rsidRDefault="008F11DD" w:rsidP="00353569">
            <w:r w:rsidRPr="00BD4375">
              <w:t>Pondere:</w:t>
            </w:r>
            <w:r w:rsidRPr="00E938A0">
              <w:t xml:space="preserve"> </w:t>
            </w:r>
            <w:r>
              <w:rPr>
                <w:bCs/>
              </w:rPr>
              <w:t>1</w:t>
            </w:r>
          </w:p>
        </w:tc>
        <w:tc>
          <w:tcPr>
            <w:tcW w:w="3827" w:type="dxa"/>
          </w:tcPr>
          <w:p w14:paraId="798C004B" w14:textId="1303DD31" w:rsidR="008F11DD" w:rsidRPr="00E938A0" w:rsidRDefault="008F11DD" w:rsidP="00353569">
            <w:r>
              <w:t>Autoevaluare conform criteriilor: -</w:t>
            </w:r>
            <w:r w:rsidR="00DB4540">
              <w:t xml:space="preserve"> 1</w:t>
            </w:r>
          </w:p>
        </w:tc>
        <w:tc>
          <w:tcPr>
            <w:tcW w:w="2268" w:type="dxa"/>
          </w:tcPr>
          <w:p w14:paraId="0AF435F6" w14:textId="16496A75" w:rsidR="008F11DD" w:rsidRPr="00D25024" w:rsidRDefault="008F11DD" w:rsidP="00353569">
            <w:r>
              <w:t xml:space="preserve">Punctaj acordat: - </w:t>
            </w:r>
            <w:r w:rsidR="00DB4540">
              <w:t>1</w:t>
            </w:r>
          </w:p>
        </w:tc>
      </w:tr>
    </w:tbl>
    <w:p w14:paraId="454535F9" w14:textId="77777777" w:rsidR="008F11DD" w:rsidRDefault="008F11DD" w:rsidP="008F11DD"/>
    <w:p w14:paraId="0B345C77" w14:textId="77777777" w:rsidR="008F11DD" w:rsidRPr="00945539" w:rsidRDefault="008F11DD" w:rsidP="008F11DD">
      <w:pPr>
        <w:rPr>
          <w:b/>
          <w:bCs/>
        </w:rPr>
      </w:pPr>
      <w:r w:rsidRPr="00945539">
        <w:rPr>
          <w:b/>
          <w:bCs/>
        </w:rPr>
        <w:t xml:space="preserve">Domeniu: </w:t>
      </w:r>
      <w:r>
        <w:rPr>
          <w:b/>
          <w:bCs/>
        </w:rPr>
        <w:t>Capacitate instituțională</w:t>
      </w:r>
    </w:p>
    <w:p w14:paraId="72CBEDE3" w14:textId="77777777" w:rsidR="008F11DD" w:rsidRPr="00D25024" w:rsidRDefault="008F11DD" w:rsidP="008F11DD">
      <w:pPr>
        <w:rPr>
          <w:lang w:val="en-US"/>
        </w:rPr>
      </w:pPr>
      <w:r w:rsidRPr="00D25024">
        <w:rPr>
          <w:b/>
          <w:bCs/>
          <w:lang w:val="en-US"/>
        </w:rPr>
        <w:t>Indicator 4.2.3.</w:t>
      </w:r>
      <w:r w:rsidRPr="00D25024">
        <w:rPr>
          <w:lang w:val="en-US"/>
        </w:rPr>
        <w:t xml:space="preserve"> Existența unui număr suficient de resurse educaționale (umane, materiale etc.) pentru realizarea finalităților stabilite prin curriculumul național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C67C88D" w14:textId="77777777" w:rsidTr="00353569">
        <w:tc>
          <w:tcPr>
            <w:tcW w:w="2069" w:type="dxa"/>
          </w:tcPr>
          <w:p w14:paraId="14720133" w14:textId="77777777" w:rsidR="008F11DD" w:rsidRPr="00BD4375" w:rsidRDefault="008F11DD" w:rsidP="00353569">
            <w:pPr>
              <w:jc w:val="left"/>
            </w:pPr>
            <w:r w:rsidRPr="00BD4375">
              <w:t xml:space="preserve">Dovezi </w:t>
            </w:r>
          </w:p>
        </w:tc>
        <w:tc>
          <w:tcPr>
            <w:tcW w:w="7570" w:type="dxa"/>
            <w:gridSpan w:val="3"/>
          </w:tcPr>
          <w:p w14:paraId="7205EEB4" w14:textId="1DBC2981" w:rsidR="00053118" w:rsidRDefault="00053118" w:rsidP="006C5DC1">
            <w:pPr>
              <w:pStyle w:val="a4"/>
              <w:numPr>
                <w:ilvl w:val="0"/>
                <w:numId w:val="28"/>
              </w:numPr>
              <w:ind w:left="360"/>
              <w:rPr>
                <w:iCs/>
              </w:rPr>
            </w:pPr>
            <w:r>
              <w:rPr>
                <w:iCs/>
              </w:rPr>
              <w:t>Regulamentul intern de activitate a IET. (Capitolul II – Încheerea, executarea, modificarea, suspendarea, și încetarea Contractului  Individual de Muncă).</w:t>
            </w:r>
          </w:p>
          <w:p w14:paraId="68A362A1" w14:textId="77777777" w:rsidR="00053118" w:rsidRDefault="00053118" w:rsidP="006C5DC1">
            <w:pPr>
              <w:pStyle w:val="a4"/>
              <w:numPr>
                <w:ilvl w:val="0"/>
                <w:numId w:val="28"/>
              </w:numPr>
              <w:ind w:left="360"/>
              <w:rPr>
                <w:iCs/>
              </w:rPr>
            </w:pPr>
            <w:r>
              <w:rPr>
                <w:iCs/>
              </w:rPr>
              <w:t>Raportul de activitate a instutuției pentru anul de studii 2020-2021.</w:t>
            </w:r>
          </w:p>
          <w:p w14:paraId="5F0BA26A" w14:textId="0D2F49F3" w:rsidR="00053118" w:rsidRDefault="00053118" w:rsidP="006C5DC1">
            <w:pPr>
              <w:pStyle w:val="a4"/>
              <w:numPr>
                <w:ilvl w:val="0"/>
                <w:numId w:val="28"/>
              </w:numPr>
              <w:ind w:left="360"/>
              <w:rPr>
                <w:b/>
                <w:bCs/>
                <w:iCs/>
                <w:u w:val="single"/>
              </w:rPr>
            </w:pPr>
            <w:r>
              <w:rPr>
                <w:iCs/>
              </w:rPr>
              <w:t>Listele tarifare/Tabelele de evidență a timpului de muncă a salariaților.</w:t>
            </w:r>
            <w:r w:rsidR="00F70FC2">
              <w:rPr>
                <w:iCs/>
              </w:rPr>
              <w:t xml:space="preserve"> </w:t>
            </w:r>
            <w:r>
              <w:rPr>
                <w:iCs/>
              </w:rPr>
              <w:t>(Mapa nr.2</w:t>
            </w:r>
            <w:r w:rsidR="00F70FC2">
              <w:rPr>
                <w:iCs/>
              </w:rPr>
              <w:t>0).</w:t>
            </w:r>
          </w:p>
          <w:p w14:paraId="5C6293DF" w14:textId="7FB0BF27" w:rsidR="00053118" w:rsidRDefault="00053118" w:rsidP="006C5DC1">
            <w:pPr>
              <w:pStyle w:val="a4"/>
              <w:numPr>
                <w:ilvl w:val="0"/>
                <w:numId w:val="28"/>
              </w:numPr>
              <w:ind w:left="360"/>
              <w:rPr>
                <w:iCs/>
              </w:rPr>
            </w:pPr>
            <w:r>
              <w:rPr>
                <w:iCs/>
              </w:rPr>
              <w:t>Lista nominală a CD (Centrul metodic)</w:t>
            </w:r>
            <w:r w:rsidR="00F70FC2">
              <w:rPr>
                <w:iCs/>
              </w:rPr>
              <w:t>.</w:t>
            </w:r>
          </w:p>
          <w:p w14:paraId="4CCFCA45" w14:textId="41DFB408" w:rsidR="00053118" w:rsidRDefault="00053118" w:rsidP="006C5DC1">
            <w:pPr>
              <w:pStyle w:val="a4"/>
              <w:numPr>
                <w:ilvl w:val="0"/>
                <w:numId w:val="28"/>
              </w:numPr>
              <w:ind w:left="360"/>
              <w:rPr>
                <w:iCs/>
              </w:rPr>
            </w:pPr>
            <w:r>
              <w:rPr>
                <w:iCs/>
              </w:rPr>
              <w:t>Dosarele personale ale angajaților.</w:t>
            </w:r>
            <w:r w:rsidR="00F70FC2">
              <w:rPr>
                <w:iCs/>
              </w:rPr>
              <w:t xml:space="preserve"> </w:t>
            </w:r>
            <w:r>
              <w:rPr>
                <w:iCs/>
              </w:rPr>
              <w:t>(Suportul nr.18 -Director)</w:t>
            </w:r>
            <w:r w:rsidR="00F70FC2">
              <w:rPr>
                <w:iCs/>
              </w:rPr>
              <w:t>.</w:t>
            </w:r>
          </w:p>
          <w:p w14:paraId="5A8FA75C" w14:textId="63D08C8D" w:rsidR="00053118" w:rsidRDefault="00053118" w:rsidP="006C5DC1">
            <w:pPr>
              <w:pStyle w:val="a4"/>
              <w:numPr>
                <w:ilvl w:val="0"/>
                <w:numId w:val="28"/>
              </w:numPr>
              <w:ind w:left="360"/>
              <w:rPr>
                <w:iCs/>
              </w:rPr>
            </w:pPr>
            <w:r>
              <w:rPr>
                <w:iCs/>
              </w:rPr>
              <w:t>Registrul de evidență a contractelor individuale de muncă.</w:t>
            </w:r>
            <w:r w:rsidR="00F70FC2">
              <w:rPr>
                <w:iCs/>
              </w:rPr>
              <w:t xml:space="preserve"> </w:t>
            </w:r>
            <w:r>
              <w:rPr>
                <w:iCs/>
              </w:rPr>
              <w:t>(Mapa nr.19 – director)</w:t>
            </w:r>
            <w:r w:rsidR="00F70FC2">
              <w:rPr>
                <w:iCs/>
              </w:rPr>
              <w:t>.</w:t>
            </w:r>
          </w:p>
          <w:p w14:paraId="54145CA5" w14:textId="77777777" w:rsidR="00053118" w:rsidRDefault="00053118" w:rsidP="006C5DC1">
            <w:pPr>
              <w:pStyle w:val="a4"/>
              <w:numPr>
                <w:ilvl w:val="0"/>
                <w:numId w:val="28"/>
              </w:numPr>
              <w:ind w:left="360"/>
              <w:rPr>
                <w:iCs/>
              </w:rPr>
            </w:pPr>
            <w:r>
              <w:rPr>
                <w:iCs/>
              </w:rPr>
              <w:t>Registrul de evidență a jucăriilor, literaturii metodice și pentru copii.</w:t>
            </w:r>
          </w:p>
          <w:p w14:paraId="2C33192F" w14:textId="5FBCABC2" w:rsidR="00053118" w:rsidRDefault="00053118" w:rsidP="00053118">
            <w:pPr>
              <w:pStyle w:val="a4"/>
              <w:ind w:left="360"/>
              <w:rPr>
                <w:iCs/>
              </w:rPr>
            </w:pPr>
            <w:r>
              <w:rPr>
                <w:iCs/>
              </w:rPr>
              <w:t xml:space="preserve"> (Pașaportul Cenrtului metodic</w:t>
            </w:r>
            <w:r w:rsidR="00F70FC2">
              <w:rPr>
                <w:iCs/>
              </w:rPr>
              <w:t>).</w:t>
            </w:r>
          </w:p>
          <w:p w14:paraId="3F59E17D" w14:textId="4193DC5C" w:rsidR="00053118" w:rsidRDefault="00053118" w:rsidP="006C5DC1">
            <w:pPr>
              <w:pStyle w:val="a4"/>
              <w:numPr>
                <w:ilvl w:val="0"/>
                <w:numId w:val="28"/>
              </w:numPr>
              <w:ind w:left="360"/>
              <w:rPr>
                <w:iCs/>
              </w:rPr>
            </w:pPr>
            <w:r>
              <w:rPr>
                <w:iCs/>
              </w:rPr>
              <w:t>Registrul de evidență a echipamentului/ bunurilor materiale (Șef de gospodărie)</w:t>
            </w:r>
            <w:r w:rsidR="00F70FC2">
              <w:rPr>
                <w:iCs/>
              </w:rPr>
              <w:t>.</w:t>
            </w:r>
          </w:p>
          <w:p w14:paraId="762C41D6" w14:textId="6AF57BCE" w:rsidR="00053118" w:rsidRDefault="00053118" w:rsidP="006C5DC1">
            <w:pPr>
              <w:pStyle w:val="a4"/>
              <w:numPr>
                <w:ilvl w:val="0"/>
                <w:numId w:val="28"/>
              </w:numPr>
              <w:ind w:left="360"/>
              <w:rPr>
                <w:b/>
                <w:bCs/>
                <w:iCs/>
                <w:u w:val="single"/>
              </w:rPr>
            </w:pPr>
            <w:r>
              <w:rPr>
                <w:iCs/>
              </w:rPr>
              <w:t>Ordinul nr.136 din 01.10.2021; nr</w:t>
            </w:r>
            <w:r w:rsidR="00F70FC2">
              <w:rPr>
                <w:iCs/>
              </w:rPr>
              <w:t xml:space="preserve">. </w:t>
            </w:r>
            <w:r>
              <w:rPr>
                <w:iCs/>
              </w:rPr>
              <w:t>01 din.03.01.2022; nr.29 din 02.03 2022 cu privirec la stabilirea sporului pentru performanță. (Fișa de evaluare a performanței</w:t>
            </w:r>
            <w:r w:rsidR="00F70FC2">
              <w:rPr>
                <w:iCs/>
              </w:rPr>
              <w:t>).</w:t>
            </w:r>
          </w:p>
          <w:p w14:paraId="1AE6AF3F" w14:textId="581EE450" w:rsidR="00053118" w:rsidRDefault="00053118" w:rsidP="006C5DC1">
            <w:pPr>
              <w:pStyle w:val="a4"/>
              <w:numPr>
                <w:ilvl w:val="0"/>
                <w:numId w:val="28"/>
              </w:numPr>
              <w:ind w:left="360"/>
              <w:jc w:val="left"/>
              <w:rPr>
                <w:b/>
                <w:bCs/>
                <w:iCs/>
                <w:u w:val="single"/>
              </w:rPr>
            </w:pPr>
            <w:r>
              <w:rPr>
                <w:iCs/>
              </w:rPr>
              <w:t>Bugetul instituției pentru anul 2021. (nr.17, aprobat la ședința CA nr.3 din 27.11.2020, Art.211180 – remunerarea muncii angajaților conform statelor, procurări – Art.339110, 316110, 336110</w:t>
            </w:r>
            <w:r w:rsidR="00F70FC2">
              <w:rPr>
                <w:iCs/>
              </w:rPr>
              <w:t>).</w:t>
            </w:r>
            <w:r>
              <w:rPr>
                <w:b/>
                <w:bCs/>
                <w:iCs/>
                <w:u w:val="single"/>
              </w:rPr>
              <w:t xml:space="preserve"> </w:t>
            </w:r>
          </w:p>
          <w:p w14:paraId="1EDDCB25" w14:textId="6D104E3D" w:rsidR="00053118" w:rsidRDefault="00053118" w:rsidP="006C5DC1">
            <w:pPr>
              <w:pStyle w:val="a4"/>
              <w:numPr>
                <w:ilvl w:val="0"/>
                <w:numId w:val="28"/>
              </w:numPr>
              <w:ind w:left="360"/>
              <w:rPr>
                <w:b/>
                <w:bCs/>
                <w:iCs/>
                <w:color w:val="000000" w:themeColor="text1"/>
                <w:u w:val="single"/>
              </w:rPr>
            </w:pPr>
            <w:r>
              <w:rPr>
                <w:iCs/>
              </w:rPr>
              <w:t>Bugetul IET pentru anul 2022– Dosarul nr.17</w:t>
            </w:r>
            <w:r w:rsidR="00F70FC2">
              <w:rPr>
                <w:iCs/>
              </w:rPr>
              <w:t xml:space="preserve"> </w:t>
            </w:r>
            <w:r>
              <w:rPr>
                <w:iCs/>
              </w:rPr>
              <w:t xml:space="preserve">(aprobat la ședința </w:t>
            </w:r>
            <w:r>
              <w:rPr>
                <w:iCs/>
                <w:color w:val="000000" w:themeColor="text1"/>
              </w:rPr>
              <w:t>CA nr  3 din 30. 11.2021</w:t>
            </w:r>
            <w:r w:rsidR="00F70FC2">
              <w:rPr>
                <w:iCs/>
                <w:color w:val="000000" w:themeColor="text1"/>
              </w:rPr>
              <w:t>).</w:t>
            </w:r>
          </w:p>
          <w:p w14:paraId="3DC71A51" w14:textId="77777777" w:rsidR="00053118" w:rsidRDefault="00053118" w:rsidP="006C5DC1">
            <w:pPr>
              <w:pStyle w:val="a4"/>
              <w:numPr>
                <w:ilvl w:val="0"/>
                <w:numId w:val="29"/>
              </w:numPr>
              <w:rPr>
                <w:iCs/>
              </w:rPr>
            </w:pPr>
            <w:r>
              <w:rPr>
                <w:iCs/>
              </w:rPr>
              <w:t>Art. 211180 – remunerarea muncii angajaților conform statelor.</w:t>
            </w:r>
          </w:p>
          <w:p w14:paraId="74A4AC02" w14:textId="453CC435" w:rsidR="008F11DD" w:rsidRPr="00053118" w:rsidRDefault="00053118" w:rsidP="006C5DC1">
            <w:pPr>
              <w:pStyle w:val="a4"/>
              <w:numPr>
                <w:ilvl w:val="0"/>
                <w:numId w:val="29"/>
              </w:numPr>
              <w:rPr>
                <w:iCs/>
              </w:rPr>
            </w:pPr>
            <w:r>
              <w:rPr>
                <w:iCs/>
              </w:rPr>
              <w:t>Art 339110; 316110; 336110 – Procurări.</w:t>
            </w:r>
          </w:p>
        </w:tc>
      </w:tr>
      <w:tr w:rsidR="008F11DD" w:rsidRPr="00E938A0" w14:paraId="196A3AE4" w14:textId="77777777" w:rsidTr="00353569">
        <w:tc>
          <w:tcPr>
            <w:tcW w:w="2069" w:type="dxa"/>
          </w:tcPr>
          <w:p w14:paraId="6485C4ED" w14:textId="77777777" w:rsidR="008F11DD" w:rsidRPr="00BD4375" w:rsidRDefault="008F11DD" w:rsidP="00353569">
            <w:pPr>
              <w:jc w:val="left"/>
            </w:pPr>
            <w:r w:rsidRPr="00BD4375">
              <w:t>Constatări</w:t>
            </w:r>
          </w:p>
        </w:tc>
        <w:tc>
          <w:tcPr>
            <w:tcW w:w="7570" w:type="dxa"/>
            <w:gridSpan w:val="3"/>
          </w:tcPr>
          <w:p w14:paraId="7AE0B41A" w14:textId="08027C93" w:rsidR="008F11DD" w:rsidRPr="00F842E4" w:rsidRDefault="00424A95" w:rsidP="00424A95">
            <w:pPr>
              <w:pStyle w:val="a4"/>
              <w:ind w:left="360"/>
              <w:rPr>
                <w:rFonts w:eastAsia="Times New Roman"/>
                <w:iCs/>
              </w:rPr>
            </w:pPr>
            <w:r>
              <w:rPr>
                <w:rFonts w:eastAsia="Times New Roman"/>
                <w:iCs/>
              </w:rPr>
              <w:t>Instituția dispune de un număr suficient de resurse educaționale, materiale didactice și surse financiare  pentru realizarea finalităților stabilite în curriculumul educației timpurii. Problema principală a IET este lipsa CD cu studii pegagogice în domeniul preșcolar.</w:t>
            </w:r>
          </w:p>
        </w:tc>
      </w:tr>
      <w:tr w:rsidR="008F11DD" w:rsidRPr="00E938A0" w14:paraId="7E3C3DDA" w14:textId="77777777" w:rsidTr="00353569">
        <w:tc>
          <w:tcPr>
            <w:tcW w:w="2069" w:type="dxa"/>
          </w:tcPr>
          <w:p w14:paraId="1B61F09B" w14:textId="77777777" w:rsidR="008F11DD" w:rsidRPr="00BD4375" w:rsidRDefault="008F11DD" w:rsidP="00353569">
            <w:pPr>
              <w:jc w:val="left"/>
            </w:pPr>
            <w:r>
              <w:t>Pondere și punctaj acordat</w:t>
            </w:r>
            <w:r w:rsidRPr="00BD4375">
              <w:t xml:space="preserve"> </w:t>
            </w:r>
          </w:p>
        </w:tc>
        <w:tc>
          <w:tcPr>
            <w:tcW w:w="1475" w:type="dxa"/>
          </w:tcPr>
          <w:p w14:paraId="1758317E" w14:textId="77777777" w:rsidR="008F11DD" w:rsidRPr="00E938A0" w:rsidRDefault="008F11DD" w:rsidP="00353569">
            <w:r w:rsidRPr="00BD4375">
              <w:t>Pondere:</w:t>
            </w:r>
            <w:r w:rsidRPr="00E938A0">
              <w:t xml:space="preserve"> </w:t>
            </w:r>
            <w:r>
              <w:rPr>
                <w:bCs/>
              </w:rPr>
              <w:t>2</w:t>
            </w:r>
          </w:p>
        </w:tc>
        <w:tc>
          <w:tcPr>
            <w:tcW w:w="3827" w:type="dxa"/>
          </w:tcPr>
          <w:p w14:paraId="2D6F77AE" w14:textId="6EFB4D49" w:rsidR="008F11DD" w:rsidRPr="00E938A0" w:rsidRDefault="008F11DD" w:rsidP="00353569">
            <w:r>
              <w:t>Autoevaluare conform criteriilor: -</w:t>
            </w:r>
            <w:r w:rsidR="00424A95">
              <w:t>0,75</w:t>
            </w:r>
          </w:p>
        </w:tc>
        <w:tc>
          <w:tcPr>
            <w:tcW w:w="2268" w:type="dxa"/>
          </w:tcPr>
          <w:p w14:paraId="284F1DF0" w14:textId="25872BAC" w:rsidR="008F11DD" w:rsidRPr="00D25024" w:rsidRDefault="008F11DD" w:rsidP="00353569">
            <w:r>
              <w:t xml:space="preserve">Punctaj acordat: - </w:t>
            </w:r>
            <w:r w:rsidR="00424A95">
              <w:t>1,5</w:t>
            </w:r>
          </w:p>
        </w:tc>
      </w:tr>
    </w:tbl>
    <w:p w14:paraId="681DC0D7" w14:textId="77777777" w:rsidR="008F11DD" w:rsidRDefault="008F11DD" w:rsidP="008F11DD"/>
    <w:p w14:paraId="587BE0A1" w14:textId="77777777" w:rsidR="008F11DD" w:rsidRPr="00D25024" w:rsidRDefault="008F11DD" w:rsidP="008F11DD">
      <w:pPr>
        <w:rPr>
          <w:lang w:val="en-US"/>
        </w:rPr>
      </w:pPr>
      <w:r w:rsidRPr="00D25024">
        <w:rPr>
          <w:b/>
          <w:bCs/>
          <w:lang w:val="en-US"/>
        </w:rPr>
        <w:t>Indicator 4.2.4.</w:t>
      </w:r>
      <w:r w:rsidRPr="00D25024">
        <w:rPr>
          <w:lang w:val="en-US"/>
        </w:rPr>
        <w:t xml:space="preserve"> Monitorizarea centrării pe Standardele de eficiență a învățării, a modului de utilizare a resurselor educaționale și de aplicare a strategiilor didactice interactive, inclusiv a TIC, în procesul educațional</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580CD12" w14:textId="77777777" w:rsidTr="00353569">
        <w:tc>
          <w:tcPr>
            <w:tcW w:w="2069" w:type="dxa"/>
          </w:tcPr>
          <w:p w14:paraId="2365693D" w14:textId="77777777" w:rsidR="008F11DD" w:rsidRPr="00BD4375" w:rsidRDefault="008F11DD" w:rsidP="00353569">
            <w:pPr>
              <w:jc w:val="left"/>
            </w:pPr>
            <w:r w:rsidRPr="00BD4375">
              <w:t xml:space="preserve">Dovezi </w:t>
            </w:r>
          </w:p>
        </w:tc>
        <w:tc>
          <w:tcPr>
            <w:tcW w:w="7570" w:type="dxa"/>
            <w:gridSpan w:val="3"/>
          </w:tcPr>
          <w:p w14:paraId="19C7754D" w14:textId="0ED3EA3D" w:rsidR="00C57516" w:rsidRDefault="00C57516" w:rsidP="006C5DC1">
            <w:pPr>
              <w:pStyle w:val="a4"/>
              <w:numPr>
                <w:ilvl w:val="0"/>
                <w:numId w:val="30"/>
              </w:numPr>
              <w:ind w:left="401" w:hanging="426"/>
              <w:rPr>
                <w:iCs/>
              </w:rPr>
            </w:pPr>
            <w:r>
              <w:rPr>
                <w:iCs/>
              </w:rPr>
              <w:t>Raportul de activitate a IET pentru anul 2020-2021</w:t>
            </w:r>
            <w:r w:rsidR="006F2DB4">
              <w:rPr>
                <w:iCs/>
              </w:rPr>
              <w:t>.</w:t>
            </w:r>
          </w:p>
          <w:p w14:paraId="13EBC93E" w14:textId="77777777" w:rsidR="00C57516" w:rsidRDefault="00C57516" w:rsidP="006C5DC1">
            <w:pPr>
              <w:pStyle w:val="a4"/>
              <w:numPr>
                <w:ilvl w:val="0"/>
                <w:numId w:val="30"/>
              </w:numPr>
              <w:ind w:left="401" w:hanging="426"/>
              <w:rPr>
                <w:b/>
                <w:bCs/>
                <w:iCs/>
              </w:rPr>
            </w:pPr>
            <w:r>
              <w:rPr>
                <w:iCs/>
              </w:rPr>
              <w:t>Notă informativă a controlului tematic nr.2 „ Portofoliul CD, al copilului și al grupei în conformitate cu Nomenclatorul tipurilor de documentație și rapoarte în IET”, conform ordin nr.01 din 18.01.2021.</w:t>
            </w:r>
          </w:p>
          <w:p w14:paraId="579400D3" w14:textId="5594B963" w:rsidR="00C57516" w:rsidRDefault="00C57516" w:rsidP="006C5DC1">
            <w:pPr>
              <w:pStyle w:val="a4"/>
              <w:numPr>
                <w:ilvl w:val="0"/>
                <w:numId w:val="30"/>
              </w:numPr>
              <w:ind w:left="401" w:hanging="426"/>
              <w:rPr>
                <w:b/>
                <w:bCs/>
                <w:iCs/>
                <w:u w:val="single"/>
              </w:rPr>
            </w:pPr>
            <w:r>
              <w:rPr>
                <w:iCs/>
              </w:rPr>
              <w:t>Ordinul nr. 54 din 10.12.2021 cu privire la controlul tematic neordinar, realizat de DGE „Implimentarea reperelor metodologice în IET” (Planul de activitate a DGE pentru luna decembrie)</w:t>
            </w:r>
            <w:r w:rsidR="006F2DB4">
              <w:rPr>
                <w:iCs/>
              </w:rPr>
              <w:t>.</w:t>
            </w:r>
            <w:r>
              <w:rPr>
                <w:iCs/>
              </w:rPr>
              <w:t xml:space="preserve"> </w:t>
            </w:r>
          </w:p>
          <w:p w14:paraId="63F08C6C" w14:textId="4598EC72" w:rsidR="00C57516" w:rsidRDefault="00C57516" w:rsidP="006C5DC1">
            <w:pPr>
              <w:pStyle w:val="a4"/>
              <w:numPr>
                <w:ilvl w:val="0"/>
                <w:numId w:val="30"/>
              </w:numPr>
              <w:ind w:left="401" w:hanging="426"/>
              <w:rPr>
                <w:iCs/>
              </w:rPr>
            </w:pPr>
            <w:r>
              <w:rPr>
                <w:iCs/>
              </w:rPr>
              <w:t>Fișa de evaluare și autoevaluare a CD în baza SPN</w:t>
            </w:r>
            <w:r w:rsidR="006F2DB4">
              <w:rPr>
                <w:iCs/>
              </w:rPr>
              <w:t>.</w:t>
            </w:r>
          </w:p>
          <w:p w14:paraId="1E47E90C" w14:textId="16B3B752" w:rsidR="00C57516" w:rsidRDefault="00C57516" w:rsidP="006C5DC1">
            <w:pPr>
              <w:pStyle w:val="a4"/>
              <w:numPr>
                <w:ilvl w:val="0"/>
                <w:numId w:val="30"/>
              </w:numPr>
              <w:ind w:left="401" w:hanging="426"/>
              <w:rPr>
                <w:iCs/>
              </w:rPr>
            </w:pPr>
            <w:r>
              <w:rPr>
                <w:iCs/>
              </w:rPr>
              <w:t>Fișa de observare a activității CD. (Portofoliul CD)</w:t>
            </w:r>
            <w:r w:rsidR="006F2DB4">
              <w:rPr>
                <w:iCs/>
              </w:rPr>
              <w:t>.</w:t>
            </w:r>
          </w:p>
          <w:p w14:paraId="47C434B8" w14:textId="0C8C46CE" w:rsidR="00C57516" w:rsidRDefault="00C57516" w:rsidP="006C5DC1">
            <w:pPr>
              <w:pStyle w:val="a4"/>
              <w:numPr>
                <w:ilvl w:val="0"/>
                <w:numId w:val="30"/>
              </w:numPr>
              <w:ind w:left="401" w:hanging="426"/>
              <w:rPr>
                <w:iCs/>
              </w:rPr>
            </w:pPr>
            <w:r>
              <w:rPr>
                <w:iCs/>
              </w:rPr>
              <w:t>Proiectarea tematică  și de scurtă durată pe grupe de vârstă axată pe CET, SÎDC- Componenta „ Strategii didactice”  (anul de studii 2021-2022)</w:t>
            </w:r>
            <w:r w:rsidR="002E48A0">
              <w:rPr>
                <w:iCs/>
              </w:rPr>
              <w:t>.</w:t>
            </w:r>
          </w:p>
          <w:p w14:paraId="4D275BFF" w14:textId="77777777" w:rsidR="00C57516" w:rsidRDefault="00C57516" w:rsidP="006C5DC1">
            <w:pPr>
              <w:pStyle w:val="a4"/>
              <w:numPr>
                <w:ilvl w:val="0"/>
                <w:numId w:val="30"/>
              </w:numPr>
              <w:ind w:left="401" w:hanging="426"/>
              <w:rPr>
                <w:iCs/>
              </w:rPr>
            </w:pPr>
            <w:r>
              <w:rPr>
                <w:iCs/>
              </w:rPr>
              <w:t>Note informative în baza controlului tematic.</w:t>
            </w:r>
          </w:p>
          <w:p w14:paraId="7A0127B7" w14:textId="5E8CC87B" w:rsidR="00C57516" w:rsidRDefault="00C57516" w:rsidP="00C57516">
            <w:pPr>
              <w:pStyle w:val="a4"/>
              <w:ind w:left="401"/>
              <w:rPr>
                <w:b/>
                <w:bCs/>
                <w:iCs/>
              </w:rPr>
            </w:pPr>
            <w:r>
              <w:rPr>
                <w:iCs/>
              </w:rPr>
              <w:t xml:space="preserve">„ Planificarea zilnică în prizma documentelor  normative reglatorii   </w:t>
            </w:r>
            <w:r w:rsidR="002E48A0">
              <w:rPr>
                <w:iCs/>
              </w:rPr>
              <w:t>î</w:t>
            </w:r>
            <w:r>
              <w:rPr>
                <w:iCs/>
              </w:rPr>
              <w:t>n IET” (Ordinul nr. 04 din 07.02.20220)</w:t>
            </w:r>
            <w:r w:rsidR="002E48A0">
              <w:rPr>
                <w:iCs/>
              </w:rPr>
              <w:t>.</w:t>
            </w:r>
            <w:r>
              <w:rPr>
                <w:iCs/>
              </w:rPr>
              <w:t xml:space="preserve"> </w:t>
            </w:r>
          </w:p>
          <w:p w14:paraId="195D8EC5" w14:textId="2BB2FDE3" w:rsidR="00C57516" w:rsidRDefault="00C57516" w:rsidP="006C5DC1">
            <w:pPr>
              <w:pStyle w:val="a4"/>
              <w:numPr>
                <w:ilvl w:val="0"/>
                <w:numId w:val="30"/>
              </w:numPr>
              <w:ind w:left="401" w:hanging="426"/>
              <w:rPr>
                <w:iCs/>
              </w:rPr>
            </w:pPr>
            <w:r>
              <w:rPr>
                <w:iCs/>
              </w:rPr>
              <w:t>Notă informativ</w:t>
            </w:r>
            <w:r w:rsidR="002E48A0">
              <w:rPr>
                <w:iCs/>
              </w:rPr>
              <w:t>ă</w:t>
            </w:r>
            <w:r>
              <w:rPr>
                <w:iCs/>
              </w:rPr>
              <w:t xml:space="preserve"> în baza controlului epiziodic „ Documentația grupelor în contextul Nomenclatorului tipurilor de documentație și rapoarte în IET” (Ordinul nr.48 din 25.10.2021)</w:t>
            </w:r>
            <w:r w:rsidR="002E48A0">
              <w:rPr>
                <w:iCs/>
              </w:rPr>
              <w:t>.</w:t>
            </w:r>
          </w:p>
          <w:p w14:paraId="353AD5A3" w14:textId="2BADBFEC" w:rsidR="00C57516" w:rsidRDefault="00C57516" w:rsidP="006C5DC1">
            <w:pPr>
              <w:pStyle w:val="a4"/>
              <w:numPr>
                <w:ilvl w:val="0"/>
                <w:numId w:val="30"/>
              </w:numPr>
              <w:ind w:left="401" w:hanging="426"/>
              <w:rPr>
                <w:iCs/>
              </w:rPr>
            </w:pPr>
            <w:r>
              <w:rPr>
                <w:iCs/>
              </w:rPr>
              <w:t>Master-clas (04.11.2022) „Tehnici netradiționale în dezvoltarea abilităților plastice la preșcolari”</w:t>
            </w:r>
            <w:r w:rsidR="002E48A0">
              <w:rPr>
                <w:iCs/>
              </w:rPr>
              <w:t>.</w:t>
            </w:r>
          </w:p>
          <w:p w14:paraId="2D229F4A" w14:textId="77777777" w:rsidR="00C57516" w:rsidRDefault="00C57516" w:rsidP="006C5DC1">
            <w:pPr>
              <w:pStyle w:val="a4"/>
              <w:numPr>
                <w:ilvl w:val="0"/>
                <w:numId w:val="30"/>
              </w:numPr>
              <w:ind w:left="401" w:hanging="426"/>
              <w:rPr>
                <w:iCs/>
              </w:rPr>
            </w:pPr>
            <w:r>
              <w:rPr>
                <w:iCs/>
              </w:rPr>
              <w:t>Ciclu de seminare teoretico-practice:</w:t>
            </w:r>
          </w:p>
          <w:p w14:paraId="2445A1E4" w14:textId="0D1C8436" w:rsidR="00C57516" w:rsidRDefault="00C57516" w:rsidP="006C5DC1">
            <w:pPr>
              <w:pStyle w:val="a4"/>
              <w:numPr>
                <w:ilvl w:val="0"/>
                <w:numId w:val="31"/>
              </w:numPr>
              <w:rPr>
                <w:b/>
                <w:bCs/>
                <w:iCs/>
              </w:rPr>
            </w:pPr>
            <w:r>
              <w:rPr>
                <w:iCs/>
              </w:rPr>
              <w:t>Microsoft-Word în ajutor CD - 02.11.2021 (Agenda ședințelor metodice)</w:t>
            </w:r>
            <w:r w:rsidR="006E7ECF">
              <w:rPr>
                <w:iCs/>
              </w:rPr>
              <w:t>;</w:t>
            </w:r>
            <w:r>
              <w:rPr>
                <w:iCs/>
              </w:rPr>
              <w:t xml:space="preserve"> </w:t>
            </w:r>
          </w:p>
          <w:p w14:paraId="1E6070A9" w14:textId="1A08C53D" w:rsidR="00C57516" w:rsidRDefault="00C57516" w:rsidP="006C5DC1">
            <w:pPr>
              <w:pStyle w:val="a4"/>
              <w:numPr>
                <w:ilvl w:val="0"/>
                <w:numId w:val="31"/>
              </w:numPr>
              <w:rPr>
                <w:iCs/>
              </w:rPr>
            </w:pPr>
            <w:r>
              <w:rPr>
                <w:iCs/>
              </w:rPr>
              <w:t>Aplicarea Tablei interactive în organizarea activității copilului preșcolar  - 17.03.2022 (Agenda ședințelor metodice)</w:t>
            </w:r>
            <w:r w:rsidR="006E7ECF">
              <w:rPr>
                <w:iCs/>
              </w:rPr>
              <w:t>.</w:t>
            </w:r>
          </w:p>
          <w:p w14:paraId="04832075" w14:textId="5D8382C9" w:rsidR="008F11DD" w:rsidRPr="00F842E4" w:rsidRDefault="00C57516" w:rsidP="00C57516">
            <w:pPr>
              <w:pStyle w:val="a4"/>
              <w:numPr>
                <w:ilvl w:val="0"/>
                <w:numId w:val="2"/>
              </w:numPr>
              <w:ind w:left="360"/>
              <w:rPr>
                <w:iCs/>
              </w:rPr>
            </w:pPr>
            <w:r>
              <w:rPr>
                <w:iCs/>
              </w:rPr>
              <w:t>Portofoliul CD.( Centrul metodic)</w:t>
            </w:r>
            <w:r w:rsidR="006E7ECF">
              <w:rPr>
                <w:iCs/>
              </w:rPr>
              <w:t>.</w:t>
            </w:r>
          </w:p>
        </w:tc>
      </w:tr>
      <w:tr w:rsidR="008F11DD" w:rsidRPr="00E938A0" w14:paraId="111C4728" w14:textId="77777777" w:rsidTr="00353569">
        <w:tc>
          <w:tcPr>
            <w:tcW w:w="2069" w:type="dxa"/>
          </w:tcPr>
          <w:p w14:paraId="2947F798" w14:textId="77777777" w:rsidR="008F11DD" w:rsidRPr="00BD4375" w:rsidRDefault="008F11DD" w:rsidP="00353569">
            <w:pPr>
              <w:jc w:val="left"/>
            </w:pPr>
            <w:r w:rsidRPr="00BD4375">
              <w:t>Constatări</w:t>
            </w:r>
          </w:p>
        </w:tc>
        <w:tc>
          <w:tcPr>
            <w:tcW w:w="7570" w:type="dxa"/>
            <w:gridSpan w:val="3"/>
          </w:tcPr>
          <w:p w14:paraId="48F243B5" w14:textId="0EDBEC8E" w:rsidR="008F11DD" w:rsidRPr="00F842E4" w:rsidRDefault="005C2A0E" w:rsidP="005C2A0E">
            <w:pPr>
              <w:pStyle w:val="a4"/>
              <w:ind w:left="360"/>
              <w:rPr>
                <w:rFonts w:eastAsia="Times New Roman"/>
                <w:iCs/>
              </w:rPr>
            </w:pPr>
            <w:r>
              <w:rPr>
                <w:rFonts w:eastAsia="Times New Roman"/>
                <w:iCs/>
              </w:rPr>
              <w:t>Instituția monitorizează eficient  utilizarea resurselor educaționale, aplicarea strategiilor didactice interactive, inclusiv TIC și asigură   centrarea  pe Standardele Profesionale Naționale/ SÎDC. Proiectarea CD este întocmită conform Reperelor metodologice pentru organizarea procesului educational în IET pentru anul de studii 2021-2022.</w:t>
            </w:r>
          </w:p>
        </w:tc>
      </w:tr>
      <w:tr w:rsidR="008F11DD" w:rsidRPr="00E938A0" w14:paraId="3CC30341" w14:textId="77777777" w:rsidTr="00353569">
        <w:tc>
          <w:tcPr>
            <w:tcW w:w="2069" w:type="dxa"/>
          </w:tcPr>
          <w:p w14:paraId="04E27931" w14:textId="77777777" w:rsidR="008F11DD" w:rsidRPr="00BD4375" w:rsidRDefault="008F11DD" w:rsidP="00353569">
            <w:pPr>
              <w:jc w:val="left"/>
            </w:pPr>
            <w:r>
              <w:t>Pondere și punctaj acordat</w:t>
            </w:r>
            <w:r w:rsidRPr="00BD4375">
              <w:t xml:space="preserve"> </w:t>
            </w:r>
          </w:p>
        </w:tc>
        <w:tc>
          <w:tcPr>
            <w:tcW w:w="1475" w:type="dxa"/>
          </w:tcPr>
          <w:p w14:paraId="7F4FEDFE" w14:textId="77777777" w:rsidR="008F11DD" w:rsidRPr="00E938A0" w:rsidRDefault="008F11DD" w:rsidP="00353569">
            <w:r w:rsidRPr="00BD4375">
              <w:t>Pondere:</w:t>
            </w:r>
            <w:r w:rsidRPr="00E938A0">
              <w:t xml:space="preserve"> </w:t>
            </w:r>
            <w:r>
              <w:rPr>
                <w:bCs/>
              </w:rPr>
              <w:t>2</w:t>
            </w:r>
          </w:p>
        </w:tc>
        <w:tc>
          <w:tcPr>
            <w:tcW w:w="3827" w:type="dxa"/>
          </w:tcPr>
          <w:p w14:paraId="386A1505" w14:textId="52DA1E03" w:rsidR="008F11DD" w:rsidRPr="00E938A0" w:rsidRDefault="008F11DD" w:rsidP="00353569">
            <w:r>
              <w:t>Autoevaluare conform criteriilor: -</w:t>
            </w:r>
            <w:r w:rsidR="00C57516">
              <w:t>0,75</w:t>
            </w:r>
          </w:p>
        </w:tc>
        <w:tc>
          <w:tcPr>
            <w:tcW w:w="2268" w:type="dxa"/>
          </w:tcPr>
          <w:p w14:paraId="58B54272" w14:textId="6B56CB5D" w:rsidR="008F11DD" w:rsidRPr="00D25024" w:rsidRDefault="008F11DD" w:rsidP="00353569">
            <w:r>
              <w:t xml:space="preserve">Punctaj acordat: - </w:t>
            </w:r>
            <w:r w:rsidR="00C57516">
              <w:t>1,5</w:t>
            </w:r>
          </w:p>
        </w:tc>
      </w:tr>
    </w:tbl>
    <w:p w14:paraId="2060A769" w14:textId="77777777" w:rsidR="008F11DD" w:rsidRDefault="008F11DD" w:rsidP="008F11DD"/>
    <w:p w14:paraId="370335F8" w14:textId="77777777" w:rsidR="008F11DD" w:rsidRPr="00945539" w:rsidRDefault="008F11DD" w:rsidP="008F11DD">
      <w:pPr>
        <w:rPr>
          <w:b/>
          <w:bCs/>
        </w:rPr>
      </w:pPr>
      <w:r w:rsidRPr="00945539">
        <w:rPr>
          <w:b/>
          <w:bCs/>
        </w:rPr>
        <w:t xml:space="preserve">Domeniu: </w:t>
      </w:r>
      <w:r>
        <w:rPr>
          <w:b/>
          <w:bCs/>
        </w:rPr>
        <w:t>Curriculum/ proces educațional</w:t>
      </w:r>
    </w:p>
    <w:p w14:paraId="113A483C" w14:textId="77777777" w:rsidR="008F11DD" w:rsidRPr="00D25024" w:rsidRDefault="008F11DD" w:rsidP="008F11DD">
      <w:pPr>
        <w:rPr>
          <w:lang w:val="en-US"/>
        </w:rPr>
      </w:pPr>
      <w:r w:rsidRPr="00D25024">
        <w:rPr>
          <w:b/>
          <w:bCs/>
          <w:lang w:val="en-US"/>
        </w:rPr>
        <w:t>Indicator 4.2.5.</w:t>
      </w:r>
      <w:r w:rsidRPr="00D25024">
        <w:rPr>
          <w:lang w:val="en-US"/>
        </w:rPr>
        <w:t xml:space="preserve"> Elaborarea proiectelor didactice în conformitate cu principiile educației centrate pe elev/ copil și pe formarea de competențe, valorificând curriculumul în baza Standardelor de eficiență a învățării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8461531" w14:textId="77777777" w:rsidTr="00353569">
        <w:tc>
          <w:tcPr>
            <w:tcW w:w="2069" w:type="dxa"/>
          </w:tcPr>
          <w:p w14:paraId="03F1D0CF" w14:textId="77777777" w:rsidR="008F11DD" w:rsidRPr="00BD4375" w:rsidRDefault="008F11DD" w:rsidP="00353569">
            <w:pPr>
              <w:jc w:val="left"/>
            </w:pPr>
            <w:r w:rsidRPr="00BD4375">
              <w:t xml:space="preserve">Dovezi </w:t>
            </w:r>
          </w:p>
        </w:tc>
        <w:tc>
          <w:tcPr>
            <w:tcW w:w="7570" w:type="dxa"/>
            <w:gridSpan w:val="3"/>
          </w:tcPr>
          <w:p w14:paraId="6D872627" w14:textId="77777777" w:rsidR="008F5F92" w:rsidRDefault="008F5F92" w:rsidP="006C5DC1">
            <w:pPr>
              <w:pStyle w:val="a4"/>
              <w:numPr>
                <w:ilvl w:val="0"/>
                <w:numId w:val="32"/>
              </w:numPr>
              <w:ind w:left="401"/>
              <w:jc w:val="left"/>
              <w:rPr>
                <w:iCs/>
              </w:rPr>
            </w:pPr>
            <w:r>
              <w:rPr>
                <w:iCs/>
              </w:rPr>
              <w:t>Planul de activitate pe anul de studii 2021-2022:</w:t>
            </w:r>
          </w:p>
          <w:p w14:paraId="74CF8FF7" w14:textId="53E0CDF0" w:rsidR="008F5F92" w:rsidRDefault="008F5F92" w:rsidP="006C5DC1">
            <w:pPr>
              <w:pStyle w:val="a4"/>
              <w:numPr>
                <w:ilvl w:val="0"/>
                <w:numId w:val="33"/>
              </w:numPr>
              <w:rPr>
                <w:iCs/>
              </w:rPr>
            </w:pPr>
            <w:r>
              <w:rPr>
                <w:iCs/>
              </w:rPr>
              <w:t>Ateliere de lucru „ Discuții în jurul Reperelor metodologice pentru anul de studii 2021-2022 – 02.-03.09.2022 (Registrul de evidență a ședințelor metodice/ Agernda ședințelor metodice)</w:t>
            </w:r>
            <w:r w:rsidR="006E7ECF">
              <w:rPr>
                <w:iCs/>
              </w:rPr>
              <w:t>.</w:t>
            </w:r>
          </w:p>
          <w:p w14:paraId="59D2E2DA" w14:textId="5B1AD781" w:rsidR="008F5F92" w:rsidRDefault="008F5F92" w:rsidP="006C5DC1">
            <w:pPr>
              <w:pStyle w:val="a4"/>
              <w:numPr>
                <w:ilvl w:val="0"/>
                <w:numId w:val="33"/>
              </w:numPr>
              <w:rPr>
                <w:iCs/>
              </w:rPr>
            </w:pPr>
            <w:r>
              <w:rPr>
                <w:iCs/>
              </w:rPr>
              <w:t>Seminar practic (24.03.2022) „Planificarea zilnică în prizma documentelor  normative reglatorii   in IET” (Registrul de evidență a ședințelor metodice/ Agernda ședințelor metodice)</w:t>
            </w:r>
            <w:r w:rsidR="006E7ECF">
              <w:rPr>
                <w:iCs/>
              </w:rPr>
              <w:t>.</w:t>
            </w:r>
          </w:p>
          <w:p w14:paraId="1263E6B4" w14:textId="230BCE48" w:rsidR="008F5F92" w:rsidRPr="008F5F92" w:rsidRDefault="008F5F92" w:rsidP="006C5DC1">
            <w:pPr>
              <w:pStyle w:val="a4"/>
              <w:numPr>
                <w:ilvl w:val="0"/>
                <w:numId w:val="33"/>
              </w:numPr>
              <w:rPr>
                <w:iCs/>
              </w:rPr>
            </w:pPr>
            <w:r>
              <w:rPr>
                <w:iCs/>
              </w:rPr>
              <w:t>Seminar practic (31.05.2022) „Planificarea activităților complimentare cu copilul în cadrul planificării  zilnice” (Registrul de evidență a ședințelor metodice/ Agernda ședințelor metodice)</w:t>
            </w:r>
            <w:r w:rsidR="006E7ECF">
              <w:rPr>
                <w:iCs/>
              </w:rPr>
              <w:t>.</w:t>
            </w:r>
            <w:r>
              <w:rPr>
                <w:iCs/>
              </w:rPr>
              <w:t xml:space="preserve">            </w:t>
            </w:r>
          </w:p>
          <w:p w14:paraId="1D9639D2" w14:textId="5E1D2DEF" w:rsidR="008F5F92" w:rsidRDefault="008F5F92" w:rsidP="006C5DC1">
            <w:pPr>
              <w:pStyle w:val="a4"/>
              <w:numPr>
                <w:ilvl w:val="0"/>
                <w:numId w:val="34"/>
              </w:numPr>
              <w:ind w:left="360"/>
              <w:rPr>
                <w:iCs/>
              </w:rPr>
            </w:pPr>
            <w:r>
              <w:rPr>
                <w:iCs/>
              </w:rPr>
              <w:t>Proiectarea tematică – Tabelul CCC, Harta proiectului; Scrisoarea de intenție</w:t>
            </w:r>
            <w:r w:rsidR="006E7ECF">
              <w:rPr>
                <w:iCs/>
              </w:rPr>
              <w:t>.</w:t>
            </w:r>
          </w:p>
          <w:p w14:paraId="2734EA22" w14:textId="6F1CA744" w:rsidR="008F5F92" w:rsidRDefault="008F5F92" w:rsidP="006C5DC1">
            <w:pPr>
              <w:pStyle w:val="a4"/>
              <w:numPr>
                <w:ilvl w:val="0"/>
                <w:numId w:val="34"/>
              </w:numPr>
              <w:ind w:left="360"/>
              <w:rPr>
                <w:iCs/>
              </w:rPr>
            </w:pPr>
            <w:r>
              <w:rPr>
                <w:iCs/>
              </w:rPr>
              <w:t>Proiectarea zilnică  per grupă</w:t>
            </w:r>
            <w:r w:rsidR="006E7ECF">
              <w:rPr>
                <w:iCs/>
              </w:rPr>
              <w:t xml:space="preserve">. </w:t>
            </w:r>
            <w:r>
              <w:rPr>
                <w:iCs/>
              </w:rPr>
              <w:t>Dimensiunea „Obiective operaționale, Activități pe centre de interes, Activități complimentare</w:t>
            </w:r>
            <w:r w:rsidR="006E7ECF">
              <w:rPr>
                <w:iCs/>
              </w:rPr>
              <w:t>”.</w:t>
            </w:r>
          </w:p>
          <w:p w14:paraId="6EE452B6" w14:textId="77777777" w:rsidR="008F11DD" w:rsidRPr="00F842E4" w:rsidRDefault="008F11DD" w:rsidP="008F5F92">
            <w:pPr>
              <w:pStyle w:val="a4"/>
              <w:ind w:left="360"/>
              <w:rPr>
                <w:iCs/>
              </w:rPr>
            </w:pPr>
          </w:p>
        </w:tc>
      </w:tr>
      <w:tr w:rsidR="008F11DD" w:rsidRPr="00E938A0" w14:paraId="1E41FA62" w14:textId="77777777" w:rsidTr="00353569">
        <w:tc>
          <w:tcPr>
            <w:tcW w:w="2069" w:type="dxa"/>
          </w:tcPr>
          <w:p w14:paraId="43A7C30E" w14:textId="77777777" w:rsidR="008F11DD" w:rsidRPr="00BD4375" w:rsidRDefault="008F11DD" w:rsidP="00353569">
            <w:pPr>
              <w:jc w:val="left"/>
            </w:pPr>
            <w:r w:rsidRPr="00BD4375">
              <w:t>Constatări</w:t>
            </w:r>
          </w:p>
        </w:tc>
        <w:tc>
          <w:tcPr>
            <w:tcW w:w="7570" w:type="dxa"/>
            <w:gridSpan w:val="3"/>
          </w:tcPr>
          <w:p w14:paraId="15F2CA27" w14:textId="236810EA" w:rsidR="008F11DD" w:rsidRPr="00F842E4" w:rsidRDefault="00C167D1" w:rsidP="00C167D1">
            <w:pPr>
              <w:pStyle w:val="a4"/>
              <w:ind w:left="360"/>
              <w:rPr>
                <w:rFonts w:eastAsia="Times New Roman"/>
                <w:iCs/>
              </w:rPr>
            </w:pPr>
            <w:r>
              <w:rPr>
                <w:rFonts w:eastAsia="Times New Roman"/>
                <w:iCs/>
              </w:rPr>
              <w:t>Proiectele didactice ale CD sunt elaborate conform cerințelor metodologice, axate pe interesele și necesitățile copiilor. Cadrele didactice utilizează strategii și tehnologii interactive,  informaționale în cadrul procesului de predare-învățare-evaluare.</w:t>
            </w:r>
            <w:r w:rsidR="006E7ECF">
              <w:rPr>
                <w:rFonts w:eastAsia="Times New Roman"/>
                <w:iCs/>
              </w:rPr>
              <w:t xml:space="preserve"> </w:t>
            </w:r>
            <w:r>
              <w:rPr>
                <w:rFonts w:eastAsia="Times New Roman"/>
                <w:iCs/>
              </w:rPr>
              <w:t>Proiectele didactice sunt realizate din perspectiva abordării integrate a prevederilor curriculare, cu accent pe domeniile de dezvoltare ale copiilor conform vârstei.</w:t>
            </w:r>
          </w:p>
        </w:tc>
      </w:tr>
      <w:tr w:rsidR="008F11DD" w:rsidRPr="00E938A0" w14:paraId="49F890DA" w14:textId="77777777" w:rsidTr="00353569">
        <w:tc>
          <w:tcPr>
            <w:tcW w:w="2069" w:type="dxa"/>
          </w:tcPr>
          <w:p w14:paraId="642F4EA0" w14:textId="77777777" w:rsidR="008F11DD" w:rsidRPr="00BD4375" w:rsidRDefault="008F11DD" w:rsidP="00353569">
            <w:pPr>
              <w:jc w:val="left"/>
            </w:pPr>
            <w:r>
              <w:t>Pondere și punctaj acordat</w:t>
            </w:r>
            <w:r w:rsidRPr="00BD4375">
              <w:t xml:space="preserve"> </w:t>
            </w:r>
          </w:p>
        </w:tc>
        <w:tc>
          <w:tcPr>
            <w:tcW w:w="1475" w:type="dxa"/>
          </w:tcPr>
          <w:p w14:paraId="05E845D7" w14:textId="77777777" w:rsidR="008F11DD" w:rsidRPr="00E938A0" w:rsidRDefault="008F11DD" w:rsidP="00353569">
            <w:r w:rsidRPr="00BD4375">
              <w:t>Pondere:</w:t>
            </w:r>
            <w:r w:rsidRPr="00E938A0">
              <w:t xml:space="preserve"> </w:t>
            </w:r>
            <w:r>
              <w:rPr>
                <w:bCs/>
              </w:rPr>
              <w:t>2</w:t>
            </w:r>
          </w:p>
        </w:tc>
        <w:tc>
          <w:tcPr>
            <w:tcW w:w="3827" w:type="dxa"/>
          </w:tcPr>
          <w:p w14:paraId="3ACC0A4B" w14:textId="3E573572" w:rsidR="008F11DD" w:rsidRPr="00E938A0" w:rsidRDefault="008F11DD" w:rsidP="00353569">
            <w:r>
              <w:t>Autoevaluare conform criteriilor: -</w:t>
            </w:r>
            <w:r w:rsidR="00C167D1">
              <w:t>0,75</w:t>
            </w:r>
          </w:p>
        </w:tc>
        <w:tc>
          <w:tcPr>
            <w:tcW w:w="2268" w:type="dxa"/>
          </w:tcPr>
          <w:p w14:paraId="40B3BA22" w14:textId="2FF37E5D" w:rsidR="008F11DD" w:rsidRPr="00D25024" w:rsidRDefault="008F11DD" w:rsidP="00353569">
            <w:r>
              <w:t>Punctaj acordat: -</w:t>
            </w:r>
            <w:r w:rsidR="00C167D1">
              <w:t>1,5</w:t>
            </w:r>
            <w:r>
              <w:t xml:space="preserve"> </w:t>
            </w:r>
          </w:p>
        </w:tc>
      </w:tr>
    </w:tbl>
    <w:p w14:paraId="5FD9E79D" w14:textId="77777777" w:rsidR="008F11DD" w:rsidRDefault="008F11DD" w:rsidP="008F11DD"/>
    <w:p w14:paraId="45976BDE" w14:textId="77777777" w:rsidR="008F11DD" w:rsidRPr="00D25024" w:rsidRDefault="008F11DD" w:rsidP="008F11DD">
      <w:pPr>
        <w:rPr>
          <w:lang w:val="en-US"/>
        </w:rPr>
      </w:pPr>
      <w:r w:rsidRPr="00D25024">
        <w:rPr>
          <w:b/>
          <w:bCs/>
          <w:lang w:val="en-US"/>
        </w:rPr>
        <w:t>Indicator 4.2.6.</w:t>
      </w:r>
      <w:r w:rsidRPr="00D25024">
        <w:rPr>
          <w:lang w:val="en-US"/>
        </w:rPr>
        <w:t xml:space="preserve"> Organizarea și desfășurarea evaluării rezultatelor învățării, în conformitate cu standardele și referențialul de evaluare aprobate, urmărind progresul în dezvoltarea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F527D8E" w14:textId="77777777" w:rsidTr="00353569">
        <w:tc>
          <w:tcPr>
            <w:tcW w:w="2069" w:type="dxa"/>
          </w:tcPr>
          <w:p w14:paraId="5D120AD3" w14:textId="77777777" w:rsidR="008F11DD" w:rsidRPr="00BD4375" w:rsidRDefault="008F11DD" w:rsidP="00353569">
            <w:pPr>
              <w:jc w:val="left"/>
            </w:pPr>
            <w:r w:rsidRPr="00BD4375">
              <w:t xml:space="preserve">Dovezi </w:t>
            </w:r>
          </w:p>
        </w:tc>
        <w:tc>
          <w:tcPr>
            <w:tcW w:w="7570" w:type="dxa"/>
            <w:gridSpan w:val="3"/>
          </w:tcPr>
          <w:p w14:paraId="3590944D" w14:textId="3793522B" w:rsidR="00F054F0" w:rsidRDefault="00F054F0" w:rsidP="00F054F0">
            <w:pPr>
              <w:pStyle w:val="a4"/>
              <w:numPr>
                <w:ilvl w:val="0"/>
                <w:numId w:val="2"/>
              </w:numPr>
              <w:rPr>
                <w:iCs/>
              </w:rPr>
            </w:pPr>
            <w:r>
              <w:rPr>
                <w:iCs/>
              </w:rPr>
              <w:t>Raportul de activitate al IET pe anul de studii 2020-2021</w:t>
            </w:r>
            <w:r w:rsidR="004672BE">
              <w:rPr>
                <w:iCs/>
              </w:rPr>
              <w:t>.</w:t>
            </w:r>
          </w:p>
          <w:p w14:paraId="4B30E63D" w14:textId="1E5C5F55" w:rsidR="00F054F0" w:rsidRPr="00A54F00" w:rsidRDefault="00F054F0" w:rsidP="006C5DC1">
            <w:pPr>
              <w:pStyle w:val="a4"/>
              <w:numPr>
                <w:ilvl w:val="0"/>
                <w:numId w:val="35"/>
              </w:numPr>
              <w:rPr>
                <w:iCs/>
              </w:rPr>
            </w:pPr>
            <w:r w:rsidRPr="00A54F00">
              <w:rPr>
                <w:iCs/>
              </w:rPr>
              <w:t>Fișa de monitorizare și evaluare a dezvoltării copilului, elaborate în conformitate cu SÎDC de la naștere până la 7 ani (Portofoliul copilului)</w:t>
            </w:r>
            <w:r w:rsidR="004672BE">
              <w:rPr>
                <w:iCs/>
              </w:rPr>
              <w:t>.</w:t>
            </w:r>
            <w:r w:rsidRPr="00A54F00">
              <w:rPr>
                <w:iCs/>
              </w:rPr>
              <w:t xml:space="preserve"> </w:t>
            </w:r>
          </w:p>
          <w:p w14:paraId="2DFD8914" w14:textId="7C1D2B62" w:rsidR="00F054F0" w:rsidRDefault="00F054F0" w:rsidP="00F054F0">
            <w:pPr>
              <w:pStyle w:val="a4"/>
              <w:numPr>
                <w:ilvl w:val="0"/>
                <w:numId w:val="2"/>
              </w:numPr>
              <w:rPr>
                <w:iCs/>
              </w:rPr>
            </w:pPr>
            <w:r>
              <w:rPr>
                <w:iCs/>
              </w:rPr>
              <w:t>Tabelul generalizator al rezultatelor evaluărilor inițiale și sumative pe grupe de vârste (Portofoliul grupei)</w:t>
            </w:r>
            <w:r w:rsidR="004672BE">
              <w:rPr>
                <w:iCs/>
              </w:rPr>
              <w:t>.</w:t>
            </w:r>
          </w:p>
          <w:p w14:paraId="728092B6" w14:textId="09208FA9" w:rsidR="00F054F0" w:rsidRDefault="00F054F0" w:rsidP="00F054F0">
            <w:pPr>
              <w:pStyle w:val="a4"/>
              <w:numPr>
                <w:ilvl w:val="0"/>
                <w:numId w:val="2"/>
              </w:numPr>
              <w:rPr>
                <w:b/>
                <w:bCs/>
                <w:iCs/>
                <w:u w:val="single"/>
              </w:rPr>
            </w:pPr>
            <w:r>
              <w:rPr>
                <w:iCs/>
              </w:rPr>
              <w:t>Raportul privind dezvoltarea fizică, cognitivă, personală, socio-emoțională și lingvistică a copilului (Grupa pregătitoare).</w:t>
            </w:r>
            <w:r w:rsidR="004672BE">
              <w:rPr>
                <w:iCs/>
              </w:rPr>
              <w:t xml:space="preserve"> </w:t>
            </w:r>
            <w:r>
              <w:rPr>
                <w:iCs/>
              </w:rPr>
              <w:t>(Mapa – Centrul metodic</w:t>
            </w:r>
            <w:r w:rsidR="004672BE">
              <w:rPr>
                <w:iCs/>
              </w:rPr>
              <w:t>).</w:t>
            </w:r>
          </w:p>
          <w:p w14:paraId="49895723" w14:textId="02418443" w:rsidR="00F054F0" w:rsidRDefault="00F054F0" w:rsidP="00F054F0">
            <w:pPr>
              <w:pStyle w:val="a4"/>
              <w:numPr>
                <w:ilvl w:val="0"/>
                <w:numId w:val="2"/>
              </w:numPr>
              <w:rPr>
                <w:iCs/>
              </w:rPr>
            </w:pPr>
            <w:r>
              <w:rPr>
                <w:iCs/>
              </w:rPr>
              <w:t>Fișa generalizatoare pe instituție privitor la analiza și sinteza datelor în baza evaluărilor inițiale și sumative. (Centrul metodic – Map</w:t>
            </w:r>
            <w:r w:rsidR="004672BE">
              <w:rPr>
                <w:iCs/>
              </w:rPr>
              <w:t xml:space="preserve">a </w:t>
            </w:r>
            <w:r>
              <w:rPr>
                <w:iCs/>
              </w:rPr>
              <w:t>„Evaluarea”)</w:t>
            </w:r>
            <w:r w:rsidR="004672BE">
              <w:rPr>
                <w:iCs/>
              </w:rPr>
              <w:t>.</w:t>
            </w:r>
          </w:p>
          <w:p w14:paraId="34E0BFD8" w14:textId="2DAE6E5F" w:rsidR="00F054F0" w:rsidRDefault="00F054F0" w:rsidP="00F054F0">
            <w:pPr>
              <w:pStyle w:val="a4"/>
              <w:numPr>
                <w:ilvl w:val="0"/>
                <w:numId w:val="2"/>
              </w:numPr>
              <w:rPr>
                <w:iCs/>
              </w:rPr>
            </w:pPr>
            <w:r>
              <w:rPr>
                <w:iCs/>
              </w:rPr>
              <w:t>Notă informativă în baza controlului tematic nr.</w:t>
            </w:r>
            <w:r w:rsidR="004672BE">
              <w:rPr>
                <w:iCs/>
              </w:rPr>
              <w:t>.</w:t>
            </w:r>
            <w:r>
              <w:rPr>
                <w:iCs/>
              </w:rPr>
              <w:t>3 ,, Copilul la debut  școlar” Perioada 11.04 – 29.04.2022, audiat la CP nr.5 din 21.06.2022. (Ordinul nr.13.11.04.2022 Mapa „Note informative- Centrul metodic)</w:t>
            </w:r>
            <w:r w:rsidR="004672BE">
              <w:rPr>
                <w:iCs/>
              </w:rPr>
              <w:t>.</w:t>
            </w:r>
          </w:p>
          <w:p w14:paraId="2D2C8B0D" w14:textId="7DA093A6" w:rsidR="00F054F0" w:rsidRDefault="00F054F0" w:rsidP="00F054F0">
            <w:pPr>
              <w:pStyle w:val="a4"/>
              <w:numPr>
                <w:ilvl w:val="0"/>
                <w:numId w:val="2"/>
              </w:numPr>
              <w:rPr>
                <w:b/>
                <w:bCs/>
                <w:iCs/>
              </w:rPr>
            </w:pPr>
            <w:r>
              <w:rPr>
                <w:iCs/>
              </w:rPr>
              <w:t>Procesul verbal nr. 6 al CP. Nr.5 din 21.06.2022 cu privi</w:t>
            </w:r>
            <w:r w:rsidR="004672BE">
              <w:rPr>
                <w:iCs/>
              </w:rPr>
              <w:t>re</w:t>
            </w:r>
            <w:r>
              <w:rPr>
                <w:iCs/>
              </w:rPr>
              <w:t xml:space="preserve"> la totalurile activității IET pentru anul de studiu 2021-2022 (Registrul nr.10 al proceselor verbale ale ședinșelor CP)</w:t>
            </w:r>
            <w:r w:rsidR="004672BE">
              <w:rPr>
                <w:iCs/>
              </w:rPr>
              <w:t>.</w:t>
            </w:r>
            <w:r>
              <w:rPr>
                <w:iCs/>
              </w:rPr>
              <w:t xml:space="preserve"> </w:t>
            </w:r>
          </w:p>
          <w:p w14:paraId="20DF3370" w14:textId="77777777" w:rsidR="00F054F0" w:rsidRDefault="00F054F0" w:rsidP="00F054F0">
            <w:pPr>
              <w:pStyle w:val="a4"/>
              <w:numPr>
                <w:ilvl w:val="0"/>
                <w:numId w:val="2"/>
              </w:numPr>
              <w:jc w:val="left"/>
              <w:rPr>
                <w:iCs/>
              </w:rPr>
            </w:pPr>
            <w:r>
              <w:rPr>
                <w:iCs/>
              </w:rPr>
              <w:t>Rapoartele de reevaluare a dezvoltării copilului cu CES 2020-2021.</w:t>
            </w:r>
          </w:p>
          <w:p w14:paraId="2DC50EA1" w14:textId="77777777" w:rsidR="00F054F0" w:rsidRDefault="00F054F0" w:rsidP="00F054F0">
            <w:pPr>
              <w:pStyle w:val="a4"/>
              <w:ind w:left="401" w:firstLine="283"/>
              <w:jc w:val="left"/>
              <w:rPr>
                <w:iCs/>
              </w:rPr>
            </w:pPr>
            <w:r>
              <w:rPr>
                <w:iCs/>
              </w:rPr>
              <w:t>-Raport din data 27.05.2021 Ț.D. grupa ,,Romanița” 6-7 ani;</w:t>
            </w:r>
          </w:p>
          <w:p w14:paraId="7BCF0024" w14:textId="7258A802" w:rsidR="00F054F0" w:rsidRPr="004672BE" w:rsidRDefault="00F054F0" w:rsidP="00F054F0">
            <w:pPr>
              <w:pStyle w:val="a4"/>
              <w:ind w:left="401" w:firstLine="283"/>
              <w:jc w:val="left"/>
              <w:rPr>
                <w:iCs/>
              </w:rPr>
            </w:pPr>
            <w:r>
              <w:rPr>
                <w:iCs/>
              </w:rPr>
              <w:t>-Raport din data 27.05.2021 P.F. grupa ,,Bobocel” 5-6 ani</w:t>
            </w:r>
            <w:r w:rsidR="004672BE">
              <w:rPr>
                <w:iCs/>
              </w:rPr>
              <w:t>;</w:t>
            </w:r>
          </w:p>
          <w:p w14:paraId="4F45541F" w14:textId="77777777" w:rsidR="00F054F0" w:rsidRDefault="00F054F0" w:rsidP="00F054F0">
            <w:pPr>
              <w:pStyle w:val="a4"/>
              <w:numPr>
                <w:ilvl w:val="0"/>
                <w:numId w:val="2"/>
              </w:numPr>
              <w:rPr>
                <w:iCs/>
              </w:rPr>
            </w:pPr>
            <w:r>
              <w:rPr>
                <w:iCs/>
              </w:rPr>
              <w:t>Rapoartele de reevaluare a copiilor cu CES din 31.05.2022.</w:t>
            </w:r>
          </w:p>
          <w:p w14:paraId="18361F11" w14:textId="4E32415F" w:rsidR="008F11DD" w:rsidRPr="00F054F0" w:rsidRDefault="00F054F0" w:rsidP="00F054F0">
            <w:pPr>
              <w:pStyle w:val="a4"/>
              <w:numPr>
                <w:ilvl w:val="0"/>
                <w:numId w:val="2"/>
              </w:numPr>
              <w:rPr>
                <w:iCs/>
              </w:rPr>
            </w:pPr>
            <w:r>
              <w:rPr>
                <w:iCs/>
              </w:rPr>
              <w:t>Registrul proiectărilor zilnice pe grupe de vârstă. Dimensiunea                      „ Evaluarea”</w:t>
            </w:r>
            <w:r w:rsidR="004672BE">
              <w:rPr>
                <w:iCs/>
              </w:rPr>
              <w:t>.</w:t>
            </w:r>
          </w:p>
        </w:tc>
      </w:tr>
      <w:tr w:rsidR="008F11DD" w:rsidRPr="00E938A0" w14:paraId="1C41B2D1" w14:textId="77777777" w:rsidTr="00353569">
        <w:tc>
          <w:tcPr>
            <w:tcW w:w="2069" w:type="dxa"/>
          </w:tcPr>
          <w:p w14:paraId="4AA79B22" w14:textId="77777777" w:rsidR="008F11DD" w:rsidRPr="00BD4375" w:rsidRDefault="008F11DD" w:rsidP="00353569">
            <w:pPr>
              <w:jc w:val="left"/>
            </w:pPr>
            <w:r w:rsidRPr="00BD4375">
              <w:t>Constatări</w:t>
            </w:r>
          </w:p>
        </w:tc>
        <w:tc>
          <w:tcPr>
            <w:tcW w:w="7570" w:type="dxa"/>
            <w:gridSpan w:val="3"/>
          </w:tcPr>
          <w:p w14:paraId="1AF74C95" w14:textId="79A68925" w:rsidR="008F11DD" w:rsidRPr="00A54F00" w:rsidRDefault="00A54F00" w:rsidP="00A54F00">
            <w:pPr>
              <w:pStyle w:val="a4"/>
              <w:ind w:left="360"/>
              <w:rPr>
                <w:rFonts w:eastAsia="Times New Roman"/>
                <w:iCs/>
                <w:lang w:val="ro-RO"/>
              </w:rPr>
            </w:pPr>
            <w:r>
              <w:rPr>
                <w:rFonts w:eastAsia="Times New Roman"/>
                <w:iCs/>
                <w:lang w:val="ro-RO"/>
              </w:rPr>
              <w:t xml:space="preserve">Evaluarea dezvoltării copiilor se realizează de către cadrul didactic în baza Metodologiei de monitorizare și evaluare a dezvoltării copilului conform SÎDC, ce permite </w:t>
            </w:r>
            <w:r>
              <w:rPr>
                <w:lang w:val="ro-RO"/>
              </w:rPr>
              <w:t>urmărirea progresul</w:t>
            </w:r>
            <w:r w:rsidR="004672BE">
              <w:rPr>
                <w:lang w:val="ro-RO"/>
              </w:rPr>
              <w:t>ui</w:t>
            </w:r>
            <w:r>
              <w:rPr>
                <w:lang w:val="ro-RO"/>
              </w:rPr>
              <w:t xml:space="preserve"> în dezvoltarea   față de el însuși. Tot odată scoate în evidență problemele cu care șe confruntă copiluli și preconizarea căilor de soluționare.</w:t>
            </w:r>
          </w:p>
        </w:tc>
      </w:tr>
      <w:tr w:rsidR="008F11DD" w:rsidRPr="00E938A0" w14:paraId="31B74D82" w14:textId="77777777" w:rsidTr="00353569">
        <w:tc>
          <w:tcPr>
            <w:tcW w:w="2069" w:type="dxa"/>
          </w:tcPr>
          <w:p w14:paraId="1F75C8BB" w14:textId="77777777" w:rsidR="008F11DD" w:rsidRPr="00BD4375" w:rsidRDefault="008F11DD" w:rsidP="00353569">
            <w:pPr>
              <w:jc w:val="left"/>
            </w:pPr>
            <w:r>
              <w:t>Pondere și punctaj acordat</w:t>
            </w:r>
            <w:r w:rsidRPr="00BD4375">
              <w:t xml:space="preserve"> </w:t>
            </w:r>
          </w:p>
        </w:tc>
        <w:tc>
          <w:tcPr>
            <w:tcW w:w="1475" w:type="dxa"/>
          </w:tcPr>
          <w:p w14:paraId="04A26862" w14:textId="77777777" w:rsidR="008F11DD" w:rsidRPr="00E938A0" w:rsidRDefault="008F11DD" w:rsidP="00353569">
            <w:r w:rsidRPr="00BD4375">
              <w:t>Pondere:</w:t>
            </w:r>
            <w:r w:rsidRPr="00E938A0">
              <w:t xml:space="preserve"> </w:t>
            </w:r>
            <w:r>
              <w:rPr>
                <w:bCs/>
              </w:rPr>
              <w:t>2</w:t>
            </w:r>
          </w:p>
        </w:tc>
        <w:tc>
          <w:tcPr>
            <w:tcW w:w="3827" w:type="dxa"/>
          </w:tcPr>
          <w:p w14:paraId="658B1EC9" w14:textId="3601CE83" w:rsidR="008F11DD" w:rsidRPr="00E938A0" w:rsidRDefault="008F11DD" w:rsidP="00353569">
            <w:r>
              <w:t>Autoevaluare conform criteriilor: -</w:t>
            </w:r>
            <w:r w:rsidR="00A54F00">
              <w:t>0,75</w:t>
            </w:r>
          </w:p>
        </w:tc>
        <w:tc>
          <w:tcPr>
            <w:tcW w:w="2268" w:type="dxa"/>
          </w:tcPr>
          <w:p w14:paraId="25290526" w14:textId="7889FA72" w:rsidR="008F11DD" w:rsidRPr="00D25024" w:rsidRDefault="008F11DD" w:rsidP="00353569">
            <w:r>
              <w:t xml:space="preserve">Punctaj acordat: - </w:t>
            </w:r>
            <w:r w:rsidR="00A54F00">
              <w:t>1,5</w:t>
            </w:r>
          </w:p>
        </w:tc>
      </w:tr>
    </w:tbl>
    <w:p w14:paraId="602551BC" w14:textId="77777777" w:rsidR="008F11DD" w:rsidRDefault="008F11DD" w:rsidP="008F11DD"/>
    <w:p w14:paraId="12BD8D84" w14:textId="77777777" w:rsidR="008F11DD" w:rsidRPr="00D25024" w:rsidRDefault="008F11DD" w:rsidP="008F11DD">
      <w:pPr>
        <w:rPr>
          <w:lang w:val="en-US"/>
        </w:rPr>
      </w:pPr>
      <w:r w:rsidRPr="00D25024">
        <w:rPr>
          <w:b/>
          <w:bCs/>
          <w:lang w:val="en-US"/>
        </w:rPr>
        <w:t>Indicator 4.2.7.</w:t>
      </w:r>
      <w:r w:rsidRPr="00D25024">
        <w:rPr>
          <w:lang w:val="en-US"/>
        </w:rPr>
        <w:t xml:space="preserve"> Organizarea și desfășurarea activităților extracurriculare în concordanță cu misiunea școlii, cu obiectivele din curriculum și din documentele de planificare strategică și operațională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89B1AA8" w14:textId="77777777" w:rsidTr="00353569">
        <w:tc>
          <w:tcPr>
            <w:tcW w:w="2069" w:type="dxa"/>
          </w:tcPr>
          <w:p w14:paraId="0CEAA9DE" w14:textId="77777777" w:rsidR="008F11DD" w:rsidRPr="00BD4375" w:rsidRDefault="008F11DD" w:rsidP="00353569">
            <w:pPr>
              <w:jc w:val="left"/>
            </w:pPr>
            <w:r w:rsidRPr="00BD4375">
              <w:t xml:space="preserve">Dovezi </w:t>
            </w:r>
          </w:p>
        </w:tc>
        <w:tc>
          <w:tcPr>
            <w:tcW w:w="7570" w:type="dxa"/>
            <w:gridSpan w:val="3"/>
          </w:tcPr>
          <w:p w14:paraId="245D2E62" w14:textId="77777777" w:rsidR="0094364B" w:rsidRDefault="0094364B" w:rsidP="006C5DC1">
            <w:pPr>
              <w:pStyle w:val="a4"/>
              <w:numPr>
                <w:ilvl w:val="0"/>
                <w:numId w:val="36"/>
              </w:numPr>
              <w:ind w:left="360"/>
              <w:rPr>
                <w:iCs/>
              </w:rPr>
            </w:pPr>
            <w:r>
              <w:rPr>
                <w:iCs/>
              </w:rPr>
              <w:t>Planul anual de activitate al IET pe perioada 2021-2022:</w:t>
            </w:r>
          </w:p>
          <w:p w14:paraId="25C92059" w14:textId="04E85B4A" w:rsidR="0094364B" w:rsidRDefault="0094364B" w:rsidP="006C5DC1">
            <w:pPr>
              <w:pStyle w:val="a4"/>
              <w:numPr>
                <w:ilvl w:val="0"/>
                <w:numId w:val="37"/>
              </w:numPr>
              <w:rPr>
                <w:iCs/>
              </w:rPr>
            </w:pPr>
            <w:r w:rsidRPr="00963FA4">
              <w:rPr>
                <w:iCs/>
              </w:rPr>
              <w:t>Obiectiv prioritar nr.1</w:t>
            </w:r>
            <w:r>
              <w:rPr>
                <w:b/>
                <w:bCs/>
                <w:iCs/>
              </w:rPr>
              <w:t>-</w:t>
            </w:r>
            <w:r>
              <w:rPr>
                <w:iCs/>
              </w:rPr>
              <w:t>Valorificarea activităților extracurriculare în scop de dezvoltare holistică a preșcolarului</w:t>
            </w:r>
            <w:r w:rsidR="004672BE">
              <w:rPr>
                <w:iCs/>
              </w:rPr>
              <w:t>;</w:t>
            </w:r>
          </w:p>
          <w:p w14:paraId="2FEAB965" w14:textId="02BD24A6" w:rsidR="0094364B" w:rsidRDefault="0094364B" w:rsidP="006C5DC1">
            <w:pPr>
              <w:pStyle w:val="a4"/>
              <w:numPr>
                <w:ilvl w:val="0"/>
                <w:numId w:val="37"/>
              </w:numPr>
              <w:rPr>
                <w:b/>
                <w:bCs/>
                <w:iCs/>
                <w:u w:val="single"/>
              </w:rPr>
            </w:pPr>
            <w:r w:rsidRPr="00963FA4">
              <w:rPr>
                <w:iCs/>
              </w:rPr>
              <w:t>Consiliul pedagogic nr.3</w:t>
            </w:r>
            <w:r w:rsidR="003A0EE4">
              <w:rPr>
                <w:b/>
                <w:bCs/>
                <w:iCs/>
              </w:rPr>
              <w:t>:</w:t>
            </w:r>
            <w:r>
              <w:rPr>
                <w:iCs/>
              </w:rPr>
              <w:t xml:space="preserve"> „ Dezvoltarea holistică a preșcolarului prin intermediul activităților extracurriculare</w:t>
            </w:r>
            <w:r w:rsidR="004672BE">
              <w:rPr>
                <w:iCs/>
              </w:rPr>
              <w:t>”</w:t>
            </w:r>
            <w:r>
              <w:rPr>
                <w:iCs/>
              </w:rPr>
              <w:t>- Proces verbal nr.4 din 24.02.2022</w:t>
            </w:r>
            <w:r w:rsidR="004672BE">
              <w:rPr>
                <w:iCs/>
              </w:rPr>
              <w:t>.</w:t>
            </w:r>
          </w:p>
          <w:p w14:paraId="5AD720F8" w14:textId="73433E18" w:rsidR="0094364B" w:rsidRDefault="0094364B" w:rsidP="006C5DC1">
            <w:pPr>
              <w:pStyle w:val="a4"/>
              <w:numPr>
                <w:ilvl w:val="0"/>
                <w:numId w:val="37"/>
              </w:numPr>
              <w:rPr>
                <w:iCs/>
              </w:rPr>
            </w:pPr>
            <w:r w:rsidRPr="00963FA4">
              <w:rPr>
                <w:iCs/>
              </w:rPr>
              <w:t xml:space="preserve">Seminar </w:t>
            </w:r>
            <w:r w:rsidR="003A0EE4" w:rsidRPr="00963FA4">
              <w:rPr>
                <w:iCs/>
              </w:rPr>
              <w:t>teoretic:</w:t>
            </w:r>
            <w:r>
              <w:rPr>
                <w:iCs/>
              </w:rPr>
              <w:t xml:space="preserve"> „Activitatea extracurriculară în dezvoltarea limbajului la preșcolar 16.12.2021 (Agenda ședințelor metodice/Registrul de evidență a ședințelor metodice)</w:t>
            </w:r>
            <w:r w:rsidR="003A0EE4">
              <w:rPr>
                <w:iCs/>
              </w:rPr>
              <w:t>.</w:t>
            </w:r>
          </w:p>
          <w:p w14:paraId="0A18BCAA" w14:textId="1B2B00A9" w:rsidR="0094364B" w:rsidRDefault="0094364B" w:rsidP="006C5DC1">
            <w:pPr>
              <w:pStyle w:val="a4"/>
              <w:numPr>
                <w:ilvl w:val="0"/>
                <w:numId w:val="37"/>
              </w:numPr>
              <w:rPr>
                <w:iCs/>
              </w:rPr>
            </w:pPr>
            <w:r w:rsidRPr="00963FA4">
              <w:rPr>
                <w:iCs/>
              </w:rPr>
              <w:t>Atelier de lucru</w:t>
            </w:r>
            <w:r w:rsidR="003A0EE4" w:rsidRPr="00963FA4">
              <w:rPr>
                <w:iCs/>
              </w:rPr>
              <w:t>:</w:t>
            </w:r>
            <w:r>
              <w:rPr>
                <w:iCs/>
              </w:rPr>
              <w:t xml:space="preserve"> „ Activități extracurriculare interactive – 05.01.2022</w:t>
            </w:r>
            <w:r w:rsidR="003A0EE4">
              <w:rPr>
                <w:iCs/>
              </w:rPr>
              <w:t xml:space="preserve"> </w:t>
            </w:r>
            <w:r>
              <w:rPr>
                <w:iCs/>
              </w:rPr>
              <w:t>(Agenda ședințelor metodice/Registrul de evidență a ședințelor metodice)</w:t>
            </w:r>
            <w:r w:rsidR="003A0EE4">
              <w:rPr>
                <w:iCs/>
              </w:rPr>
              <w:t>.</w:t>
            </w:r>
          </w:p>
          <w:p w14:paraId="720A6ED1" w14:textId="37CBF5A0" w:rsidR="0094364B" w:rsidRDefault="0094364B" w:rsidP="006C5DC1">
            <w:pPr>
              <w:pStyle w:val="a4"/>
              <w:numPr>
                <w:ilvl w:val="0"/>
                <w:numId w:val="37"/>
              </w:numPr>
              <w:rPr>
                <w:b/>
                <w:bCs/>
                <w:iCs/>
                <w:u w:val="single"/>
              </w:rPr>
            </w:pPr>
            <w:r w:rsidRPr="00963FA4">
              <w:rPr>
                <w:iCs/>
              </w:rPr>
              <w:t xml:space="preserve">Training </w:t>
            </w:r>
            <w:r>
              <w:rPr>
                <w:iCs/>
              </w:rPr>
              <w:t>„Rolul activităților extracurriculare în dezvoltarea motricității preșcolarului” – 27.01.2022(Agenda ședințelor metodice/Registrul de evidență a ședințelor metodice</w:t>
            </w:r>
            <w:r w:rsidR="003A0EE4">
              <w:rPr>
                <w:iCs/>
              </w:rPr>
              <w:t>).</w:t>
            </w:r>
          </w:p>
          <w:p w14:paraId="154A3673" w14:textId="269ACD9F" w:rsidR="0094364B" w:rsidRDefault="0094364B" w:rsidP="006C5DC1">
            <w:pPr>
              <w:pStyle w:val="a4"/>
              <w:numPr>
                <w:ilvl w:val="0"/>
                <w:numId w:val="37"/>
              </w:numPr>
              <w:rPr>
                <w:iCs/>
              </w:rPr>
            </w:pPr>
            <w:r w:rsidRPr="00963FA4">
              <w:rPr>
                <w:iCs/>
              </w:rPr>
              <w:t>Master-class</w:t>
            </w:r>
            <w:r>
              <w:rPr>
                <w:b/>
                <w:bCs/>
                <w:iCs/>
              </w:rPr>
              <w:t xml:space="preserve"> </w:t>
            </w:r>
            <w:r>
              <w:rPr>
                <w:iCs/>
              </w:rPr>
              <w:t>„ Activități extracurriculare interactive”- 16.II.2022</w:t>
            </w:r>
            <w:r w:rsidR="003A0EE4">
              <w:rPr>
                <w:iCs/>
              </w:rPr>
              <w:t>.</w:t>
            </w:r>
          </w:p>
          <w:p w14:paraId="5B178A41" w14:textId="77777777" w:rsidR="0094364B" w:rsidRPr="00963FA4" w:rsidRDefault="0094364B" w:rsidP="006C5DC1">
            <w:pPr>
              <w:pStyle w:val="a4"/>
              <w:numPr>
                <w:ilvl w:val="0"/>
                <w:numId w:val="37"/>
              </w:numPr>
              <w:rPr>
                <w:iCs/>
              </w:rPr>
            </w:pPr>
            <w:r w:rsidRPr="00963FA4">
              <w:rPr>
                <w:iCs/>
              </w:rPr>
              <w:t>Activități publice:</w:t>
            </w:r>
          </w:p>
          <w:p w14:paraId="311FCD76" w14:textId="74E8C902" w:rsidR="0094364B" w:rsidRDefault="0094364B" w:rsidP="006C5DC1">
            <w:pPr>
              <w:pStyle w:val="a4"/>
              <w:numPr>
                <w:ilvl w:val="0"/>
                <w:numId w:val="38"/>
              </w:numPr>
              <w:rPr>
                <w:b/>
                <w:bCs/>
                <w:iCs/>
                <w:u w:val="single"/>
              </w:rPr>
            </w:pPr>
            <w:r>
              <w:rPr>
                <w:iCs/>
              </w:rPr>
              <w:t>Distracție sportivă cu elemente de fotbal – 20.I.2022(grupa 5-6 ani</w:t>
            </w:r>
            <w:r w:rsidR="003A0EE4">
              <w:rPr>
                <w:iCs/>
              </w:rPr>
              <w:t>);</w:t>
            </w:r>
          </w:p>
          <w:p w14:paraId="2C19E649" w14:textId="05ABD252" w:rsidR="0094364B" w:rsidRDefault="0094364B" w:rsidP="006C5DC1">
            <w:pPr>
              <w:pStyle w:val="a4"/>
              <w:numPr>
                <w:ilvl w:val="0"/>
                <w:numId w:val="38"/>
              </w:numPr>
              <w:rPr>
                <w:iCs/>
              </w:rPr>
            </w:pPr>
            <w:r>
              <w:rPr>
                <w:iCs/>
              </w:rPr>
              <w:t>Distracție sportivă „Veseli, isteți curajoși” – 16.II.2021 (grupa3-4 ani)</w:t>
            </w:r>
            <w:r w:rsidR="003A0EE4">
              <w:rPr>
                <w:iCs/>
              </w:rPr>
              <w:t>;</w:t>
            </w:r>
          </w:p>
          <w:p w14:paraId="78A43DC2" w14:textId="6B6638CD" w:rsidR="0094364B" w:rsidRDefault="0094364B" w:rsidP="006C5DC1">
            <w:pPr>
              <w:pStyle w:val="a4"/>
              <w:numPr>
                <w:ilvl w:val="0"/>
                <w:numId w:val="38"/>
              </w:numPr>
              <w:rPr>
                <w:b/>
                <w:bCs/>
                <w:iCs/>
                <w:u w:val="single"/>
              </w:rPr>
            </w:pPr>
            <w:r>
              <w:rPr>
                <w:iCs/>
              </w:rPr>
              <w:t>Serată literară dedicate unui scriitor „ Moșul bun din Humulești” – 23.II.2022( grupa 6-7 ani</w:t>
            </w:r>
            <w:r w:rsidR="003A0EE4">
              <w:rPr>
                <w:iCs/>
              </w:rPr>
              <w:t>);</w:t>
            </w:r>
          </w:p>
          <w:p w14:paraId="4FE22101" w14:textId="08A51D9A" w:rsidR="0094364B" w:rsidRDefault="0094364B" w:rsidP="006C5DC1">
            <w:pPr>
              <w:pStyle w:val="a4"/>
              <w:numPr>
                <w:ilvl w:val="0"/>
                <w:numId w:val="38"/>
              </w:numPr>
              <w:rPr>
                <w:iCs/>
              </w:rPr>
            </w:pPr>
            <w:r>
              <w:rPr>
                <w:iCs/>
              </w:rPr>
              <w:t>Distracție în baza formelor mici folclorice – 19.V.2022(gr. 5-6 ani)</w:t>
            </w:r>
            <w:r w:rsidR="003A0EE4">
              <w:rPr>
                <w:iCs/>
              </w:rPr>
              <w:t>.</w:t>
            </w:r>
          </w:p>
          <w:p w14:paraId="31190200" w14:textId="77777777" w:rsidR="0094364B" w:rsidRPr="00963FA4" w:rsidRDefault="0094364B" w:rsidP="006C5DC1">
            <w:pPr>
              <w:pStyle w:val="a4"/>
              <w:numPr>
                <w:ilvl w:val="0"/>
                <w:numId w:val="37"/>
              </w:numPr>
              <w:rPr>
                <w:iCs/>
              </w:rPr>
            </w:pPr>
            <w:r w:rsidRPr="00963FA4">
              <w:rPr>
                <w:iCs/>
              </w:rPr>
              <w:t>Activități complimentare:</w:t>
            </w:r>
          </w:p>
          <w:p w14:paraId="276E7D4A" w14:textId="09D39ACA" w:rsidR="0094364B" w:rsidRDefault="0094364B" w:rsidP="006C5DC1">
            <w:pPr>
              <w:pStyle w:val="a4"/>
              <w:numPr>
                <w:ilvl w:val="0"/>
                <w:numId w:val="39"/>
              </w:numPr>
              <w:rPr>
                <w:iCs/>
              </w:rPr>
            </w:pPr>
            <w:r>
              <w:rPr>
                <w:iCs/>
              </w:rPr>
              <w:t xml:space="preserve">Distracții – </w:t>
            </w:r>
            <w:r w:rsidR="003A0EE4">
              <w:rPr>
                <w:iCs/>
              </w:rPr>
              <w:t>„</w:t>
            </w:r>
            <w:r>
              <w:rPr>
                <w:iCs/>
              </w:rPr>
              <w:t>Magia Iernii</w:t>
            </w:r>
            <w:r w:rsidR="003A0EE4">
              <w:rPr>
                <w:iCs/>
              </w:rPr>
              <w:t>”</w:t>
            </w:r>
            <w:r>
              <w:rPr>
                <w:iCs/>
              </w:rPr>
              <w:t xml:space="preserve"> – 21-29.XII.2021; </w:t>
            </w:r>
            <w:r w:rsidR="003A0EE4">
              <w:rPr>
                <w:iCs/>
              </w:rPr>
              <w:t>„</w:t>
            </w:r>
            <w:r>
              <w:rPr>
                <w:iCs/>
              </w:rPr>
              <w:t>Dulce cuvânt mama!</w:t>
            </w:r>
            <w:r w:rsidR="003A0EE4">
              <w:rPr>
                <w:iCs/>
              </w:rPr>
              <w:t>”</w:t>
            </w:r>
            <w:r>
              <w:rPr>
                <w:iCs/>
              </w:rPr>
              <w:t xml:space="preserve">    - 01-04.II.2022, </w:t>
            </w:r>
            <w:r w:rsidR="003A0EE4">
              <w:rPr>
                <w:iCs/>
              </w:rPr>
              <w:t>„</w:t>
            </w:r>
            <w:r>
              <w:rPr>
                <w:iCs/>
              </w:rPr>
              <w:t>Adio, Grădiniță</w:t>
            </w:r>
            <w:r w:rsidR="003A0EE4">
              <w:rPr>
                <w:iCs/>
              </w:rPr>
              <w:t xml:space="preserve">” </w:t>
            </w:r>
            <w:r>
              <w:rPr>
                <w:iCs/>
              </w:rPr>
              <w:t xml:space="preserve">- 26-27.V.2022; </w:t>
            </w:r>
            <w:r w:rsidR="003A0EE4">
              <w:rPr>
                <w:iCs/>
              </w:rPr>
              <w:t>„</w:t>
            </w:r>
            <w:r>
              <w:rPr>
                <w:iCs/>
              </w:rPr>
              <w:t>Salut Vară</w:t>
            </w:r>
            <w:r w:rsidR="003A0EE4">
              <w:rPr>
                <w:iCs/>
              </w:rPr>
              <w:t xml:space="preserve">” </w:t>
            </w:r>
            <w:r>
              <w:rPr>
                <w:iCs/>
              </w:rPr>
              <w:t>-31.V.2022</w:t>
            </w:r>
            <w:r w:rsidR="003A0EE4">
              <w:rPr>
                <w:iCs/>
              </w:rPr>
              <w:t>.</w:t>
            </w:r>
          </w:p>
          <w:p w14:paraId="54C937B4" w14:textId="77777777" w:rsidR="0094364B" w:rsidRDefault="0094364B" w:rsidP="006C5DC1">
            <w:pPr>
              <w:pStyle w:val="a4"/>
              <w:numPr>
                <w:ilvl w:val="0"/>
                <w:numId w:val="39"/>
              </w:numPr>
              <w:rPr>
                <w:iCs/>
              </w:rPr>
            </w:pPr>
            <w:r>
              <w:rPr>
                <w:iCs/>
              </w:rPr>
              <w:t>Expoziții de lucrări a copiilor împreună cu familia:</w:t>
            </w:r>
          </w:p>
          <w:p w14:paraId="466ADA98" w14:textId="2A2FF205" w:rsidR="0094364B" w:rsidRDefault="003A0EE4" w:rsidP="0094364B">
            <w:pPr>
              <w:pStyle w:val="a4"/>
              <w:ind w:left="600"/>
              <w:rPr>
                <w:iCs/>
              </w:rPr>
            </w:pPr>
            <w:r>
              <w:rPr>
                <w:iCs/>
              </w:rPr>
              <w:t>„</w:t>
            </w:r>
            <w:r w:rsidR="0094364B">
              <w:rPr>
                <w:iCs/>
              </w:rPr>
              <w:t>Magia  Iernii</w:t>
            </w:r>
            <w:r>
              <w:rPr>
                <w:iCs/>
              </w:rPr>
              <w:t>”</w:t>
            </w:r>
            <w:r w:rsidR="0094364B">
              <w:rPr>
                <w:iCs/>
              </w:rPr>
              <w:t xml:space="preserve"> – XII.2021- I.2022</w:t>
            </w:r>
            <w:r>
              <w:rPr>
                <w:iCs/>
              </w:rPr>
              <w:t>.</w:t>
            </w:r>
          </w:p>
          <w:p w14:paraId="218363DF" w14:textId="0C647E30" w:rsidR="008F11DD" w:rsidRPr="0094364B" w:rsidRDefault="003A0EE4" w:rsidP="0094364B">
            <w:pPr>
              <w:pStyle w:val="a4"/>
              <w:ind w:left="600"/>
              <w:rPr>
                <w:iCs/>
              </w:rPr>
            </w:pPr>
            <w:r>
              <w:rPr>
                <w:iCs/>
              </w:rPr>
              <w:t>„</w:t>
            </w:r>
            <w:r w:rsidR="0094364B">
              <w:rPr>
                <w:iCs/>
              </w:rPr>
              <w:t>Mărțișor 2022</w:t>
            </w:r>
            <w:r>
              <w:rPr>
                <w:iCs/>
              </w:rPr>
              <w:t>”</w:t>
            </w:r>
            <w:r w:rsidR="0094364B">
              <w:rPr>
                <w:iCs/>
              </w:rPr>
              <w:t xml:space="preserve"> – III.2022</w:t>
            </w:r>
            <w:r>
              <w:rPr>
                <w:iCs/>
              </w:rPr>
              <w:t>.</w:t>
            </w:r>
          </w:p>
        </w:tc>
      </w:tr>
      <w:tr w:rsidR="008F11DD" w:rsidRPr="00E938A0" w14:paraId="5F96ED08" w14:textId="77777777" w:rsidTr="00353569">
        <w:tc>
          <w:tcPr>
            <w:tcW w:w="2069" w:type="dxa"/>
          </w:tcPr>
          <w:p w14:paraId="015A852A" w14:textId="77777777" w:rsidR="008F11DD" w:rsidRPr="00BD4375" w:rsidRDefault="008F11DD" w:rsidP="00353569">
            <w:pPr>
              <w:jc w:val="left"/>
            </w:pPr>
            <w:r w:rsidRPr="00BD4375">
              <w:t>Constatări</w:t>
            </w:r>
          </w:p>
        </w:tc>
        <w:tc>
          <w:tcPr>
            <w:tcW w:w="7570" w:type="dxa"/>
            <w:gridSpan w:val="3"/>
          </w:tcPr>
          <w:p w14:paraId="08B33F7A" w14:textId="196D80BA" w:rsidR="008F11DD" w:rsidRPr="00F842E4" w:rsidRDefault="00E14DEA" w:rsidP="00E14DEA">
            <w:pPr>
              <w:pStyle w:val="a4"/>
              <w:ind w:left="360"/>
              <w:rPr>
                <w:rFonts w:eastAsia="Times New Roman"/>
                <w:iCs/>
              </w:rPr>
            </w:pPr>
            <w:r>
              <w:rPr>
                <w:rFonts w:eastAsia="Times New Roman"/>
                <w:iCs/>
              </w:rPr>
              <w:t>Cadrele didactice organizează și desfășoară pe parcursul întregului an, activități extracurriculare, conform obiectivelor  curriculuare și sunt implicați toți copiii, inclusiv și cei cu CES. Aceste activități sunt incluse în Planul de acivitate a IET pe anul de studii 2021-2022: matinee literare</w:t>
            </w:r>
            <w:r w:rsidR="003A0EE4">
              <w:rPr>
                <w:rFonts w:eastAsia="Times New Roman"/>
                <w:iCs/>
              </w:rPr>
              <w:t>,</w:t>
            </w:r>
            <w:r>
              <w:rPr>
                <w:rFonts w:eastAsia="Times New Roman"/>
                <w:iCs/>
              </w:rPr>
              <w:t xml:space="preserve">  distracții musicale, distracții sportive, expoziții, concursuri  împreună cu părinții (la nivel local și institutional, foto, video).</w:t>
            </w:r>
          </w:p>
        </w:tc>
      </w:tr>
      <w:tr w:rsidR="008F11DD" w:rsidRPr="00E938A0" w14:paraId="55FEAB20" w14:textId="77777777" w:rsidTr="00353569">
        <w:tc>
          <w:tcPr>
            <w:tcW w:w="2069" w:type="dxa"/>
          </w:tcPr>
          <w:p w14:paraId="3C103CB6" w14:textId="77777777" w:rsidR="008F11DD" w:rsidRPr="00BD4375" w:rsidRDefault="008F11DD" w:rsidP="00353569">
            <w:pPr>
              <w:jc w:val="left"/>
            </w:pPr>
            <w:r>
              <w:t>Pondere și punctaj acordat</w:t>
            </w:r>
            <w:r w:rsidRPr="00BD4375">
              <w:t xml:space="preserve"> </w:t>
            </w:r>
          </w:p>
        </w:tc>
        <w:tc>
          <w:tcPr>
            <w:tcW w:w="1475" w:type="dxa"/>
          </w:tcPr>
          <w:p w14:paraId="55F5EA62" w14:textId="77777777" w:rsidR="008F11DD" w:rsidRPr="00E938A0" w:rsidRDefault="008F11DD" w:rsidP="00353569">
            <w:r w:rsidRPr="00BD4375">
              <w:t>Pondere:</w:t>
            </w:r>
            <w:r w:rsidRPr="00E938A0">
              <w:t xml:space="preserve"> </w:t>
            </w:r>
            <w:r>
              <w:rPr>
                <w:bCs/>
              </w:rPr>
              <w:t>2</w:t>
            </w:r>
          </w:p>
        </w:tc>
        <w:tc>
          <w:tcPr>
            <w:tcW w:w="3827" w:type="dxa"/>
          </w:tcPr>
          <w:p w14:paraId="562D8A64" w14:textId="4C66755A" w:rsidR="008F11DD" w:rsidRPr="00E938A0" w:rsidRDefault="008F11DD" w:rsidP="00353569">
            <w:r>
              <w:t>Autoevaluare conform criteriilor: -</w:t>
            </w:r>
            <w:r w:rsidR="00105481">
              <w:t>1</w:t>
            </w:r>
          </w:p>
        </w:tc>
        <w:tc>
          <w:tcPr>
            <w:tcW w:w="2268" w:type="dxa"/>
          </w:tcPr>
          <w:p w14:paraId="2C230189" w14:textId="4B12545E" w:rsidR="008F11DD" w:rsidRPr="00D25024" w:rsidRDefault="008F11DD" w:rsidP="00353569">
            <w:r>
              <w:t xml:space="preserve">Punctaj acordat: - </w:t>
            </w:r>
            <w:r w:rsidR="00105481">
              <w:t>2</w:t>
            </w:r>
          </w:p>
        </w:tc>
      </w:tr>
    </w:tbl>
    <w:p w14:paraId="25F7D9F8" w14:textId="77777777" w:rsidR="008F11DD" w:rsidRDefault="008F11DD" w:rsidP="008F11DD"/>
    <w:p w14:paraId="3071D5C9" w14:textId="77777777" w:rsidR="008F11DD" w:rsidRPr="00D25024" w:rsidRDefault="008F11DD" w:rsidP="008F11DD">
      <w:pPr>
        <w:rPr>
          <w:lang w:val="en-US"/>
        </w:rPr>
      </w:pPr>
      <w:r w:rsidRPr="00D25024">
        <w:rPr>
          <w:b/>
          <w:bCs/>
          <w:lang w:val="en-US"/>
        </w:rPr>
        <w:t>Indicator 4.2.8.</w:t>
      </w:r>
      <w:r w:rsidRPr="00D25024">
        <w:rPr>
          <w:lang w:val="en-US"/>
        </w:rPr>
        <w:t xml:space="preserve"> Asigurarea sprijinului individual pentru elevi/ copii, întru a obține rezultate în conformitate cu standardele și referențialul de evaluare aprobate (inclusiv pentru elevii cu CES care beneficiază de curriculum modificat și/ sau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305907C1" w14:textId="77777777" w:rsidTr="00353569">
        <w:tc>
          <w:tcPr>
            <w:tcW w:w="2069" w:type="dxa"/>
          </w:tcPr>
          <w:p w14:paraId="1A235FEE" w14:textId="77777777" w:rsidR="008F11DD" w:rsidRPr="00BD4375" w:rsidRDefault="008F11DD" w:rsidP="00353569">
            <w:pPr>
              <w:jc w:val="left"/>
            </w:pPr>
            <w:r w:rsidRPr="00BD4375">
              <w:t xml:space="preserve">Dovezi </w:t>
            </w:r>
          </w:p>
        </w:tc>
        <w:tc>
          <w:tcPr>
            <w:tcW w:w="7570" w:type="dxa"/>
            <w:gridSpan w:val="3"/>
          </w:tcPr>
          <w:p w14:paraId="595522A8" w14:textId="18F00FC0" w:rsidR="00CA634F" w:rsidRDefault="00CA634F" w:rsidP="006C5DC1">
            <w:pPr>
              <w:pStyle w:val="a4"/>
              <w:numPr>
                <w:ilvl w:val="0"/>
                <w:numId w:val="40"/>
              </w:numPr>
              <w:ind w:left="360"/>
              <w:rPr>
                <w:b/>
                <w:bCs/>
                <w:iCs/>
              </w:rPr>
            </w:pPr>
            <w:r>
              <w:rPr>
                <w:iCs/>
              </w:rPr>
              <w:t>Planificarea tematică – Tabelul CCC</w:t>
            </w:r>
            <w:r w:rsidR="003A0EE4">
              <w:rPr>
                <w:iCs/>
              </w:rPr>
              <w:t>.</w:t>
            </w:r>
            <w:r>
              <w:rPr>
                <w:iCs/>
              </w:rPr>
              <w:t xml:space="preserve"> </w:t>
            </w:r>
          </w:p>
          <w:p w14:paraId="321F7D58" w14:textId="138531EA" w:rsidR="00CA634F" w:rsidRDefault="00CA634F" w:rsidP="006C5DC1">
            <w:pPr>
              <w:pStyle w:val="a4"/>
              <w:numPr>
                <w:ilvl w:val="0"/>
                <w:numId w:val="40"/>
              </w:numPr>
              <w:ind w:left="360"/>
              <w:rPr>
                <w:iCs/>
              </w:rPr>
            </w:pPr>
            <w:r>
              <w:rPr>
                <w:iCs/>
              </w:rPr>
              <w:t>Planificarea zilnică:</w:t>
            </w:r>
          </w:p>
          <w:p w14:paraId="7D186B89" w14:textId="132B8654" w:rsidR="00CA634F" w:rsidRDefault="00CA634F" w:rsidP="006C5DC1">
            <w:pPr>
              <w:pStyle w:val="a4"/>
              <w:numPr>
                <w:ilvl w:val="0"/>
                <w:numId w:val="41"/>
              </w:numPr>
              <w:rPr>
                <w:b/>
                <w:bCs/>
                <w:iCs/>
              </w:rPr>
            </w:pPr>
            <w:r>
              <w:rPr>
                <w:iCs/>
              </w:rPr>
              <w:t xml:space="preserve">Dimensiunea „ OO” - Sarcinile individualizate. </w:t>
            </w:r>
          </w:p>
          <w:p w14:paraId="2CE26D6B" w14:textId="2962B730" w:rsidR="00CA634F" w:rsidRDefault="00CA634F" w:rsidP="006C5DC1">
            <w:pPr>
              <w:pStyle w:val="a4"/>
              <w:numPr>
                <w:ilvl w:val="0"/>
                <w:numId w:val="41"/>
              </w:numPr>
              <w:rPr>
                <w:b/>
                <w:bCs/>
                <w:iCs/>
              </w:rPr>
            </w:pPr>
            <w:r>
              <w:rPr>
                <w:iCs/>
              </w:rPr>
              <w:t xml:space="preserve">Dimensiunea „ Activități complimentare”- Lucrul recuperatoriu. </w:t>
            </w:r>
          </w:p>
          <w:p w14:paraId="058C6516" w14:textId="77D8AB41" w:rsidR="00CA634F" w:rsidRDefault="00CA634F" w:rsidP="006C5DC1">
            <w:pPr>
              <w:pStyle w:val="a4"/>
              <w:numPr>
                <w:ilvl w:val="0"/>
                <w:numId w:val="41"/>
              </w:numPr>
              <w:rPr>
                <w:b/>
                <w:bCs/>
                <w:iCs/>
              </w:rPr>
            </w:pPr>
            <w:r>
              <w:rPr>
                <w:iCs/>
              </w:rPr>
              <w:t>Dimensiunea „ Acivități pe centre de interes”</w:t>
            </w:r>
            <w:r w:rsidR="003A0EE4">
              <w:rPr>
                <w:iCs/>
              </w:rPr>
              <w:t>.</w:t>
            </w:r>
          </w:p>
          <w:p w14:paraId="760EADD8" w14:textId="4E2EE73B" w:rsidR="00CA634F" w:rsidRDefault="00CA634F" w:rsidP="006C5DC1">
            <w:pPr>
              <w:pStyle w:val="a4"/>
              <w:numPr>
                <w:ilvl w:val="0"/>
                <w:numId w:val="40"/>
              </w:numPr>
              <w:ind w:left="360"/>
              <w:rPr>
                <w:iCs/>
              </w:rPr>
            </w:pPr>
            <w:r>
              <w:rPr>
                <w:iCs/>
              </w:rPr>
              <w:t>Fișa de monitorzare și evaluare a dezvoltării copilului în baza SÎDC</w:t>
            </w:r>
            <w:r w:rsidR="003A0EE4">
              <w:rPr>
                <w:iCs/>
              </w:rPr>
              <w:t>.</w:t>
            </w:r>
          </w:p>
          <w:p w14:paraId="2C3021CB" w14:textId="78699DC5" w:rsidR="00CA634F" w:rsidRDefault="00CA634F" w:rsidP="006C5DC1">
            <w:pPr>
              <w:pStyle w:val="a4"/>
              <w:numPr>
                <w:ilvl w:val="0"/>
                <w:numId w:val="40"/>
              </w:numPr>
              <w:ind w:left="360"/>
              <w:rPr>
                <w:iCs/>
              </w:rPr>
            </w:pPr>
            <w:r>
              <w:rPr>
                <w:iCs/>
              </w:rPr>
              <w:t>Portofoliul copilului</w:t>
            </w:r>
            <w:r w:rsidR="003A0EE4">
              <w:rPr>
                <w:iCs/>
              </w:rPr>
              <w:t>.</w:t>
            </w:r>
          </w:p>
          <w:p w14:paraId="4D8D38FE" w14:textId="0A01FCC5" w:rsidR="00CA634F" w:rsidRDefault="00CA634F" w:rsidP="006C5DC1">
            <w:pPr>
              <w:pStyle w:val="a4"/>
              <w:numPr>
                <w:ilvl w:val="0"/>
                <w:numId w:val="40"/>
              </w:numPr>
              <w:ind w:left="360"/>
              <w:rPr>
                <w:b/>
                <w:bCs/>
                <w:iCs/>
              </w:rPr>
            </w:pPr>
            <w:r>
              <w:rPr>
                <w:iCs/>
              </w:rPr>
              <w:t>PEI (2 copii cu CES)</w:t>
            </w:r>
            <w:r w:rsidR="003A0EE4">
              <w:rPr>
                <w:iCs/>
              </w:rPr>
              <w:t>.</w:t>
            </w:r>
            <w:r>
              <w:rPr>
                <w:iCs/>
              </w:rPr>
              <w:t xml:space="preserve"> </w:t>
            </w:r>
          </w:p>
          <w:p w14:paraId="3DD056B8" w14:textId="1F7241D5" w:rsidR="00CA634F" w:rsidRDefault="00CA634F" w:rsidP="006C5DC1">
            <w:pPr>
              <w:pStyle w:val="a4"/>
              <w:numPr>
                <w:ilvl w:val="0"/>
                <w:numId w:val="40"/>
              </w:numPr>
              <w:ind w:left="360"/>
              <w:rPr>
                <w:b/>
                <w:bCs/>
                <w:iCs/>
              </w:rPr>
            </w:pPr>
            <w:r>
              <w:rPr>
                <w:iCs/>
              </w:rPr>
              <w:t>PIP (34 copii, asistență logopedică/psihologică)</w:t>
            </w:r>
            <w:r w:rsidR="003A0EE4">
              <w:rPr>
                <w:iCs/>
              </w:rPr>
              <w:t>.</w:t>
            </w:r>
            <w:r>
              <w:rPr>
                <w:iCs/>
              </w:rPr>
              <w:t xml:space="preserve"> </w:t>
            </w:r>
          </w:p>
          <w:p w14:paraId="7C9BA0A4" w14:textId="77777777" w:rsidR="00CA634F" w:rsidRDefault="00CA634F" w:rsidP="006C5DC1">
            <w:pPr>
              <w:pStyle w:val="a4"/>
              <w:numPr>
                <w:ilvl w:val="0"/>
                <w:numId w:val="40"/>
              </w:numPr>
              <w:ind w:left="360"/>
              <w:rPr>
                <w:iCs/>
              </w:rPr>
            </w:pPr>
            <w:r>
              <w:rPr>
                <w:iCs/>
              </w:rPr>
              <w:t>Plan de activitate CREI.</w:t>
            </w:r>
          </w:p>
          <w:p w14:paraId="5A23F41E" w14:textId="179B86C9" w:rsidR="008F11DD" w:rsidRPr="00CA634F" w:rsidRDefault="00CA634F" w:rsidP="006C5DC1">
            <w:pPr>
              <w:pStyle w:val="a4"/>
              <w:numPr>
                <w:ilvl w:val="0"/>
                <w:numId w:val="40"/>
              </w:numPr>
              <w:ind w:left="360"/>
              <w:rPr>
                <w:b/>
                <w:bCs/>
                <w:iCs/>
              </w:rPr>
            </w:pPr>
            <w:r>
              <w:rPr>
                <w:iCs/>
              </w:rPr>
              <w:t>Tra</w:t>
            </w:r>
            <w:r>
              <w:rPr>
                <w:iCs/>
                <w:lang w:val="ro-RO"/>
              </w:rPr>
              <w:t>ining: Valorificarea potențialului creativ al preșcolarului în cadrul activităților de desen (14.10.2021, Agenda ședințelor metodice, Registrul de evidență a ședințelor metodice)</w:t>
            </w:r>
            <w:r w:rsidR="003A0EE4">
              <w:rPr>
                <w:iCs/>
                <w:lang w:val="ro-RO"/>
              </w:rPr>
              <w:t>.</w:t>
            </w:r>
            <w:r>
              <w:rPr>
                <w:iCs/>
                <w:lang w:val="ro-RO"/>
              </w:rPr>
              <w:t xml:space="preserve"> </w:t>
            </w:r>
          </w:p>
        </w:tc>
      </w:tr>
      <w:tr w:rsidR="008F11DD" w:rsidRPr="00E938A0" w14:paraId="5DF6E119" w14:textId="77777777" w:rsidTr="00353569">
        <w:tc>
          <w:tcPr>
            <w:tcW w:w="2069" w:type="dxa"/>
          </w:tcPr>
          <w:p w14:paraId="628B3D52" w14:textId="77777777" w:rsidR="008F11DD" w:rsidRPr="00BD4375" w:rsidRDefault="008F11DD" w:rsidP="00353569">
            <w:pPr>
              <w:jc w:val="left"/>
            </w:pPr>
            <w:r w:rsidRPr="00BD4375">
              <w:t>Constatări</w:t>
            </w:r>
          </w:p>
        </w:tc>
        <w:tc>
          <w:tcPr>
            <w:tcW w:w="7570" w:type="dxa"/>
            <w:gridSpan w:val="3"/>
          </w:tcPr>
          <w:p w14:paraId="12BC5433" w14:textId="2AE3E342" w:rsidR="008F11DD" w:rsidRPr="00F842E4" w:rsidRDefault="00746DA9" w:rsidP="00746DA9">
            <w:pPr>
              <w:pStyle w:val="a4"/>
              <w:ind w:left="360"/>
              <w:rPr>
                <w:rFonts w:eastAsia="Times New Roman"/>
                <w:iCs/>
              </w:rPr>
            </w:pPr>
            <w:r>
              <w:rPr>
                <w:rFonts w:eastAsia="Times New Roman"/>
                <w:iCs/>
              </w:rPr>
              <w:t>Cadrele didactice asigură și oferă sprigin individual copiilor și o comunicare didactică eficientă</w:t>
            </w:r>
            <w:r w:rsidR="003A0EE4">
              <w:rPr>
                <w:rFonts w:eastAsia="Times New Roman"/>
                <w:iCs/>
              </w:rPr>
              <w:t>,</w:t>
            </w:r>
            <w:r>
              <w:rPr>
                <w:rFonts w:eastAsia="Times New Roman"/>
                <w:iCs/>
              </w:rPr>
              <w:t xml:space="preserve"> planifică activități integrate conform intereselor și necesităților copiilor. Rezultatele evaluării cadrelor didactice în baza Standardelor Profesionale Naționale atestă asigurarea spriginului individual pentu copil.</w:t>
            </w:r>
          </w:p>
        </w:tc>
      </w:tr>
      <w:tr w:rsidR="008F11DD" w:rsidRPr="00E938A0" w14:paraId="294E2392" w14:textId="77777777" w:rsidTr="00353569">
        <w:tc>
          <w:tcPr>
            <w:tcW w:w="2069" w:type="dxa"/>
          </w:tcPr>
          <w:p w14:paraId="63265B3D" w14:textId="77777777" w:rsidR="008F11DD" w:rsidRPr="00BD4375" w:rsidRDefault="008F11DD" w:rsidP="00353569">
            <w:pPr>
              <w:jc w:val="left"/>
            </w:pPr>
            <w:r>
              <w:t>Pondere și punctaj acordat</w:t>
            </w:r>
            <w:r w:rsidRPr="00BD4375">
              <w:t xml:space="preserve"> </w:t>
            </w:r>
          </w:p>
        </w:tc>
        <w:tc>
          <w:tcPr>
            <w:tcW w:w="1475" w:type="dxa"/>
          </w:tcPr>
          <w:p w14:paraId="51872739" w14:textId="77777777" w:rsidR="008F11DD" w:rsidRPr="00E938A0" w:rsidRDefault="008F11DD" w:rsidP="00353569">
            <w:r w:rsidRPr="00BD4375">
              <w:t>Pondere:</w:t>
            </w:r>
            <w:r w:rsidRPr="00E938A0">
              <w:t xml:space="preserve"> </w:t>
            </w:r>
            <w:r>
              <w:rPr>
                <w:bCs/>
              </w:rPr>
              <w:t>2</w:t>
            </w:r>
          </w:p>
        </w:tc>
        <w:tc>
          <w:tcPr>
            <w:tcW w:w="3827" w:type="dxa"/>
          </w:tcPr>
          <w:p w14:paraId="48F89D68" w14:textId="625989EA" w:rsidR="008F11DD" w:rsidRPr="00E938A0" w:rsidRDefault="008F11DD" w:rsidP="00353569">
            <w:r>
              <w:t>Autoevaluare conform criteriilor: -</w:t>
            </w:r>
            <w:r w:rsidR="00746DA9">
              <w:t>0,75</w:t>
            </w:r>
          </w:p>
        </w:tc>
        <w:tc>
          <w:tcPr>
            <w:tcW w:w="2268" w:type="dxa"/>
          </w:tcPr>
          <w:p w14:paraId="04BB879C" w14:textId="140DD45F" w:rsidR="008F11DD" w:rsidRPr="00D25024" w:rsidRDefault="008F11DD" w:rsidP="00353569">
            <w:r>
              <w:t>Punctaj acordat: -</w:t>
            </w:r>
            <w:r w:rsidR="00746DA9">
              <w:t>1,5</w:t>
            </w:r>
            <w:r>
              <w:t xml:space="preserve"> </w:t>
            </w:r>
          </w:p>
        </w:tc>
      </w:tr>
      <w:tr w:rsidR="008F11DD" w:rsidRPr="00E938A0" w14:paraId="63F2034E" w14:textId="77777777" w:rsidTr="00353569">
        <w:tc>
          <w:tcPr>
            <w:tcW w:w="7371" w:type="dxa"/>
            <w:gridSpan w:val="3"/>
          </w:tcPr>
          <w:p w14:paraId="35B75ED9" w14:textId="77777777" w:rsidR="008F11DD" w:rsidRPr="00415CB2" w:rsidRDefault="008F11DD" w:rsidP="00353569">
            <w:pPr>
              <w:rPr>
                <w:b/>
                <w:bCs/>
              </w:rPr>
            </w:pPr>
            <w:r w:rsidRPr="00415CB2">
              <w:rPr>
                <w:b/>
                <w:bCs/>
              </w:rPr>
              <w:t>Total standard</w:t>
            </w:r>
          </w:p>
        </w:tc>
        <w:tc>
          <w:tcPr>
            <w:tcW w:w="2268" w:type="dxa"/>
          </w:tcPr>
          <w:p w14:paraId="56BE7742" w14:textId="382EA1AE" w:rsidR="008F11DD" w:rsidRPr="00415CB2" w:rsidRDefault="00746DA9" w:rsidP="00353569">
            <w:pPr>
              <w:rPr>
                <w:b/>
                <w:bCs/>
              </w:rPr>
            </w:pPr>
            <w:r>
              <w:rPr>
                <w:b/>
                <w:bCs/>
              </w:rPr>
              <w:t>11,5</w:t>
            </w:r>
          </w:p>
        </w:tc>
      </w:tr>
    </w:tbl>
    <w:p w14:paraId="5675A97E" w14:textId="77777777" w:rsidR="008F11DD" w:rsidRDefault="008F11DD" w:rsidP="008F11DD"/>
    <w:p w14:paraId="7AF41EA9" w14:textId="31CBE3B6" w:rsidR="008F11DD" w:rsidRPr="00D25024" w:rsidRDefault="008F11DD" w:rsidP="008F11DD">
      <w:pPr>
        <w:pStyle w:val="2"/>
        <w:rPr>
          <w:lang w:val="en-US"/>
        </w:rPr>
      </w:pPr>
      <w:bookmarkStart w:id="34" w:name="_Toc46741877"/>
      <w:bookmarkStart w:id="35" w:name="_Toc109921272"/>
      <w:r w:rsidRPr="00D25024">
        <w:rPr>
          <w:lang w:val="en-US"/>
        </w:rPr>
        <w:t>Standard 4.3. Toți copiii demonstrează angajament și implicare eficientă în procesul educațional</w:t>
      </w:r>
      <w:bookmarkEnd w:id="34"/>
      <w:bookmarkEnd w:id="35"/>
    </w:p>
    <w:p w14:paraId="02493C13" w14:textId="77777777" w:rsidR="008F11DD" w:rsidRPr="00D25024" w:rsidRDefault="008F11DD" w:rsidP="008F11DD">
      <w:pPr>
        <w:rPr>
          <w:b/>
          <w:bCs/>
          <w:lang w:val="en-US"/>
        </w:rPr>
      </w:pPr>
      <w:r w:rsidRPr="00D25024">
        <w:rPr>
          <w:b/>
          <w:bCs/>
          <w:lang w:val="en-US"/>
        </w:rPr>
        <w:t>Domeniu: Management</w:t>
      </w:r>
    </w:p>
    <w:p w14:paraId="4E924FFC" w14:textId="77777777" w:rsidR="008F11DD" w:rsidRPr="00D25024" w:rsidRDefault="008F11DD" w:rsidP="008F11DD">
      <w:pPr>
        <w:rPr>
          <w:lang w:val="en-US"/>
        </w:rPr>
      </w:pPr>
      <w:r w:rsidRPr="00D25024">
        <w:rPr>
          <w:b/>
          <w:bCs/>
          <w:lang w:val="en-US"/>
        </w:rPr>
        <w:t>Indicator 4.3.1.</w:t>
      </w:r>
      <w:r w:rsidRPr="00D25024">
        <w:rPr>
          <w:lang w:val="en-US"/>
        </w:rPr>
        <w:t xml:space="preserve"> Asigurarea accesului elevilor/ copiilor la resursele educaționale (bibliotecă, laboratoare, ateliere, sală de festivități, de sport etc.) și a participării copiilor și părinților în procesul decizional privitor la optimizarea resurselor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2A171F15" w14:textId="77777777" w:rsidTr="00353569">
        <w:tc>
          <w:tcPr>
            <w:tcW w:w="2069" w:type="dxa"/>
          </w:tcPr>
          <w:p w14:paraId="5E136165" w14:textId="77777777" w:rsidR="008F11DD" w:rsidRPr="00BD4375" w:rsidRDefault="008F11DD" w:rsidP="00353569">
            <w:pPr>
              <w:jc w:val="left"/>
            </w:pPr>
            <w:r w:rsidRPr="00BD4375">
              <w:t xml:space="preserve">Dovezi </w:t>
            </w:r>
          </w:p>
        </w:tc>
        <w:tc>
          <w:tcPr>
            <w:tcW w:w="7570" w:type="dxa"/>
            <w:gridSpan w:val="3"/>
          </w:tcPr>
          <w:p w14:paraId="5948854F" w14:textId="6D5FD993" w:rsidR="00AD7001" w:rsidRDefault="00AD7001" w:rsidP="006C5DC1">
            <w:pPr>
              <w:pStyle w:val="a4"/>
              <w:numPr>
                <w:ilvl w:val="0"/>
                <w:numId w:val="42"/>
              </w:numPr>
              <w:ind w:left="360"/>
              <w:rPr>
                <w:b/>
                <w:bCs/>
                <w:iCs/>
              </w:rPr>
            </w:pPr>
            <w:r>
              <w:rPr>
                <w:iCs/>
              </w:rPr>
              <w:t>Graficele de desfășurare a activităților de educație  fizică,  muzicală,  a gimnasticii matinale, activităților copiilor în „ Centrul cărții”, (aprobate la 01.09.2021, director)</w:t>
            </w:r>
            <w:r w:rsidR="003A0EE4">
              <w:rPr>
                <w:iCs/>
              </w:rPr>
              <w:t>.</w:t>
            </w:r>
            <w:r>
              <w:rPr>
                <w:iCs/>
              </w:rPr>
              <w:t xml:space="preserve">  </w:t>
            </w:r>
          </w:p>
          <w:p w14:paraId="4E2F0CDA" w14:textId="7C74B208" w:rsidR="00AD7001" w:rsidRDefault="00AD7001" w:rsidP="006C5DC1">
            <w:pPr>
              <w:pStyle w:val="a4"/>
              <w:numPr>
                <w:ilvl w:val="0"/>
                <w:numId w:val="42"/>
              </w:numPr>
              <w:ind w:left="360"/>
              <w:rPr>
                <w:iCs/>
              </w:rPr>
            </w:pPr>
            <w:r>
              <w:rPr>
                <w:iCs/>
              </w:rPr>
              <w:t>Procesele verbale nr.1 din septembrie 2021 cu privier la constituirea componenței comitetului părintesc ca organ deciz</w:t>
            </w:r>
            <w:r w:rsidR="003A0EE4">
              <w:rPr>
                <w:iCs/>
              </w:rPr>
              <w:t>i</w:t>
            </w:r>
            <w:r>
              <w:rPr>
                <w:iCs/>
              </w:rPr>
              <w:t>onal în cadrul grupei.</w:t>
            </w:r>
          </w:p>
          <w:p w14:paraId="7E0CE946" w14:textId="77777777" w:rsidR="00AD7001" w:rsidRDefault="00AD7001" w:rsidP="006C5DC1">
            <w:pPr>
              <w:pStyle w:val="a4"/>
              <w:numPr>
                <w:ilvl w:val="0"/>
                <w:numId w:val="42"/>
              </w:numPr>
              <w:ind w:left="360"/>
              <w:rPr>
                <w:iCs/>
              </w:rPr>
            </w:pPr>
            <w:r>
              <w:rPr>
                <w:iCs/>
              </w:rPr>
              <w:t>Ordinul nr.  37 din 14.09.2021 cu privier la delegarea a 3 părinți în componența Consiliului de Administrație.</w:t>
            </w:r>
          </w:p>
          <w:p w14:paraId="505E19B7" w14:textId="23DEE401" w:rsidR="00AD7001" w:rsidRDefault="00AD7001" w:rsidP="006C5DC1">
            <w:pPr>
              <w:pStyle w:val="a4"/>
              <w:numPr>
                <w:ilvl w:val="0"/>
                <w:numId w:val="42"/>
              </w:numPr>
              <w:ind w:left="360"/>
              <w:rPr>
                <w:iCs/>
              </w:rPr>
            </w:pPr>
            <w:r>
              <w:rPr>
                <w:iCs/>
              </w:rPr>
              <w:t xml:space="preserve">Chestionarea </w:t>
            </w:r>
            <w:r>
              <w:rPr>
                <w:iCs/>
                <w:lang w:val="ro-RO"/>
              </w:rPr>
              <w:t>părinților (Mapa „ Educația parentală”)</w:t>
            </w:r>
            <w:r w:rsidR="003A0EE4">
              <w:rPr>
                <w:iCs/>
                <w:lang w:val="ro-RO"/>
              </w:rPr>
              <w:t>.</w:t>
            </w:r>
            <w:r>
              <w:rPr>
                <w:iCs/>
                <w:lang w:val="ro-RO"/>
              </w:rPr>
              <w:t xml:space="preserve">  </w:t>
            </w:r>
          </w:p>
          <w:p w14:paraId="450D61EA" w14:textId="520CA9B1" w:rsidR="00AD7001" w:rsidRDefault="00AD7001" w:rsidP="006C5DC1">
            <w:pPr>
              <w:pStyle w:val="a4"/>
              <w:numPr>
                <w:ilvl w:val="0"/>
                <w:numId w:val="42"/>
              </w:numPr>
              <w:ind w:left="360"/>
              <w:rPr>
                <w:iCs/>
                <w:color w:val="000000" w:themeColor="text1"/>
              </w:rPr>
            </w:pPr>
            <w:r>
              <w:rPr>
                <w:iCs/>
                <w:color w:val="000000" w:themeColor="text1"/>
              </w:rPr>
              <w:t>Activități de voluntariat din partea părinților:</w:t>
            </w:r>
          </w:p>
          <w:p w14:paraId="2D721F15" w14:textId="4AD6CCB5" w:rsidR="00AD7001" w:rsidRDefault="00AD7001" w:rsidP="00AD7001">
            <w:pPr>
              <w:pStyle w:val="a4"/>
              <w:ind w:left="360"/>
              <w:rPr>
                <w:iCs/>
              </w:rPr>
            </w:pPr>
            <w:r>
              <w:rPr>
                <w:iCs/>
              </w:rPr>
              <w:t>- Particiuparea și desfășurarea  activităților extracurriculare, expozițiilor</w:t>
            </w:r>
            <w:r w:rsidR="003A0EE4">
              <w:rPr>
                <w:iCs/>
              </w:rPr>
              <w:t>;</w:t>
            </w:r>
          </w:p>
          <w:p w14:paraId="0E1F30A3" w14:textId="03B3E62E" w:rsidR="00AD7001" w:rsidRDefault="00AD7001" w:rsidP="00AD7001">
            <w:pPr>
              <w:pStyle w:val="a4"/>
              <w:ind w:left="360"/>
              <w:rPr>
                <w:iCs/>
              </w:rPr>
            </w:pPr>
            <w:r>
              <w:rPr>
                <w:iCs/>
              </w:rPr>
              <w:t>- Reparații a inventarului și echipamentelor de joc de la terenul grupelor (Deviz local din 14.07.2021 privit</w:t>
            </w:r>
            <w:r w:rsidR="003A0EE4">
              <w:rPr>
                <w:iCs/>
              </w:rPr>
              <w:t>or</w:t>
            </w:r>
            <w:r>
              <w:rPr>
                <w:iCs/>
              </w:rPr>
              <w:t xml:space="preserve"> la renovarea inventarului sportiv și de joc de pe terenurile din aer libe</w:t>
            </w:r>
            <w:r w:rsidR="003A0EE4">
              <w:rPr>
                <w:iCs/>
              </w:rPr>
              <w:t>r)</w:t>
            </w:r>
            <w:r>
              <w:rPr>
                <w:iCs/>
              </w:rPr>
              <w:t>.</w:t>
            </w:r>
          </w:p>
          <w:p w14:paraId="60ACB7AF" w14:textId="77777777" w:rsidR="00AD7001" w:rsidRPr="00AD7001" w:rsidRDefault="00AD7001" w:rsidP="006C5DC1">
            <w:pPr>
              <w:pStyle w:val="a4"/>
              <w:numPr>
                <w:ilvl w:val="0"/>
                <w:numId w:val="35"/>
              </w:numPr>
              <w:ind w:left="300" w:hanging="357"/>
              <w:jc w:val="left"/>
              <w:rPr>
                <w:iCs/>
              </w:rPr>
            </w:pPr>
            <w:r w:rsidRPr="00AD7001">
              <w:rPr>
                <w:iCs/>
              </w:rPr>
              <w:t>Panouri informaționale pentru părinți:</w:t>
            </w:r>
          </w:p>
          <w:p w14:paraId="5D0FA0D8" w14:textId="2E56BF86" w:rsidR="00AD7001" w:rsidRDefault="00AD7001" w:rsidP="00AD7001">
            <w:pPr>
              <w:pStyle w:val="a4"/>
              <w:ind w:left="360"/>
              <w:jc w:val="left"/>
              <w:rPr>
                <w:iCs/>
              </w:rPr>
            </w:pPr>
            <w:r>
              <w:rPr>
                <w:iCs/>
              </w:rPr>
              <w:t>- ,,Afișierul părintesc” în toate grupele de vârstă</w:t>
            </w:r>
            <w:r w:rsidR="003A0EE4">
              <w:rPr>
                <w:iCs/>
              </w:rPr>
              <w:t>;</w:t>
            </w:r>
          </w:p>
          <w:p w14:paraId="3B9A6A5E" w14:textId="50FE39B1" w:rsidR="00AD7001" w:rsidRDefault="00AD7001" w:rsidP="00AD7001">
            <w:pPr>
              <w:pStyle w:val="a4"/>
              <w:ind w:left="360"/>
              <w:jc w:val="left"/>
              <w:rPr>
                <w:b/>
                <w:bCs/>
                <w:iCs/>
              </w:rPr>
            </w:pPr>
            <w:r>
              <w:rPr>
                <w:iCs/>
              </w:rPr>
              <w:t>- Harta proiectului</w:t>
            </w:r>
            <w:r w:rsidR="003A0EE4">
              <w:rPr>
                <w:iCs/>
              </w:rPr>
              <w:t>;</w:t>
            </w:r>
            <w:r>
              <w:rPr>
                <w:iCs/>
              </w:rPr>
              <w:t xml:space="preserve">   </w:t>
            </w:r>
          </w:p>
          <w:p w14:paraId="288C5149" w14:textId="4C7AD9D3" w:rsidR="008F11DD" w:rsidRPr="00AD7001" w:rsidRDefault="00AD7001" w:rsidP="00AD7001">
            <w:pPr>
              <w:pStyle w:val="a4"/>
              <w:ind w:left="360"/>
              <w:jc w:val="left"/>
              <w:rPr>
                <w:iCs/>
              </w:rPr>
            </w:pPr>
            <w:r>
              <w:rPr>
                <w:iCs/>
              </w:rPr>
              <w:t>- Panou informativ pentru părinți din curtea instituției.</w:t>
            </w:r>
          </w:p>
        </w:tc>
      </w:tr>
      <w:tr w:rsidR="008F11DD" w:rsidRPr="00E938A0" w14:paraId="101FAEB4" w14:textId="77777777" w:rsidTr="00353569">
        <w:tc>
          <w:tcPr>
            <w:tcW w:w="2069" w:type="dxa"/>
          </w:tcPr>
          <w:p w14:paraId="54103FFF" w14:textId="77777777" w:rsidR="008F11DD" w:rsidRPr="00BD4375" w:rsidRDefault="008F11DD" w:rsidP="00353569">
            <w:pPr>
              <w:jc w:val="left"/>
            </w:pPr>
            <w:r w:rsidRPr="00BD4375">
              <w:t>Constatări</w:t>
            </w:r>
          </w:p>
        </w:tc>
        <w:tc>
          <w:tcPr>
            <w:tcW w:w="7570" w:type="dxa"/>
            <w:gridSpan w:val="3"/>
          </w:tcPr>
          <w:p w14:paraId="0E73EB89" w14:textId="6EA81AB7" w:rsidR="008F11DD" w:rsidRPr="00FC3445" w:rsidRDefault="00FC3445" w:rsidP="00FC3445">
            <w:pPr>
              <w:pStyle w:val="a4"/>
              <w:ind w:left="360"/>
              <w:rPr>
                <w:rFonts w:eastAsia="Times New Roman"/>
                <w:iCs/>
              </w:rPr>
            </w:pPr>
            <w:r>
              <w:rPr>
                <w:rFonts w:eastAsia="Times New Roman"/>
                <w:iCs/>
              </w:rPr>
              <w:t xml:space="preserve">Administrația instituției asigură accesul copiilor la resursele educaționale de care dispune: sală de festivități, sala de sport, biblioteca ,,Casa cărții”, centerele de activități după interes din toate grupele de vârstă.  Tindem spre asigurarea accesului familiei la procesul </w:t>
            </w:r>
            <w:r>
              <w:t>decizional privitor la optimizarea resurselor prin intermediul Consiliului Reprezentativ al părinților, membri ai CA.</w:t>
            </w:r>
          </w:p>
        </w:tc>
      </w:tr>
      <w:tr w:rsidR="008F11DD" w:rsidRPr="00E938A0" w14:paraId="0AC35ECA" w14:textId="77777777" w:rsidTr="00353569">
        <w:tc>
          <w:tcPr>
            <w:tcW w:w="2069" w:type="dxa"/>
          </w:tcPr>
          <w:p w14:paraId="2A7DF141" w14:textId="77777777" w:rsidR="008F11DD" w:rsidRPr="00BD4375" w:rsidRDefault="008F11DD" w:rsidP="00353569">
            <w:pPr>
              <w:jc w:val="left"/>
            </w:pPr>
            <w:r>
              <w:t>Pondere și punctaj acordat</w:t>
            </w:r>
            <w:r w:rsidRPr="00BD4375">
              <w:t xml:space="preserve"> </w:t>
            </w:r>
          </w:p>
        </w:tc>
        <w:tc>
          <w:tcPr>
            <w:tcW w:w="1475" w:type="dxa"/>
          </w:tcPr>
          <w:p w14:paraId="3C9D177E" w14:textId="77777777" w:rsidR="008F11DD" w:rsidRPr="00E938A0" w:rsidRDefault="008F11DD" w:rsidP="00353569">
            <w:r w:rsidRPr="00BD4375">
              <w:t>Pondere:</w:t>
            </w:r>
            <w:r w:rsidRPr="00E938A0">
              <w:t xml:space="preserve"> </w:t>
            </w:r>
            <w:r>
              <w:rPr>
                <w:bCs/>
              </w:rPr>
              <w:t>2</w:t>
            </w:r>
          </w:p>
        </w:tc>
        <w:tc>
          <w:tcPr>
            <w:tcW w:w="3827" w:type="dxa"/>
          </w:tcPr>
          <w:p w14:paraId="719AFE2F" w14:textId="14B7E49B" w:rsidR="008F11DD" w:rsidRPr="00E938A0" w:rsidRDefault="008F11DD" w:rsidP="00353569">
            <w:r>
              <w:t>Autoevaluare conform criteriilor: -</w:t>
            </w:r>
            <w:r w:rsidR="00FC3445">
              <w:t>0,75</w:t>
            </w:r>
          </w:p>
        </w:tc>
        <w:tc>
          <w:tcPr>
            <w:tcW w:w="2268" w:type="dxa"/>
          </w:tcPr>
          <w:p w14:paraId="621640DE" w14:textId="2AD14998" w:rsidR="008F11DD" w:rsidRPr="00D25024" w:rsidRDefault="008F11DD" w:rsidP="00353569">
            <w:r>
              <w:t>Punctaj acordat: -</w:t>
            </w:r>
            <w:r w:rsidR="00FC3445">
              <w:t>1,5</w:t>
            </w:r>
            <w:r>
              <w:t xml:space="preserve"> </w:t>
            </w:r>
          </w:p>
        </w:tc>
      </w:tr>
    </w:tbl>
    <w:p w14:paraId="04183292" w14:textId="77777777" w:rsidR="008F11DD" w:rsidRDefault="008F11DD" w:rsidP="008F11DD"/>
    <w:p w14:paraId="2F58AD95" w14:textId="77777777" w:rsidR="008F11DD" w:rsidRDefault="008F11DD" w:rsidP="008F11DD">
      <w:pPr>
        <w:rPr>
          <w:b/>
          <w:bCs/>
        </w:rPr>
      </w:pPr>
      <w:r w:rsidRPr="00945539">
        <w:rPr>
          <w:b/>
          <w:bCs/>
        </w:rPr>
        <w:t xml:space="preserve">Domeniu: </w:t>
      </w:r>
      <w:r>
        <w:rPr>
          <w:b/>
          <w:bCs/>
        </w:rPr>
        <w:t>Capacitate instituțională</w:t>
      </w:r>
    </w:p>
    <w:p w14:paraId="7807FCD9" w14:textId="77777777" w:rsidR="008F11DD" w:rsidRPr="00D25024" w:rsidRDefault="008F11DD" w:rsidP="008F11DD">
      <w:pPr>
        <w:rPr>
          <w:lang w:val="en-US"/>
        </w:rPr>
      </w:pPr>
      <w:r w:rsidRPr="00D25024">
        <w:rPr>
          <w:b/>
          <w:bCs/>
          <w:lang w:val="en-US"/>
        </w:rPr>
        <w:t>Indicator 4.3.2.</w:t>
      </w:r>
      <w:r w:rsidRPr="00D25024">
        <w:rPr>
          <w:lang w:val="en-US"/>
        </w:rPr>
        <w:t xml:space="preserve"> Existența bazei de date privind performanțele elevilor/ copiilor și mecanismele de valorificare a potențialului creativ al acestora, inclusiv rezultatele parcurgerii curriculumului modificat sau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14F3B2F2" w14:textId="77777777" w:rsidTr="00481E50">
        <w:trPr>
          <w:trHeight w:val="7534"/>
        </w:trPr>
        <w:tc>
          <w:tcPr>
            <w:tcW w:w="2069" w:type="dxa"/>
          </w:tcPr>
          <w:p w14:paraId="657C1B39" w14:textId="77777777" w:rsidR="008F11DD" w:rsidRPr="00BD4375" w:rsidRDefault="008F11DD" w:rsidP="00353569">
            <w:pPr>
              <w:jc w:val="left"/>
            </w:pPr>
            <w:r w:rsidRPr="00BD4375">
              <w:t xml:space="preserve">Dovezi </w:t>
            </w:r>
          </w:p>
        </w:tc>
        <w:tc>
          <w:tcPr>
            <w:tcW w:w="7570" w:type="dxa"/>
            <w:gridSpan w:val="3"/>
          </w:tcPr>
          <w:p w14:paraId="0042BD2C" w14:textId="77777777" w:rsidR="000931C8" w:rsidRDefault="000931C8" w:rsidP="000931C8">
            <w:pPr>
              <w:pStyle w:val="a4"/>
              <w:numPr>
                <w:ilvl w:val="0"/>
                <w:numId w:val="2"/>
              </w:numPr>
              <w:rPr>
                <w:iCs/>
              </w:rPr>
            </w:pPr>
            <w:r>
              <w:rPr>
                <w:iCs/>
              </w:rPr>
              <w:t xml:space="preserve">Raport de activitate pe anul de studii 2020-2021. </w:t>
            </w:r>
          </w:p>
          <w:p w14:paraId="1B5FE687" w14:textId="2BC32DF9" w:rsidR="000931C8" w:rsidRDefault="000931C8" w:rsidP="000931C8">
            <w:pPr>
              <w:pStyle w:val="a4"/>
              <w:numPr>
                <w:ilvl w:val="0"/>
                <w:numId w:val="2"/>
              </w:numPr>
              <w:jc w:val="left"/>
              <w:rPr>
                <w:iCs/>
              </w:rPr>
            </w:pPr>
            <w:r>
              <w:rPr>
                <w:iCs/>
              </w:rPr>
              <w:t>Raportele de reevaluare a copiilor cu CES.</w:t>
            </w:r>
            <w:r w:rsidR="00810D95">
              <w:rPr>
                <w:iCs/>
              </w:rPr>
              <w:t xml:space="preserve"> </w:t>
            </w:r>
            <w:r>
              <w:rPr>
                <w:iCs/>
              </w:rPr>
              <w:t>(grupa ,,Bobocel</w:t>
            </w:r>
            <w:r w:rsidR="00810D95">
              <w:rPr>
                <w:iCs/>
              </w:rPr>
              <w:t xml:space="preserve">” </w:t>
            </w:r>
            <w:r>
              <w:rPr>
                <w:iCs/>
              </w:rPr>
              <w:t>5-6 ani</w:t>
            </w:r>
            <w:r w:rsidR="00810D95">
              <w:rPr>
                <w:iCs/>
              </w:rPr>
              <w:t>,</w:t>
            </w:r>
            <w:r>
              <w:rPr>
                <w:iCs/>
              </w:rPr>
              <w:t xml:space="preserve">  ,,Romanița”, 6-7 ani).</w:t>
            </w:r>
          </w:p>
          <w:p w14:paraId="491B7C98" w14:textId="71BDA90E" w:rsidR="000931C8" w:rsidRDefault="000931C8" w:rsidP="000931C8">
            <w:pPr>
              <w:pStyle w:val="a4"/>
              <w:numPr>
                <w:ilvl w:val="0"/>
                <w:numId w:val="2"/>
              </w:numPr>
              <w:jc w:val="left"/>
              <w:rPr>
                <w:iCs/>
              </w:rPr>
            </w:pPr>
            <w:r>
              <w:rPr>
                <w:iCs/>
              </w:rPr>
              <w:t>Raportul despre dezvoltarea fizică, socio-emoțională, cognitive, a limbajului și a comunicării la finele grupei pregătitoare.</w:t>
            </w:r>
            <w:r w:rsidR="00810D95">
              <w:rPr>
                <w:iCs/>
              </w:rPr>
              <w:t xml:space="preserve"> </w:t>
            </w:r>
            <w:r>
              <w:rPr>
                <w:iCs/>
              </w:rPr>
              <w:t>(grupa ,,Clopoțel”, ,,Romanița”, 6-7 ani, Ordinul nr.05 din 01.06.2021, la exmatriculare).</w:t>
            </w:r>
          </w:p>
          <w:p w14:paraId="3E87BA3F" w14:textId="03D821FE" w:rsidR="000931C8" w:rsidRDefault="000931C8" w:rsidP="000931C8">
            <w:pPr>
              <w:pStyle w:val="a4"/>
              <w:numPr>
                <w:ilvl w:val="0"/>
                <w:numId w:val="2"/>
              </w:numPr>
              <w:rPr>
                <w:iCs/>
              </w:rPr>
            </w:pPr>
            <w:r>
              <w:rPr>
                <w:iCs/>
              </w:rPr>
              <w:t xml:space="preserve">Nota informativă în baza controlului tematic nr.3, </w:t>
            </w:r>
            <w:r w:rsidR="00810D95">
              <w:rPr>
                <w:iCs/>
              </w:rPr>
              <w:t>„</w:t>
            </w:r>
            <w:r>
              <w:rPr>
                <w:iCs/>
              </w:rPr>
              <w:t>Copilulul la debut școlar</w:t>
            </w:r>
            <w:r w:rsidR="00810D95">
              <w:rPr>
                <w:iCs/>
              </w:rPr>
              <w:t>”</w:t>
            </w:r>
            <w:r>
              <w:rPr>
                <w:iCs/>
              </w:rPr>
              <w:t>.( Ordin nr.19 , din 14.04.2021, Consiliul Pedagogic nr.5 din 27.05.2021).</w:t>
            </w:r>
          </w:p>
          <w:p w14:paraId="7800D35B" w14:textId="0D034D2A" w:rsidR="000931C8" w:rsidRDefault="000931C8" w:rsidP="000931C8">
            <w:pPr>
              <w:pStyle w:val="a4"/>
              <w:numPr>
                <w:ilvl w:val="0"/>
                <w:numId w:val="2"/>
              </w:numPr>
              <w:rPr>
                <w:iCs/>
              </w:rPr>
            </w:pPr>
            <w:r>
              <w:rPr>
                <w:iCs/>
              </w:rPr>
              <w:t>Portofoliile copiilor  (fișe, teste, lucrări).</w:t>
            </w:r>
          </w:p>
          <w:p w14:paraId="52B94D68" w14:textId="52B3F243" w:rsidR="000931C8" w:rsidRDefault="000931C8" w:rsidP="000931C8">
            <w:pPr>
              <w:pStyle w:val="a4"/>
              <w:numPr>
                <w:ilvl w:val="0"/>
                <w:numId w:val="2"/>
              </w:numPr>
              <w:rPr>
                <w:b/>
                <w:bCs/>
                <w:iCs/>
              </w:rPr>
            </w:pPr>
            <w:r>
              <w:rPr>
                <w:iCs/>
              </w:rPr>
              <w:t xml:space="preserve">Caiet de observări pentru fiecare copil. </w:t>
            </w:r>
          </w:p>
          <w:p w14:paraId="29DB78A8" w14:textId="1C6D1379" w:rsidR="000931C8" w:rsidRDefault="000931C8" w:rsidP="000931C8">
            <w:pPr>
              <w:pStyle w:val="a4"/>
              <w:numPr>
                <w:ilvl w:val="0"/>
                <w:numId w:val="2"/>
              </w:numPr>
              <w:rPr>
                <w:iCs/>
              </w:rPr>
            </w:pPr>
            <w:r>
              <w:rPr>
                <w:iCs/>
              </w:rPr>
              <w:t>Fișe de monitorizare și evaluare a dezvoltării copiilor în baza SÎDC pe etape de vârstă. (Portofoliul copilului)</w:t>
            </w:r>
            <w:r w:rsidR="00810D95">
              <w:rPr>
                <w:iCs/>
              </w:rPr>
              <w:t>.</w:t>
            </w:r>
          </w:p>
          <w:p w14:paraId="63B091C2" w14:textId="64702E54" w:rsidR="000931C8" w:rsidRDefault="000931C8" w:rsidP="000931C8">
            <w:pPr>
              <w:pStyle w:val="a4"/>
              <w:numPr>
                <w:ilvl w:val="0"/>
                <w:numId w:val="2"/>
              </w:numPr>
              <w:rPr>
                <w:b/>
                <w:bCs/>
                <w:iCs/>
              </w:rPr>
            </w:pPr>
            <w:r>
              <w:rPr>
                <w:iCs/>
              </w:rPr>
              <w:t>Tabelul generalizator a grupei în baza evaluării inițiale și sumative    (covorașul ). (Portofoliul grupei)</w:t>
            </w:r>
            <w:r w:rsidR="00810D95">
              <w:rPr>
                <w:iCs/>
              </w:rPr>
              <w:t>.</w:t>
            </w:r>
            <w:r>
              <w:rPr>
                <w:iCs/>
              </w:rPr>
              <w:t xml:space="preserve">  </w:t>
            </w:r>
          </w:p>
          <w:p w14:paraId="07D49952" w14:textId="08C96DA6" w:rsidR="000931C8" w:rsidRDefault="000931C8" w:rsidP="000931C8">
            <w:pPr>
              <w:pStyle w:val="a4"/>
              <w:numPr>
                <w:ilvl w:val="0"/>
                <w:numId w:val="2"/>
              </w:numPr>
              <w:rPr>
                <w:iCs/>
              </w:rPr>
            </w:pPr>
            <w:r>
              <w:rPr>
                <w:iCs/>
              </w:rPr>
              <w:t>Rapoartele narative cu privi</w:t>
            </w:r>
            <w:r w:rsidR="00810D95">
              <w:rPr>
                <w:iCs/>
              </w:rPr>
              <w:t>re</w:t>
            </w:r>
            <w:r>
              <w:rPr>
                <w:iCs/>
              </w:rPr>
              <w:t xml:space="preserve"> la rezultatele evaluării inițiale și sumative (SIME/Portofoliul grupei/ Mapanr.58 „ Evaluarea”- Centrul metodic)</w:t>
            </w:r>
            <w:r w:rsidR="00810D95">
              <w:rPr>
                <w:iCs/>
              </w:rPr>
              <w:t>.</w:t>
            </w:r>
          </w:p>
          <w:p w14:paraId="020A8A1A" w14:textId="39162726" w:rsidR="000931C8" w:rsidRDefault="000931C8" w:rsidP="000931C8">
            <w:pPr>
              <w:pStyle w:val="a4"/>
              <w:numPr>
                <w:ilvl w:val="0"/>
                <w:numId w:val="2"/>
              </w:numPr>
              <w:rPr>
                <w:iCs/>
              </w:rPr>
            </w:pPr>
            <w:r>
              <w:rPr>
                <w:iCs/>
              </w:rPr>
              <w:t>Rapoartele de reevaluare a copiilor cu CES (Dosarul personal – CREI).</w:t>
            </w:r>
          </w:p>
          <w:p w14:paraId="6960BA78" w14:textId="55FE5391" w:rsidR="000931C8" w:rsidRDefault="000931C8" w:rsidP="000931C8">
            <w:pPr>
              <w:pStyle w:val="a4"/>
              <w:numPr>
                <w:ilvl w:val="0"/>
                <w:numId w:val="2"/>
              </w:numPr>
              <w:rPr>
                <w:iCs/>
              </w:rPr>
            </w:pPr>
            <w:r>
              <w:rPr>
                <w:iCs/>
              </w:rPr>
              <w:t>Raportul despre dezvoltarea fizică, socio-emoțională, cognitive, limbajului și a comunicării la finele grupei pregătitoare.</w:t>
            </w:r>
            <w:r w:rsidR="00810D95">
              <w:rPr>
                <w:iCs/>
              </w:rPr>
              <w:t xml:space="preserve"> </w:t>
            </w:r>
            <w:r>
              <w:rPr>
                <w:iCs/>
              </w:rPr>
              <w:t>(Mapa- Centrul medoic)</w:t>
            </w:r>
            <w:r w:rsidR="00810D95">
              <w:rPr>
                <w:iCs/>
              </w:rPr>
              <w:t>.</w:t>
            </w:r>
          </w:p>
          <w:p w14:paraId="652D466D" w14:textId="64CCABED" w:rsidR="008F11DD" w:rsidRPr="000931C8" w:rsidRDefault="000931C8" w:rsidP="000931C8">
            <w:pPr>
              <w:pStyle w:val="a4"/>
              <w:numPr>
                <w:ilvl w:val="0"/>
                <w:numId w:val="2"/>
              </w:numPr>
              <w:rPr>
                <w:iCs/>
              </w:rPr>
            </w:pPr>
            <w:r>
              <w:rPr>
                <w:iCs/>
              </w:rPr>
              <w:t>Notă informativ</w:t>
            </w:r>
            <w:r w:rsidR="00810D95">
              <w:rPr>
                <w:iCs/>
              </w:rPr>
              <w:t>ă</w:t>
            </w:r>
            <w:r>
              <w:rPr>
                <w:iCs/>
              </w:rPr>
              <w:t xml:space="preserve"> în baza controlului tematic nr.3: </w:t>
            </w:r>
            <w:r w:rsidR="00810D95">
              <w:rPr>
                <w:iCs/>
              </w:rPr>
              <w:t>„</w:t>
            </w:r>
            <w:r>
              <w:rPr>
                <w:iCs/>
              </w:rPr>
              <w:t>Copilul la debut școlar</w:t>
            </w:r>
            <w:r w:rsidR="00810D95">
              <w:rPr>
                <w:iCs/>
              </w:rPr>
              <w:t>”</w:t>
            </w:r>
            <w:r>
              <w:rPr>
                <w:iCs/>
              </w:rPr>
              <w:t xml:space="preserve">  (Ordinul nr.13 , din 11.04.2022 / Notă informativă – Mapa nr.54 – Centrul metodic)</w:t>
            </w:r>
            <w:r w:rsidR="00810D95">
              <w:rPr>
                <w:iCs/>
              </w:rPr>
              <w:t>.</w:t>
            </w:r>
          </w:p>
        </w:tc>
      </w:tr>
      <w:tr w:rsidR="008F11DD" w:rsidRPr="00E938A0" w14:paraId="47CCB8FB" w14:textId="77777777" w:rsidTr="00353569">
        <w:tc>
          <w:tcPr>
            <w:tcW w:w="2069" w:type="dxa"/>
          </w:tcPr>
          <w:p w14:paraId="64249E3E" w14:textId="77777777" w:rsidR="008F11DD" w:rsidRPr="00BD4375" w:rsidRDefault="008F11DD" w:rsidP="00353569">
            <w:pPr>
              <w:jc w:val="left"/>
            </w:pPr>
            <w:r w:rsidRPr="00BD4375">
              <w:t>Constatări</w:t>
            </w:r>
          </w:p>
        </w:tc>
        <w:tc>
          <w:tcPr>
            <w:tcW w:w="7570" w:type="dxa"/>
            <w:gridSpan w:val="3"/>
          </w:tcPr>
          <w:p w14:paraId="6BD7906E" w14:textId="0AB2FD71" w:rsidR="008F11DD" w:rsidRPr="00F842E4" w:rsidRDefault="005648C9" w:rsidP="005648C9">
            <w:pPr>
              <w:pStyle w:val="a4"/>
              <w:ind w:left="360"/>
              <w:rPr>
                <w:rFonts w:eastAsia="Times New Roman"/>
                <w:iCs/>
              </w:rPr>
            </w:pPr>
            <w:r w:rsidRPr="005648C9">
              <w:rPr>
                <w:rFonts w:eastAsia="Times New Roman"/>
                <w:iCs/>
                <w:lang w:val="ro-RO"/>
              </w:rPr>
              <w:t xml:space="preserve">Monitorizarea și evaluarea dezvoltării copiilor în toate grupele de vârstă se realizează în baza SÎDC  și pune în evidență performanțele comparativ cu el insuși.. </w:t>
            </w:r>
            <w:r>
              <w:rPr>
                <w:rFonts w:eastAsia="Times New Roman"/>
                <w:iCs/>
              </w:rPr>
              <w:t>Instituția dispune de o bază de date SIME privind performanțele copiilor.</w:t>
            </w:r>
          </w:p>
        </w:tc>
      </w:tr>
      <w:tr w:rsidR="008F11DD" w:rsidRPr="00E938A0" w14:paraId="4ACDBF35" w14:textId="77777777" w:rsidTr="00353569">
        <w:tc>
          <w:tcPr>
            <w:tcW w:w="2069" w:type="dxa"/>
          </w:tcPr>
          <w:p w14:paraId="13E15A1D" w14:textId="77777777" w:rsidR="008F11DD" w:rsidRPr="00BD4375" w:rsidRDefault="008F11DD" w:rsidP="00353569">
            <w:pPr>
              <w:jc w:val="left"/>
            </w:pPr>
            <w:r>
              <w:t>Pondere și punctaj acordat</w:t>
            </w:r>
            <w:r w:rsidRPr="00BD4375">
              <w:t xml:space="preserve"> </w:t>
            </w:r>
          </w:p>
        </w:tc>
        <w:tc>
          <w:tcPr>
            <w:tcW w:w="1475" w:type="dxa"/>
          </w:tcPr>
          <w:p w14:paraId="474AD7B6" w14:textId="77777777" w:rsidR="008F11DD" w:rsidRPr="00E938A0" w:rsidRDefault="008F11DD" w:rsidP="00353569">
            <w:r w:rsidRPr="00BD4375">
              <w:t>Pondere:</w:t>
            </w:r>
            <w:r w:rsidRPr="00E938A0">
              <w:t xml:space="preserve"> </w:t>
            </w:r>
            <w:r>
              <w:rPr>
                <w:bCs/>
              </w:rPr>
              <w:t>2</w:t>
            </w:r>
          </w:p>
        </w:tc>
        <w:tc>
          <w:tcPr>
            <w:tcW w:w="3827" w:type="dxa"/>
          </w:tcPr>
          <w:p w14:paraId="1D423E68" w14:textId="59E0B706" w:rsidR="008F11DD" w:rsidRPr="00E938A0" w:rsidRDefault="008F11DD" w:rsidP="00353569">
            <w:r>
              <w:t>Autoevaluare conform criteriilor: -</w:t>
            </w:r>
            <w:r w:rsidR="005648C9">
              <w:t>0,75</w:t>
            </w:r>
          </w:p>
        </w:tc>
        <w:tc>
          <w:tcPr>
            <w:tcW w:w="2268" w:type="dxa"/>
          </w:tcPr>
          <w:p w14:paraId="1160D4BB" w14:textId="0CC44474" w:rsidR="008F11DD" w:rsidRPr="00D25024" w:rsidRDefault="008F11DD" w:rsidP="00353569">
            <w:r>
              <w:t xml:space="preserve">Punctaj acordat: - </w:t>
            </w:r>
            <w:r w:rsidR="005648C9">
              <w:t>1,5</w:t>
            </w:r>
          </w:p>
        </w:tc>
      </w:tr>
    </w:tbl>
    <w:p w14:paraId="522D33B6" w14:textId="77777777" w:rsidR="008F11DD" w:rsidRDefault="008F11DD" w:rsidP="008F11DD"/>
    <w:p w14:paraId="2B25B6B1" w14:textId="77777777" w:rsidR="008F11DD" w:rsidRPr="00D25024" w:rsidRDefault="008F11DD" w:rsidP="008F11DD">
      <w:pPr>
        <w:rPr>
          <w:lang w:val="en-US"/>
        </w:rPr>
      </w:pPr>
      <w:r w:rsidRPr="00D25024">
        <w:rPr>
          <w:b/>
          <w:bCs/>
          <w:lang w:val="en-US"/>
        </w:rPr>
        <w:t>Indicator 4.3.3.</w:t>
      </w:r>
      <w:r w:rsidRPr="00D25024">
        <w:rPr>
          <w:lang w:val="en-US"/>
        </w:rPr>
        <w:t xml:space="preserve"> Realizarea unei politici obiective, echitabile și transparente de promovare a succesului elevului/ copilului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64E1B0F7" w14:textId="77777777" w:rsidTr="00353569">
        <w:tc>
          <w:tcPr>
            <w:tcW w:w="2069" w:type="dxa"/>
          </w:tcPr>
          <w:p w14:paraId="60DE7B84" w14:textId="77777777" w:rsidR="008F11DD" w:rsidRPr="00BD4375" w:rsidRDefault="008F11DD" w:rsidP="00353569">
            <w:pPr>
              <w:jc w:val="left"/>
            </w:pPr>
            <w:r w:rsidRPr="00BD4375">
              <w:t xml:space="preserve">Dovezi </w:t>
            </w:r>
          </w:p>
        </w:tc>
        <w:tc>
          <w:tcPr>
            <w:tcW w:w="7570" w:type="dxa"/>
            <w:gridSpan w:val="3"/>
          </w:tcPr>
          <w:p w14:paraId="370948F5" w14:textId="1AEC83FC" w:rsidR="00217A58" w:rsidRDefault="00217A58" w:rsidP="00217A58">
            <w:pPr>
              <w:pStyle w:val="a4"/>
              <w:numPr>
                <w:ilvl w:val="0"/>
                <w:numId w:val="2"/>
              </w:numPr>
              <w:rPr>
                <w:iCs/>
              </w:rPr>
            </w:pPr>
            <w:r>
              <w:rPr>
                <w:iCs/>
              </w:rPr>
              <w:t>Regulamentul de organizare și funcționare a IET nr.3 (cap.III , art.15):</w:t>
            </w:r>
          </w:p>
          <w:p w14:paraId="7A40C115" w14:textId="76AAB708" w:rsidR="00217A58" w:rsidRDefault="00217A58" w:rsidP="00217A58">
            <w:pPr>
              <w:pStyle w:val="a4"/>
              <w:ind w:left="360"/>
              <w:rPr>
                <w:iCs/>
              </w:rPr>
            </w:pPr>
            <w:r>
              <w:rPr>
                <w:iCs/>
              </w:rPr>
              <w:t>- Asigură organizarea și desfășurarea procesului educational la nivelul standardelor educaționale de stat, aprobate de MECRM (Cap.III, p. 1, pag.6)</w:t>
            </w:r>
            <w:r w:rsidR="00810D95">
              <w:rPr>
                <w:iCs/>
              </w:rPr>
              <w:t>;</w:t>
            </w:r>
          </w:p>
          <w:p w14:paraId="213C39EB" w14:textId="46BCD344" w:rsidR="00217A58" w:rsidRDefault="00217A58" w:rsidP="00217A58">
            <w:pPr>
              <w:pStyle w:val="a4"/>
              <w:ind w:left="360"/>
              <w:rPr>
                <w:iCs/>
              </w:rPr>
            </w:pPr>
            <w:r>
              <w:rPr>
                <w:iCs/>
              </w:rPr>
              <w:t>- Asigură dezvoltarea globală/holistică sănătoasă a copilului (Cap.III, p.2, pag.6)</w:t>
            </w:r>
            <w:r w:rsidR="00810D95">
              <w:rPr>
                <w:iCs/>
              </w:rPr>
              <w:t>;</w:t>
            </w:r>
          </w:p>
          <w:p w14:paraId="1E86A671" w14:textId="5501BA28" w:rsidR="00217A58" w:rsidRDefault="00217A58" w:rsidP="00217A58">
            <w:pPr>
              <w:pStyle w:val="a4"/>
              <w:ind w:left="360"/>
              <w:rPr>
                <w:iCs/>
              </w:rPr>
            </w:pPr>
            <w:r>
              <w:rPr>
                <w:iCs/>
              </w:rPr>
              <w:t>- Asigură atingerea potențialului maxim de dezvoltare de care dispune fiecare copil prin organizarea procesului educational centrat pe copil            (Cap.III  p.3, pag.6)</w:t>
            </w:r>
            <w:r w:rsidR="00810D95">
              <w:rPr>
                <w:iCs/>
              </w:rPr>
              <w:t>.</w:t>
            </w:r>
            <w:r>
              <w:rPr>
                <w:iCs/>
              </w:rPr>
              <w:t xml:space="preserve"> </w:t>
            </w:r>
          </w:p>
          <w:p w14:paraId="2EAC0E20" w14:textId="77777777" w:rsidR="00217A58" w:rsidRDefault="00217A58" w:rsidP="00217A58">
            <w:pPr>
              <w:pStyle w:val="a4"/>
              <w:ind w:left="360"/>
              <w:rPr>
                <w:iCs/>
              </w:rPr>
            </w:pPr>
          </w:p>
          <w:p w14:paraId="19A6A9A2" w14:textId="77777777" w:rsidR="00217A58" w:rsidRPr="00963FA4" w:rsidRDefault="00217A58" w:rsidP="00217A58">
            <w:pPr>
              <w:pStyle w:val="a4"/>
              <w:numPr>
                <w:ilvl w:val="0"/>
                <w:numId w:val="2"/>
              </w:numPr>
              <w:rPr>
                <w:iCs/>
              </w:rPr>
            </w:pPr>
            <w:r w:rsidRPr="00963FA4">
              <w:rPr>
                <w:iCs/>
              </w:rPr>
              <w:t>Activități publice:</w:t>
            </w:r>
          </w:p>
          <w:p w14:paraId="29C674AF" w14:textId="0B932371" w:rsidR="00217A58" w:rsidRDefault="00217A58" w:rsidP="00217A58">
            <w:pPr>
              <w:pStyle w:val="a4"/>
              <w:ind w:left="720"/>
              <w:rPr>
                <w:iCs/>
              </w:rPr>
            </w:pPr>
            <w:r>
              <w:rPr>
                <w:iCs/>
              </w:rPr>
              <w:t>- Distracție sportivă „Veseli, isteți curajoși” – 16.II.2021 (grupa3-4 ani)</w:t>
            </w:r>
            <w:r w:rsidR="00810D95">
              <w:rPr>
                <w:iCs/>
              </w:rPr>
              <w:t>;</w:t>
            </w:r>
          </w:p>
          <w:p w14:paraId="3D772654" w14:textId="2E45ED9D" w:rsidR="00217A58" w:rsidRDefault="00217A58" w:rsidP="00217A58">
            <w:pPr>
              <w:pStyle w:val="a4"/>
              <w:ind w:left="720"/>
              <w:rPr>
                <w:iCs/>
              </w:rPr>
            </w:pPr>
            <w:r>
              <w:rPr>
                <w:iCs/>
              </w:rPr>
              <w:t>- Serată literară dedicate unui scriitor „ Moșul bun din Humulești” – 23.II.2022(grupa 6-7 ani)</w:t>
            </w:r>
            <w:r w:rsidR="00810D95">
              <w:rPr>
                <w:iCs/>
              </w:rPr>
              <w:t>;</w:t>
            </w:r>
          </w:p>
          <w:p w14:paraId="1F064CAB" w14:textId="24C7A096" w:rsidR="00217A58" w:rsidRDefault="00217A58" w:rsidP="00217A58">
            <w:pPr>
              <w:pStyle w:val="a4"/>
              <w:ind w:left="720"/>
              <w:rPr>
                <w:iCs/>
              </w:rPr>
            </w:pPr>
            <w:r>
              <w:rPr>
                <w:iCs/>
              </w:rPr>
              <w:t>- Distracție în baza formelor mici folclorice – 19.V.2022(gr. 5-6 ani)</w:t>
            </w:r>
            <w:r w:rsidR="00810D95">
              <w:rPr>
                <w:iCs/>
              </w:rPr>
              <w:t>.</w:t>
            </w:r>
          </w:p>
          <w:p w14:paraId="4FB80207" w14:textId="77777777" w:rsidR="00217A58" w:rsidRDefault="00217A58" w:rsidP="00217A58">
            <w:pPr>
              <w:pStyle w:val="a4"/>
              <w:numPr>
                <w:ilvl w:val="0"/>
                <w:numId w:val="2"/>
              </w:numPr>
              <w:rPr>
                <w:b/>
                <w:bCs/>
                <w:iCs/>
              </w:rPr>
            </w:pPr>
            <w:r w:rsidRPr="00E66475">
              <w:rPr>
                <w:iCs/>
              </w:rPr>
              <w:t>Activități complimentare</w:t>
            </w:r>
            <w:r>
              <w:rPr>
                <w:b/>
                <w:bCs/>
                <w:iCs/>
              </w:rPr>
              <w:t>:</w:t>
            </w:r>
          </w:p>
          <w:p w14:paraId="6132B270" w14:textId="63D63304" w:rsidR="00217A58" w:rsidRDefault="00217A58" w:rsidP="00217A58">
            <w:pPr>
              <w:pStyle w:val="a4"/>
              <w:ind w:left="720"/>
              <w:rPr>
                <w:iCs/>
              </w:rPr>
            </w:pPr>
            <w:r>
              <w:rPr>
                <w:iCs/>
              </w:rPr>
              <w:t xml:space="preserve">- Distracții – </w:t>
            </w:r>
            <w:r w:rsidR="00810D95">
              <w:rPr>
                <w:iCs/>
              </w:rPr>
              <w:t>„</w:t>
            </w:r>
            <w:r>
              <w:rPr>
                <w:iCs/>
              </w:rPr>
              <w:t>Magia Iernii</w:t>
            </w:r>
            <w:r w:rsidR="00810D95">
              <w:rPr>
                <w:iCs/>
              </w:rPr>
              <w:t>”</w:t>
            </w:r>
            <w:r>
              <w:rPr>
                <w:iCs/>
              </w:rPr>
              <w:t xml:space="preserve">– 21-29.XII.2021; </w:t>
            </w:r>
            <w:r w:rsidR="00810D95">
              <w:rPr>
                <w:iCs/>
              </w:rPr>
              <w:t>„</w:t>
            </w:r>
            <w:r>
              <w:rPr>
                <w:iCs/>
              </w:rPr>
              <w:t>Dulce cuvânt mama!</w:t>
            </w:r>
            <w:r w:rsidR="00810D95">
              <w:rPr>
                <w:iCs/>
              </w:rPr>
              <w:t>”</w:t>
            </w:r>
            <w:r>
              <w:rPr>
                <w:iCs/>
              </w:rPr>
              <w:t xml:space="preserve">    - 01-04.II.2022, </w:t>
            </w:r>
            <w:r w:rsidR="00810D95">
              <w:rPr>
                <w:iCs/>
              </w:rPr>
              <w:t>„</w:t>
            </w:r>
            <w:r>
              <w:rPr>
                <w:iCs/>
              </w:rPr>
              <w:t>Adio, Grădiniță</w:t>
            </w:r>
            <w:r w:rsidR="00810D95">
              <w:rPr>
                <w:iCs/>
              </w:rPr>
              <w:t xml:space="preserve">” </w:t>
            </w:r>
            <w:r>
              <w:rPr>
                <w:iCs/>
              </w:rPr>
              <w:t xml:space="preserve">- 26-27.V.2022; </w:t>
            </w:r>
            <w:r w:rsidR="00810D95">
              <w:rPr>
                <w:iCs/>
              </w:rPr>
              <w:t>„</w:t>
            </w:r>
            <w:r>
              <w:rPr>
                <w:iCs/>
              </w:rPr>
              <w:t>Salut Vară</w:t>
            </w:r>
            <w:r w:rsidR="00810D95">
              <w:rPr>
                <w:iCs/>
              </w:rPr>
              <w:t>”</w:t>
            </w:r>
            <w:r>
              <w:rPr>
                <w:iCs/>
              </w:rPr>
              <w:t>-31.V.2022</w:t>
            </w:r>
            <w:r w:rsidR="00810D95">
              <w:rPr>
                <w:iCs/>
              </w:rPr>
              <w:t>.</w:t>
            </w:r>
          </w:p>
          <w:p w14:paraId="70F4621A" w14:textId="1E5F66E6" w:rsidR="00217A58" w:rsidRDefault="00217A58" w:rsidP="00217A58">
            <w:pPr>
              <w:pStyle w:val="a4"/>
              <w:ind w:left="720"/>
              <w:rPr>
                <w:b/>
                <w:bCs/>
                <w:iCs/>
                <w:u w:val="single"/>
              </w:rPr>
            </w:pPr>
          </w:p>
          <w:p w14:paraId="6A648377" w14:textId="77777777" w:rsidR="00217A58" w:rsidRPr="00963FA4" w:rsidRDefault="00217A58" w:rsidP="00217A58">
            <w:pPr>
              <w:pStyle w:val="a4"/>
              <w:numPr>
                <w:ilvl w:val="0"/>
                <w:numId w:val="2"/>
              </w:numPr>
              <w:rPr>
                <w:iCs/>
              </w:rPr>
            </w:pPr>
            <w:r w:rsidRPr="00963FA4">
              <w:rPr>
                <w:iCs/>
              </w:rPr>
              <w:t>Expoziții de lucrări a copiilor împreună cu familia:</w:t>
            </w:r>
          </w:p>
          <w:p w14:paraId="2D146E88" w14:textId="579025AB" w:rsidR="00217A58" w:rsidRPr="00963FA4" w:rsidRDefault="00217A58" w:rsidP="00217A58">
            <w:pPr>
              <w:pStyle w:val="a4"/>
              <w:ind w:left="720"/>
              <w:rPr>
                <w:iCs/>
              </w:rPr>
            </w:pPr>
            <w:r w:rsidRPr="00963FA4">
              <w:rPr>
                <w:iCs/>
              </w:rPr>
              <w:t xml:space="preserve">- </w:t>
            </w:r>
            <w:r w:rsidR="00810D95" w:rsidRPr="00963FA4">
              <w:rPr>
                <w:iCs/>
              </w:rPr>
              <w:t>„</w:t>
            </w:r>
            <w:r w:rsidRPr="00963FA4">
              <w:rPr>
                <w:iCs/>
              </w:rPr>
              <w:t>Magia  Iernii</w:t>
            </w:r>
            <w:r w:rsidR="00810D95" w:rsidRPr="00963FA4">
              <w:rPr>
                <w:iCs/>
              </w:rPr>
              <w:t>”</w:t>
            </w:r>
            <w:r w:rsidRPr="00963FA4">
              <w:rPr>
                <w:iCs/>
              </w:rPr>
              <w:t xml:space="preserve"> – XII.2021- I.2022</w:t>
            </w:r>
            <w:r w:rsidR="00810D95" w:rsidRPr="00963FA4">
              <w:rPr>
                <w:iCs/>
              </w:rPr>
              <w:t>;</w:t>
            </w:r>
          </w:p>
          <w:p w14:paraId="03E12C61" w14:textId="1C2AF994" w:rsidR="00217A58" w:rsidRDefault="00217A58" w:rsidP="00217A58">
            <w:pPr>
              <w:pStyle w:val="a4"/>
              <w:ind w:left="720"/>
              <w:rPr>
                <w:b/>
                <w:bCs/>
                <w:iCs/>
              </w:rPr>
            </w:pPr>
            <w:r>
              <w:rPr>
                <w:iCs/>
              </w:rPr>
              <w:t xml:space="preserve">- </w:t>
            </w:r>
            <w:r w:rsidR="00810D95">
              <w:rPr>
                <w:iCs/>
              </w:rPr>
              <w:t>„</w:t>
            </w:r>
            <w:r>
              <w:rPr>
                <w:iCs/>
              </w:rPr>
              <w:t>Mărți</w:t>
            </w:r>
            <w:r>
              <w:rPr>
                <w:iCs/>
                <w:lang w:val="ro-RO"/>
              </w:rPr>
              <w:t>șo</w:t>
            </w:r>
            <w:r>
              <w:rPr>
                <w:iCs/>
              </w:rPr>
              <w:t>r 2022</w:t>
            </w:r>
            <w:r w:rsidR="00810D95">
              <w:rPr>
                <w:iCs/>
              </w:rPr>
              <w:t>”</w:t>
            </w:r>
            <w:r>
              <w:rPr>
                <w:iCs/>
              </w:rPr>
              <w:t>– III.2022</w:t>
            </w:r>
            <w:r w:rsidR="00810D95">
              <w:rPr>
                <w:iCs/>
              </w:rPr>
              <w:t>.</w:t>
            </w:r>
            <w:r>
              <w:rPr>
                <w:iCs/>
              </w:rPr>
              <w:t xml:space="preserve"> </w:t>
            </w:r>
          </w:p>
          <w:p w14:paraId="707037F6" w14:textId="77777777" w:rsidR="00217A58" w:rsidRDefault="00217A58" w:rsidP="00217A58">
            <w:pPr>
              <w:pStyle w:val="a4"/>
              <w:numPr>
                <w:ilvl w:val="0"/>
                <w:numId w:val="2"/>
              </w:numPr>
              <w:rPr>
                <w:iCs/>
              </w:rPr>
            </w:pPr>
            <w:r>
              <w:rPr>
                <w:iCs/>
              </w:rPr>
              <w:t>Grupul de lucru cu părinții pe rețelele de socializare – Viber.</w:t>
            </w:r>
          </w:p>
          <w:p w14:paraId="1C1FD773" w14:textId="37B5660D" w:rsidR="00217A58" w:rsidRDefault="00217A58" w:rsidP="00217A58">
            <w:pPr>
              <w:pStyle w:val="a4"/>
              <w:numPr>
                <w:ilvl w:val="0"/>
                <w:numId w:val="2"/>
              </w:numPr>
              <w:rPr>
                <w:iCs/>
              </w:rPr>
            </w:pPr>
            <w:r>
              <w:rPr>
                <w:iCs/>
              </w:rPr>
              <w:t>Ore publice la nivel de raion</w:t>
            </w:r>
            <w:r w:rsidR="00810D95">
              <w:rPr>
                <w:iCs/>
              </w:rPr>
              <w:t>.</w:t>
            </w:r>
          </w:p>
          <w:p w14:paraId="52356147" w14:textId="23FF79AA" w:rsidR="008F11DD" w:rsidRPr="00F842E4" w:rsidRDefault="00217A58" w:rsidP="00217A58">
            <w:pPr>
              <w:pStyle w:val="a4"/>
              <w:numPr>
                <w:ilvl w:val="0"/>
                <w:numId w:val="2"/>
              </w:numPr>
              <w:rPr>
                <w:iCs/>
              </w:rPr>
            </w:pPr>
            <w:r>
              <w:rPr>
                <w:iCs/>
              </w:rPr>
              <w:t>Distracție sportiv</w:t>
            </w:r>
            <w:r w:rsidR="00810D95">
              <w:rPr>
                <w:iCs/>
              </w:rPr>
              <w:t>ă</w:t>
            </w:r>
            <w:r>
              <w:rPr>
                <w:iCs/>
              </w:rPr>
              <w:t xml:space="preserve"> cu elemente de fotbal – 20.01.2022. Vârsta 5-6 ani –</w:t>
            </w:r>
            <w:r w:rsidR="00810D95">
              <w:rPr>
                <w:iCs/>
              </w:rPr>
              <w:t>„</w:t>
            </w:r>
            <w:r>
              <w:rPr>
                <w:iCs/>
              </w:rPr>
              <w:t xml:space="preserve"> Licurici</w:t>
            </w:r>
            <w:r w:rsidR="00810D95">
              <w:rPr>
                <w:iCs/>
              </w:rPr>
              <w:t>”</w:t>
            </w:r>
            <w:r>
              <w:rPr>
                <w:iCs/>
              </w:rPr>
              <w:t xml:space="preserve"> (online).</w:t>
            </w:r>
          </w:p>
        </w:tc>
      </w:tr>
      <w:tr w:rsidR="008F11DD" w:rsidRPr="00E938A0" w14:paraId="6A76069B" w14:textId="77777777" w:rsidTr="00353569">
        <w:tc>
          <w:tcPr>
            <w:tcW w:w="2069" w:type="dxa"/>
          </w:tcPr>
          <w:p w14:paraId="414EDB35" w14:textId="77777777" w:rsidR="008F11DD" w:rsidRPr="00BD4375" w:rsidRDefault="008F11DD" w:rsidP="00353569">
            <w:pPr>
              <w:jc w:val="left"/>
            </w:pPr>
            <w:r w:rsidRPr="00BD4375">
              <w:t>Constatări</w:t>
            </w:r>
          </w:p>
        </w:tc>
        <w:tc>
          <w:tcPr>
            <w:tcW w:w="7570" w:type="dxa"/>
            <w:gridSpan w:val="3"/>
          </w:tcPr>
          <w:p w14:paraId="093C542D" w14:textId="4C31C943" w:rsidR="008F11DD" w:rsidRPr="00F842E4" w:rsidRDefault="00007B1A" w:rsidP="00007B1A">
            <w:pPr>
              <w:pStyle w:val="a4"/>
              <w:ind w:left="360"/>
              <w:rPr>
                <w:rFonts w:eastAsia="Times New Roman"/>
                <w:iCs/>
              </w:rPr>
            </w:pPr>
            <w:r>
              <w:rPr>
                <w:rFonts w:eastAsia="Times New Roman"/>
                <w:iCs/>
              </w:rPr>
              <w:t>Instituția realizează o politică obiectivă, echitabilă și transparentă de promovare a succesului copiilor prin identificarea, valorificarea potențialului creativ în cadrul activităților integrate și extracurriculare</w:t>
            </w:r>
            <w:r w:rsidR="00810D95">
              <w:rPr>
                <w:rFonts w:eastAsia="Times New Roman"/>
                <w:iCs/>
              </w:rPr>
              <w:t>.</w:t>
            </w:r>
            <w:r>
              <w:rPr>
                <w:rFonts w:eastAsia="Times New Roman"/>
                <w:iCs/>
              </w:rPr>
              <w:t xml:space="preserve"> Din considerentul restricțiilor pandemice nu a fost desfășurată în IET          „ Ziua ușilor deschise”.</w:t>
            </w:r>
          </w:p>
        </w:tc>
      </w:tr>
      <w:tr w:rsidR="008F11DD" w:rsidRPr="00E938A0" w14:paraId="0EFC0877" w14:textId="77777777" w:rsidTr="00353569">
        <w:tc>
          <w:tcPr>
            <w:tcW w:w="2069" w:type="dxa"/>
          </w:tcPr>
          <w:p w14:paraId="4CE8545B" w14:textId="77777777" w:rsidR="008F11DD" w:rsidRPr="00BD4375" w:rsidRDefault="008F11DD" w:rsidP="00353569">
            <w:pPr>
              <w:jc w:val="left"/>
            </w:pPr>
            <w:r>
              <w:t>Pondere și punctaj acordat</w:t>
            </w:r>
            <w:r w:rsidRPr="00BD4375">
              <w:t xml:space="preserve"> </w:t>
            </w:r>
          </w:p>
        </w:tc>
        <w:tc>
          <w:tcPr>
            <w:tcW w:w="1475" w:type="dxa"/>
          </w:tcPr>
          <w:p w14:paraId="07F8FE0E" w14:textId="77777777" w:rsidR="008F11DD" w:rsidRPr="00E938A0" w:rsidRDefault="008F11DD" w:rsidP="00353569">
            <w:r w:rsidRPr="00BD4375">
              <w:t>Pondere:</w:t>
            </w:r>
            <w:r w:rsidRPr="00E938A0">
              <w:t xml:space="preserve"> </w:t>
            </w:r>
            <w:r>
              <w:rPr>
                <w:bCs/>
              </w:rPr>
              <w:t>1</w:t>
            </w:r>
          </w:p>
        </w:tc>
        <w:tc>
          <w:tcPr>
            <w:tcW w:w="3827" w:type="dxa"/>
          </w:tcPr>
          <w:p w14:paraId="76370E23" w14:textId="71BADC93" w:rsidR="008F11DD" w:rsidRPr="00E938A0" w:rsidRDefault="008F11DD" w:rsidP="00353569">
            <w:r>
              <w:t>Autoevaluare conform criteriilor: -</w:t>
            </w:r>
            <w:r w:rsidR="00007B1A">
              <w:t>0,75</w:t>
            </w:r>
          </w:p>
        </w:tc>
        <w:tc>
          <w:tcPr>
            <w:tcW w:w="2268" w:type="dxa"/>
          </w:tcPr>
          <w:p w14:paraId="3926579E" w14:textId="288846C8" w:rsidR="008F11DD" w:rsidRPr="00D25024" w:rsidRDefault="008F11DD" w:rsidP="00353569">
            <w:r>
              <w:t xml:space="preserve">Punctaj acordat: - </w:t>
            </w:r>
            <w:r w:rsidR="00007B1A">
              <w:t>0,75</w:t>
            </w:r>
          </w:p>
        </w:tc>
      </w:tr>
    </w:tbl>
    <w:p w14:paraId="75DD7C51" w14:textId="77777777" w:rsidR="008F11DD" w:rsidRDefault="008F11DD" w:rsidP="008F11DD"/>
    <w:p w14:paraId="4CF72D61" w14:textId="77777777" w:rsidR="008F11DD" w:rsidRDefault="008F11DD" w:rsidP="008F11DD">
      <w:pPr>
        <w:rPr>
          <w:b/>
          <w:bCs/>
        </w:rPr>
      </w:pPr>
      <w:r w:rsidRPr="00945539">
        <w:rPr>
          <w:b/>
          <w:bCs/>
        </w:rPr>
        <w:t xml:space="preserve">Domeniu: </w:t>
      </w:r>
      <w:r>
        <w:rPr>
          <w:b/>
          <w:bCs/>
        </w:rPr>
        <w:t>Curriculum/ proces educațional</w:t>
      </w:r>
    </w:p>
    <w:p w14:paraId="4194C91D" w14:textId="77777777" w:rsidR="008F11DD" w:rsidRPr="00B2509E" w:rsidRDefault="008F11DD" w:rsidP="008F11DD">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lang w:val="ro-MD"/>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035F0B47" w14:textId="77777777" w:rsidTr="00353569">
        <w:tc>
          <w:tcPr>
            <w:tcW w:w="2069" w:type="dxa"/>
          </w:tcPr>
          <w:p w14:paraId="03F44670" w14:textId="77777777" w:rsidR="008F11DD" w:rsidRPr="00BD4375" w:rsidRDefault="008F11DD" w:rsidP="00353569">
            <w:pPr>
              <w:jc w:val="left"/>
            </w:pPr>
            <w:r w:rsidRPr="00BD4375">
              <w:t xml:space="preserve">Dovezi </w:t>
            </w:r>
          </w:p>
        </w:tc>
        <w:tc>
          <w:tcPr>
            <w:tcW w:w="7570" w:type="dxa"/>
            <w:gridSpan w:val="3"/>
          </w:tcPr>
          <w:p w14:paraId="0D2E389C" w14:textId="2D02E090" w:rsidR="006B3955" w:rsidRDefault="006B3955" w:rsidP="006C5DC1">
            <w:pPr>
              <w:pStyle w:val="a4"/>
              <w:numPr>
                <w:ilvl w:val="0"/>
                <w:numId w:val="43"/>
              </w:numPr>
              <w:ind w:left="360"/>
              <w:rPr>
                <w:iCs/>
              </w:rPr>
            </w:pPr>
            <w:r>
              <w:rPr>
                <w:iCs/>
              </w:rPr>
              <w:t>Proietarea tematică – Tabelul CCC</w:t>
            </w:r>
            <w:r w:rsidR="00810D95">
              <w:rPr>
                <w:iCs/>
              </w:rPr>
              <w:t>.</w:t>
            </w:r>
            <w:r>
              <w:rPr>
                <w:iCs/>
              </w:rPr>
              <w:t xml:space="preserve"> </w:t>
            </w:r>
          </w:p>
          <w:p w14:paraId="413E5E5C" w14:textId="626DCA41" w:rsidR="006B3955" w:rsidRDefault="006B3955" w:rsidP="006C5DC1">
            <w:pPr>
              <w:pStyle w:val="a4"/>
              <w:numPr>
                <w:ilvl w:val="0"/>
                <w:numId w:val="43"/>
              </w:numPr>
              <w:ind w:left="360"/>
              <w:rPr>
                <w:iCs/>
              </w:rPr>
            </w:pPr>
            <w:r>
              <w:rPr>
                <w:iCs/>
              </w:rPr>
              <w:t>Proiectarea zilnică</w:t>
            </w:r>
            <w:r w:rsidR="00810D95">
              <w:rPr>
                <w:iCs/>
              </w:rPr>
              <w:t>:</w:t>
            </w:r>
          </w:p>
          <w:p w14:paraId="10B6D747" w14:textId="06A6CDA0" w:rsidR="006B3955" w:rsidRDefault="006B3955" w:rsidP="006B3955">
            <w:pPr>
              <w:pStyle w:val="a4"/>
              <w:ind w:left="360"/>
              <w:rPr>
                <w:iCs/>
              </w:rPr>
            </w:pPr>
            <w:r>
              <w:rPr>
                <w:iCs/>
              </w:rPr>
              <w:t xml:space="preserve">– Dimensiunea </w:t>
            </w:r>
            <w:r w:rsidR="00810D95">
              <w:rPr>
                <w:iCs/>
              </w:rPr>
              <w:t>–</w:t>
            </w:r>
            <w:r>
              <w:rPr>
                <w:iCs/>
              </w:rPr>
              <w:t xml:space="preserve"> </w:t>
            </w:r>
            <w:r w:rsidR="00810D95">
              <w:rPr>
                <w:iCs/>
              </w:rPr>
              <w:t>„</w:t>
            </w:r>
            <w:r>
              <w:rPr>
                <w:iCs/>
              </w:rPr>
              <w:t>Strategii didactice</w:t>
            </w:r>
            <w:r w:rsidR="00810D95">
              <w:rPr>
                <w:iCs/>
              </w:rPr>
              <w:t>”</w:t>
            </w:r>
            <w:r>
              <w:rPr>
                <w:iCs/>
              </w:rPr>
              <w:t xml:space="preserve">, </w:t>
            </w:r>
            <w:r w:rsidR="00810D95">
              <w:rPr>
                <w:iCs/>
              </w:rPr>
              <w:t>„</w:t>
            </w:r>
            <w:r>
              <w:rPr>
                <w:iCs/>
              </w:rPr>
              <w:t>Lucru pe centre de interes</w:t>
            </w:r>
            <w:r w:rsidR="00810D95">
              <w:rPr>
                <w:iCs/>
              </w:rPr>
              <w:t>”</w:t>
            </w:r>
            <w:r>
              <w:rPr>
                <w:iCs/>
              </w:rPr>
              <w:t xml:space="preserve">, </w:t>
            </w:r>
            <w:r w:rsidR="00810D95">
              <w:rPr>
                <w:iCs/>
              </w:rPr>
              <w:t>„</w:t>
            </w:r>
            <w:r>
              <w:rPr>
                <w:iCs/>
              </w:rPr>
              <w:t>Activitățile complimentare</w:t>
            </w:r>
            <w:r w:rsidR="00810D95">
              <w:rPr>
                <w:iCs/>
              </w:rPr>
              <w:t>”</w:t>
            </w:r>
            <w:r>
              <w:rPr>
                <w:iCs/>
              </w:rPr>
              <w:t xml:space="preserve">  (Registrul de planificare zilnică)</w:t>
            </w:r>
            <w:r w:rsidR="00810D95">
              <w:rPr>
                <w:iCs/>
              </w:rPr>
              <w:t>;</w:t>
            </w:r>
          </w:p>
          <w:p w14:paraId="516D68D4" w14:textId="482B2ACC" w:rsidR="006B3955" w:rsidRDefault="006B3955" w:rsidP="006C5DC1">
            <w:pPr>
              <w:pStyle w:val="a4"/>
              <w:numPr>
                <w:ilvl w:val="0"/>
                <w:numId w:val="44"/>
              </w:numPr>
              <w:rPr>
                <w:iCs/>
              </w:rPr>
            </w:pPr>
            <w:r>
              <w:rPr>
                <w:iCs/>
              </w:rPr>
              <w:t>Elaborarea sarcinilor didactice individualizate în baza PEI-lor</w:t>
            </w:r>
            <w:r w:rsidR="00810D95">
              <w:rPr>
                <w:iCs/>
              </w:rPr>
              <w:t>.</w:t>
            </w:r>
          </w:p>
          <w:p w14:paraId="6D5B6308" w14:textId="36CCD7F7" w:rsidR="006B3955" w:rsidRDefault="006B3955" w:rsidP="006C5DC1">
            <w:pPr>
              <w:pStyle w:val="a4"/>
              <w:numPr>
                <w:ilvl w:val="0"/>
                <w:numId w:val="43"/>
              </w:numPr>
              <w:ind w:left="360"/>
              <w:rPr>
                <w:iCs/>
              </w:rPr>
            </w:pPr>
            <w:r>
              <w:rPr>
                <w:iCs/>
              </w:rPr>
              <w:t>Fișe de asistențe la activități</w:t>
            </w:r>
            <w:r w:rsidR="00810D95">
              <w:rPr>
                <w:iCs/>
              </w:rPr>
              <w:t>.</w:t>
            </w:r>
          </w:p>
          <w:p w14:paraId="65F317D3" w14:textId="1C5073FD" w:rsidR="006B3955" w:rsidRDefault="006B3955" w:rsidP="006C5DC1">
            <w:pPr>
              <w:pStyle w:val="a4"/>
              <w:numPr>
                <w:ilvl w:val="0"/>
                <w:numId w:val="43"/>
              </w:numPr>
              <w:ind w:left="360"/>
              <w:rPr>
                <w:iCs/>
              </w:rPr>
            </w:pPr>
            <w:r>
              <w:rPr>
                <w:iCs/>
              </w:rPr>
              <w:t>Ordin nr.53 din 10.12.2021, cu privier la realizarea controlului tematic nr.2: ,,Planificarea zilnică în prizma documentelor normative, reglatorii în IET</w:t>
            </w:r>
            <w:r w:rsidR="001A6A9B">
              <w:rPr>
                <w:iCs/>
              </w:rPr>
              <w:t>”</w:t>
            </w:r>
            <w:r>
              <w:rPr>
                <w:iCs/>
              </w:rPr>
              <w:t xml:space="preserve"> (perioada 13.12.2021 – 14.01.2022</w:t>
            </w:r>
            <w:r w:rsidR="001A6A9B">
              <w:rPr>
                <w:iCs/>
              </w:rPr>
              <w:t>).</w:t>
            </w:r>
            <w:r>
              <w:rPr>
                <w:iCs/>
              </w:rPr>
              <w:t xml:space="preserve"> </w:t>
            </w:r>
          </w:p>
          <w:p w14:paraId="39E5E57A" w14:textId="6E9FEE66" w:rsidR="006B3955" w:rsidRDefault="006B3955" w:rsidP="006C5DC1">
            <w:pPr>
              <w:pStyle w:val="a4"/>
              <w:numPr>
                <w:ilvl w:val="0"/>
                <w:numId w:val="43"/>
              </w:numPr>
              <w:ind w:left="360"/>
              <w:rPr>
                <w:iCs/>
              </w:rPr>
            </w:pPr>
            <w:r>
              <w:rPr>
                <w:iCs/>
              </w:rPr>
              <w:t>PEI-ul copiilor cu CES. (Dosarul personal/ CD/ psiholog/logoped/CDS)</w:t>
            </w:r>
            <w:r w:rsidR="001A6A9B">
              <w:rPr>
                <w:iCs/>
              </w:rPr>
              <w:t>.</w:t>
            </w:r>
          </w:p>
          <w:p w14:paraId="43A13B68" w14:textId="27219DB2" w:rsidR="006B3955" w:rsidRDefault="006B3955" w:rsidP="006C5DC1">
            <w:pPr>
              <w:pStyle w:val="a4"/>
              <w:numPr>
                <w:ilvl w:val="0"/>
                <w:numId w:val="43"/>
              </w:numPr>
              <w:ind w:left="360"/>
              <w:rPr>
                <w:iCs/>
              </w:rPr>
            </w:pPr>
            <w:r>
              <w:rPr>
                <w:iCs/>
              </w:rPr>
              <w:t>Planul de intervenții individualizat al copiilor cu CES (Logope</w:t>
            </w:r>
            <w:r w:rsidR="001A6A9B">
              <w:rPr>
                <w:iCs/>
              </w:rPr>
              <w:t>d</w:t>
            </w:r>
            <w:r>
              <w:rPr>
                <w:iCs/>
              </w:rPr>
              <w:t>/ Psiholog)</w:t>
            </w:r>
            <w:r w:rsidR="001A6A9B">
              <w:rPr>
                <w:iCs/>
              </w:rPr>
              <w:t>.</w:t>
            </w:r>
          </w:p>
          <w:p w14:paraId="1B70E691" w14:textId="65B2E95C" w:rsidR="006B3955" w:rsidRDefault="006B3955" w:rsidP="006C5DC1">
            <w:pPr>
              <w:pStyle w:val="a4"/>
              <w:numPr>
                <w:ilvl w:val="0"/>
                <w:numId w:val="43"/>
              </w:numPr>
              <w:ind w:left="360"/>
              <w:rPr>
                <w:b/>
                <w:bCs/>
                <w:iCs/>
              </w:rPr>
            </w:pPr>
            <w:r>
              <w:rPr>
                <w:iCs/>
              </w:rPr>
              <w:t>Master-class „ Tehnici interactive în dezvoltarea abilităților plastice la preșcolari”.- 04.11.2021</w:t>
            </w:r>
            <w:r w:rsidR="001A6A9B">
              <w:rPr>
                <w:iCs/>
              </w:rPr>
              <w:t xml:space="preserve"> </w:t>
            </w:r>
            <w:r>
              <w:rPr>
                <w:iCs/>
              </w:rPr>
              <w:t>(registrul de ședințe ale Consiliului pedagogic)</w:t>
            </w:r>
            <w:r w:rsidR="001A6A9B">
              <w:rPr>
                <w:iCs/>
              </w:rPr>
              <w:t>.</w:t>
            </w:r>
            <w:r>
              <w:rPr>
                <w:iCs/>
              </w:rPr>
              <w:t xml:space="preserve"> </w:t>
            </w:r>
          </w:p>
          <w:p w14:paraId="4D3EF58D" w14:textId="4ADBAB76" w:rsidR="008F11DD" w:rsidRPr="00F842E4" w:rsidRDefault="006B3955" w:rsidP="006B3955">
            <w:pPr>
              <w:pStyle w:val="a4"/>
              <w:numPr>
                <w:ilvl w:val="0"/>
                <w:numId w:val="2"/>
              </w:numPr>
              <w:ind w:left="360"/>
              <w:rPr>
                <w:iCs/>
              </w:rPr>
            </w:pPr>
            <w:r>
              <w:rPr>
                <w:iCs/>
              </w:rPr>
              <w:t>Atelier de lucru „ Activitatea extracurriculară interactivă” – 05.01.2022    (Agenda ședințelor metodice/ registrul de evidență a ședințelor metodice</w:t>
            </w:r>
            <w:r w:rsidR="001A6A9B">
              <w:rPr>
                <w:iCs/>
              </w:rPr>
              <w:t>).</w:t>
            </w:r>
          </w:p>
        </w:tc>
      </w:tr>
      <w:tr w:rsidR="008F11DD" w:rsidRPr="00E938A0" w14:paraId="3AA84113" w14:textId="77777777" w:rsidTr="00353569">
        <w:tc>
          <w:tcPr>
            <w:tcW w:w="2069" w:type="dxa"/>
          </w:tcPr>
          <w:p w14:paraId="7040493B" w14:textId="77777777" w:rsidR="008F11DD" w:rsidRPr="00BD4375" w:rsidRDefault="008F11DD" w:rsidP="00353569">
            <w:pPr>
              <w:jc w:val="left"/>
            </w:pPr>
            <w:r w:rsidRPr="00BD4375">
              <w:t>Constatări</w:t>
            </w:r>
          </w:p>
        </w:tc>
        <w:tc>
          <w:tcPr>
            <w:tcW w:w="7570" w:type="dxa"/>
            <w:gridSpan w:val="3"/>
          </w:tcPr>
          <w:p w14:paraId="675E3B38" w14:textId="041F53D6" w:rsidR="0070687C" w:rsidRDefault="0070687C" w:rsidP="0070687C">
            <w:pPr>
              <w:pStyle w:val="a4"/>
              <w:ind w:left="360"/>
              <w:rPr>
                <w:rFonts w:eastAsia="Times New Roman"/>
                <w:iCs/>
              </w:rPr>
            </w:pPr>
            <w:r>
              <w:rPr>
                <w:rFonts w:eastAsia="Times New Roman"/>
                <w:iCs/>
              </w:rPr>
              <w:t>Orientarea proiectării demersului didactic în IE</w:t>
            </w:r>
            <w:r w:rsidR="001A6A9B">
              <w:rPr>
                <w:rFonts w:eastAsia="Times New Roman"/>
                <w:iCs/>
              </w:rPr>
              <w:t>T</w:t>
            </w:r>
            <w:r>
              <w:rPr>
                <w:rFonts w:eastAsia="Times New Roman"/>
                <w:iCs/>
              </w:rPr>
              <w:t>, cu accent pe  învățarea interactivă prin cooperare, permit axarea procesului de predare-învățare- evaluare pe dezvoltarea capacităților individuale ale copilului/ inclusiv</w:t>
            </w:r>
          </w:p>
          <w:p w14:paraId="6D463D3D" w14:textId="6BF1356F" w:rsidR="008F11DD" w:rsidRPr="00F842E4" w:rsidRDefault="0070687C" w:rsidP="0070687C">
            <w:pPr>
              <w:pStyle w:val="a4"/>
              <w:ind w:left="360"/>
              <w:rPr>
                <w:rFonts w:eastAsia="Times New Roman"/>
                <w:iCs/>
              </w:rPr>
            </w:pPr>
            <w:r>
              <w:rPr>
                <w:rFonts w:eastAsia="Times New Roman"/>
                <w:iCs/>
              </w:rPr>
              <w:t xml:space="preserve"> a celor cu CES</w:t>
            </w:r>
            <w:r w:rsidR="001A6A9B">
              <w:rPr>
                <w:rFonts w:eastAsia="Times New Roman"/>
                <w:iCs/>
              </w:rPr>
              <w:t>.</w:t>
            </w:r>
          </w:p>
        </w:tc>
      </w:tr>
      <w:tr w:rsidR="008F11DD" w:rsidRPr="00E938A0" w14:paraId="1B4FDAD1" w14:textId="77777777" w:rsidTr="00353569">
        <w:tc>
          <w:tcPr>
            <w:tcW w:w="2069" w:type="dxa"/>
          </w:tcPr>
          <w:p w14:paraId="63D54FBD" w14:textId="77777777" w:rsidR="008F11DD" w:rsidRPr="00BD4375" w:rsidRDefault="008F11DD" w:rsidP="00353569">
            <w:pPr>
              <w:jc w:val="left"/>
            </w:pPr>
            <w:r>
              <w:t>Pondere și punctaj acordat</w:t>
            </w:r>
            <w:r w:rsidRPr="00BD4375">
              <w:t xml:space="preserve"> </w:t>
            </w:r>
          </w:p>
        </w:tc>
        <w:tc>
          <w:tcPr>
            <w:tcW w:w="1475" w:type="dxa"/>
          </w:tcPr>
          <w:p w14:paraId="0960FDB3" w14:textId="77777777" w:rsidR="008F11DD" w:rsidRPr="00E938A0" w:rsidRDefault="008F11DD" w:rsidP="00353569">
            <w:r w:rsidRPr="00BD4375">
              <w:t>Pondere:</w:t>
            </w:r>
            <w:r w:rsidRPr="00E938A0">
              <w:t xml:space="preserve"> </w:t>
            </w:r>
            <w:r>
              <w:rPr>
                <w:bCs/>
              </w:rPr>
              <w:t>2</w:t>
            </w:r>
          </w:p>
        </w:tc>
        <w:tc>
          <w:tcPr>
            <w:tcW w:w="3827" w:type="dxa"/>
          </w:tcPr>
          <w:p w14:paraId="68F16F0D" w14:textId="0D3448C3" w:rsidR="008F11DD" w:rsidRPr="00E938A0" w:rsidRDefault="008F11DD" w:rsidP="00353569">
            <w:r>
              <w:t>Autoevaluare conform criteriilor: -</w:t>
            </w:r>
            <w:r w:rsidR="0070687C">
              <w:t>0,75</w:t>
            </w:r>
          </w:p>
        </w:tc>
        <w:tc>
          <w:tcPr>
            <w:tcW w:w="2268" w:type="dxa"/>
          </w:tcPr>
          <w:p w14:paraId="113E3A50" w14:textId="76B3146D" w:rsidR="008F11DD" w:rsidRPr="00D25024" w:rsidRDefault="008F11DD" w:rsidP="00353569">
            <w:r>
              <w:t xml:space="preserve">Punctaj acordat: - </w:t>
            </w:r>
            <w:r w:rsidR="0070687C">
              <w:t>1,5</w:t>
            </w:r>
          </w:p>
        </w:tc>
      </w:tr>
      <w:tr w:rsidR="008F11DD" w:rsidRPr="00E938A0" w14:paraId="2B0B59FE" w14:textId="77777777" w:rsidTr="00353569">
        <w:tc>
          <w:tcPr>
            <w:tcW w:w="7371" w:type="dxa"/>
            <w:gridSpan w:val="3"/>
          </w:tcPr>
          <w:p w14:paraId="618A4FE7" w14:textId="77777777" w:rsidR="008F11DD" w:rsidRPr="00415CB2" w:rsidRDefault="008F11DD" w:rsidP="00353569">
            <w:pPr>
              <w:rPr>
                <w:b/>
                <w:bCs/>
              </w:rPr>
            </w:pPr>
            <w:r w:rsidRPr="00415CB2">
              <w:rPr>
                <w:b/>
                <w:bCs/>
              </w:rPr>
              <w:t>Total standard</w:t>
            </w:r>
          </w:p>
        </w:tc>
        <w:tc>
          <w:tcPr>
            <w:tcW w:w="2268" w:type="dxa"/>
          </w:tcPr>
          <w:p w14:paraId="122831CE" w14:textId="65E0302A" w:rsidR="008F11DD" w:rsidRPr="00415CB2" w:rsidRDefault="00EF7292" w:rsidP="00353569">
            <w:pPr>
              <w:rPr>
                <w:b/>
                <w:bCs/>
              </w:rPr>
            </w:pPr>
            <w:r>
              <w:rPr>
                <w:b/>
                <w:bCs/>
              </w:rPr>
              <w:t>5,25</w:t>
            </w:r>
          </w:p>
        </w:tc>
      </w:tr>
    </w:tbl>
    <w:p w14:paraId="6D883AEA" w14:textId="77777777" w:rsidR="008F11DD"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F11DD" w:rsidRPr="00E938A0" w14:paraId="45CD6C3D" w14:textId="77777777" w:rsidTr="00353569">
        <w:tc>
          <w:tcPr>
            <w:tcW w:w="1985" w:type="dxa"/>
            <w:vMerge w:val="restart"/>
          </w:tcPr>
          <w:p w14:paraId="1E491474" w14:textId="77777777" w:rsidR="008F11DD" w:rsidRPr="00E938A0" w:rsidRDefault="008F11DD" w:rsidP="00353569">
            <w:pPr>
              <w:jc w:val="center"/>
            </w:pPr>
            <w:r w:rsidRPr="00E938A0">
              <w:t xml:space="preserve">Dimensiune </w:t>
            </w:r>
            <w:r>
              <w:t>IV</w:t>
            </w:r>
          </w:p>
          <w:p w14:paraId="74A259EA" w14:textId="77777777" w:rsidR="008F11DD" w:rsidRPr="00E938A0" w:rsidRDefault="008F11DD" w:rsidP="00353569">
            <w:pPr>
              <w:jc w:val="center"/>
            </w:pPr>
            <w:r w:rsidRPr="00E938A0">
              <w:rPr>
                <w:i/>
              </w:rPr>
              <w:t>[</w:t>
            </w:r>
            <w:r w:rsidRPr="00E938A0">
              <w:rPr>
                <w:i/>
                <w:sz w:val="20"/>
                <w:szCs w:val="20"/>
              </w:rPr>
              <w:t>Se va completa la finalul fiecărei dimensiuni</w:t>
            </w:r>
            <w:r w:rsidRPr="00E938A0">
              <w:rPr>
                <w:i/>
              </w:rPr>
              <w:t>]</w:t>
            </w:r>
          </w:p>
        </w:tc>
        <w:tc>
          <w:tcPr>
            <w:tcW w:w="4111" w:type="dxa"/>
          </w:tcPr>
          <w:p w14:paraId="1360538E" w14:textId="77777777" w:rsidR="008F11DD" w:rsidRPr="00E938A0" w:rsidRDefault="008F11DD" w:rsidP="00353569">
            <w:pPr>
              <w:jc w:val="center"/>
            </w:pPr>
            <w:r w:rsidRPr="00E938A0">
              <w:t>Puncte forte</w:t>
            </w:r>
          </w:p>
        </w:tc>
        <w:tc>
          <w:tcPr>
            <w:tcW w:w="3543" w:type="dxa"/>
          </w:tcPr>
          <w:p w14:paraId="717237A3" w14:textId="77777777" w:rsidR="008F11DD" w:rsidRPr="00E938A0" w:rsidRDefault="008F11DD" w:rsidP="00353569">
            <w:pPr>
              <w:jc w:val="center"/>
            </w:pPr>
            <w:r w:rsidRPr="00E938A0">
              <w:t>Puncte slabe</w:t>
            </w:r>
          </w:p>
        </w:tc>
      </w:tr>
      <w:tr w:rsidR="008F11DD" w:rsidRPr="00E938A0" w14:paraId="01D798CB" w14:textId="77777777" w:rsidTr="00353569">
        <w:tc>
          <w:tcPr>
            <w:tcW w:w="1985" w:type="dxa"/>
            <w:vMerge/>
          </w:tcPr>
          <w:p w14:paraId="74BE3C18" w14:textId="77777777" w:rsidR="008F11DD" w:rsidRPr="00E938A0" w:rsidRDefault="008F11DD" w:rsidP="00353569"/>
        </w:tc>
        <w:tc>
          <w:tcPr>
            <w:tcW w:w="4111" w:type="dxa"/>
          </w:tcPr>
          <w:p w14:paraId="6BABA204" w14:textId="1F9BC6AE" w:rsidR="0040059F" w:rsidRDefault="0040059F" w:rsidP="00CE6A84">
            <w:pPr>
              <w:pStyle w:val="a4"/>
              <w:numPr>
                <w:ilvl w:val="0"/>
                <w:numId w:val="2"/>
              </w:numPr>
            </w:pPr>
            <w:r>
              <w:rPr>
                <w:lang w:val="ro-RO"/>
              </w:rPr>
              <w:t>P</w:t>
            </w:r>
            <w:r>
              <w:t>lanurile strategice și operaționale ale instituției, sunt orientate  spre creșterea calității educației și spre îmbunătățirea continuă a resurselor umane și materiale și au la bază mecanisme de monitorizare a eficienței educaționale</w:t>
            </w:r>
            <w:r w:rsidR="001A6A9B">
              <w:t>.</w:t>
            </w:r>
          </w:p>
          <w:p w14:paraId="3273541D" w14:textId="3621D5A8" w:rsidR="0040059F" w:rsidRDefault="0040059F" w:rsidP="00CE6A84">
            <w:pPr>
              <w:pStyle w:val="a4"/>
              <w:numPr>
                <w:ilvl w:val="0"/>
                <w:numId w:val="2"/>
              </w:numPr>
            </w:pPr>
            <w:r>
              <w:t>Modul transparent, democratic și echitabil al deciziilor cu privire la politicile instituționale,   asigurat prin  activitatea consiliilor și comisiilor din Instituție, promovează un  model eficient de comunicare internă și externă cu privire la calitatea serviciilor prestate</w:t>
            </w:r>
            <w:r w:rsidR="001A6A9B">
              <w:t>.</w:t>
            </w:r>
          </w:p>
          <w:p w14:paraId="0D6E9C4D" w14:textId="2AA48647" w:rsidR="0040059F" w:rsidRDefault="0040059F" w:rsidP="00CE6A84">
            <w:pPr>
              <w:pStyle w:val="a4"/>
              <w:numPr>
                <w:ilvl w:val="0"/>
                <w:numId w:val="2"/>
              </w:numPr>
            </w:pPr>
            <w:r>
              <w:t>Monitorizarea sistematică a activității IET, asigură realizarea standardelor de eficiență a învățării, utilizarea resurselor educaționale, strategiilor interactive de învățare în procesul educational</w:t>
            </w:r>
            <w:r w:rsidR="001A6A9B">
              <w:t>.</w:t>
            </w:r>
          </w:p>
          <w:p w14:paraId="676EFF8D" w14:textId="04C02D8C" w:rsidR="0040059F" w:rsidRDefault="0040059F" w:rsidP="00CE6A84">
            <w:pPr>
              <w:pStyle w:val="a4"/>
              <w:numPr>
                <w:ilvl w:val="0"/>
                <w:numId w:val="2"/>
              </w:numPr>
            </w:pPr>
            <w:r>
              <w:t>Prezența, în planurile strategice și operaționale, a programelor și activităților de formare continuă a cadrelor didactice din perspectiva nevoilor individuale, instituționale și naționale</w:t>
            </w:r>
            <w:r w:rsidR="001A6A9B">
              <w:t>.</w:t>
            </w:r>
          </w:p>
          <w:p w14:paraId="284EAC4D" w14:textId="77777777" w:rsidR="0040059F" w:rsidRDefault="0040059F" w:rsidP="00CE6A84">
            <w:pPr>
              <w:pStyle w:val="a4"/>
              <w:numPr>
                <w:ilvl w:val="0"/>
                <w:numId w:val="2"/>
              </w:numPr>
            </w:pPr>
            <w:r>
              <w:t>Asigurarea sprijinului individual pentru  copii, CES care beneficiază de  PEI.</w:t>
            </w:r>
          </w:p>
          <w:p w14:paraId="7235529B" w14:textId="5BA00439" w:rsidR="00CE6A84" w:rsidRDefault="00CE6A84" w:rsidP="00CE6A84">
            <w:pPr>
              <w:pStyle w:val="a4"/>
              <w:numPr>
                <w:ilvl w:val="0"/>
                <w:numId w:val="2"/>
              </w:numPr>
            </w:pPr>
            <w:r>
              <w:t>Asigurarea accesului  copiilor la resursele educaționale (bibliotecă,  sală de festivități, de sport etc.)</w:t>
            </w:r>
            <w:r w:rsidR="001A6A9B">
              <w:t>.</w:t>
            </w:r>
            <w:r>
              <w:t xml:space="preserve"> </w:t>
            </w:r>
          </w:p>
          <w:p w14:paraId="02AEF109" w14:textId="77777777" w:rsidR="00CE6A84" w:rsidRDefault="00CE6A84" w:rsidP="00CE6A84">
            <w:pPr>
              <w:pStyle w:val="a4"/>
            </w:pPr>
          </w:p>
          <w:p w14:paraId="45B5ABF6" w14:textId="24CEF548" w:rsidR="008F11DD" w:rsidRPr="00E938A0" w:rsidRDefault="00CE6A84" w:rsidP="00CE6A84">
            <w:pPr>
              <w:pStyle w:val="a4"/>
              <w:numPr>
                <w:ilvl w:val="0"/>
                <w:numId w:val="2"/>
              </w:numPr>
            </w:pPr>
            <w:r>
              <w:t>Existența bazei de date privind performanțele copiilor</w:t>
            </w:r>
            <w:r w:rsidR="001A6A9B">
              <w:t>.</w:t>
            </w:r>
          </w:p>
        </w:tc>
        <w:tc>
          <w:tcPr>
            <w:tcW w:w="3543" w:type="dxa"/>
          </w:tcPr>
          <w:p w14:paraId="208D341E" w14:textId="77777777" w:rsidR="009B45A5" w:rsidRDefault="009B45A5" w:rsidP="009B45A5">
            <w:pPr>
              <w:pStyle w:val="a4"/>
              <w:numPr>
                <w:ilvl w:val="0"/>
                <w:numId w:val="2"/>
              </w:numPr>
            </w:pPr>
            <w:r>
              <w:t xml:space="preserve">Asigurarea sprijinului individual pentru  copii, întru a obține rezultate în conformitate cu standardele și referențialul de evaluare aprobate. </w:t>
            </w:r>
          </w:p>
          <w:p w14:paraId="64151FBD" w14:textId="32A4A2F9" w:rsidR="009B45A5" w:rsidRDefault="009B45A5" w:rsidP="009B45A5">
            <w:pPr>
              <w:pStyle w:val="a4"/>
              <w:numPr>
                <w:ilvl w:val="0"/>
                <w:numId w:val="2"/>
              </w:numPr>
            </w:pPr>
            <w:r>
              <w:t>Asigurarea accesului  părinților în procesul decizional privitor la optimizarea resurselor</w:t>
            </w:r>
            <w:r w:rsidR="001A6A9B">
              <w:t>.</w:t>
            </w:r>
          </w:p>
          <w:p w14:paraId="196F8262" w14:textId="77777777" w:rsidR="009B45A5" w:rsidRDefault="009B45A5" w:rsidP="009B45A5"/>
          <w:p w14:paraId="65E9B294" w14:textId="1ABE310B" w:rsidR="009B45A5" w:rsidRDefault="009B45A5" w:rsidP="009B45A5">
            <w:pPr>
              <w:pStyle w:val="a4"/>
              <w:numPr>
                <w:ilvl w:val="0"/>
                <w:numId w:val="2"/>
              </w:numPr>
            </w:pPr>
            <w:r>
              <w:t>Buget insuficient pentru a dezvolta baza materială a IET</w:t>
            </w:r>
            <w:r w:rsidR="001A6A9B">
              <w:t>.</w:t>
            </w:r>
          </w:p>
          <w:p w14:paraId="6592E304" w14:textId="4D120AED" w:rsidR="008F11DD" w:rsidRPr="009B45A5" w:rsidRDefault="008F11DD" w:rsidP="009B45A5">
            <w:pPr>
              <w:ind w:left="360"/>
              <w:rPr>
                <w:lang w:val="en-US"/>
              </w:rPr>
            </w:pPr>
          </w:p>
          <w:p w14:paraId="4F1C0ACF" w14:textId="77777777" w:rsidR="008F11DD" w:rsidRPr="00E938A0" w:rsidRDefault="008F11DD" w:rsidP="009B45A5"/>
        </w:tc>
      </w:tr>
    </w:tbl>
    <w:p w14:paraId="470D654F" w14:textId="77777777" w:rsidR="008F11DD" w:rsidRDefault="008F11DD" w:rsidP="008F11DD"/>
    <w:p w14:paraId="67F45F11" w14:textId="62D7929F" w:rsidR="008F11DD" w:rsidRPr="00945539" w:rsidRDefault="008F11DD" w:rsidP="008F11DD">
      <w:pPr>
        <w:pStyle w:val="1"/>
      </w:pPr>
      <w:bookmarkStart w:id="36" w:name="_Toc46741878"/>
      <w:bookmarkStart w:id="37" w:name="_Toc109921273"/>
      <w:r w:rsidRPr="00945539">
        <w:t xml:space="preserve">Dimensiune </w:t>
      </w:r>
      <w:r>
        <w:t>V</w:t>
      </w:r>
      <w:r w:rsidRPr="00945539">
        <w:t xml:space="preserve">. </w:t>
      </w:r>
      <w:r>
        <w:t>EDUCAȚIE SENSIBILĂ LA GEN</w:t>
      </w:r>
      <w:bookmarkEnd w:id="36"/>
      <w:bookmarkEnd w:id="37"/>
    </w:p>
    <w:p w14:paraId="24EFF814" w14:textId="77777777" w:rsidR="008F11DD" w:rsidRPr="00D25024" w:rsidRDefault="008F11DD" w:rsidP="008F11DD">
      <w:pPr>
        <w:pStyle w:val="2"/>
        <w:rPr>
          <w:lang w:val="en-US"/>
        </w:rPr>
      </w:pPr>
      <w:bookmarkStart w:id="38" w:name="_Toc46741879"/>
      <w:bookmarkStart w:id="39" w:name="_Toc109921274"/>
      <w:r w:rsidRPr="00D25024">
        <w:rPr>
          <w:lang w:val="en-US"/>
        </w:rPr>
        <w:t>Standard 5.1. Copiii sunt educați, comunică și interacționează în conformitate cu principiile echității de gen</w:t>
      </w:r>
      <w:bookmarkEnd w:id="38"/>
      <w:bookmarkEnd w:id="39"/>
    </w:p>
    <w:p w14:paraId="250CD622" w14:textId="77777777" w:rsidR="008F11DD" w:rsidRPr="00945539" w:rsidRDefault="008F11DD" w:rsidP="008F11DD">
      <w:pPr>
        <w:rPr>
          <w:b/>
          <w:bCs/>
        </w:rPr>
      </w:pPr>
      <w:r w:rsidRPr="00945539">
        <w:rPr>
          <w:b/>
          <w:bCs/>
        </w:rPr>
        <w:t>Domeniu: Management</w:t>
      </w:r>
    </w:p>
    <w:p w14:paraId="787F9909" w14:textId="77777777" w:rsidR="008F11DD" w:rsidRPr="00D25024" w:rsidRDefault="008F11DD" w:rsidP="008F11DD">
      <w:pPr>
        <w:rPr>
          <w:lang w:val="en-US"/>
        </w:rPr>
      </w:pPr>
      <w:r w:rsidRPr="00D25024">
        <w:rPr>
          <w:b/>
          <w:bCs/>
          <w:lang w:val="en-US"/>
        </w:rPr>
        <w:t>Indicator 5.1.1.</w:t>
      </w:r>
      <w:r w:rsidRPr="00D25024">
        <w:rPr>
          <w:lang w:val="en-US"/>
        </w:rP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interrelaționării genurilor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B9B05C5" w14:textId="77777777" w:rsidTr="00353569">
        <w:tc>
          <w:tcPr>
            <w:tcW w:w="2069" w:type="dxa"/>
          </w:tcPr>
          <w:p w14:paraId="521EE16F" w14:textId="77777777" w:rsidR="008F11DD" w:rsidRPr="00BD4375" w:rsidRDefault="008F11DD" w:rsidP="00353569">
            <w:pPr>
              <w:jc w:val="left"/>
            </w:pPr>
            <w:r w:rsidRPr="00BD4375">
              <w:t xml:space="preserve">Dovezi </w:t>
            </w:r>
          </w:p>
        </w:tc>
        <w:tc>
          <w:tcPr>
            <w:tcW w:w="7570" w:type="dxa"/>
            <w:gridSpan w:val="3"/>
          </w:tcPr>
          <w:p w14:paraId="0CF35D1A" w14:textId="1EE5FB2F" w:rsidR="00E91CB0" w:rsidRDefault="00E91CB0" w:rsidP="00DC37B5">
            <w:pPr>
              <w:pStyle w:val="a4"/>
              <w:numPr>
                <w:ilvl w:val="0"/>
                <w:numId w:val="45"/>
              </w:numPr>
              <w:ind w:left="360"/>
              <w:rPr>
                <w:iCs/>
              </w:rPr>
            </w:pPr>
            <w:r>
              <w:rPr>
                <w:iCs/>
              </w:rPr>
              <w:t>Regulamentul de organi</w:t>
            </w:r>
            <w:r>
              <w:rPr>
                <w:iCs/>
                <w:lang w:val="ro-RO"/>
              </w:rPr>
              <w:t>zare și funcționare a IET, cap.2, p.7, pag.4 – Principiul echității și non-discriminării – serviciile socio educaționale asigură în egală măsură oportunități de dezvoltare tuturor copiilor indiferent de gen, etnie, religie, limbă, statut socio economic în familie, grad de dizabilitate.</w:t>
            </w:r>
          </w:p>
          <w:p w14:paraId="6F476703" w14:textId="039890B8" w:rsidR="00E91CB0" w:rsidRDefault="00E91CB0" w:rsidP="00DC37B5">
            <w:pPr>
              <w:pStyle w:val="a4"/>
              <w:numPr>
                <w:ilvl w:val="0"/>
                <w:numId w:val="45"/>
              </w:numPr>
              <w:ind w:left="360"/>
              <w:rPr>
                <w:iCs/>
              </w:rPr>
            </w:pPr>
            <w:r>
              <w:rPr>
                <w:iCs/>
                <w:lang w:val="ro-RO"/>
              </w:rPr>
              <w:t>Regulamentul intern de activitate a IE</w:t>
            </w:r>
            <w:r w:rsidR="001A6A9B">
              <w:rPr>
                <w:iCs/>
                <w:lang w:val="ro-RO"/>
              </w:rPr>
              <w:t>T</w:t>
            </w:r>
            <w:r>
              <w:rPr>
                <w:iCs/>
                <w:lang w:val="ro-RO"/>
              </w:rPr>
              <w:t>, cap.VI, Drepturile, obligațiile și răspunderea salariaților, p.20(2), Personalul IET are responsabilități.</w:t>
            </w:r>
          </w:p>
          <w:p w14:paraId="2147E39D" w14:textId="795CACF5" w:rsidR="00E91CB0" w:rsidRDefault="00E91CB0" w:rsidP="00DC37B5">
            <w:pPr>
              <w:pStyle w:val="a4"/>
              <w:numPr>
                <w:ilvl w:val="0"/>
                <w:numId w:val="45"/>
              </w:numPr>
              <w:ind w:left="360"/>
              <w:rPr>
                <w:iCs/>
              </w:rPr>
            </w:pPr>
            <w:r>
              <w:rPr>
                <w:iCs/>
                <w:lang w:val="ro-RO"/>
              </w:rPr>
              <w:t>Planul de dezvoltare instituțională, scop strategic IV, Asigurarea oportunităților egale de acces la educație și dezvoltare tuturor copiilor, promovând educația incluzivă în IET, (pag.23)</w:t>
            </w:r>
            <w:r w:rsidR="001A6A9B">
              <w:rPr>
                <w:iCs/>
                <w:lang w:val="ro-RO"/>
              </w:rPr>
              <w:t>.</w:t>
            </w:r>
          </w:p>
          <w:p w14:paraId="5DF3CBE2" w14:textId="73641BD3" w:rsidR="00E91CB0" w:rsidRDefault="00E91CB0" w:rsidP="00DC37B5">
            <w:pPr>
              <w:pStyle w:val="a4"/>
              <w:numPr>
                <w:ilvl w:val="0"/>
                <w:numId w:val="45"/>
              </w:numPr>
              <w:ind w:left="360"/>
              <w:rPr>
                <w:iCs/>
              </w:rPr>
            </w:pPr>
            <w:r>
              <w:rPr>
                <w:iCs/>
              </w:rPr>
              <w:t>Plan anual  de activitate al IET  pentru anul de studii 2021-2022, Dimensiunea „ Parteneriatul educational</w:t>
            </w:r>
            <w:r w:rsidR="001A6A9B">
              <w:rPr>
                <w:iCs/>
              </w:rPr>
              <w:t>”</w:t>
            </w:r>
            <w:r>
              <w:rPr>
                <w:iCs/>
              </w:rPr>
              <w:t>:</w:t>
            </w:r>
          </w:p>
          <w:p w14:paraId="6CE192BD" w14:textId="410BB48C" w:rsidR="00E91CB0" w:rsidRDefault="00E91CB0" w:rsidP="00DC37B5">
            <w:pPr>
              <w:pStyle w:val="a4"/>
              <w:numPr>
                <w:ilvl w:val="0"/>
                <w:numId w:val="46"/>
              </w:numPr>
              <w:rPr>
                <w:iCs/>
              </w:rPr>
            </w:pPr>
            <w:r>
              <w:rPr>
                <w:iCs/>
              </w:rPr>
              <w:t>Sedință cu părinții „ Suntem la fel, suntem diferiți” (vârsta 4-5 ani); Grupa ” Romanița”</w:t>
            </w:r>
            <w:r w:rsidR="001A6A9B">
              <w:rPr>
                <w:iCs/>
              </w:rPr>
              <w:t>;</w:t>
            </w:r>
          </w:p>
          <w:p w14:paraId="24C73D3F" w14:textId="0B1F4892" w:rsidR="00E91CB0" w:rsidRDefault="00E91CB0" w:rsidP="00DC37B5">
            <w:pPr>
              <w:pStyle w:val="a4"/>
              <w:numPr>
                <w:ilvl w:val="0"/>
                <w:numId w:val="46"/>
              </w:numPr>
              <w:rPr>
                <w:iCs/>
              </w:rPr>
            </w:pPr>
            <w:r>
              <w:rPr>
                <w:iCs/>
              </w:rPr>
              <w:t>Ședință cu părinții „ Drepturile și responsabilitățile preșcolarului mare” (5-6 ani</w:t>
            </w:r>
            <w:r w:rsidR="001A6A9B">
              <w:rPr>
                <w:iCs/>
              </w:rPr>
              <w:t>),</w:t>
            </w:r>
            <w:r>
              <w:rPr>
                <w:iCs/>
              </w:rPr>
              <w:t xml:space="preserve"> Grupa „Albinuța”</w:t>
            </w:r>
            <w:r w:rsidR="001A6A9B">
              <w:rPr>
                <w:iCs/>
              </w:rPr>
              <w:t>;</w:t>
            </w:r>
          </w:p>
          <w:p w14:paraId="0A85529C" w14:textId="42DC6B0E" w:rsidR="00E91CB0" w:rsidRDefault="00E91CB0" w:rsidP="00DC37B5">
            <w:pPr>
              <w:pStyle w:val="a4"/>
              <w:numPr>
                <w:ilvl w:val="0"/>
                <w:numId w:val="46"/>
              </w:numPr>
              <w:rPr>
                <w:b/>
                <w:bCs/>
                <w:iCs/>
                <w:u w:val="single"/>
              </w:rPr>
            </w:pPr>
            <w:r>
              <w:rPr>
                <w:iCs/>
              </w:rPr>
              <w:t>Ședință cu părinții</w:t>
            </w:r>
            <w:r w:rsidR="001A6A9B">
              <w:rPr>
                <w:iCs/>
              </w:rPr>
              <w:t xml:space="preserve"> </w:t>
            </w:r>
            <w:r>
              <w:rPr>
                <w:iCs/>
              </w:rPr>
              <w:t>„ Omul se formează din copilărie – egalitate de gen” (6-7 ani)</w:t>
            </w:r>
            <w:r w:rsidR="001A6A9B">
              <w:rPr>
                <w:iCs/>
              </w:rPr>
              <w:t>,</w:t>
            </w:r>
            <w:r>
              <w:rPr>
                <w:iCs/>
              </w:rPr>
              <w:t xml:space="preserve"> Grupa „Garofiț</w:t>
            </w:r>
            <w:r w:rsidR="001A6A9B">
              <w:rPr>
                <w:iCs/>
              </w:rPr>
              <w:t>a”;</w:t>
            </w:r>
          </w:p>
          <w:p w14:paraId="37BEF168" w14:textId="31B8FFAF" w:rsidR="00E91CB0" w:rsidRDefault="00E91CB0" w:rsidP="00DC37B5">
            <w:pPr>
              <w:pStyle w:val="a4"/>
              <w:numPr>
                <w:ilvl w:val="0"/>
                <w:numId w:val="46"/>
              </w:numPr>
              <w:rPr>
                <w:iCs/>
              </w:rPr>
            </w:pPr>
            <w:r>
              <w:rPr>
                <w:iCs/>
              </w:rPr>
              <w:t>Ședință cu părinții  „ Educăm de mici viitori „gentelimeni”</w:t>
            </w:r>
            <w:r w:rsidR="001A6A9B">
              <w:rPr>
                <w:iCs/>
              </w:rPr>
              <w:t>”</w:t>
            </w:r>
            <w:r>
              <w:rPr>
                <w:iCs/>
              </w:rPr>
              <w:t xml:space="preserve"> (6-7 ani)</w:t>
            </w:r>
            <w:r w:rsidR="001A6A9B">
              <w:rPr>
                <w:iCs/>
              </w:rPr>
              <w:t>,</w:t>
            </w:r>
          </w:p>
          <w:p w14:paraId="333FE83E" w14:textId="63AAFD01" w:rsidR="00E91CB0" w:rsidRDefault="00E91CB0" w:rsidP="00E91CB0">
            <w:pPr>
              <w:pStyle w:val="a4"/>
              <w:ind w:left="600"/>
              <w:rPr>
                <w:iCs/>
              </w:rPr>
            </w:pPr>
            <w:r>
              <w:rPr>
                <w:iCs/>
              </w:rPr>
              <w:t>Grupa „ Bobocel”</w:t>
            </w:r>
            <w:r w:rsidR="001A6A9B">
              <w:rPr>
                <w:iCs/>
              </w:rPr>
              <w:t>;</w:t>
            </w:r>
          </w:p>
          <w:p w14:paraId="35BD549C" w14:textId="207F21E7" w:rsidR="00E91CB0" w:rsidRDefault="00E91CB0" w:rsidP="00DC37B5">
            <w:pPr>
              <w:pStyle w:val="a4"/>
              <w:numPr>
                <w:ilvl w:val="0"/>
                <w:numId w:val="46"/>
              </w:numPr>
              <w:rPr>
                <w:iCs/>
              </w:rPr>
            </w:pPr>
            <w:r>
              <w:rPr>
                <w:iCs/>
              </w:rPr>
              <w:t xml:space="preserve">Ședință cu părinții  „ Doar dragostea nu este suficientă” (5-6 ani). Grupa „ Albinuța” </w:t>
            </w:r>
            <w:r w:rsidR="001A6A9B">
              <w:rPr>
                <w:iCs/>
              </w:rPr>
              <w:t>.</w:t>
            </w:r>
          </w:p>
          <w:p w14:paraId="3B63C674" w14:textId="031B00DB" w:rsidR="00E91CB0" w:rsidRDefault="00E91CB0" w:rsidP="00DC37B5">
            <w:pPr>
              <w:pStyle w:val="a4"/>
              <w:numPr>
                <w:ilvl w:val="0"/>
                <w:numId w:val="45"/>
              </w:numPr>
              <w:ind w:left="360"/>
              <w:rPr>
                <w:iCs/>
              </w:rPr>
            </w:pPr>
            <w:r>
              <w:rPr>
                <w:iCs/>
              </w:rPr>
              <w:t>Proiecte tematice   ale CD privind principiile de educație în vederea formării comportamentului nediscriminatoriu în raport cu genul                    (Registrul proiectelor tematice pe grupe de vârstă)</w:t>
            </w:r>
            <w:r w:rsidR="001A6A9B">
              <w:rPr>
                <w:iCs/>
              </w:rPr>
              <w:t>.</w:t>
            </w:r>
          </w:p>
          <w:p w14:paraId="7DC12B8D" w14:textId="041FAE21" w:rsidR="00E91CB0" w:rsidRDefault="001A6A9B" w:rsidP="00DC37B5">
            <w:pPr>
              <w:pStyle w:val="a4"/>
              <w:numPr>
                <w:ilvl w:val="0"/>
                <w:numId w:val="46"/>
              </w:numPr>
              <w:rPr>
                <w:iCs/>
              </w:rPr>
            </w:pPr>
            <w:r>
              <w:rPr>
                <w:iCs/>
              </w:rPr>
              <w:t>„</w:t>
            </w:r>
            <w:r w:rsidR="00E91CB0">
              <w:rPr>
                <w:iCs/>
              </w:rPr>
              <w:t>Suntem la fel, dar diferiți</w:t>
            </w:r>
            <w:r>
              <w:rPr>
                <w:iCs/>
              </w:rPr>
              <w:t>”</w:t>
            </w:r>
            <w:r w:rsidR="00E91CB0">
              <w:rPr>
                <w:iCs/>
              </w:rPr>
              <w:t xml:space="preserve"> – Perioada 01-10.09.2021. Vârsta 5-6 ani – </w:t>
            </w:r>
            <w:r>
              <w:rPr>
                <w:iCs/>
              </w:rPr>
              <w:t>„</w:t>
            </w:r>
            <w:r w:rsidR="00E91CB0">
              <w:rPr>
                <w:iCs/>
              </w:rPr>
              <w:t>Licurici</w:t>
            </w:r>
            <w:r>
              <w:rPr>
                <w:iCs/>
              </w:rPr>
              <w:t>”;</w:t>
            </w:r>
          </w:p>
          <w:p w14:paraId="76B0B123" w14:textId="2F47CBC8" w:rsidR="00E91CB0" w:rsidRDefault="001A6A9B" w:rsidP="00DC37B5">
            <w:pPr>
              <w:pStyle w:val="a4"/>
              <w:numPr>
                <w:ilvl w:val="0"/>
                <w:numId w:val="46"/>
              </w:numPr>
              <w:rPr>
                <w:b/>
                <w:bCs/>
                <w:iCs/>
                <w:u w:val="single"/>
              </w:rPr>
            </w:pPr>
            <w:r>
              <w:rPr>
                <w:iCs/>
              </w:rPr>
              <w:t>„</w:t>
            </w:r>
            <w:r w:rsidR="00E91CB0">
              <w:rPr>
                <w:iCs/>
              </w:rPr>
              <w:t>Cât și ce știu./Ce pot spune despre mine</w:t>
            </w:r>
            <w:r>
              <w:rPr>
                <w:iCs/>
              </w:rPr>
              <w:t xml:space="preserve">” </w:t>
            </w:r>
            <w:r w:rsidR="00E91CB0">
              <w:rPr>
                <w:iCs/>
              </w:rPr>
              <w:t>(Perioada 13.09-08.10.2021. Vârsta 5-6 ani-Licurici</w:t>
            </w:r>
            <w:r>
              <w:rPr>
                <w:iCs/>
              </w:rPr>
              <w:t>);</w:t>
            </w:r>
          </w:p>
          <w:p w14:paraId="738881B9" w14:textId="064FBD3E" w:rsidR="00E91CB0" w:rsidRDefault="001A6A9B" w:rsidP="00DC37B5">
            <w:pPr>
              <w:pStyle w:val="a4"/>
              <w:numPr>
                <w:ilvl w:val="0"/>
                <w:numId w:val="46"/>
              </w:numPr>
              <w:rPr>
                <w:iCs/>
              </w:rPr>
            </w:pPr>
            <w:r>
              <w:rPr>
                <w:iCs/>
              </w:rPr>
              <w:t>„</w:t>
            </w:r>
            <w:r w:rsidR="00E91CB0">
              <w:rPr>
                <w:iCs/>
              </w:rPr>
              <w:t>Acesta sunt eu!</w:t>
            </w:r>
            <w:r>
              <w:rPr>
                <w:iCs/>
              </w:rPr>
              <w:t>”</w:t>
            </w:r>
            <w:r w:rsidR="001054E8">
              <w:rPr>
                <w:iCs/>
              </w:rPr>
              <w:t>.</w:t>
            </w:r>
            <w:r w:rsidR="00E91CB0">
              <w:rPr>
                <w:iCs/>
              </w:rPr>
              <w:t xml:space="preserve"> Perioada 01-18.XII.2021. Vârsta 3-4 ani- Prichindel</w:t>
            </w:r>
          </w:p>
          <w:p w14:paraId="56E599B5" w14:textId="098F29FE" w:rsidR="00E91CB0" w:rsidRDefault="001054E8" w:rsidP="00DC37B5">
            <w:pPr>
              <w:pStyle w:val="a4"/>
              <w:numPr>
                <w:ilvl w:val="0"/>
                <w:numId w:val="46"/>
              </w:numPr>
              <w:rPr>
                <w:iCs/>
              </w:rPr>
            </w:pPr>
            <w:r>
              <w:rPr>
                <w:iCs/>
              </w:rPr>
              <w:t>„</w:t>
            </w:r>
            <w:r w:rsidR="00E91CB0">
              <w:rPr>
                <w:iCs/>
              </w:rPr>
              <w:t>Bunele manière</w:t>
            </w:r>
            <w:r>
              <w:rPr>
                <w:iCs/>
              </w:rPr>
              <w:t>”</w:t>
            </w:r>
            <w:r w:rsidR="00E91CB0">
              <w:rPr>
                <w:iCs/>
              </w:rPr>
              <w:t>. Perioda 07-18.03.2022. Vârst 3-4 ani – Prichindel</w:t>
            </w:r>
            <w:r>
              <w:rPr>
                <w:iCs/>
              </w:rPr>
              <w:t>;</w:t>
            </w:r>
          </w:p>
          <w:p w14:paraId="05BB4036" w14:textId="2437BE60" w:rsidR="008F11DD" w:rsidRPr="001B48F5" w:rsidRDefault="001054E8" w:rsidP="00DC37B5">
            <w:pPr>
              <w:pStyle w:val="a4"/>
              <w:numPr>
                <w:ilvl w:val="0"/>
                <w:numId w:val="46"/>
              </w:numPr>
              <w:rPr>
                <w:iCs/>
              </w:rPr>
            </w:pPr>
            <w:r>
              <w:rPr>
                <w:iCs/>
              </w:rPr>
              <w:t>„</w:t>
            </w:r>
            <w:r w:rsidR="00E91CB0">
              <w:rPr>
                <w:iCs/>
              </w:rPr>
              <w:t>Prietenii mei</w:t>
            </w:r>
            <w:r>
              <w:rPr>
                <w:iCs/>
              </w:rPr>
              <w:t>”</w:t>
            </w:r>
            <w:r w:rsidR="00E91CB0">
              <w:rPr>
                <w:iCs/>
              </w:rPr>
              <w:t>. Perioada 09-0-13.05.2022. Vârsta 307 ani-Vasilioc</w:t>
            </w:r>
            <w:r>
              <w:rPr>
                <w:iCs/>
              </w:rPr>
              <w:t>.</w:t>
            </w:r>
          </w:p>
        </w:tc>
      </w:tr>
      <w:tr w:rsidR="008F11DD" w:rsidRPr="00E938A0" w14:paraId="3B7FD48B" w14:textId="77777777" w:rsidTr="00353569">
        <w:tc>
          <w:tcPr>
            <w:tcW w:w="2069" w:type="dxa"/>
          </w:tcPr>
          <w:p w14:paraId="05395294" w14:textId="77777777" w:rsidR="008F11DD" w:rsidRPr="00BD4375" w:rsidRDefault="008F11DD" w:rsidP="00353569">
            <w:pPr>
              <w:jc w:val="left"/>
            </w:pPr>
            <w:r w:rsidRPr="00BD4375">
              <w:t>Constatări</w:t>
            </w:r>
          </w:p>
        </w:tc>
        <w:tc>
          <w:tcPr>
            <w:tcW w:w="7570" w:type="dxa"/>
            <w:gridSpan w:val="3"/>
          </w:tcPr>
          <w:p w14:paraId="03219C8F" w14:textId="544AA2D4" w:rsidR="008F11DD" w:rsidRPr="00F842E4" w:rsidRDefault="001B48F5" w:rsidP="001B48F5">
            <w:pPr>
              <w:pStyle w:val="a4"/>
              <w:ind w:left="360"/>
              <w:rPr>
                <w:rFonts w:eastAsia="Times New Roman"/>
                <w:iCs/>
              </w:rPr>
            </w:pPr>
            <w:r>
              <w:rPr>
                <w:rFonts w:eastAsia="Times New Roman"/>
                <w:iCs/>
              </w:rPr>
              <w:t>În grădiniță echitatea de gen este asigurată prin activități de prevenire a discriminării de gen, reflectate în planurile strategice, operaționale și realizate prin intermediul proiectelor tematice, parteneriatului cu familia.</w:t>
            </w:r>
          </w:p>
        </w:tc>
      </w:tr>
      <w:tr w:rsidR="008F11DD" w:rsidRPr="00E938A0" w14:paraId="6D163147" w14:textId="77777777" w:rsidTr="00353569">
        <w:tc>
          <w:tcPr>
            <w:tcW w:w="2069" w:type="dxa"/>
          </w:tcPr>
          <w:p w14:paraId="3209B3FD" w14:textId="77777777" w:rsidR="008F11DD" w:rsidRPr="00BD4375" w:rsidRDefault="008F11DD" w:rsidP="00353569">
            <w:pPr>
              <w:jc w:val="left"/>
            </w:pPr>
            <w:r>
              <w:t>Pondere și punctaj acordat</w:t>
            </w:r>
            <w:r w:rsidRPr="00BD4375">
              <w:t xml:space="preserve"> </w:t>
            </w:r>
          </w:p>
        </w:tc>
        <w:tc>
          <w:tcPr>
            <w:tcW w:w="1475" w:type="dxa"/>
          </w:tcPr>
          <w:p w14:paraId="394AB313" w14:textId="77777777" w:rsidR="008F11DD" w:rsidRPr="00E938A0" w:rsidRDefault="008F11DD" w:rsidP="00353569">
            <w:r w:rsidRPr="00BD4375">
              <w:t>Pondere:</w:t>
            </w:r>
            <w:r w:rsidRPr="00E938A0">
              <w:t xml:space="preserve"> </w:t>
            </w:r>
            <w:r>
              <w:rPr>
                <w:bCs/>
              </w:rPr>
              <w:t>2</w:t>
            </w:r>
          </w:p>
        </w:tc>
        <w:tc>
          <w:tcPr>
            <w:tcW w:w="3827" w:type="dxa"/>
          </w:tcPr>
          <w:p w14:paraId="01C4A24B" w14:textId="570EF004" w:rsidR="008F11DD" w:rsidRPr="00E938A0" w:rsidRDefault="008F11DD" w:rsidP="00353569">
            <w:r>
              <w:t>Autoevaluare conform criteriilor: -</w:t>
            </w:r>
            <w:r w:rsidR="001B48F5">
              <w:t>0,75</w:t>
            </w:r>
          </w:p>
        </w:tc>
        <w:tc>
          <w:tcPr>
            <w:tcW w:w="2268" w:type="dxa"/>
          </w:tcPr>
          <w:p w14:paraId="6F92C82C" w14:textId="5F49C5E2" w:rsidR="008F11DD" w:rsidRPr="00D25024" w:rsidRDefault="008F11DD" w:rsidP="00353569">
            <w:r>
              <w:t xml:space="preserve">Punctaj acordat: - </w:t>
            </w:r>
            <w:r w:rsidR="001B48F5">
              <w:t>1,5</w:t>
            </w:r>
          </w:p>
        </w:tc>
      </w:tr>
    </w:tbl>
    <w:p w14:paraId="076D53ED" w14:textId="77777777" w:rsidR="008F11DD" w:rsidRDefault="008F11DD" w:rsidP="008F11DD"/>
    <w:p w14:paraId="08396A91" w14:textId="77777777" w:rsidR="008F11DD" w:rsidRPr="00945539" w:rsidRDefault="008F11DD" w:rsidP="008F11DD">
      <w:pPr>
        <w:rPr>
          <w:b/>
          <w:bCs/>
        </w:rPr>
      </w:pPr>
      <w:r w:rsidRPr="00945539">
        <w:rPr>
          <w:b/>
          <w:bCs/>
        </w:rPr>
        <w:t xml:space="preserve">Domeniu: </w:t>
      </w:r>
      <w:r>
        <w:rPr>
          <w:b/>
          <w:bCs/>
        </w:rPr>
        <w:t>Capacitate instituțională</w:t>
      </w:r>
    </w:p>
    <w:p w14:paraId="1DB9EA62" w14:textId="77777777" w:rsidR="008F11DD" w:rsidRPr="00D25024" w:rsidRDefault="008F11DD" w:rsidP="008F11DD">
      <w:pPr>
        <w:rPr>
          <w:lang w:val="en-US"/>
        </w:rPr>
      </w:pPr>
      <w:r w:rsidRPr="00D25024">
        <w:rPr>
          <w:b/>
          <w:bCs/>
          <w:lang w:val="en-US"/>
        </w:rPr>
        <w:t>Indicator 5.1.2.</w:t>
      </w:r>
      <w:r w:rsidRPr="00D25024">
        <w:rPr>
          <w:lang w:val="en-US"/>
        </w:rPr>
        <w:t xml:space="preserve"> Asigurarea planificării resurselor pentru organizarea activităților și a formării cadrelor didactice în privința echității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749E44BF" w14:textId="77777777" w:rsidTr="00353569">
        <w:tc>
          <w:tcPr>
            <w:tcW w:w="2069" w:type="dxa"/>
          </w:tcPr>
          <w:p w14:paraId="006183CD" w14:textId="77777777" w:rsidR="008F11DD" w:rsidRPr="00BD4375" w:rsidRDefault="008F11DD" w:rsidP="00353569">
            <w:pPr>
              <w:jc w:val="left"/>
            </w:pPr>
            <w:r w:rsidRPr="00BD4375">
              <w:t xml:space="preserve">Dovezi </w:t>
            </w:r>
          </w:p>
        </w:tc>
        <w:tc>
          <w:tcPr>
            <w:tcW w:w="7570" w:type="dxa"/>
            <w:gridSpan w:val="3"/>
          </w:tcPr>
          <w:p w14:paraId="498667D2" w14:textId="77777777" w:rsidR="005D5F24" w:rsidRDefault="005D5F24" w:rsidP="00DC37B5">
            <w:pPr>
              <w:pStyle w:val="a4"/>
              <w:numPr>
                <w:ilvl w:val="0"/>
                <w:numId w:val="47"/>
              </w:numPr>
              <w:ind w:left="360"/>
              <w:rPr>
                <w:iCs/>
              </w:rPr>
            </w:pPr>
            <w:r>
              <w:rPr>
                <w:iCs/>
              </w:rPr>
              <w:t>Formări profesionale:</w:t>
            </w:r>
          </w:p>
          <w:p w14:paraId="4449AE24" w14:textId="428E1E43" w:rsidR="005D5F24" w:rsidRDefault="005D5F24" w:rsidP="00DC37B5">
            <w:pPr>
              <w:pStyle w:val="a4"/>
              <w:numPr>
                <w:ilvl w:val="0"/>
                <w:numId w:val="48"/>
              </w:numPr>
              <w:rPr>
                <w:iCs/>
              </w:rPr>
            </w:pPr>
            <w:r>
              <w:rPr>
                <w:iCs/>
              </w:rPr>
              <w:t>Seminar de instruire „Bugetarea sensibilă la gen și incluziunea socială”, ( 20.07.2021, 16.08.2021, Programul Comunitatea Mea – la nivel de APL).</w:t>
            </w:r>
          </w:p>
          <w:p w14:paraId="59AA8686" w14:textId="55588925" w:rsidR="005D5F24" w:rsidRDefault="005D5F24" w:rsidP="00DC37B5">
            <w:pPr>
              <w:pStyle w:val="a4"/>
              <w:numPr>
                <w:ilvl w:val="0"/>
                <w:numId w:val="48"/>
              </w:numPr>
              <w:rPr>
                <w:iCs/>
              </w:rPr>
            </w:pPr>
            <w:r>
              <w:rPr>
                <w:iCs/>
              </w:rPr>
              <w:t>Ateliere de formare „ Guvernanța democratică” – CIDDC, formator – Postu Diana (2 cadre didactice, manager, certificate la finisarea proiectului)</w:t>
            </w:r>
            <w:r w:rsidR="001054E8">
              <w:rPr>
                <w:iCs/>
              </w:rPr>
              <w:t>.</w:t>
            </w:r>
          </w:p>
          <w:p w14:paraId="380A0CEA" w14:textId="26984A1A" w:rsidR="008F11DD" w:rsidRPr="00F842E4" w:rsidRDefault="005D5F24" w:rsidP="005D5F24">
            <w:pPr>
              <w:pStyle w:val="a4"/>
              <w:numPr>
                <w:ilvl w:val="0"/>
                <w:numId w:val="2"/>
              </w:numPr>
              <w:ind w:left="360"/>
              <w:rPr>
                <w:iCs/>
              </w:rPr>
            </w:pPr>
            <w:r>
              <w:rPr>
                <w:iCs/>
              </w:rPr>
              <w:t>Condiții fizice asigurate de IET privind promovarea echității de gen  (blocurile sanitare dotate cu cabine pentru fete și băieți, bloc sanitar acomodat pentru copiii cu CES)</w:t>
            </w:r>
            <w:r w:rsidR="001054E8">
              <w:rPr>
                <w:iCs/>
              </w:rPr>
              <w:t>.</w:t>
            </w:r>
          </w:p>
        </w:tc>
      </w:tr>
      <w:tr w:rsidR="008F11DD" w:rsidRPr="00E938A0" w14:paraId="2DF58AFC" w14:textId="77777777" w:rsidTr="00353569">
        <w:tc>
          <w:tcPr>
            <w:tcW w:w="2069" w:type="dxa"/>
          </w:tcPr>
          <w:p w14:paraId="76C05682" w14:textId="77777777" w:rsidR="008F11DD" w:rsidRPr="00BD4375" w:rsidRDefault="008F11DD" w:rsidP="00353569">
            <w:pPr>
              <w:jc w:val="left"/>
            </w:pPr>
            <w:r w:rsidRPr="00BD4375">
              <w:t>Constatări</w:t>
            </w:r>
          </w:p>
        </w:tc>
        <w:tc>
          <w:tcPr>
            <w:tcW w:w="7570" w:type="dxa"/>
            <w:gridSpan w:val="3"/>
          </w:tcPr>
          <w:p w14:paraId="4BC3B4A2" w14:textId="2D4603F2" w:rsidR="008F11DD" w:rsidRPr="00D40D80" w:rsidRDefault="00D40D80" w:rsidP="00D40D80">
            <w:pPr>
              <w:pStyle w:val="a4"/>
              <w:ind w:left="360"/>
              <w:rPr>
                <w:rFonts w:eastAsia="Times New Roman"/>
                <w:iCs/>
                <w:lang w:val="ro-RO"/>
              </w:rPr>
            </w:pPr>
            <w:r w:rsidRPr="00D40D80">
              <w:rPr>
                <w:rFonts w:eastAsia="Times New Roman"/>
                <w:iCs/>
                <w:lang w:val="ro-RO"/>
              </w:rPr>
              <w:t>Angajații IET sunt informați cu prevederile cadrului legal în vigoare privind securutatea vieții și sănătății copiilor, prevenirea și raportarea abuzului față de copii, asigură echitatea de gen în organizarea și desfășurarea activităților curriculare și extracurriculare.</w:t>
            </w:r>
          </w:p>
        </w:tc>
      </w:tr>
      <w:tr w:rsidR="008F11DD" w:rsidRPr="00E938A0" w14:paraId="19F5BD03" w14:textId="77777777" w:rsidTr="00353569">
        <w:tc>
          <w:tcPr>
            <w:tcW w:w="2069" w:type="dxa"/>
          </w:tcPr>
          <w:p w14:paraId="3FE1C11C" w14:textId="77777777" w:rsidR="008F11DD" w:rsidRPr="00BD4375" w:rsidRDefault="008F11DD" w:rsidP="00353569">
            <w:pPr>
              <w:jc w:val="left"/>
            </w:pPr>
            <w:r>
              <w:t>Pondere și punctaj acordat</w:t>
            </w:r>
            <w:r w:rsidRPr="00BD4375">
              <w:t xml:space="preserve"> </w:t>
            </w:r>
          </w:p>
        </w:tc>
        <w:tc>
          <w:tcPr>
            <w:tcW w:w="1475" w:type="dxa"/>
          </w:tcPr>
          <w:p w14:paraId="52BA27A9" w14:textId="77777777" w:rsidR="008F11DD" w:rsidRPr="00E938A0" w:rsidRDefault="008F11DD" w:rsidP="00353569">
            <w:r w:rsidRPr="00BD4375">
              <w:t>Pondere:</w:t>
            </w:r>
            <w:r w:rsidRPr="00E938A0">
              <w:t xml:space="preserve"> </w:t>
            </w:r>
            <w:r>
              <w:rPr>
                <w:bCs/>
              </w:rPr>
              <w:t>2</w:t>
            </w:r>
          </w:p>
        </w:tc>
        <w:tc>
          <w:tcPr>
            <w:tcW w:w="3827" w:type="dxa"/>
          </w:tcPr>
          <w:p w14:paraId="4A906C17" w14:textId="3437EAF9" w:rsidR="008F11DD" w:rsidRPr="00E938A0" w:rsidRDefault="008F11DD" w:rsidP="00353569">
            <w:r>
              <w:t>Autoevaluare conform criteriilor: -</w:t>
            </w:r>
            <w:r w:rsidR="003C4BA2">
              <w:t>0,5</w:t>
            </w:r>
          </w:p>
        </w:tc>
        <w:tc>
          <w:tcPr>
            <w:tcW w:w="2268" w:type="dxa"/>
          </w:tcPr>
          <w:p w14:paraId="218F8533" w14:textId="603E2AA5" w:rsidR="008F11DD" w:rsidRPr="00D25024" w:rsidRDefault="008F11DD" w:rsidP="00353569">
            <w:r>
              <w:t xml:space="preserve">Punctaj acordat: - </w:t>
            </w:r>
            <w:r w:rsidR="003C4BA2">
              <w:t>1</w:t>
            </w:r>
          </w:p>
        </w:tc>
      </w:tr>
    </w:tbl>
    <w:p w14:paraId="0360DA82" w14:textId="77777777" w:rsidR="008F11DD" w:rsidRDefault="008F11DD" w:rsidP="008F11DD"/>
    <w:p w14:paraId="35AB6C78" w14:textId="77777777" w:rsidR="008F11DD" w:rsidRPr="00945539" w:rsidRDefault="008F11DD" w:rsidP="008F11DD">
      <w:pPr>
        <w:rPr>
          <w:b/>
          <w:bCs/>
        </w:rPr>
      </w:pPr>
      <w:r w:rsidRPr="00945539">
        <w:rPr>
          <w:b/>
          <w:bCs/>
        </w:rPr>
        <w:t xml:space="preserve">Domeniu: </w:t>
      </w:r>
      <w:r>
        <w:rPr>
          <w:b/>
          <w:bCs/>
        </w:rPr>
        <w:t>Curriculum/ proces educațional</w:t>
      </w:r>
    </w:p>
    <w:p w14:paraId="0C6CF6C3" w14:textId="77777777" w:rsidR="008F11DD" w:rsidRPr="00D25024" w:rsidRDefault="008F11DD" w:rsidP="008F11DD">
      <w:pPr>
        <w:rPr>
          <w:lang w:val="en-US"/>
        </w:rPr>
      </w:pPr>
      <w:r w:rsidRPr="00D25024">
        <w:rPr>
          <w:b/>
          <w:bCs/>
          <w:lang w:val="en-US"/>
        </w:rPr>
        <w:t>Indicator 5.1.3.</w:t>
      </w:r>
      <w:r w:rsidRPr="00D25024">
        <w:rPr>
          <w:lang w:val="en-US"/>
        </w:rP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8F11DD" w:rsidRPr="00E938A0" w14:paraId="464AC295" w14:textId="77777777" w:rsidTr="00353569">
        <w:tc>
          <w:tcPr>
            <w:tcW w:w="2069" w:type="dxa"/>
          </w:tcPr>
          <w:p w14:paraId="4B434F09" w14:textId="77777777" w:rsidR="008F11DD" w:rsidRPr="00BD4375" w:rsidRDefault="008F11DD" w:rsidP="00353569">
            <w:pPr>
              <w:jc w:val="left"/>
            </w:pPr>
            <w:r w:rsidRPr="00BD4375">
              <w:t xml:space="preserve">Dovezi </w:t>
            </w:r>
          </w:p>
        </w:tc>
        <w:tc>
          <w:tcPr>
            <w:tcW w:w="7570" w:type="dxa"/>
            <w:gridSpan w:val="3"/>
          </w:tcPr>
          <w:p w14:paraId="7B2D7272" w14:textId="77777777" w:rsidR="00787812" w:rsidRDefault="00787812" w:rsidP="003C4BA2">
            <w:pPr>
              <w:pStyle w:val="a4"/>
              <w:numPr>
                <w:ilvl w:val="0"/>
                <w:numId w:val="2"/>
              </w:numPr>
              <w:rPr>
                <w:iCs/>
              </w:rPr>
            </w:pPr>
            <w:r>
              <w:rPr>
                <w:iCs/>
              </w:rPr>
              <w:t>Planul de activitate pe anul 2021-2022:</w:t>
            </w:r>
          </w:p>
          <w:p w14:paraId="198C7CD9" w14:textId="72121D39" w:rsidR="00787812" w:rsidRDefault="00787812" w:rsidP="00787812">
            <w:pPr>
              <w:pStyle w:val="a4"/>
              <w:ind w:left="357"/>
              <w:rPr>
                <w:iCs/>
              </w:rPr>
            </w:pPr>
            <w:r>
              <w:rPr>
                <w:iCs/>
              </w:rPr>
              <w:t>Ședințe cu părinții:</w:t>
            </w:r>
          </w:p>
          <w:p w14:paraId="3D9E4701" w14:textId="57484E98" w:rsidR="00787812" w:rsidRDefault="00787812" w:rsidP="00787812">
            <w:pPr>
              <w:pStyle w:val="a4"/>
              <w:ind w:left="360"/>
              <w:rPr>
                <w:iCs/>
              </w:rPr>
            </w:pPr>
            <w:r>
              <w:rPr>
                <w:iCs/>
              </w:rPr>
              <w:t xml:space="preserve">- Proces verbal nr 2din 18.02.2022- </w:t>
            </w:r>
            <w:r w:rsidR="001054E8">
              <w:rPr>
                <w:iCs/>
              </w:rPr>
              <w:t>„</w:t>
            </w:r>
            <w:r>
              <w:rPr>
                <w:iCs/>
              </w:rPr>
              <w:t>Protejarea copiilor de emoțiile negative ale adulților</w:t>
            </w:r>
            <w:r w:rsidR="001054E8">
              <w:rPr>
                <w:iCs/>
              </w:rPr>
              <w:t>”</w:t>
            </w:r>
            <w:r>
              <w:rPr>
                <w:iCs/>
              </w:rPr>
              <w:t xml:space="preserve"> (grupa 3-4 ani- Prichindel)</w:t>
            </w:r>
            <w:r w:rsidR="001054E8">
              <w:rPr>
                <w:iCs/>
              </w:rPr>
              <w:t>;</w:t>
            </w:r>
          </w:p>
          <w:p w14:paraId="7C16D7B6" w14:textId="2EA86EBD" w:rsidR="00787812" w:rsidRDefault="00787812" w:rsidP="00787812">
            <w:pPr>
              <w:pStyle w:val="a4"/>
              <w:ind w:left="360"/>
              <w:rPr>
                <w:b/>
                <w:bCs/>
                <w:iCs/>
                <w:u w:val="single"/>
              </w:rPr>
            </w:pPr>
            <w:r>
              <w:rPr>
                <w:iCs/>
              </w:rPr>
              <w:t xml:space="preserve">- Procesul verbal nr.3 din23.03.2022 </w:t>
            </w:r>
            <w:r w:rsidR="001054E8">
              <w:rPr>
                <w:iCs/>
              </w:rPr>
              <w:t>„</w:t>
            </w:r>
            <w:r>
              <w:rPr>
                <w:iCs/>
              </w:rPr>
              <w:t>Drepturile și responsabilitățile la vârsta preșcolară (grupa 5-6 ani- Albinuța)</w:t>
            </w:r>
            <w:r w:rsidR="001054E8">
              <w:rPr>
                <w:iCs/>
              </w:rPr>
              <w:t>;</w:t>
            </w:r>
          </w:p>
          <w:p w14:paraId="135E65F8" w14:textId="5E6CE6ED" w:rsidR="00787812" w:rsidRDefault="00787812" w:rsidP="00787812">
            <w:pPr>
              <w:pStyle w:val="a4"/>
              <w:ind w:left="360"/>
              <w:rPr>
                <w:b/>
                <w:bCs/>
                <w:iCs/>
              </w:rPr>
            </w:pPr>
            <w:r>
              <w:rPr>
                <w:iCs/>
              </w:rPr>
              <w:t>- Proces vrerbal nr 2 din 27.01.2022 „Omul se formează din copilărie – egalitatea de gen” (grupa 6-7 ani - Garofița)</w:t>
            </w:r>
            <w:r w:rsidR="001054E8">
              <w:rPr>
                <w:iCs/>
              </w:rPr>
              <w:t>.</w:t>
            </w:r>
            <w:r>
              <w:rPr>
                <w:iCs/>
              </w:rPr>
              <w:t xml:space="preserve">    </w:t>
            </w:r>
          </w:p>
          <w:p w14:paraId="277A9085" w14:textId="12E3F502" w:rsidR="00787812" w:rsidRDefault="00787812" w:rsidP="003C4BA2">
            <w:pPr>
              <w:pStyle w:val="a4"/>
              <w:numPr>
                <w:ilvl w:val="0"/>
                <w:numId w:val="2"/>
              </w:numPr>
              <w:rPr>
                <w:iCs/>
                <w:color w:val="000000" w:themeColor="text1"/>
              </w:rPr>
            </w:pPr>
            <w:r>
              <w:rPr>
                <w:iCs/>
                <w:color w:val="000000" w:themeColor="text1"/>
              </w:rPr>
              <w:t>Proiecte Tematice</w:t>
            </w:r>
            <w:r w:rsidR="001054E8">
              <w:rPr>
                <w:iCs/>
                <w:color w:val="000000" w:themeColor="text1"/>
              </w:rPr>
              <w:t>:</w:t>
            </w:r>
          </w:p>
          <w:p w14:paraId="2407055A" w14:textId="38CD43E6" w:rsidR="00787812" w:rsidRDefault="00787812" w:rsidP="00787812">
            <w:pPr>
              <w:ind w:left="360"/>
              <w:rPr>
                <w:iCs/>
                <w:color w:val="000000" w:themeColor="text1"/>
              </w:rPr>
            </w:pPr>
            <w:r>
              <w:rPr>
                <w:iCs/>
                <w:color w:val="000000" w:themeColor="text1"/>
              </w:rPr>
              <w:t>- Proiect tematic</w:t>
            </w:r>
            <w:r w:rsidR="001054E8">
              <w:rPr>
                <w:iCs/>
                <w:color w:val="000000" w:themeColor="text1"/>
              </w:rPr>
              <w:t>:</w:t>
            </w:r>
            <w:r>
              <w:rPr>
                <w:iCs/>
                <w:color w:val="000000" w:themeColor="text1"/>
              </w:rPr>
              <w:t xml:space="preserve"> „ Copilărie fericită” Perioada 03.05-27.05.2022</w:t>
            </w:r>
            <w:r w:rsidR="001054E8">
              <w:rPr>
                <w:iCs/>
                <w:color w:val="000000" w:themeColor="text1"/>
              </w:rPr>
              <w:t>.</w:t>
            </w:r>
            <w:r>
              <w:rPr>
                <w:iCs/>
                <w:color w:val="000000" w:themeColor="text1"/>
              </w:rPr>
              <w:t xml:space="preserve"> Grupa        „ Licurici„ 5-6 ani (</w:t>
            </w:r>
            <w:r w:rsidR="001054E8">
              <w:rPr>
                <w:iCs/>
                <w:color w:val="000000" w:themeColor="text1"/>
              </w:rPr>
              <w:t>„</w:t>
            </w:r>
            <w:r>
              <w:rPr>
                <w:iCs/>
                <w:color w:val="000000" w:themeColor="text1"/>
              </w:rPr>
              <w:t>Un prieten adevărat la nevoie se cunoaște</w:t>
            </w:r>
            <w:r w:rsidR="001054E8">
              <w:rPr>
                <w:iCs/>
                <w:color w:val="000000" w:themeColor="text1"/>
              </w:rPr>
              <w:t>”</w:t>
            </w:r>
            <w:r>
              <w:rPr>
                <w:iCs/>
                <w:color w:val="000000" w:themeColor="text1"/>
              </w:rPr>
              <w:t>/</w:t>
            </w:r>
            <w:r w:rsidR="001054E8">
              <w:rPr>
                <w:iCs/>
                <w:color w:val="000000" w:themeColor="text1"/>
              </w:rPr>
              <w:t>„</w:t>
            </w:r>
            <w:r>
              <w:rPr>
                <w:iCs/>
                <w:color w:val="000000" w:themeColor="text1"/>
              </w:rPr>
              <w:t>Cuvinte de politețe</w:t>
            </w:r>
            <w:r w:rsidR="001054E8">
              <w:rPr>
                <w:iCs/>
                <w:color w:val="000000" w:themeColor="text1"/>
              </w:rPr>
              <w:t>”</w:t>
            </w:r>
            <w:r>
              <w:rPr>
                <w:iCs/>
                <w:color w:val="000000" w:themeColor="text1"/>
              </w:rPr>
              <w:t>)</w:t>
            </w:r>
            <w:r w:rsidR="001054E8">
              <w:rPr>
                <w:iCs/>
                <w:color w:val="000000" w:themeColor="text1"/>
              </w:rPr>
              <w:t>;</w:t>
            </w:r>
          </w:p>
          <w:p w14:paraId="3C6508AA" w14:textId="66B211F7" w:rsidR="00787812" w:rsidRDefault="00787812" w:rsidP="00787812">
            <w:pPr>
              <w:pStyle w:val="a4"/>
              <w:ind w:left="360"/>
              <w:rPr>
                <w:iCs/>
                <w:color w:val="000000" w:themeColor="text1"/>
              </w:rPr>
            </w:pPr>
            <w:r>
              <w:rPr>
                <w:iCs/>
                <w:color w:val="000000" w:themeColor="text1"/>
              </w:rPr>
              <w:t xml:space="preserve">- Proiect </w:t>
            </w:r>
            <w:r w:rsidR="001054E8">
              <w:rPr>
                <w:iCs/>
                <w:color w:val="000000" w:themeColor="text1"/>
              </w:rPr>
              <w:t>thematic:</w:t>
            </w:r>
            <w:r>
              <w:rPr>
                <w:iCs/>
                <w:color w:val="000000" w:themeColor="text1"/>
              </w:rPr>
              <w:t xml:space="preserve"> „Cine sunt eu ”. Perioada 01-18.12.2021</w:t>
            </w:r>
            <w:r w:rsidR="001054E8">
              <w:rPr>
                <w:iCs/>
                <w:color w:val="000000" w:themeColor="text1"/>
              </w:rPr>
              <w:t xml:space="preserve"> </w:t>
            </w:r>
            <w:r>
              <w:rPr>
                <w:iCs/>
                <w:color w:val="000000" w:themeColor="text1"/>
              </w:rPr>
              <w:t>(</w:t>
            </w:r>
            <w:r w:rsidR="001054E8">
              <w:rPr>
                <w:iCs/>
                <w:color w:val="000000" w:themeColor="text1"/>
              </w:rPr>
              <w:t>„</w:t>
            </w:r>
            <w:r>
              <w:rPr>
                <w:iCs/>
                <w:color w:val="000000" w:themeColor="text1"/>
              </w:rPr>
              <w:t>Cum sunt și cum mă văd alții?</w:t>
            </w:r>
            <w:r w:rsidR="001054E8">
              <w:rPr>
                <w:iCs/>
                <w:color w:val="000000" w:themeColor="text1"/>
              </w:rPr>
              <w:t>”,„</w:t>
            </w:r>
            <w:r>
              <w:rPr>
                <w:iCs/>
                <w:color w:val="000000" w:themeColor="text1"/>
              </w:rPr>
              <w:t xml:space="preserve"> Acesta sunt eu</w:t>
            </w:r>
            <w:r w:rsidR="001054E8">
              <w:rPr>
                <w:iCs/>
                <w:color w:val="000000" w:themeColor="text1"/>
              </w:rPr>
              <w:t>”</w:t>
            </w:r>
            <w:r>
              <w:rPr>
                <w:iCs/>
                <w:color w:val="000000" w:themeColor="text1"/>
              </w:rPr>
              <w:t>). Grupa „ Prichindel – 3-4 ani</w:t>
            </w:r>
            <w:r w:rsidR="001054E8">
              <w:rPr>
                <w:iCs/>
                <w:color w:val="000000" w:themeColor="text1"/>
              </w:rPr>
              <w:t>;</w:t>
            </w:r>
          </w:p>
          <w:p w14:paraId="4219AA8C" w14:textId="4BCD7F1B" w:rsidR="003C4BA2" w:rsidRDefault="003C4BA2" w:rsidP="003C4BA2">
            <w:pPr>
              <w:pStyle w:val="a4"/>
              <w:ind w:left="360"/>
              <w:rPr>
                <w:iCs/>
                <w:color w:val="000000" w:themeColor="text1"/>
              </w:rPr>
            </w:pPr>
            <w:r>
              <w:rPr>
                <w:iCs/>
                <w:color w:val="000000" w:themeColor="text1"/>
              </w:rPr>
              <w:t xml:space="preserve">- Proiect </w:t>
            </w:r>
            <w:r w:rsidR="001054E8">
              <w:rPr>
                <w:iCs/>
                <w:color w:val="000000" w:themeColor="text1"/>
              </w:rPr>
              <w:t>thematic:</w:t>
            </w:r>
            <w:r>
              <w:rPr>
                <w:iCs/>
                <w:color w:val="000000" w:themeColor="text1"/>
              </w:rPr>
              <w:t xml:space="preserve"> ” Sfintele sărbători” Perioada 04-29.04.2022/ Grupa</w:t>
            </w:r>
            <w:r w:rsidR="001054E8">
              <w:rPr>
                <w:iCs/>
                <w:color w:val="000000" w:themeColor="text1"/>
              </w:rPr>
              <w:t xml:space="preserve"> </w:t>
            </w:r>
            <w:r>
              <w:rPr>
                <w:iCs/>
                <w:color w:val="000000" w:themeColor="text1"/>
              </w:rPr>
              <w:t>„Albinuța” – 5-6 ani.</w:t>
            </w:r>
            <w:r w:rsidR="001054E8">
              <w:rPr>
                <w:iCs/>
                <w:color w:val="000000" w:themeColor="text1"/>
              </w:rPr>
              <w:t xml:space="preserve"> </w:t>
            </w:r>
            <w:r>
              <w:rPr>
                <w:iCs/>
                <w:color w:val="000000" w:themeColor="text1"/>
              </w:rPr>
              <w:t>(</w:t>
            </w:r>
            <w:r w:rsidR="001054E8">
              <w:rPr>
                <w:iCs/>
                <w:color w:val="000000" w:themeColor="text1"/>
              </w:rPr>
              <w:t>„</w:t>
            </w:r>
            <w:r>
              <w:rPr>
                <w:iCs/>
                <w:color w:val="000000" w:themeColor="text1"/>
              </w:rPr>
              <w:t>Să ne iubim unii pe alții</w:t>
            </w:r>
            <w:r w:rsidR="001054E8">
              <w:rPr>
                <w:iCs/>
                <w:color w:val="000000" w:themeColor="text1"/>
              </w:rPr>
              <w:t>”</w:t>
            </w:r>
            <w:r>
              <w:rPr>
                <w:iCs/>
                <w:color w:val="000000" w:themeColor="text1"/>
              </w:rPr>
              <w:t xml:space="preserve">; </w:t>
            </w:r>
            <w:r w:rsidR="001054E8">
              <w:rPr>
                <w:iCs/>
                <w:color w:val="000000" w:themeColor="text1"/>
              </w:rPr>
              <w:t>„</w:t>
            </w:r>
            <w:r>
              <w:rPr>
                <w:iCs/>
                <w:color w:val="000000" w:themeColor="text1"/>
              </w:rPr>
              <w:t>Curățenia trupului și a sufletului</w:t>
            </w:r>
            <w:r w:rsidR="001054E8">
              <w:rPr>
                <w:iCs/>
                <w:color w:val="000000" w:themeColor="text1"/>
              </w:rPr>
              <w:t>”</w:t>
            </w:r>
            <w:r>
              <w:rPr>
                <w:iCs/>
                <w:color w:val="000000" w:themeColor="text1"/>
              </w:rPr>
              <w:t>)</w:t>
            </w:r>
            <w:r w:rsidR="001054E8">
              <w:rPr>
                <w:iCs/>
                <w:color w:val="000000" w:themeColor="text1"/>
              </w:rPr>
              <w:t>;</w:t>
            </w:r>
          </w:p>
          <w:p w14:paraId="6DB099C5" w14:textId="3339A1CD" w:rsidR="003C4BA2" w:rsidRDefault="003C4BA2" w:rsidP="003C4BA2">
            <w:pPr>
              <w:pStyle w:val="a4"/>
              <w:ind w:left="360"/>
              <w:rPr>
                <w:iCs/>
                <w:color w:val="000000" w:themeColor="text1"/>
              </w:rPr>
            </w:pPr>
            <w:r>
              <w:rPr>
                <w:iCs/>
                <w:color w:val="000000" w:themeColor="text1"/>
              </w:rPr>
              <w:t xml:space="preserve">- Proiect </w:t>
            </w:r>
            <w:r w:rsidR="001054E8">
              <w:rPr>
                <w:iCs/>
                <w:color w:val="000000" w:themeColor="text1"/>
              </w:rPr>
              <w:t>thematic:</w:t>
            </w:r>
            <w:r>
              <w:rPr>
                <w:iCs/>
                <w:color w:val="000000" w:themeColor="text1"/>
              </w:rPr>
              <w:t xml:space="preserve"> „ Corpul meu” Perioada 01-17.09.2021. Grupa 3-7 ani   (</w:t>
            </w:r>
            <w:r w:rsidR="001054E8">
              <w:rPr>
                <w:iCs/>
                <w:color w:val="000000" w:themeColor="text1"/>
              </w:rPr>
              <w:t>„</w:t>
            </w:r>
            <w:r>
              <w:rPr>
                <w:iCs/>
                <w:color w:val="000000" w:themeColor="text1"/>
              </w:rPr>
              <w:t>Informații despre sine</w:t>
            </w:r>
            <w:r w:rsidR="001054E8">
              <w:rPr>
                <w:iCs/>
                <w:color w:val="000000" w:themeColor="text1"/>
              </w:rPr>
              <w:t>”</w:t>
            </w:r>
            <w:r>
              <w:rPr>
                <w:iCs/>
                <w:color w:val="000000" w:themeColor="text1"/>
              </w:rPr>
              <w:t xml:space="preserve">/ </w:t>
            </w:r>
            <w:r w:rsidR="001054E8">
              <w:rPr>
                <w:iCs/>
                <w:color w:val="000000" w:themeColor="text1"/>
              </w:rPr>
              <w:t>„</w:t>
            </w:r>
            <w:r>
              <w:rPr>
                <w:iCs/>
                <w:color w:val="000000" w:themeColor="text1"/>
              </w:rPr>
              <w:t>Sentimentele și emoțiile mele</w:t>
            </w:r>
            <w:r w:rsidR="001054E8">
              <w:rPr>
                <w:iCs/>
                <w:color w:val="000000" w:themeColor="text1"/>
              </w:rPr>
              <w:t>”</w:t>
            </w:r>
            <w:r>
              <w:rPr>
                <w:iCs/>
                <w:color w:val="000000" w:themeColor="text1"/>
              </w:rPr>
              <w:t>)</w:t>
            </w:r>
            <w:r w:rsidR="001054E8">
              <w:rPr>
                <w:iCs/>
                <w:color w:val="000000" w:themeColor="text1"/>
              </w:rPr>
              <w:t>;</w:t>
            </w:r>
          </w:p>
          <w:p w14:paraId="2B07FD66" w14:textId="186B4121" w:rsidR="003C4BA2" w:rsidRDefault="003C4BA2" w:rsidP="003C4BA2">
            <w:pPr>
              <w:pStyle w:val="a4"/>
              <w:ind w:left="360"/>
              <w:rPr>
                <w:iCs/>
                <w:color w:val="000000" w:themeColor="text1"/>
              </w:rPr>
            </w:pPr>
            <w:r>
              <w:rPr>
                <w:iCs/>
                <w:color w:val="000000" w:themeColor="text1"/>
              </w:rPr>
              <w:t xml:space="preserve">- Proiect </w:t>
            </w:r>
            <w:r w:rsidR="001054E8">
              <w:rPr>
                <w:iCs/>
                <w:color w:val="000000" w:themeColor="text1"/>
              </w:rPr>
              <w:t>thematic:</w:t>
            </w:r>
            <w:r>
              <w:rPr>
                <w:iCs/>
                <w:color w:val="000000" w:themeColor="text1"/>
              </w:rPr>
              <w:t xml:space="preserve"> „Știm să ne comportăm și natura să păstrăm” Perioada 03.31.05.2022. grupa ”Albinuța”- 5-6 ani (</w:t>
            </w:r>
            <w:r w:rsidR="001054E8">
              <w:rPr>
                <w:iCs/>
                <w:color w:val="000000" w:themeColor="text1"/>
              </w:rPr>
              <w:t>„</w:t>
            </w:r>
            <w:r>
              <w:rPr>
                <w:iCs/>
                <w:color w:val="000000" w:themeColor="text1"/>
              </w:rPr>
              <w:t>Cum să-i facem fericiți pe alții</w:t>
            </w:r>
            <w:r w:rsidR="001054E8">
              <w:rPr>
                <w:iCs/>
                <w:color w:val="000000" w:themeColor="text1"/>
              </w:rPr>
              <w:t>”</w:t>
            </w:r>
            <w:r>
              <w:rPr>
                <w:iCs/>
                <w:color w:val="000000" w:themeColor="text1"/>
              </w:rPr>
              <w:t>)</w:t>
            </w:r>
            <w:r w:rsidR="001054E8">
              <w:rPr>
                <w:iCs/>
                <w:color w:val="000000" w:themeColor="text1"/>
              </w:rPr>
              <w:t>.</w:t>
            </w:r>
          </w:p>
          <w:p w14:paraId="6C90FC02" w14:textId="77777777" w:rsidR="003C4BA2" w:rsidRDefault="003C4BA2" w:rsidP="003C4BA2">
            <w:pPr>
              <w:pStyle w:val="a4"/>
              <w:numPr>
                <w:ilvl w:val="0"/>
                <w:numId w:val="2"/>
              </w:numPr>
              <w:rPr>
                <w:iCs/>
              </w:rPr>
            </w:pPr>
            <w:r>
              <w:rPr>
                <w:iCs/>
              </w:rPr>
              <w:t>Tematica zilei în cadrul unor Proiecte tematice:</w:t>
            </w:r>
          </w:p>
          <w:p w14:paraId="1120BD49" w14:textId="1D32C06B" w:rsidR="003C4BA2" w:rsidRPr="002969F6" w:rsidRDefault="003C4BA2" w:rsidP="003C4BA2">
            <w:pPr>
              <w:pStyle w:val="a4"/>
              <w:ind w:left="360"/>
              <w:rPr>
                <w:iCs/>
                <w:lang w:val="ro-RO"/>
              </w:rPr>
            </w:pPr>
            <w:r>
              <w:rPr>
                <w:iCs/>
              </w:rPr>
              <w:t xml:space="preserve">- </w:t>
            </w:r>
            <w:r w:rsidR="001054E8">
              <w:rPr>
                <w:iCs/>
              </w:rPr>
              <w:t>„</w:t>
            </w:r>
            <w:r>
              <w:rPr>
                <w:iCs/>
              </w:rPr>
              <w:t>Prietenul la nevoie se cunoaște</w:t>
            </w:r>
            <w:r w:rsidR="001054E8">
              <w:rPr>
                <w:iCs/>
              </w:rPr>
              <w:t>”</w:t>
            </w:r>
            <w:r>
              <w:rPr>
                <w:iCs/>
              </w:rPr>
              <w:t xml:space="preserve"> (grupa 5-6 ani, 23.11.2021)</w:t>
            </w:r>
            <w:r w:rsidR="002969F6">
              <w:rPr>
                <w:iCs/>
                <w:lang w:val="ro-RO"/>
              </w:rPr>
              <w:t>;</w:t>
            </w:r>
          </w:p>
          <w:p w14:paraId="300A4401" w14:textId="58676E1B" w:rsidR="003C4BA2" w:rsidRDefault="003C4BA2" w:rsidP="003C4BA2">
            <w:pPr>
              <w:pStyle w:val="a4"/>
              <w:ind w:left="360"/>
              <w:rPr>
                <w:iCs/>
              </w:rPr>
            </w:pPr>
            <w:r>
              <w:rPr>
                <w:iCs/>
              </w:rPr>
              <w:t xml:space="preserve">- </w:t>
            </w:r>
            <w:r w:rsidR="002969F6">
              <w:rPr>
                <w:iCs/>
              </w:rPr>
              <w:t>„</w:t>
            </w:r>
            <w:r>
              <w:rPr>
                <w:iCs/>
              </w:rPr>
              <w:t>Ai grijă de tine, ai grijă de mine</w:t>
            </w:r>
            <w:r w:rsidR="002969F6">
              <w:rPr>
                <w:iCs/>
              </w:rPr>
              <w:t>”</w:t>
            </w:r>
            <w:r>
              <w:rPr>
                <w:iCs/>
              </w:rPr>
              <w:t xml:space="preserve"> (grupa 6-7 ani, 29.09.2021)</w:t>
            </w:r>
            <w:r w:rsidR="002969F6">
              <w:rPr>
                <w:iCs/>
              </w:rPr>
              <w:t>.</w:t>
            </w:r>
          </w:p>
          <w:p w14:paraId="14DFB3D5" w14:textId="505B7DE1" w:rsidR="003C4BA2" w:rsidRDefault="003C4BA2" w:rsidP="003C4BA2">
            <w:pPr>
              <w:pStyle w:val="a4"/>
              <w:ind w:left="360"/>
              <w:rPr>
                <w:b/>
                <w:bCs/>
                <w:iCs/>
              </w:rPr>
            </w:pPr>
            <w:r>
              <w:rPr>
                <w:iCs/>
              </w:rPr>
              <w:t xml:space="preserve"> </w:t>
            </w:r>
            <w:r>
              <w:rPr>
                <w:b/>
                <w:bCs/>
                <w:iCs/>
              </w:rPr>
              <w:t xml:space="preserve"> </w:t>
            </w:r>
          </w:p>
          <w:p w14:paraId="30EF5C40" w14:textId="2A656091" w:rsidR="003C4BA2" w:rsidRPr="002969F6" w:rsidRDefault="003C4BA2" w:rsidP="002969F6">
            <w:pPr>
              <w:pStyle w:val="a4"/>
              <w:numPr>
                <w:ilvl w:val="0"/>
                <w:numId w:val="2"/>
              </w:numPr>
              <w:rPr>
                <w:iCs/>
              </w:rPr>
            </w:pPr>
            <w:r>
              <w:rPr>
                <w:iCs/>
              </w:rPr>
              <w:t>Activitate extracurriculară la nivel raional: ,,Moșul Bun din Humulești</w:t>
            </w:r>
            <w:r w:rsidR="002969F6">
              <w:rPr>
                <w:iCs/>
              </w:rPr>
              <w:t xml:space="preserve">” </w:t>
            </w:r>
            <w:r w:rsidRPr="002969F6">
              <w:rPr>
                <w:iCs/>
              </w:rPr>
              <w:t>(grupa 6-7 ani, 18.02.2022)</w:t>
            </w:r>
            <w:r w:rsidR="002969F6">
              <w:rPr>
                <w:iCs/>
              </w:rPr>
              <w:t>.</w:t>
            </w:r>
            <w:r w:rsidRPr="002969F6">
              <w:rPr>
                <w:iCs/>
              </w:rPr>
              <w:t xml:space="preserve"> </w:t>
            </w:r>
          </w:p>
          <w:p w14:paraId="703BEEF3" w14:textId="17002DE1" w:rsidR="008F11DD" w:rsidRPr="00F842E4" w:rsidRDefault="003C4BA2" w:rsidP="003C4BA2">
            <w:pPr>
              <w:pStyle w:val="a4"/>
              <w:numPr>
                <w:ilvl w:val="0"/>
                <w:numId w:val="2"/>
              </w:numPr>
              <w:rPr>
                <w:iCs/>
              </w:rPr>
            </w:pPr>
            <w:r>
              <w:rPr>
                <w:iCs/>
              </w:rPr>
              <w:t xml:space="preserve">PEI -1.  </w:t>
            </w:r>
            <w:r w:rsidR="002969F6">
              <w:rPr>
                <w:iCs/>
              </w:rPr>
              <w:t>„</w:t>
            </w:r>
            <w:r>
              <w:rPr>
                <w:iCs/>
              </w:rPr>
              <w:t>Puncte forte și necesități ale copilului</w:t>
            </w:r>
            <w:r w:rsidR="002969F6">
              <w:rPr>
                <w:iCs/>
              </w:rPr>
              <w:t>”</w:t>
            </w:r>
            <w:r>
              <w:rPr>
                <w:iCs/>
              </w:rPr>
              <w:t xml:space="preserve"> - Domeniul  </w:t>
            </w:r>
            <w:r w:rsidR="002969F6">
              <w:rPr>
                <w:iCs/>
              </w:rPr>
              <w:t>„</w:t>
            </w:r>
            <w:r>
              <w:rPr>
                <w:iCs/>
              </w:rPr>
              <w:t xml:space="preserve">Dezvoltarea socio-emoțională”  2. </w:t>
            </w:r>
            <w:r w:rsidR="002969F6">
              <w:rPr>
                <w:iCs/>
              </w:rPr>
              <w:t>„</w:t>
            </w:r>
            <w:r>
              <w:rPr>
                <w:iCs/>
              </w:rPr>
              <w:t>Obiective și activități de intervenții</w:t>
            </w:r>
            <w:r w:rsidR="002969F6">
              <w:rPr>
                <w:iCs/>
              </w:rPr>
              <w:t>”</w:t>
            </w:r>
            <w:r>
              <w:rPr>
                <w:iCs/>
              </w:rPr>
              <w:t>- Domeniul socio-emoțional.</w:t>
            </w:r>
          </w:p>
        </w:tc>
      </w:tr>
      <w:tr w:rsidR="008F11DD" w:rsidRPr="00E938A0" w14:paraId="5A73B519" w14:textId="77777777" w:rsidTr="00353569">
        <w:tc>
          <w:tcPr>
            <w:tcW w:w="2069" w:type="dxa"/>
          </w:tcPr>
          <w:p w14:paraId="3D17B3F5" w14:textId="77777777" w:rsidR="008F11DD" w:rsidRPr="00BD4375" w:rsidRDefault="008F11DD" w:rsidP="00353569">
            <w:pPr>
              <w:jc w:val="left"/>
            </w:pPr>
            <w:r w:rsidRPr="00BD4375">
              <w:t>Constatări</w:t>
            </w:r>
          </w:p>
        </w:tc>
        <w:tc>
          <w:tcPr>
            <w:tcW w:w="7570" w:type="dxa"/>
            <w:gridSpan w:val="3"/>
          </w:tcPr>
          <w:p w14:paraId="515F9213" w14:textId="7CECC7BB" w:rsidR="008F11DD" w:rsidRPr="00F842E4" w:rsidRDefault="00C55A8C" w:rsidP="00C55A8C">
            <w:pPr>
              <w:pStyle w:val="a4"/>
              <w:ind w:left="360"/>
              <w:rPr>
                <w:rFonts w:eastAsia="Times New Roman"/>
                <w:iCs/>
              </w:rPr>
            </w:pPr>
            <w:r>
              <w:rPr>
                <w:rFonts w:eastAsia="Times New Roman"/>
                <w:iCs/>
              </w:rPr>
              <w:t>Cadrele didactice demonstrează comportament nediscriminatoriu în raport cu genul copilului. Procesul de predare-învățare este axat pe   activități curriculare și extracurriculare orientate la formarea  comportamentului nediscriminatoriu la copil  în raport cu genul.</w:t>
            </w:r>
          </w:p>
        </w:tc>
      </w:tr>
      <w:tr w:rsidR="008F11DD" w:rsidRPr="00E938A0" w14:paraId="47829072" w14:textId="77777777" w:rsidTr="00353569">
        <w:tc>
          <w:tcPr>
            <w:tcW w:w="2069" w:type="dxa"/>
          </w:tcPr>
          <w:p w14:paraId="23F763E3" w14:textId="77777777" w:rsidR="008F11DD" w:rsidRPr="00BD4375" w:rsidRDefault="008F11DD" w:rsidP="00353569">
            <w:pPr>
              <w:jc w:val="left"/>
            </w:pPr>
            <w:r>
              <w:t>Pondere și punctaj acordat</w:t>
            </w:r>
            <w:r w:rsidRPr="00BD4375">
              <w:t xml:space="preserve"> </w:t>
            </w:r>
          </w:p>
        </w:tc>
        <w:tc>
          <w:tcPr>
            <w:tcW w:w="1475" w:type="dxa"/>
          </w:tcPr>
          <w:p w14:paraId="64BFD334" w14:textId="77777777" w:rsidR="008F11DD" w:rsidRPr="00E938A0" w:rsidRDefault="008F11DD" w:rsidP="00353569">
            <w:r w:rsidRPr="00BD4375">
              <w:t>Pondere:</w:t>
            </w:r>
            <w:r w:rsidRPr="00E938A0">
              <w:t xml:space="preserve"> </w:t>
            </w:r>
            <w:r>
              <w:rPr>
                <w:bCs/>
              </w:rPr>
              <w:t>2</w:t>
            </w:r>
          </w:p>
        </w:tc>
        <w:tc>
          <w:tcPr>
            <w:tcW w:w="3827" w:type="dxa"/>
          </w:tcPr>
          <w:p w14:paraId="2E1666A1" w14:textId="577A4641" w:rsidR="008F11DD" w:rsidRPr="00E938A0" w:rsidRDefault="008F11DD" w:rsidP="00353569">
            <w:r>
              <w:t>Autoevaluare conform criteriilor: -</w:t>
            </w:r>
            <w:r w:rsidR="00C55A8C">
              <w:t>0,5</w:t>
            </w:r>
          </w:p>
        </w:tc>
        <w:tc>
          <w:tcPr>
            <w:tcW w:w="2268" w:type="dxa"/>
          </w:tcPr>
          <w:p w14:paraId="2C6C082E" w14:textId="08E60B9A" w:rsidR="008F11DD" w:rsidRPr="00D25024" w:rsidRDefault="008F11DD" w:rsidP="00353569">
            <w:r>
              <w:t xml:space="preserve">Punctaj acordat: - </w:t>
            </w:r>
            <w:r w:rsidR="00C55A8C">
              <w:t>1</w:t>
            </w:r>
          </w:p>
        </w:tc>
      </w:tr>
      <w:tr w:rsidR="008F11DD" w:rsidRPr="00E938A0" w14:paraId="631F38B0" w14:textId="77777777" w:rsidTr="00353569">
        <w:tc>
          <w:tcPr>
            <w:tcW w:w="7371" w:type="dxa"/>
            <w:gridSpan w:val="3"/>
          </w:tcPr>
          <w:p w14:paraId="76EC470B" w14:textId="77777777" w:rsidR="008F11DD" w:rsidRPr="00415CB2" w:rsidRDefault="008F11DD" w:rsidP="00353569">
            <w:pPr>
              <w:rPr>
                <w:b/>
                <w:bCs/>
              </w:rPr>
            </w:pPr>
            <w:r w:rsidRPr="00415CB2">
              <w:rPr>
                <w:b/>
                <w:bCs/>
              </w:rPr>
              <w:t>Total standard</w:t>
            </w:r>
          </w:p>
        </w:tc>
        <w:tc>
          <w:tcPr>
            <w:tcW w:w="2268" w:type="dxa"/>
          </w:tcPr>
          <w:p w14:paraId="616E64D5" w14:textId="70C78C69" w:rsidR="008F11DD" w:rsidRPr="00415CB2" w:rsidRDefault="000E663C" w:rsidP="00353569">
            <w:pPr>
              <w:rPr>
                <w:b/>
                <w:bCs/>
              </w:rPr>
            </w:pPr>
            <w:r>
              <w:rPr>
                <w:b/>
                <w:bCs/>
              </w:rPr>
              <w:t>3,5</w:t>
            </w:r>
          </w:p>
        </w:tc>
      </w:tr>
    </w:tbl>
    <w:p w14:paraId="3FCE94B3" w14:textId="77777777" w:rsidR="008F11DD"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8F11DD" w:rsidRPr="00E938A0" w14:paraId="467D3FBC" w14:textId="77777777" w:rsidTr="00353569">
        <w:tc>
          <w:tcPr>
            <w:tcW w:w="1985" w:type="dxa"/>
            <w:vMerge w:val="restart"/>
          </w:tcPr>
          <w:p w14:paraId="732B6BEB" w14:textId="77777777" w:rsidR="008F11DD" w:rsidRPr="00E938A0" w:rsidRDefault="008F11DD" w:rsidP="00353569">
            <w:pPr>
              <w:jc w:val="center"/>
            </w:pPr>
            <w:r w:rsidRPr="00E938A0">
              <w:t xml:space="preserve">Dimensiune </w:t>
            </w:r>
            <w:r>
              <w:t>V</w:t>
            </w:r>
          </w:p>
          <w:p w14:paraId="63D80EDB" w14:textId="77777777" w:rsidR="008F11DD" w:rsidRPr="00E938A0" w:rsidRDefault="008F11DD" w:rsidP="00353569">
            <w:pPr>
              <w:jc w:val="center"/>
            </w:pPr>
            <w:r w:rsidRPr="00E938A0">
              <w:rPr>
                <w:i/>
              </w:rPr>
              <w:t>[</w:t>
            </w:r>
            <w:r w:rsidRPr="00E938A0">
              <w:rPr>
                <w:i/>
                <w:sz w:val="20"/>
                <w:szCs w:val="20"/>
              </w:rPr>
              <w:t>Se va completa la finalul fiecărei dimensiuni</w:t>
            </w:r>
            <w:r w:rsidRPr="00E938A0">
              <w:rPr>
                <w:i/>
              </w:rPr>
              <w:t>]</w:t>
            </w:r>
          </w:p>
        </w:tc>
        <w:tc>
          <w:tcPr>
            <w:tcW w:w="4111" w:type="dxa"/>
          </w:tcPr>
          <w:p w14:paraId="72BEC464" w14:textId="77777777" w:rsidR="008F11DD" w:rsidRPr="00E938A0" w:rsidRDefault="008F11DD" w:rsidP="00353569">
            <w:pPr>
              <w:jc w:val="center"/>
            </w:pPr>
            <w:r w:rsidRPr="00E938A0">
              <w:t>Puncte forte</w:t>
            </w:r>
          </w:p>
        </w:tc>
        <w:tc>
          <w:tcPr>
            <w:tcW w:w="3543" w:type="dxa"/>
          </w:tcPr>
          <w:p w14:paraId="1B81328E" w14:textId="77777777" w:rsidR="008F11DD" w:rsidRPr="00E938A0" w:rsidRDefault="008F11DD" w:rsidP="00353569">
            <w:pPr>
              <w:jc w:val="center"/>
            </w:pPr>
            <w:r w:rsidRPr="00E938A0">
              <w:t>Puncte slabe</w:t>
            </w:r>
          </w:p>
        </w:tc>
      </w:tr>
      <w:tr w:rsidR="008F11DD" w:rsidRPr="00E938A0" w14:paraId="6653DDCB" w14:textId="77777777" w:rsidTr="00353569">
        <w:tc>
          <w:tcPr>
            <w:tcW w:w="1985" w:type="dxa"/>
            <w:vMerge/>
          </w:tcPr>
          <w:p w14:paraId="4E02FA72" w14:textId="77777777" w:rsidR="008F11DD" w:rsidRPr="00E938A0" w:rsidRDefault="008F11DD" w:rsidP="00353569"/>
        </w:tc>
        <w:tc>
          <w:tcPr>
            <w:tcW w:w="4111" w:type="dxa"/>
          </w:tcPr>
          <w:p w14:paraId="567FE106" w14:textId="22B75D93" w:rsidR="000E663C" w:rsidRDefault="000E663C" w:rsidP="000E663C">
            <w:pPr>
              <w:pStyle w:val="a4"/>
              <w:numPr>
                <w:ilvl w:val="0"/>
                <w:numId w:val="2"/>
              </w:numPr>
            </w:pPr>
            <w:r>
              <w:t>Acces la infomație prin intemediul internetului conectat în toate blocurile instituției.</w:t>
            </w:r>
          </w:p>
          <w:p w14:paraId="02E87F6C" w14:textId="6F8DA7FE" w:rsidR="000E663C" w:rsidRDefault="000E663C" w:rsidP="000E663C">
            <w:pPr>
              <w:pStyle w:val="a4"/>
              <w:numPr>
                <w:ilvl w:val="0"/>
                <w:numId w:val="2"/>
              </w:numPr>
            </w:pPr>
            <w:r>
              <w:t>Baza didactico-materială, care permite organizarea și desfășurarea procesului educational de calitate.</w:t>
            </w:r>
          </w:p>
          <w:p w14:paraId="2C6CF65A" w14:textId="77777777" w:rsidR="000E663C" w:rsidRDefault="000E663C" w:rsidP="000E663C">
            <w:pPr>
              <w:pStyle w:val="a4"/>
              <w:numPr>
                <w:ilvl w:val="0"/>
                <w:numId w:val="2"/>
              </w:numPr>
            </w:pPr>
            <w:r>
              <w:t>Activități curriculare și extracurriculare – în vederea formării comportamentului nediscriminatoriu în raport cu genul, prin intermediul proiectelor tematice și zilnice.</w:t>
            </w:r>
          </w:p>
          <w:p w14:paraId="5DE2FD19" w14:textId="65525A68" w:rsidR="008F11DD" w:rsidRPr="00E938A0" w:rsidRDefault="000E663C" w:rsidP="000E663C">
            <w:pPr>
              <w:pStyle w:val="a4"/>
              <w:numPr>
                <w:ilvl w:val="0"/>
                <w:numId w:val="2"/>
              </w:numPr>
            </w:pPr>
            <w:r>
              <w:t>Blocurile sanitare și blocul alimentar dotat și asigurat cu utilaj, mobil</w:t>
            </w:r>
            <w:r w:rsidR="002969F6">
              <w:t>ier</w:t>
            </w:r>
            <w:r>
              <w:t>, invent</w:t>
            </w:r>
            <w:r w:rsidR="002969F6">
              <w:t>a</w:t>
            </w:r>
            <w:r>
              <w:t>r și ustensile conform cerințelor SMDI.</w:t>
            </w:r>
          </w:p>
        </w:tc>
        <w:tc>
          <w:tcPr>
            <w:tcW w:w="3543" w:type="dxa"/>
          </w:tcPr>
          <w:p w14:paraId="3CD1640A" w14:textId="071A98BB" w:rsidR="000C79D0" w:rsidRDefault="000C79D0" w:rsidP="000C79D0">
            <w:pPr>
              <w:pStyle w:val="a4"/>
              <w:numPr>
                <w:ilvl w:val="0"/>
                <w:numId w:val="2"/>
              </w:numPr>
            </w:pPr>
            <w:r>
              <w:t>Planurile strategice și operaționale promovează parțial  politicile și programele echității de ge</w:t>
            </w:r>
            <w:r w:rsidR="002969F6">
              <w:t>n.</w:t>
            </w:r>
          </w:p>
          <w:p w14:paraId="47F7A0BC" w14:textId="18C283AB" w:rsidR="000C79D0" w:rsidRDefault="000C79D0" w:rsidP="000C79D0">
            <w:pPr>
              <w:pStyle w:val="a4"/>
              <w:numPr>
                <w:ilvl w:val="0"/>
                <w:numId w:val="2"/>
              </w:numPr>
            </w:pPr>
            <w:r>
              <w:t>Insuficiența bugetară nu permite planificarea resurselor necesare  pentru  formarea cadrelor didactice -</w:t>
            </w:r>
            <w:r w:rsidR="002969F6">
              <w:t xml:space="preserve"> </w:t>
            </w:r>
            <w:r>
              <w:t>la Dimensiunea : Educație sensibilă la gen.</w:t>
            </w:r>
          </w:p>
          <w:p w14:paraId="6814801F" w14:textId="77777777" w:rsidR="008F11DD" w:rsidRDefault="008F11DD" w:rsidP="000C79D0">
            <w:pPr>
              <w:pStyle w:val="a4"/>
              <w:ind w:left="720"/>
            </w:pPr>
          </w:p>
          <w:p w14:paraId="75840F82" w14:textId="77777777" w:rsidR="008F11DD" w:rsidRPr="00E938A0" w:rsidRDefault="008F11DD" w:rsidP="000C79D0">
            <w:pPr>
              <w:pStyle w:val="a4"/>
              <w:ind w:left="720"/>
            </w:pPr>
          </w:p>
        </w:tc>
      </w:tr>
    </w:tbl>
    <w:p w14:paraId="3A70A06B" w14:textId="77777777" w:rsidR="008F11DD" w:rsidRDefault="008F11DD" w:rsidP="008F11DD"/>
    <w:p w14:paraId="0DC70363" w14:textId="77777777" w:rsidR="008F11DD" w:rsidRPr="00E938A0" w:rsidRDefault="008F11DD" w:rsidP="008F11DD">
      <w:r w:rsidRPr="00E938A0">
        <w:t>Analiza SWOT a activității instituției de învățământ general în perioada evaluată</w:t>
      </w:r>
    </w:p>
    <w:p w14:paraId="26D9B0A1" w14:textId="77777777" w:rsidR="008F11DD" w:rsidRPr="00E938A0" w:rsidRDefault="008F11DD" w:rsidP="008F11DD"/>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8F11DD" w:rsidRPr="00E938A0" w14:paraId="6F4C519A" w14:textId="77777777" w:rsidTr="00353569">
        <w:tc>
          <w:tcPr>
            <w:tcW w:w="5387" w:type="dxa"/>
          </w:tcPr>
          <w:p w14:paraId="0859C4CB" w14:textId="77777777" w:rsidR="008F11DD" w:rsidRPr="00E938A0" w:rsidRDefault="008F11DD" w:rsidP="00353569">
            <w:pPr>
              <w:jc w:val="center"/>
            </w:pPr>
            <w:r w:rsidRPr="00E938A0">
              <w:t>Puncte forte</w:t>
            </w:r>
          </w:p>
        </w:tc>
        <w:tc>
          <w:tcPr>
            <w:tcW w:w="4252" w:type="dxa"/>
          </w:tcPr>
          <w:p w14:paraId="76DF4AFA" w14:textId="77777777" w:rsidR="008F11DD" w:rsidRPr="00E938A0" w:rsidRDefault="008F11DD" w:rsidP="00353569">
            <w:pPr>
              <w:jc w:val="center"/>
            </w:pPr>
            <w:r w:rsidRPr="00E938A0">
              <w:t>Puncte slabe</w:t>
            </w:r>
          </w:p>
        </w:tc>
      </w:tr>
      <w:tr w:rsidR="008F11DD" w:rsidRPr="00E938A0" w14:paraId="09A98485" w14:textId="77777777" w:rsidTr="00353569">
        <w:tc>
          <w:tcPr>
            <w:tcW w:w="5387" w:type="dxa"/>
          </w:tcPr>
          <w:p w14:paraId="7741F817" w14:textId="614257A5" w:rsidR="00A53493" w:rsidRDefault="00A53493" w:rsidP="00AF4358">
            <w:pPr>
              <w:pStyle w:val="a4"/>
              <w:numPr>
                <w:ilvl w:val="0"/>
                <w:numId w:val="1"/>
              </w:numPr>
              <w:jc w:val="left"/>
            </w:pPr>
            <w:r>
              <w:t>Existența în IET nr.3 a unui colectiv de cadre didactice și non-didactice cu o pregătire profesională bună</w:t>
            </w:r>
            <w:r w:rsidR="00AF4358">
              <w:t xml:space="preserve"> - c</w:t>
            </w:r>
            <w:r>
              <w:t xml:space="preserve">onferirea gradului didactic unu – </w:t>
            </w:r>
            <w:r w:rsidR="00AF4358">
              <w:t>2</w:t>
            </w:r>
            <w:r>
              <w:t xml:space="preserve"> CD, confirmarea gradului didactic doi – 1 CD.</w:t>
            </w:r>
          </w:p>
          <w:p w14:paraId="38D787B6" w14:textId="47EA9237" w:rsidR="00A53493" w:rsidRDefault="00A53493" w:rsidP="00A53493">
            <w:pPr>
              <w:pStyle w:val="a4"/>
              <w:numPr>
                <w:ilvl w:val="0"/>
                <w:numId w:val="1"/>
              </w:numPr>
              <w:jc w:val="left"/>
            </w:pPr>
            <w:r>
              <w:t>Existența CREI pentru toți copiii și a celor cu CES.</w:t>
            </w:r>
          </w:p>
          <w:p w14:paraId="3F7E269C" w14:textId="0CF82233" w:rsidR="00A53493" w:rsidRDefault="00A53493" w:rsidP="00A53493">
            <w:pPr>
              <w:pStyle w:val="a4"/>
              <w:numPr>
                <w:ilvl w:val="0"/>
                <w:numId w:val="1"/>
              </w:numPr>
              <w:jc w:val="left"/>
            </w:pPr>
            <w:r>
              <w:t>Acces la informație prin intermediul internetului.</w:t>
            </w:r>
          </w:p>
          <w:p w14:paraId="659C122D" w14:textId="2644A651" w:rsidR="00A53493" w:rsidRDefault="00A53493" w:rsidP="00A53493">
            <w:pPr>
              <w:pStyle w:val="a4"/>
              <w:numPr>
                <w:ilvl w:val="0"/>
                <w:numId w:val="1"/>
              </w:numPr>
              <w:jc w:val="left"/>
            </w:pPr>
            <w:r>
              <w:t>Baza materială bună care permite organizarea și desfășurarea procesului educational de calitate.</w:t>
            </w:r>
          </w:p>
          <w:p w14:paraId="2F722A94" w14:textId="25D30BE5" w:rsidR="00A53493" w:rsidRDefault="00A53493" w:rsidP="00A53493">
            <w:pPr>
              <w:pStyle w:val="a4"/>
              <w:numPr>
                <w:ilvl w:val="0"/>
                <w:numId w:val="1"/>
              </w:numPr>
              <w:jc w:val="left"/>
            </w:pPr>
            <w:r>
              <w:t>Dotarea grupelor cu materiale didactice: table cu suport, laptopuri, printere, laminator, centru multifunctional, tablă interactivă, panouri, jocuri pentru copii.</w:t>
            </w:r>
          </w:p>
          <w:p w14:paraId="49D84EA0" w14:textId="7B29F5A5" w:rsidR="00A53493" w:rsidRDefault="00A53493" w:rsidP="00A53493">
            <w:pPr>
              <w:pStyle w:val="a4"/>
              <w:numPr>
                <w:ilvl w:val="0"/>
                <w:numId w:val="1"/>
              </w:numPr>
              <w:jc w:val="left"/>
            </w:pPr>
            <w:r>
              <w:t>Blocurile sanitare și blocul alimentar dotat și asigurat cu utila</w:t>
            </w:r>
            <w:r w:rsidR="002969F6">
              <w:t>j</w:t>
            </w:r>
            <w:r>
              <w:t>e, mobil</w:t>
            </w:r>
            <w:r w:rsidR="002969F6">
              <w:t>ier</w:t>
            </w:r>
            <w:r>
              <w:t>, invent</w:t>
            </w:r>
            <w:r w:rsidR="002969F6">
              <w:t>a</w:t>
            </w:r>
            <w:r>
              <w:t>r și ustensile conform  cerințelor SMDI.</w:t>
            </w:r>
          </w:p>
          <w:p w14:paraId="0A4D2852" w14:textId="13C1B71A" w:rsidR="00A53493" w:rsidRDefault="00A53493" w:rsidP="00A53493">
            <w:pPr>
              <w:pStyle w:val="a4"/>
              <w:numPr>
                <w:ilvl w:val="0"/>
                <w:numId w:val="1"/>
              </w:numPr>
              <w:jc w:val="left"/>
            </w:pPr>
            <w:r>
              <w:t>Asigurarea blocurilor sanitare cu apă caldă și cu apă potabilă conform cerințelor CSP și ANSA Ștefan Vodă.</w:t>
            </w:r>
          </w:p>
          <w:p w14:paraId="5DE379A7" w14:textId="099A132D" w:rsidR="008F11DD" w:rsidRPr="00E938A0" w:rsidRDefault="00A53493" w:rsidP="00A53493">
            <w:pPr>
              <w:pStyle w:val="a4"/>
              <w:numPr>
                <w:ilvl w:val="0"/>
                <w:numId w:val="1"/>
              </w:numPr>
              <w:jc w:val="left"/>
            </w:pPr>
            <w:r>
              <w:t>Alimentația copiilor la un nivel înalt cu utilizarea fructelor și legumelor proaspete</w:t>
            </w:r>
            <w:r w:rsidR="002969F6">
              <w:t>.</w:t>
            </w:r>
          </w:p>
        </w:tc>
        <w:tc>
          <w:tcPr>
            <w:tcW w:w="4252" w:type="dxa"/>
          </w:tcPr>
          <w:p w14:paraId="265EB81E" w14:textId="76DE57B2" w:rsidR="00952839" w:rsidRDefault="00952839" w:rsidP="00952839">
            <w:pPr>
              <w:pStyle w:val="a4"/>
              <w:numPr>
                <w:ilvl w:val="0"/>
                <w:numId w:val="1"/>
              </w:numPr>
              <w:jc w:val="left"/>
            </w:pPr>
            <w:r>
              <w:t>Lipsa cadrelor didactice cu studii pedagogice în domeniul preșcolar</w:t>
            </w:r>
            <w:r w:rsidR="002969F6">
              <w:t>.</w:t>
            </w:r>
          </w:p>
          <w:p w14:paraId="1ACA2640" w14:textId="4AD74A44" w:rsidR="00952839" w:rsidRDefault="00952839" w:rsidP="00952839">
            <w:pPr>
              <w:pStyle w:val="a4"/>
              <w:numPr>
                <w:ilvl w:val="0"/>
                <w:numId w:val="1"/>
              </w:numPr>
              <w:jc w:val="left"/>
            </w:pPr>
            <w:r>
              <w:t>Buget limitat la articolele reparații curente și capitale.</w:t>
            </w:r>
          </w:p>
          <w:p w14:paraId="582A2670" w14:textId="4048DD42" w:rsidR="00952839" w:rsidRDefault="00952839" w:rsidP="00952839">
            <w:pPr>
              <w:pStyle w:val="a4"/>
              <w:numPr>
                <w:ilvl w:val="0"/>
                <w:numId w:val="1"/>
              </w:numPr>
              <w:jc w:val="left"/>
            </w:pPr>
            <w:r>
              <w:t>Lipsa unității de magazioneră.</w:t>
            </w:r>
          </w:p>
          <w:p w14:paraId="7ABEED7B" w14:textId="77777777" w:rsidR="008F11DD" w:rsidRPr="00E938A0" w:rsidRDefault="008F11DD" w:rsidP="00952839">
            <w:pPr>
              <w:pStyle w:val="a4"/>
              <w:ind w:left="720"/>
              <w:jc w:val="left"/>
            </w:pPr>
          </w:p>
        </w:tc>
      </w:tr>
      <w:tr w:rsidR="008F11DD" w:rsidRPr="00E938A0" w14:paraId="64E1F5B0" w14:textId="77777777" w:rsidTr="00353569">
        <w:tc>
          <w:tcPr>
            <w:tcW w:w="5387" w:type="dxa"/>
          </w:tcPr>
          <w:p w14:paraId="474D871B" w14:textId="77777777" w:rsidR="008F11DD" w:rsidRPr="00E938A0" w:rsidRDefault="008F11DD" w:rsidP="00353569">
            <w:pPr>
              <w:jc w:val="center"/>
            </w:pPr>
            <w:r w:rsidRPr="00E938A0">
              <w:t>Oportunități</w:t>
            </w:r>
          </w:p>
        </w:tc>
        <w:tc>
          <w:tcPr>
            <w:tcW w:w="4252" w:type="dxa"/>
          </w:tcPr>
          <w:p w14:paraId="0444F7C5" w14:textId="77777777" w:rsidR="008F11DD" w:rsidRPr="00E938A0" w:rsidRDefault="008F11DD" w:rsidP="00353569">
            <w:pPr>
              <w:jc w:val="center"/>
            </w:pPr>
            <w:r w:rsidRPr="00E938A0">
              <w:t>Riscuri</w:t>
            </w:r>
          </w:p>
        </w:tc>
      </w:tr>
      <w:tr w:rsidR="008F11DD" w:rsidRPr="00E938A0" w14:paraId="46DF7C47" w14:textId="77777777" w:rsidTr="00353569">
        <w:tc>
          <w:tcPr>
            <w:tcW w:w="5387" w:type="dxa"/>
          </w:tcPr>
          <w:p w14:paraId="687037A7" w14:textId="4E91B4C6" w:rsidR="009A66CD" w:rsidRDefault="009A66CD" w:rsidP="009A66CD">
            <w:pPr>
              <w:pStyle w:val="a4"/>
              <w:numPr>
                <w:ilvl w:val="0"/>
                <w:numId w:val="1"/>
              </w:numPr>
              <w:jc w:val="left"/>
            </w:pPr>
            <w:r>
              <w:t>Relații de colaborare și parteneriat cu APL, SAP,</w:t>
            </w:r>
            <w:r w:rsidR="002969F6">
              <w:t xml:space="preserve"> </w:t>
            </w:r>
            <w:r>
              <w:t>CSP, ANSA, DGE Ștefan Vodă.</w:t>
            </w:r>
          </w:p>
          <w:p w14:paraId="3413F715" w14:textId="46D0F24F" w:rsidR="009A66CD" w:rsidRDefault="009A66CD" w:rsidP="009A66CD">
            <w:pPr>
              <w:pStyle w:val="a4"/>
              <w:numPr>
                <w:ilvl w:val="0"/>
                <w:numId w:val="1"/>
              </w:numPr>
              <w:jc w:val="left"/>
            </w:pPr>
            <w:r>
              <w:t>Ofertă vastă de cursuri de formare profesională pentru cadrele didactice.</w:t>
            </w:r>
          </w:p>
          <w:p w14:paraId="7CFAAC4E" w14:textId="503E6B90" w:rsidR="009A66CD" w:rsidRDefault="009A66CD" w:rsidP="009A66CD">
            <w:pPr>
              <w:pStyle w:val="a4"/>
              <w:numPr>
                <w:ilvl w:val="0"/>
                <w:numId w:val="1"/>
              </w:numPr>
              <w:jc w:val="left"/>
            </w:pPr>
            <w:r>
              <w:t>Schimb de experiență cu alte IET din raion (seminare, ateliere de lucru)</w:t>
            </w:r>
            <w:r w:rsidR="002969F6">
              <w:t>.</w:t>
            </w:r>
          </w:p>
          <w:p w14:paraId="37B117B6" w14:textId="7DB226DF" w:rsidR="009A66CD" w:rsidRDefault="009A66CD" w:rsidP="009A66CD">
            <w:pPr>
              <w:pStyle w:val="a4"/>
              <w:numPr>
                <w:ilvl w:val="0"/>
                <w:numId w:val="1"/>
              </w:numPr>
              <w:jc w:val="left"/>
            </w:pPr>
            <w:r>
              <w:t>Mijloace și metode de promovare a acțiunilor desfășurate în cadrul IET (facebook, mass-media)</w:t>
            </w:r>
            <w:r w:rsidR="002969F6">
              <w:t>.</w:t>
            </w:r>
          </w:p>
          <w:p w14:paraId="4B9B58D3" w14:textId="368A3625" w:rsidR="008F11DD" w:rsidRPr="00E938A0" w:rsidRDefault="009A66CD" w:rsidP="009A66CD">
            <w:pPr>
              <w:pStyle w:val="a4"/>
              <w:numPr>
                <w:ilvl w:val="0"/>
                <w:numId w:val="1"/>
              </w:numPr>
              <w:jc w:val="left"/>
            </w:pPr>
            <w:r>
              <w:t>Existența unor ONG-uri locale preocupate de asigurarea de servicii sociale și psihologice.</w:t>
            </w:r>
          </w:p>
        </w:tc>
        <w:tc>
          <w:tcPr>
            <w:tcW w:w="4252" w:type="dxa"/>
          </w:tcPr>
          <w:p w14:paraId="39160F40" w14:textId="6F4BEA1A" w:rsidR="007B74C0" w:rsidRDefault="007B74C0" w:rsidP="007B74C0">
            <w:pPr>
              <w:pStyle w:val="a4"/>
              <w:numPr>
                <w:ilvl w:val="0"/>
                <w:numId w:val="1"/>
              </w:numPr>
            </w:pPr>
            <w:r>
              <w:t>Situația epidemiologică Covid 19 din țară.</w:t>
            </w:r>
          </w:p>
          <w:p w14:paraId="1E53ED75" w14:textId="753C4D4A" w:rsidR="007B74C0" w:rsidRDefault="007B74C0" w:rsidP="007B74C0">
            <w:pPr>
              <w:pStyle w:val="a4"/>
              <w:numPr>
                <w:ilvl w:val="0"/>
                <w:numId w:val="1"/>
              </w:numPr>
            </w:pPr>
            <w:r>
              <w:t>Fluctuația cadrelor didactice din instituție (plecarea peste hotare).</w:t>
            </w:r>
          </w:p>
          <w:p w14:paraId="14C967DD" w14:textId="77777777" w:rsidR="007B74C0" w:rsidRDefault="007B74C0" w:rsidP="007B74C0">
            <w:pPr>
              <w:pStyle w:val="a4"/>
              <w:numPr>
                <w:ilvl w:val="0"/>
                <w:numId w:val="1"/>
              </w:numPr>
            </w:pPr>
            <w:r>
              <w:t>Control parental scăzut legat de vizionarea programelor TV.</w:t>
            </w:r>
          </w:p>
          <w:p w14:paraId="0DA25245" w14:textId="256E079F" w:rsidR="007B74C0" w:rsidRDefault="007B74C0" w:rsidP="007B74C0">
            <w:pPr>
              <w:pStyle w:val="a4"/>
              <w:numPr>
                <w:ilvl w:val="0"/>
                <w:numId w:val="1"/>
              </w:numPr>
            </w:pPr>
            <w:r>
              <w:t>Expunerea copiilor la violență promovată în cadrul unor emisiuni de televiziune și a unor jocuri pe calculator.</w:t>
            </w:r>
          </w:p>
          <w:p w14:paraId="21AB621B" w14:textId="77777777" w:rsidR="008F11DD" w:rsidRPr="00E938A0" w:rsidRDefault="008F11DD" w:rsidP="007B74C0">
            <w:pPr>
              <w:pStyle w:val="a4"/>
              <w:ind w:left="720"/>
            </w:pPr>
          </w:p>
        </w:tc>
      </w:tr>
    </w:tbl>
    <w:p w14:paraId="06AF7ACD" w14:textId="77777777" w:rsidR="008F11DD" w:rsidRPr="00E938A0" w:rsidRDefault="008F11DD" w:rsidP="008F11DD"/>
    <w:p w14:paraId="0CD0AA28" w14:textId="0F8E4DDB" w:rsidR="00336228" w:rsidRDefault="008F11DD" w:rsidP="00336228">
      <w:bookmarkStart w:id="40" w:name="_Hlk110926860"/>
      <w:r w:rsidRPr="00E938A0">
        <w:t xml:space="preserve">Tabel privind nivelul de realizare a standardelor </w:t>
      </w:r>
      <w:r w:rsidRPr="00E938A0">
        <w:rPr>
          <w:i/>
          <w:sz w:val="22"/>
        </w:rPr>
        <w:t>[se completează pentru Raportul de activitate ce urmează a fi prezentat la ANACEC, în vederea evaluării externe</w:t>
      </w:r>
    </w:p>
    <w:p w14:paraId="2B365D2A" w14:textId="77777777" w:rsidR="00336228" w:rsidRPr="00E938A0" w:rsidRDefault="00336228" w:rsidP="008F11DD"/>
    <w:p w14:paraId="3DAC50B8" w14:textId="77777777" w:rsidR="008F11DD" w:rsidRPr="00E938A0" w:rsidRDefault="008F11DD" w:rsidP="008F11DD"/>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8F11DD" w:rsidRPr="00E938A0" w14:paraId="0CCBE9FC" w14:textId="77777777" w:rsidTr="00353569">
        <w:tc>
          <w:tcPr>
            <w:tcW w:w="993" w:type="dxa"/>
            <w:vMerge w:val="restart"/>
            <w:vAlign w:val="center"/>
          </w:tcPr>
          <w:p w14:paraId="16A1739F" w14:textId="77777777" w:rsidR="008F11DD" w:rsidRPr="00E938A0" w:rsidRDefault="008F11DD" w:rsidP="00353569">
            <w:pPr>
              <w:jc w:val="center"/>
              <w:rPr>
                <w:sz w:val="18"/>
                <w:szCs w:val="18"/>
              </w:rPr>
            </w:pPr>
            <w:r w:rsidRPr="00E938A0">
              <w:rPr>
                <w:sz w:val="18"/>
                <w:szCs w:val="18"/>
              </w:rPr>
              <w:t>Standard de calitate</w:t>
            </w:r>
          </w:p>
        </w:tc>
        <w:tc>
          <w:tcPr>
            <w:tcW w:w="708" w:type="dxa"/>
            <w:vMerge w:val="restart"/>
            <w:vAlign w:val="center"/>
          </w:tcPr>
          <w:p w14:paraId="4ADD46E5" w14:textId="77777777" w:rsidR="008F11DD" w:rsidRPr="00E938A0" w:rsidRDefault="008F11DD" w:rsidP="00353569">
            <w:pPr>
              <w:ind w:right="-111"/>
              <w:jc w:val="center"/>
              <w:rPr>
                <w:sz w:val="16"/>
                <w:szCs w:val="16"/>
              </w:rPr>
            </w:pPr>
            <w:r w:rsidRPr="00E938A0">
              <w:rPr>
                <w:sz w:val="16"/>
                <w:szCs w:val="16"/>
              </w:rPr>
              <w:t>Punctaj maxim *</w:t>
            </w:r>
          </w:p>
        </w:tc>
        <w:tc>
          <w:tcPr>
            <w:tcW w:w="1984" w:type="dxa"/>
            <w:gridSpan w:val="2"/>
          </w:tcPr>
          <w:p w14:paraId="25F59882" w14:textId="77777777" w:rsidR="008F11DD" w:rsidRPr="00E938A0" w:rsidRDefault="008F11DD" w:rsidP="00353569">
            <w:pPr>
              <w:jc w:val="center"/>
              <w:rPr>
                <w:sz w:val="18"/>
                <w:szCs w:val="18"/>
              </w:rPr>
            </w:pPr>
            <w:r w:rsidRPr="00E938A0">
              <w:rPr>
                <w:sz w:val="18"/>
                <w:szCs w:val="18"/>
              </w:rPr>
              <w:t>Anul de studiu</w:t>
            </w:r>
          </w:p>
          <w:p w14:paraId="59E87A7B" w14:textId="53DCAC38" w:rsidR="008F11DD" w:rsidRPr="00E938A0" w:rsidRDefault="008F11DD" w:rsidP="00353569">
            <w:pPr>
              <w:jc w:val="center"/>
              <w:rPr>
                <w:sz w:val="18"/>
                <w:szCs w:val="18"/>
              </w:rPr>
            </w:pPr>
            <w:r w:rsidRPr="00E938A0">
              <w:rPr>
                <w:sz w:val="18"/>
                <w:szCs w:val="18"/>
              </w:rPr>
              <w:t>20</w:t>
            </w:r>
            <w:r w:rsidR="00336228">
              <w:rPr>
                <w:sz w:val="18"/>
                <w:szCs w:val="18"/>
              </w:rPr>
              <w:t>21</w:t>
            </w:r>
            <w:r w:rsidRPr="00E938A0">
              <w:rPr>
                <w:sz w:val="18"/>
                <w:szCs w:val="18"/>
              </w:rPr>
              <w:t>__-20</w:t>
            </w:r>
            <w:r w:rsidR="00336228">
              <w:rPr>
                <w:sz w:val="18"/>
                <w:szCs w:val="18"/>
              </w:rPr>
              <w:t>22</w:t>
            </w:r>
            <w:r w:rsidRPr="00E938A0">
              <w:rPr>
                <w:sz w:val="18"/>
                <w:szCs w:val="18"/>
              </w:rPr>
              <w:t>__</w:t>
            </w:r>
          </w:p>
        </w:tc>
        <w:tc>
          <w:tcPr>
            <w:tcW w:w="1985" w:type="dxa"/>
            <w:gridSpan w:val="2"/>
          </w:tcPr>
          <w:p w14:paraId="46AFB6EC" w14:textId="77777777" w:rsidR="008F11DD" w:rsidRPr="00E938A0" w:rsidRDefault="008F11DD" w:rsidP="00353569">
            <w:pPr>
              <w:jc w:val="center"/>
              <w:rPr>
                <w:sz w:val="18"/>
                <w:szCs w:val="18"/>
              </w:rPr>
            </w:pPr>
            <w:r w:rsidRPr="00E938A0">
              <w:rPr>
                <w:sz w:val="18"/>
                <w:szCs w:val="18"/>
              </w:rPr>
              <w:t>Anul de studiu</w:t>
            </w:r>
          </w:p>
          <w:p w14:paraId="5E094756" w14:textId="18452FAA" w:rsidR="008F11DD" w:rsidRPr="00E938A0" w:rsidRDefault="008F11DD" w:rsidP="00353569">
            <w:pPr>
              <w:jc w:val="center"/>
              <w:rPr>
                <w:sz w:val="18"/>
                <w:szCs w:val="18"/>
              </w:rPr>
            </w:pPr>
            <w:r w:rsidRPr="00E938A0">
              <w:rPr>
                <w:sz w:val="18"/>
                <w:szCs w:val="18"/>
              </w:rPr>
              <w:t>20__-20__</w:t>
            </w:r>
          </w:p>
        </w:tc>
        <w:tc>
          <w:tcPr>
            <w:tcW w:w="1984" w:type="dxa"/>
            <w:gridSpan w:val="2"/>
          </w:tcPr>
          <w:p w14:paraId="250292A6" w14:textId="77777777" w:rsidR="008F11DD" w:rsidRPr="00E938A0" w:rsidRDefault="008F11DD" w:rsidP="00353569">
            <w:pPr>
              <w:jc w:val="center"/>
              <w:rPr>
                <w:sz w:val="18"/>
                <w:szCs w:val="18"/>
              </w:rPr>
            </w:pPr>
            <w:r w:rsidRPr="00E938A0">
              <w:rPr>
                <w:sz w:val="18"/>
                <w:szCs w:val="18"/>
              </w:rPr>
              <w:t>Anul de studiu</w:t>
            </w:r>
          </w:p>
          <w:p w14:paraId="6EC0AD10" w14:textId="77777777" w:rsidR="008F11DD" w:rsidRPr="00E938A0" w:rsidRDefault="008F11DD" w:rsidP="00353569">
            <w:pPr>
              <w:jc w:val="center"/>
              <w:rPr>
                <w:sz w:val="18"/>
                <w:szCs w:val="18"/>
              </w:rPr>
            </w:pPr>
            <w:r w:rsidRPr="00E938A0">
              <w:rPr>
                <w:sz w:val="18"/>
                <w:szCs w:val="18"/>
              </w:rPr>
              <w:t>20__-20__</w:t>
            </w:r>
          </w:p>
        </w:tc>
        <w:tc>
          <w:tcPr>
            <w:tcW w:w="1984" w:type="dxa"/>
            <w:gridSpan w:val="2"/>
          </w:tcPr>
          <w:p w14:paraId="70BC38F1" w14:textId="77777777" w:rsidR="008F11DD" w:rsidRPr="00E938A0" w:rsidRDefault="008F11DD" w:rsidP="00353569">
            <w:pPr>
              <w:jc w:val="center"/>
              <w:rPr>
                <w:sz w:val="18"/>
                <w:szCs w:val="18"/>
              </w:rPr>
            </w:pPr>
            <w:r w:rsidRPr="00E938A0">
              <w:rPr>
                <w:sz w:val="18"/>
                <w:szCs w:val="18"/>
              </w:rPr>
              <w:t>Anul de studiu</w:t>
            </w:r>
          </w:p>
          <w:p w14:paraId="7FE178BF" w14:textId="77777777" w:rsidR="008F11DD" w:rsidRPr="00E938A0" w:rsidRDefault="008F11DD" w:rsidP="00353569">
            <w:pPr>
              <w:jc w:val="center"/>
              <w:rPr>
                <w:sz w:val="18"/>
                <w:szCs w:val="18"/>
              </w:rPr>
            </w:pPr>
            <w:r w:rsidRPr="00E938A0">
              <w:rPr>
                <w:sz w:val="18"/>
                <w:szCs w:val="18"/>
              </w:rPr>
              <w:t>20__-20__</w:t>
            </w:r>
          </w:p>
          <w:p w14:paraId="07E239B1" w14:textId="77777777" w:rsidR="008F11DD" w:rsidRPr="00E938A0" w:rsidRDefault="008F11DD" w:rsidP="00353569">
            <w:pPr>
              <w:jc w:val="center"/>
              <w:rPr>
                <w:b/>
                <w:sz w:val="4"/>
                <w:szCs w:val="4"/>
              </w:rPr>
            </w:pPr>
          </w:p>
        </w:tc>
      </w:tr>
      <w:tr w:rsidR="008F11DD" w:rsidRPr="00E938A0" w14:paraId="55BA56CE" w14:textId="77777777" w:rsidTr="00353569">
        <w:tc>
          <w:tcPr>
            <w:tcW w:w="993" w:type="dxa"/>
            <w:vMerge/>
            <w:vAlign w:val="center"/>
          </w:tcPr>
          <w:p w14:paraId="05DC223F" w14:textId="77777777" w:rsidR="008F11DD" w:rsidRPr="00E938A0" w:rsidRDefault="008F11DD" w:rsidP="00353569">
            <w:pPr>
              <w:jc w:val="center"/>
              <w:rPr>
                <w:sz w:val="18"/>
                <w:szCs w:val="18"/>
              </w:rPr>
            </w:pPr>
          </w:p>
        </w:tc>
        <w:tc>
          <w:tcPr>
            <w:tcW w:w="708" w:type="dxa"/>
            <w:vMerge/>
            <w:vAlign w:val="center"/>
          </w:tcPr>
          <w:p w14:paraId="691A791E" w14:textId="77777777" w:rsidR="008F11DD" w:rsidRPr="00E938A0" w:rsidRDefault="008F11DD" w:rsidP="00353569">
            <w:pPr>
              <w:jc w:val="center"/>
              <w:rPr>
                <w:sz w:val="18"/>
                <w:szCs w:val="18"/>
              </w:rPr>
            </w:pPr>
          </w:p>
        </w:tc>
        <w:tc>
          <w:tcPr>
            <w:tcW w:w="992" w:type="dxa"/>
          </w:tcPr>
          <w:p w14:paraId="37A55083" w14:textId="77777777" w:rsidR="008F11DD" w:rsidRPr="00E938A0" w:rsidRDefault="008F11DD" w:rsidP="00353569">
            <w:pPr>
              <w:jc w:val="center"/>
              <w:rPr>
                <w:sz w:val="16"/>
                <w:szCs w:val="16"/>
              </w:rPr>
            </w:pPr>
            <w:r w:rsidRPr="00E938A0">
              <w:rPr>
                <w:sz w:val="16"/>
                <w:szCs w:val="16"/>
              </w:rPr>
              <w:t>Autoevaluare, puncte</w:t>
            </w:r>
          </w:p>
        </w:tc>
        <w:tc>
          <w:tcPr>
            <w:tcW w:w="992" w:type="dxa"/>
          </w:tcPr>
          <w:p w14:paraId="5C0E788C" w14:textId="77777777" w:rsidR="008F11DD" w:rsidRPr="00E938A0" w:rsidRDefault="008F11DD" w:rsidP="00353569">
            <w:pPr>
              <w:jc w:val="center"/>
              <w:rPr>
                <w:sz w:val="16"/>
                <w:szCs w:val="16"/>
              </w:rPr>
            </w:pPr>
            <w:r w:rsidRPr="00E938A0">
              <w:rPr>
                <w:sz w:val="16"/>
                <w:szCs w:val="16"/>
              </w:rPr>
              <w:t>Nivel realizare, %</w:t>
            </w:r>
          </w:p>
        </w:tc>
        <w:tc>
          <w:tcPr>
            <w:tcW w:w="993" w:type="dxa"/>
          </w:tcPr>
          <w:p w14:paraId="32336D39" w14:textId="77777777" w:rsidR="008F11DD" w:rsidRPr="00E938A0" w:rsidRDefault="008F11DD" w:rsidP="00353569">
            <w:pPr>
              <w:jc w:val="center"/>
              <w:rPr>
                <w:sz w:val="16"/>
                <w:szCs w:val="16"/>
              </w:rPr>
            </w:pPr>
            <w:r w:rsidRPr="00E938A0">
              <w:rPr>
                <w:sz w:val="16"/>
                <w:szCs w:val="16"/>
              </w:rPr>
              <w:t>Autoevaluare, puncte</w:t>
            </w:r>
          </w:p>
        </w:tc>
        <w:tc>
          <w:tcPr>
            <w:tcW w:w="992" w:type="dxa"/>
          </w:tcPr>
          <w:p w14:paraId="79F1FFCA" w14:textId="77777777" w:rsidR="008F11DD" w:rsidRPr="00E938A0" w:rsidRDefault="008F11DD" w:rsidP="00353569">
            <w:pPr>
              <w:jc w:val="center"/>
              <w:rPr>
                <w:sz w:val="16"/>
                <w:szCs w:val="16"/>
              </w:rPr>
            </w:pPr>
            <w:r w:rsidRPr="00E938A0">
              <w:rPr>
                <w:sz w:val="16"/>
                <w:szCs w:val="16"/>
              </w:rPr>
              <w:t>Nivel realizare, %</w:t>
            </w:r>
          </w:p>
        </w:tc>
        <w:tc>
          <w:tcPr>
            <w:tcW w:w="992" w:type="dxa"/>
          </w:tcPr>
          <w:p w14:paraId="53EEF1A7" w14:textId="77777777" w:rsidR="008F11DD" w:rsidRPr="00E938A0" w:rsidRDefault="008F11DD" w:rsidP="00353569">
            <w:pPr>
              <w:jc w:val="center"/>
              <w:rPr>
                <w:sz w:val="16"/>
                <w:szCs w:val="16"/>
              </w:rPr>
            </w:pPr>
            <w:r w:rsidRPr="00E938A0">
              <w:rPr>
                <w:sz w:val="16"/>
                <w:szCs w:val="16"/>
              </w:rPr>
              <w:t>Autoevaluare, puncte</w:t>
            </w:r>
          </w:p>
        </w:tc>
        <w:tc>
          <w:tcPr>
            <w:tcW w:w="992" w:type="dxa"/>
          </w:tcPr>
          <w:p w14:paraId="10B96485" w14:textId="77777777" w:rsidR="008F11DD" w:rsidRPr="00E938A0" w:rsidRDefault="008F11DD" w:rsidP="00353569">
            <w:pPr>
              <w:jc w:val="center"/>
              <w:rPr>
                <w:sz w:val="16"/>
                <w:szCs w:val="16"/>
              </w:rPr>
            </w:pPr>
            <w:r w:rsidRPr="00E938A0">
              <w:rPr>
                <w:sz w:val="16"/>
                <w:szCs w:val="16"/>
              </w:rPr>
              <w:t>Nivel realizare, %</w:t>
            </w:r>
          </w:p>
        </w:tc>
        <w:tc>
          <w:tcPr>
            <w:tcW w:w="992" w:type="dxa"/>
          </w:tcPr>
          <w:p w14:paraId="3351F56B" w14:textId="77777777" w:rsidR="008F11DD" w:rsidRPr="00E938A0" w:rsidRDefault="008F11DD" w:rsidP="00353569">
            <w:pPr>
              <w:jc w:val="center"/>
              <w:rPr>
                <w:sz w:val="16"/>
                <w:szCs w:val="16"/>
              </w:rPr>
            </w:pPr>
            <w:r w:rsidRPr="00E938A0">
              <w:rPr>
                <w:sz w:val="16"/>
                <w:szCs w:val="16"/>
              </w:rPr>
              <w:t>Autoevaluare, puncte</w:t>
            </w:r>
          </w:p>
        </w:tc>
        <w:tc>
          <w:tcPr>
            <w:tcW w:w="992" w:type="dxa"/>
          </w:tcPr>
          <w:p w14:paraId="6A40DF10" w14:textId="77777777" w:rsidR="008F11DD" w:rsidRPr="00E938A0" w:rsidRDefault="008F11DD" w:rsidP="00353569">
            <w:pPr>
              <w:jc w:val="center"/>
              <w:rPr>
                <w:sz w:val="16"/>
                <w:szCs w:val="16"/>
              </w:rPr>
            </w:pPr>
            <w:r w:rsidRPr="00E938A0">
              <w:rPr>
                <w:sz w:val="16"/>
                <w:szCs w:val="16"/>
              </w:rPr>
              <w:t>Nivel realizare, %</w:t>
            </w:r>
          </w:p>
        </w:tc>
      </w:tr>
      <w:tr w:rsidR="008F11DD" w:rsidRPr="00E938A0" w14:paraId="0920FCB5" w14:textId="77777777" w:rsidTr="00353569">
        <w:tc>
          <w:tcPr>
            <w:tcW w:w="993" w:type="dxa"/>
          </w:tcPr>
          <w:p w14:paraId="68A10F8D" w14:textId="77777777" w:rsidR="008F11DD" w:rsidRPr="00AD33E9" w:rsidRDefault="008F11DD" w:rsidP="00353569">
            <w:pPr>
              <w:jc w:val="center"/>
              <w:rPr>
                <w:sz w:val="20"/>
              </w:rPr>
            </w:pPr>
            <w:r w:rsidRPr="00AD33E9">
              <w:rPr>
                <w:sz w:val="20"/>
              </w:rPr>
              <w:t>1.1</w:t>
            </w:r>
          </w:p>
        </w:tc>
        <w:tc>
          <w:tcPr>
            <w:tcW w:w="708" w:type="dxa"/>
          </w:tcPr>
          <w:p w14:paraId="05DE7196" w14:textId="77777777" w:rsidR="008F11DD" w:rsidRPr="00AD33E9" w:rsidRDefault="008F11DD" w:rsidP="00353569">
            <w:pPr>
              <w:jc w:val="center"/>
              <w:rPr>
                <w:sz w:val="20"/>
              </w:rPr>
            </w:pPr>
            <w:r w:rsidRPr="00AD33E9">
              <w:rPr>
                <w:sz w:val="20"/>
              </w:rPr>
              <w:t>10</w:t>
            </w:r>
          </w:p>
        </w:tc>
        <w:tc>
          <w:tcPr>
            <w:tcW w:w="992" w:type="dxa"/>
          </w:tcPr>
          <w:p w14:paraId="41B84768" w14:textId="2C860656" w:rsidR="008F11DD" w:rsidRPr="00AD33E9" w:rsidRDefault="00336228" w:rsidP="00353569">
            <w:pPr>
              <w:jc w:val="center"/>
              <w:rPr>
                <w:sz w:val="20"/>
              </w:rPr>
            </w:pPr>
            <w:r>
              <w:rPr>
                <w:sz w:val="20"/>
              </w:rPr>
              <w:t>9,75</w:t>
            </w:r>
          </w:p>
        </w:tc>
        <w:tc>
          <w:tcPr>
            <w:tcW w:w="992" w:type="dxa"/>
          </w:tcPr>
          <w:p w14:paraId="5598384C" w14:textId="5A418567" w:rsidR="008F11DD" w:rsidRPr="00AD33E9" w:rsidRDefault="00336228" w:rsidP="00353569">
            <w:pPr>
              <w:jc w:val="center"/>
              <w:rPr>
                <w:sz w:val="20"/>
              </w:rPr>
            </w:pPr>
            <w:r>
              <w:rPr>
                <w:sz w:val="20"/>
              </w:rPr>
              <w:t>97,5%</w:t>
            </w:r>
          </w:p>
        </w:tc>
        <w:tc>
          <w:tcPr>
            <w:tcW w:w="993" w:type="dxa"/>
          </w:tcPr>
          <w:p w14:paraId="4BB49B71" w14:textId="77777777" w:rsidR="008F11DD" w:rsidRPr="00AD33E9" w:rsidRDefault="008F11DD" w:rsidP="00353569">
            <w:pPr>
              <w:jc w:val="center"/>
              <w:rPr>
                <w:sz w:val="20"/>
              </w:rPr>
            </w:pPr>
          </w:p>
        </w:tc>
        <w:tc>
          <w:tcPr>
            <w:tcW w:w="992" w:type="dxa"/>
          </w:tcPr>
          <w:p w14:paraId="6ABC241A" w14:textId="77777777" w:rsidR="008F11DD" w:rsidRPr="00AD33E9" w:rsidRDefault="008F11DD" w:rsidP="00353569">
            <w:pPr>
              <w:jc w:val="center"/>
              <w:rPr>
                <w:sz w:val="20"/>
              </w:rPr>
            </w:pPr>
          </w:p>
        </w:tc>
        <w:tc>
          <w:tcPr>
            <w:tcW w:w="992" w:type="dxa"/>
          </w:tcPr>
          <w:p w14:paraId="4EC1E26B" w14:textId="77777777" w:rsidR="008F11DD" w:rsidRPr="00AD33E9" w:rsidRDefault="008F11DD" w:rsidP="00353569">
            <w:pPr>
              <w:jc w:val="center"/>
              <w:rPr>
                <w:sz w:val="20"/>
              </w:rPr>
            </w:pPr>
          </w:p>
        </w:tc>
        <w:tc>
          <w:tcPr>
            <w:tcW w:w="992" w:type="dxa"/>
          </w:tcPr>
          <w:p w14:paraId="7F180F10" w14:textId="77777777" w:rsidR="008F11DD" w:rsidRPr="00AD33E9" w:rsidRDefault="008F11DD" w:rsidP="00353569">
            <w:pPr>
              <w:jc w:val="center"/>
              <w:rPr>
                <w:sz w:val="20"/>
              </w:rPr>
            </w:pPr>
          </w:p>
        </w:tc>
        <w:tc>
          <w:tcPr>
            <w:tcW w:w="992" w:type="dxa"/>
          </w:tcPr>
          <w:p w14:paraId="5906E41A" w14:textId="77777777" w:rsidR="008F11DD" w:rsidRPr="00AD33E9" w:rsidRDefault="008F11DD" w:rsidP="00353569">
            <w:pPr>
              <w:jc w:val="center"/>
              <w:rPr>
                <w:sz w:val="20"/>
              </w:rPr>
            </w:pPr>
          </w:p>
        </w:tc>
        <w:tc>
          <w:tcPr>
            <w:tcW w:w="992" w:type="dxa"/>
          </w:tcPr>
          <w:p w14:paraId="7869AD0E" w14:textId="77777777" w:rsidR="008F11DD" w:rsidRPr="00AD33E9" w:rsidRDefault="008F11DD" w:rsidP="00353569">
            <w:pPr>
              <w:jc w:val="center"/>
              <w:rPr>
                <w:sz w:val="20"/>
              </w:rPr>
            </w:pPr>
          </w:p>
        </w:tc>
      </w:tr>
      <w:tr w:rsidR="008F11DD" w:rsidRPr="00E938A0" w14:paraId="71EF2499" w14:textId="77777777" w:rsidTr="00353569">
        <w:tc>
          <w:tcPr>
            <w:tcW w:w="993" w:type="dxa"/>
          </w:tcPr>
          <w:p w14:paraId="518B60BA" w14:textId="77777777" w:rsidR="008F11DD" w:rsidRPr="00AD33E9" w:rsidRDefault="008F11DD" w:rsidP="00353569">
            <w:pPr>
              <w:jc w:val="center"/>
              <w:rPr>
                <w:sz w:val="20"/>
              </w:rPr>
            </w:pPr>
            <w:r w:rsidRPr="00AD33E9">
              <w:rPr>
                <w:sz w:val="20"/>
              </w:rPr>
              <w:t>1.2</w:t>
            </w:r>
          </w:p>
        </w:tc>
        <w:tc>
          <w:tcPr>
            <w:tcW w:w="708" w:type="dxa"/>
          </w:tcPr>
          <w:p w14:paraId="6B0AA984" w14:textId="77777777" w:rsidR="008F11DD" w:rsidRPr="00AD33E9" w:rsidRDefault="008F11DD" w:rsidP="00353569">
            <w:pPr>
              <w:jc w:val="center"/>
              <w:rPr>
                <w:sz w:val="20"/>
              </w:rPr>
            </w:pPr>
            <w:r w:rsidRPr="00AD33E9">
              <w:rPr>
                <w:sz w:val="20"/>
              </w:rPr>
              <w:t>5</w:t>
            </w:r>
          </w:p>
        </w:tc>
        <w:tc>
          <w:tcPr>
            <w:tcW w:w="992" w:type="dxa"/>
          </w:tcPr>
          <w:p w14:paraId="13162704" w14:textId="2CADD700" w:rsidR="008F11DD" w:rsidRPr="00AD33E9" w:rsidRDefault="00336228" w:rsidP="00353569">
            <w:pPr>
              <w:jc w:val="center"/>
              <w:rPr>
                <w:sz w:val="20"/>
              </w:rPr>
            </w:pPr>
            <w:r>
              <w:rPr>
                <w:sz w:val="20"/>
              </w:rPr>
              <w:t>4</w:t>
            </w:r>
          </w:p>
        </w:tc>
        <w:tc>
          <w:tcPr>
            <w:tcW w:w="992" w:type="dxa"/>
          </w:tcPr>
          <w:p w14:paraId="53E373E2" w14:textId="1EA7B6E2" w:rsidR="008F11DD" w:rsidRPr="00AD33E9" w:rsidRDefault="00336228" w:rsidP="00353569">
            <w:pPr>
              <w:jc w:val="center"/>
              <w:rPr>
                <w:sz w:val="20"/>
              </w:rPr>
            </w:pPr>
            <w:r>
              <w:rPr>
                <w:sz w:val="20"/>
              </w:rPr>
              <w:t>80%</w:t>
            </w:r>
          </w:p>
        </w:tc>
        <w:tc>
          <w:tcPr>
            <w:tcW w:w="993" w:type="dxa"/>
          </w:tcPr>
          <w:p w14:paraId="57E17E1E" w14:textId="77777777" w:rsidR="008F11DD" w:rsidRPr="00AD33E9" w:rsidRDefault="008F11DD" w:rsidP="00353569">
            <w:pPr>
              <w:jc w:val="center"/>
              <w:rPr>
                <w:sz w:val="20"/>
              </w:rPr>
            </w:pPr>
          </w:p>
        </w:tc>
        <w:tc>
          <w:tcPr>
            <w:tcW w:w="992" w:type="dxa"/>
          </w:tcPr>
          <w:p w14:paraId="00B016A6" w14:textId="77777777" w:rsidR="008F11DD" w:rsidRPr="00AD33E9" w:rsidRDefault="008F11DD" w:rsidP="00353569">
            <w:pPr>
              <w:jc w:val="center"/>
              <w:rPr>
                <w:sz w:val="20"/>
              </w:rPr>
            </w:pPr>
          </w:p>
        </w:tc>
        <w:tc>
          <w:tcPr>
            <w:tcW w:w="992" w:type="dxa"/>
          </w:tcPr>
          <w:p w14:paraId="7E61984C" w14:textId="77777777" w:rsidR="008F11DD" w:rsidRPr="00AD33E9" w:rsidRDefault="008F11DD" w:rsidP="00353569">
            <w:pPr>
              <w:jc w:val="center"/>
              <w:rPr>
                <w:sz w:val="20"/>
              </w:rPr>
            </w:pPr>
          </w:p>
        </w:tc>
        <w:tc>
          <w:tcPr>
            <w:tcW w:w="992" w:type="dxa"/>
          </w:tcPr>
          <w:p w14:paraId="011C8C15" w14:textId="77777777" w:rsidR="008F11DD" w:rsidRPr="00AD33E9" w:rsidRDefault="008F11DD" w:rsidP="00353569">
            <w:pPr>
              <w:jc w:val="center"/>
              <w:rPr>
                <w:sz w:val="20"/>
              </w:rPr>
            </w:pPr>
          </w:p>
        </w:tc>
        <w:tc>
          <w:tcPr>
            <w:tcW w:w="992" w:type="dxa"/>
          </w:tcPr>
          <w:p w14:paraId="3F36B302" w14:textId="77777777" w:rsidR="008F11DD" w:rsidRPr="00AD33E9" w:rsidRDefault="008F11DD" w:rsidP="00353569">
            <w:pPr>
              <w:jc w:val="center"/>
              <w:rPr>
                <w:sz w:val="20"/>
              </w:rPr>
            </w:pPr>
          </w:p>
        </w:tc>
        <w:tc>
          <w:tcPr>
            <w:tcW w:w="992" w:type="dxa"/>
          </w:tcPr>
          <w:p w14:paraId="307E221B" w14:textId="77777777" w:rsidR="008F11DD" w:rsidRPr="00AD33E9" w:rsidRDefault="008F11DD" w:rsidP="00353569">
            <w:pPr>
              <w:jc w:val="center"/>
              <w:rPr>
                <w:sz w:val="20"/>
              </w:rPr>
            </w:pPr>
          </w:p>
        </w:tc>
      </w:tr>
      <w:tr w:rsidR="008F11DD" w:rsidRPr="00E938A0" w14:paraId="3071BB85" w14:textId="77777777" w:rsidTr="00353569">
        <w:tc>
          <w:tcPr>
            <w:tcW w:w="993" w:type="dxa"/>
          </w:tcPr>
          <w:p w14:paraId="7E5BE3A9" w14:textId="77777777" w:rsidR="008F11DD" w:rsidRPr="00AD33E9" w:rsidRDefault="008F11DD" w:rsidP="00353569">
            <w:pPr>
              <w:jc w:val="center"/>
              <w:rPr>
                <w:sz w:val="20"/>
              </w:rPr>
            </w:pPr>
            <w:r w:rsidRPr="00AD33E9">
              <w:rPr>
                <w:sz w:val="20"/>
              </w:rPr>
              <w:t>1.3</w:t>
            </w:r>
          </w:p>
        </w:tc>
        <w:tc>
          <w:tcPr>
            <w:tcW w:w="708" w:type="dxa"/>
          </w:tcPr>
          <w:p w14:paraId="2639C1C2" w14:textId="77777777" w:rsidR="008F11DD" w:rsidRPr="00AD33E9" w:rsidRDefault="008F11DD" w:rsidP="00353569">
            <w:pPr>
              <w:jc w:val="center"/>
              <w:rPr>
                <w:sz w:val="20"/>
              </w:rPr>
            </w:pPr>
            <w:r w:rsidRPr="00AD33E9">
              <w:rPr>
                <w:sz w:val="20"/>
              </w:rPr>
              <w:t>5</w:t>
            </w:r>
          </w:p>
        </w:tc>
        <w:tc>
          <w:tcPr>
            <w:tcW w:w="992" w:type="dxa"/>
          </w:tcPr>
          <w:p w14:paraId="10CAF098" w14:textId="241DF8F6" w:rsidR="008F11DD" w:rsidRPr="00AD33E9" w:rsidRDefault="00336228" w:rsidP="00353569">
            <w:pPr>
              <w:jc w:val="center"/>
              <w:rPr>
                <w:sz w:val="20"/>
              </w:rPr>
            </w:pPr>
            <w:r>
              <w:rPr>
                <w:sz w:val="20"/>
              </w:rPr>
              <w:t>5</w:t>
            </w:r>
          </w:p>
        </w:tc>
        <w:tc>
          <w:tcPr>
            <w:tcW w:w="992" w:type="dxa"/>
          </w:tcPr>
          <w:p w14:paraId="547CA4C6" w14:textId="231FB63F" w:rsidR="008F11DD" w:rsidRPr="00AD33E9" w:rsidRDefault="00336228" w:rsidP="00353569">
            <w:pPr>
              <w:jc w:val="center"/>
              <w:rPr>
                <w:sz w:val="20"/>
              </w:rPr>
            </w:pPr>
            <w:r>
              <w:rPr>
                <w:sz w:val="20"/>
              </w:rPr>
              <w:t>100%</w:t>
            </w:r>
          </w:p>
        </w:tc>
        <w:tc>
          <w:tcPr>
            <w:tcW w:w="993" w:type="dxa"/>
          </w:tcPr>
          <w:p w14:paraId="4CCA2A8D" w14:textId="77777777" w:rsidR="008F11DD" w:rsidRPr="00AD33E9" w:rsidRDefault="008F11DD" w:rsidP="00353569">
            <w:pPr>
              <w:jc w:val="center"/>
              <w:rPr>
                <w:sz w:val="20"/>
              </w:rPr>
            </w:pPr>
          </w:p>
        </w:tc>
        <w:tc>
          <w:tcPr>
            <w:tcW w:w="992" w:type="dxa"/>
          </w:tcPr>
          <w:p w14:paraId="02CF4F46" w14:textId="77777777" w:rsidR="008F11DD" w:rsidRPr="00AD33E9" w:rsidRDefault="008F11DD" w:rsidP="00353569">
            <w:pPr>
              <w:jc w:val="center"/>
              <w:rPr>
                <w:sz w:val="20"/>
              </w:rPr>
            </w:pPr>
          </w:p>
        </w:tc>
        <w:tc>
          <w:tcPr>
            <w:tcW w:w="992" w:type="dxa"/>
          </w:tcPr>
          <w:p w14:paraId="6620E10E" w14:textId="77777777" w:rsidR="008F11DD" w:rsidRPr="00AD33E9" w:rsidRDefault="008F11DD" w:rsidP="00353569">
            <w:pPr>
              <w:jc w:val="center"/>
              <w:rPr>
                <w:sz w:val="20"/>
              </w:rPr>
            </w:pPr>
          </w:p>
        </w:tc>
        <w:tc>
          <w:tcPr>
            <w:tcW w:w="992" w:type="dxa"/>
          </w:tcPr>
          <w:p w14:paraId="1666D1DF" w14:textId="77777777" w:rsidR="008F11DD" w:rsidRPr="00AD33E9" w:rsidRDefault="008F11DD" w:rsidP="00353569">
            <w:pPr>
              <w:jc w:val="center"/>
              <w:rPr>
                <w:sz w:val="20"/>
              </w:rPr>
            </w:pPr>
          </w:p>
        </w:tc>
        <w:tc>
          <w:tcPr>
            <w:tcW w:w="992" w:type="dxa"/>
          </w:tcPr>
          <w:p w14:paraId="018E2531" w14:textId="77777777" w:rsidR="008F11DD" w:rsidRPr="00AD33E9" w:rsidRDefault="008F11DD" w:rsidP="00353569">
            <w:pPr>
              <w:jc w:val="center"/>
              <w:rPr>
                <w:sz w:val="20"/>
              </w:rPr>
            </w:pPr>
          </w:p>
        </w:tc>
        <w:tc>
          <w:tcPr>
            <w:tcW w:w="992" w:type="dxa"/>
          </w:tcPr>
          <w:p w14:paraId="45357FB9" w14:textId="77777777" w:rsidR="008F11DD" w:rsidRPr="00AD33E9" w:rsidRDefault="008F11DD" w:rsidP="00353569">
            <w:pPr>
              <w:jc w:val="center"/>
              <w:rPr>
                <w:sz w:val="20"/>
              </w:rPr>
            </w:pPr>
          </w:p>
        </w:tc>
      </w:tr>
      <w:tr w:rsidR="008F11DD" w:rsidRPr="00E938A0" w14:paraId="1A42E930" w14:textId="77777777" w:rsidTr="00353569">
        <w:tc>
          <w:tcPr>
            <w:tcW w:w="993" w:type="dxa"/>
          </w:tcPr>
          <w:p w14:paraId="16339E0F" w14:textId="77777777" w:rsidR="008F11DD" w:rsidRPr="00AD33E9" w:rsidRDefault="008F11DD" w:rsidP="00353569">
            <w:pPr>
              <w:jc w:val="center"/>
              <w:rPr>
                <w:sz w:val="20"/>
              </w:rPr>
            </w:pPr>
            <w:r w:rsidRPr="00AD33E9">
              <w:rPr>
                <w:sz w:val="20"/>
              </w:rPr>
              <w:t>2.1</w:t>
            </w:r>
          </w:p>
        </w:tc>
        <w:tc>
          <w:tcPr>
            <w:tcW w:w="708" w:type="dxa"/>
          </w:tcPr>
          <w:p w14:paraId="55435687" w14:textId="77777777" w:rsidR="008F11DD" w:rsidRPr="00AD33E9" w:rsidRDefault="008F11DD" w:rsidP="00353569">
            <w:pPr>
              <w:jc w:val="center"/>
              <w:rPr>
                <w:sz w:val="20"/>
              </w:rPr>
            </w:pPr>
            <w:r w:rsidRPr="00AD33E9">
              <w:rPr>
                <w:sz w:val="20"/>
              </w:rPr>
              <w:t>6</w:t>
            </w:r>
          </w:p>
        </w:tc>
        <w:tc>
          <w:tcPr>
            <w:tcW w:w="992" w:type="dxa"/>
          </w:tcPr>
          <w:p w14:paraId="135B51E9" w14:textId="543109A3" w:rsidR="008F11DD" w:rsidRPr="00AD33E9" w:rsidRDefault="00327833" w:rsidP="00353569">
            <w:pPr>
              <w:jc w:val="center"/>
              <w:rPr>
                <w:sz w:val="20"/>
              </w:rPr>
            </w:pPr>
            <w:r>
              <w:rPr>
                <w:sz w:val="20"/>
              </w:rPr>
              <w:t>-</w:t>
            </w:r>
          </w:p>
        </w:tc>
        <w:tc>
          <w:tcPr>
            <w:tcW w:w="992" w:type="dxa"/>
          </w:tcPr>
          <w:p w14:paraId="31621B75" w14:textId="2A86A95B" w:rsidR="008F11DD" w:rsidRPr="00AD33E9" w:rsidRDefault="00336228" w:rsidP="00353569">
            <w:pPr>
              <w:jc w:val="center"/>
              <w:rPr>
                <w:sz w:val="20"/>
              </w:rPr>
            </w:pPr>
            <w:r>
              <w:rPr>
                <w:sz w:val="20"/>
              </w:rPr>
              <w:t>-</w:t>
            </w:r>
          </w:p>
        </w:tc>
        <w:tc>
          <w:tcPr>
            <w:tcW w:w="993" w:type="dxa"/>
          </w:tcPr>
          <w:p w14:paraId="1BC419BE" w14:textId="77777777" w:rsidR="008F11DD" w:rsidRPr="00AD33E9" w:rsidRDefault="008F11DD" w:rsidP="00353569">
            <w:pPr>
              <w:jc w:val="center"/>
              <w:rPr>
                <w:sz w:val="20"/>
              </w:rPr>
            </w:pPr>
          </w:p>
        </w:tc>
        <w:tc>
          <w:tcPr>
            <w:tcW w:w="992" w:type="dxa"/>
          </w:tcPr>
          <w:p w14:paraId="4D1C5761" w14:textId="77777777" w:rsidR="008F11DD" w:rsidRPr="00AD33E9" w:rsidRDefault="008F11DD" w:rsidP="00353569">
            <w:pPr>
              <w:jc w:val="center"/>
              <w:rPr>
                <w:sz w:val="20"/>
              </w:rPr>
            </w:pPr>
          </w:p>
        </w:tc>
        <w:tc>
          <w:tcPr>
            <w:tcW w:w="992" w:type="dxa"/>
          </w:tcPr>
          <w:p w14:paraId="5350F768" w14:textId="77777777" w:rsidR="008F11DD" w:rsidRPr="00AD33E9" w:rsidRDefault="008F11DD" w:rsidP="00353569">
            <w:pPr>
              <w:jc w:val="center"/>
              <w:rPr>
                <w:sz w:val="20"/>
              </w:rPr>
            </w:pPr>
          </w:p>
        </w:tc>
        <w:tc>
          <w:tcPr>
            <w:tcW w:w="992" w:type="dxa"/>
          </w:tcPr>
          <w:p w14:paraId="64304272" w14:textId="77777777" w:rsidR="008F11DD" w:rsidRPr="00AD33E9" w:rsidRDefault="008F11DD" w:rsidP="00353569">
            <w:pPr>
              <w:jc w:val="center"/>
              <w:rPr>
                <w:sz w:val="20"/>
              </w:rPr>
            </w:pPr>
          </w:p>
        </w:tc>
        <w:tc>
          <w:tcPr>
            <w:tcW w:w="992" w:type="dxa"/>
          </w:tcPr>
          <w:p w14:paraId="2A71FE4F" w14:textId="77777777" w:rsidR="008F11DD" w:rsidRPr="00AD33E9" w:rsidRDefault="008F11DD" w:rsidP="00353569">
            <w:pPr>
              <w:jc w:val="center"/>
              <w:rPr>
                <w:sz w:val="20"/>
              </w:rPr>
            </w:pPr>
          </w:p>
        </w:tc>
        <w:tc>
          <w:tcPr>
            <w:tcW w:w="992" w:type="dxa"/>
          </w:tcPr>
          <w:p w14:paraId="7235EFF1" w14:textId="77777777" w:rsidR="008F11DD" w:rsidRPr="00AD33E9" w:rsidRDefault="008F11DD" w:rsidP="00353569">
            <w:pPr>
              <w:jc w:val="center"/>
              <w:rPr>
                <w:sz w:val="20"/>
              </w:rPr>
            </w:pPr>
          </w:p>
        </w:tc>
      </w:tr>
      <w:tr w:rsidR="008F11DD" w:rsidRPr="00E938A0" w14:paraId="18A055ED" w14:textId="77777777" w:rsidTr="00353569">
        <w:tc>
          <w:tcPr>
            <w:tcW w:w="993" w:type="dxa"/>
          </w:tcPr>
          <w:p w14:paraId="13F89B00" w14:textId="77777777" w:rsidR="008F11DD" w:rsidRPr="00AD33E9" w:rsidRDefault="008F11DD" w:rsidP="00353569">
            <w:pPr>
              <w:jc w:val="center"/>
              <w:rPr>
                <w:sz w:val="20"/>
              </w:rPr>
            </w:pPr>
            <w:r w:rsidRPr="00AD33E9">
              <w:rPr>
                <w:sz w:val="20"/>
              </w:rPr>
              <w:t>2.2</w:t>
            </w:r>
          </w:p>
        </w:tc>
        <w:tc>
          <w:tcPr>
            <w:tcW w:w="708" w:type="dxa"/>
          </w:tcPr>
          <w:p w14:paraId="435F0A32" w14:textId="77777777" w:rsidR="008F11DD" w:rsidRPr="00AD33E9" w:rsidRDefault="008F11DD" w:rsidP="00353569">
            <w:pPr>
              <w:jc w:val="center"/>
              <w:rPr>
                <w:sz w:val="20"/>
              </w:rPr>
            </w:pPr>
            <w:r w:rsidRPr="00AD33E9">
              <w:rPr>
                <w:sz w:val="20"/>
              </w:rPr>
              <w:t>6</w:t>
            </w:r>
          </w:p>
        </w:tc>
        <w:tc>
          <w:tcPr>
            <w:tcW w:w="992" w:type="dxa"/>
          </w:tcPr>
          <w:p w14:paraId="3016E6AC" w14:textId="5FA644AB" w:rsidR="008F11DD" w:rsidRPr="00AD33E9" w:rsidRDefault="00336228" w:rsidP="00353569">
            <w:pPr>
              <w:jc w:val="center"/>
              <w:rPr>
                <w:sz w:val="20"/>
              </w:rPr>
            </w:pPr>
            <w:r>
              <w:rPr>
                <w:sz w:val="20"/>
              </w:rPr>
              <w:t>3</w:t>
            </w:r>
          </w:p>
        </w:tc>
        <w:tc>
          <w:tcPr>
            <w:tcW w:w="992" w:type="dxa"/>
          </w:tcPr>
          <w:p w14:paraId="799C2B66" w14:textId="129F66EE" w:rsidR="008F11DD" w:rsidRPr="00AD33E9" w:rsidRDefault="00336228" w:rsidP="00353569">
            <w:pPr>
              <w:jc w:val="center"/>
              <w:rPr>
                <w:sz w:val="20"/>
              </w:rPr>
            </w:pPr>
            <w:r>
              <w:rPr>
                <w:sz w:val="20"/>
              </w:rPr>
              <w:t>50%</w:t>
            </w:r>
          </w:p>
        </w:tc>
        <w:tc>
          <w:tcPr>
            <w:tcW w:w="993" w:type="dxa"/>
          </w:tcPr>
          <w:p w14:paraId="7739DCDD" w14:textId="77777777" w:rsidR="008F11DD" w:rsidRPr="00AD33E9" w:rsidRDefault="008F11DD" w:rsidP="00353569">
            <w:pPr>
              <w:jc w:val="center"/>
              <w:rPr>
                <w:sz w:val="20"/>
              </w:rPr>
            </w:pPr>
          </w:p>
        </w:tc>
        <w:tc>
          <w:tcPr>
            <w:tcW w:w="992" w:type="dxa"/>
          </w:tcPr>
          <w:p w14:paraId="01DB1163" w14:textId="77777777" w:rsidR="008F11DD" w:rsidRPr="00AD33E9" w:rsidRDefault="008F11DD" w:rsidP="00353569">
            <w:pPr>
              <w:jc w:val="center"/>
              <w:rPr>
                <w:sz w:val="20"/>
              </w:rPr>
            </w:pPr>
          </w:p>
        </w:tc>
        <w:tc>
          <w:tcPr>
            <w:tcW w:w="992" w:type="dxa"/>
          </w:tcPr>
          <w:p w14:paraId="4C36A342" w14:textId="77777777" w:rsidR="008F11DD" w:rsidRPr="00AD33E9" w:rsidRDefault="008F11DD" w:rsidP="00353569">
            <w:pPr>
              <w:jc w:val="center"/>
              <w:rPr>
                <w:sz w:val="20"/>
              </w:rPr>
            </w:pPr>
          </w:p>
        </w:tc>
        <w:tc>
          <w:tcPr>
            <w:tcW w:w="992" w:type="dxa"/>
          </w:tcPr>
          <w:p w14:paraId="6721FFD5" w14:textId="77777777" w:rsidR="008F11DD" w:rsidRPr="00AD33E9" w:rsidRDefault="008F11DD" w:rsidP="00353569">
            <w:pPr>
              <w:jc w:val="center"/>
              <w:rPr>
                <w:sz w:val="20"/>
              </w:rPr>
            </w:pPr>
          </w:p>
        </w:tc>
        <w:tc>
          <w:tcPr>
            <w:tcW w:w="992" w:type="dxa"/>
          </w:tcPr>
          <w:p w14:paraId="1E606B98" w14:textId="77777777" w:rsidR="008F11DD" w:rsidRPr="00AD33E9" w:rsidRDefault="008F11DD" w:rsidP="00353569">
            <w:pPr>
              <w:jc w:val="center"/>
              <w:rPr>
                <w:sz w:val="20"/>
              </w:rPr>
            </w:pPr>
          </w:p>
        </w:tc>
        <w:tc>
          <w:tcPr>
            <w:tcW w:w="992" w:type="dxa"/>
          </w:tcPr>
          <w:p w14:paraId="740C5831" w14:textId="77777777" w:rsidR="008F11DD" w:rsidRPr="00AD33E9" w:rsidRDefault="008F11DD" w:rsidP="00353569">
            <w:pPr>
              <w:jc w:val="center"/>
              <w:rPr>
                <w:sz w:val="20"/>
              </w:rPr>
            </w:pPr>
          </w:p>
        </w:tc>
      </w:tr>
      <w:tr w:rsidR="008F11DD" w:rsidRPr="00E938A0" w14:paraId="7A509F4E" w14:textId="77777777" w:rsidTr="00353569">
        <w:tc>
          <w:tcPr>
            <w:tcW w:w="993" w:type="dxa"/>
          </w:tcPr>
          <w:p w14:paraId="5A0D1DF8" w14:textId="77777777" w:rsidR="008F11DD" w:rsidRPr="00AD33E9" w:rsidRDefault="008F11DD" w:rsidP="00353569">
            <w:pPr>
              <w:jc w:val="center"/>
              <w:rPr>
                <w:sz w:val="20"/>
              </w:rPr>
            </w:pPr>
            <w:r w:rsidRPr="00AD33E9">
              <w:rPr>
                <w:sz w:val="20"/>
              </w:rPr>
              <w:t>2.3</w:t>
            </w:r>
          </w:p>
        </w:tc>
        <w:tc>
          <w:tcPr>
            <w:tcW w:w="708" w:type="dxa"/>
          </w:tcPr>
          <w:p w14:paraId="444387C3" w14:textId="77777777" w:rsidR="008F11DD" w:rsidRPr="00AD33E9" w:rsidRDefault="008F11DD" w:rsidP="00353569">
            <w:pPr>
              <w:jc w:val="center"/>
              <w:rPr>
                <w:sz w:val="20"/>
              </w:rPr>
            </w:pPr>
            <w:r w:rsidRPr="00AD33E9">
              <w:rPr>
                <w:sz w:val="20"/>
              </w:rPr>
              <w:t>6</w:t>
            </w:r>
          </w:p>
        </w:tc>
        <w:tc>
          <w:tcPr>
            <w:tcW w:w="992" w:type="dxa"/>
          </w:tcPr>
          <w:p w14:paraId="6DBC276B" w14:textId="08A536F5" w:rsidR="008F11DD" w:rsidRPr="00AD33E9" w:rsidRDefault="00336228" w:rsidP="00353569">
            <w:pPr>
              <w:jc w:val="center"/>
              <w:rPr>
                <w:sz w:val="20"/>
              </w:rPr>
            </w:pPr>
            <w:r>
              <w:rPr>
                <w:sz w:val="20"/>
              </w:rPr>
              <w:t>4</w:t>
            </w:r>
          </w:p>
        </w:tc>
        <w:tc>
          <w:tcPr>
            <w:tcW w:w="992" w:type="dxa"/>
          </w:tcPr>
          <w:p w14:paraId="66411D12" w14:textId="083C7C5A" w:rsidR="008F11DD" w:rsidRPr="00AD33E9" w:rsidRDefault="00336228" w:rsidP="00353569">
            <w:pPr>
              <w:jc w:val="center"/>
              <w:rPr>
                <w:sz w:val="20"/>
              </w:rPr>
            </w:pPr>
            <w:r>
              <w:rPr>
                <w:sz w:val="20"/>
              </w:rPr>
              <w:t>66,7%</w:t>
            </w:r>
          </w:p>
        </w:tc>
        <w:tc>
          <w:tcPr>
            <w:tcW w:w="993" w:type="dxa"/>
          </w:tcPr>
          <w:p w14:paraId="6B051646" w14:textId="77777777" w:rsidR="008F11DD" w:rsidRPr="00AD33E9" w:rsidRDefault="008F11DD" w:rsidP="00353569">
            <w:pPr>
              <w:jc w:val="center"/>
              <w:rPr>
                <w:sz w:val="20"/>
              </w:rPr>
            </w:pPr>
          </w:p>
        </w:tc>
        <w:tc>
          <w:tcPr>
            <w:tcW w:w="992" w:type="dxa"/>
          </w:tcPr>
          <w:p w14:paraId="3D347A5C" w14:textId="77777777" w:rsidR="008F11DD" w:rsidRPr="00AD33E9" w:rsidRDefault="008F11DD" w:rsidP="00353569">
            <w:pPr>
              <w:jc w:val="center"/>
              <w:rPr>
                <w:sz w:val="20"/>
              </w:rPr>
            </w:pPr>
          </w:p>
        </w:tc>
        <w:tc>
          <w:tcPr>
            <w:tcW w:w="992" w:type="dxa"/>
          </w:tcPr>
          <w:p w14:paraId="2146E9E0" w14:textId="77777777" w:rsidR="008F11DD" w:rsidRPr="00AD33E9" w:rsidRDefault="008F11DD" w:rsidP="00353569">
            <w:pPr>
              <w:jc w:val="center"/>
              <w:rPr>
                <w:sz w:val="20"/>
              </w:rPr>
            </w:pPr>
          </w:p>
        </w:tc>
        <w:tc>
          <w:tcPr>
            <w:tcW w:w="992" w:type="dxa"/>
          </w:tcPr>
          <w:p w14:paraId="3886F0AC" w14:textId="77777777" w:rsidR="008F11DD" w:rsidRPr="00AD33E9" w:rsidRDefault="008F11DD" w:rsidP="00353569">
            <w:pPr>
              <w:jc w:val="center"/>
              <w:rPr>
                <w:sz w:val="20"/>
              </w:rPr>
            </w:pPr>
          </w:p>
        </w:tc>
        <w:tc>
          <w:tcPr>
            <w:tcW w:w="992" w:type="dxa"/>
          </w:tcPr>
          <w:p w14:paraId="2BCBB61A" w14:textId="77777777" w:rsidR="008F11DD" w:rsidRPr="00AD33E9" w:rsidRDefault="008F11DD" w:rsidP="00353569">
            <w:pPr>
              <w:jc w:val="center"/>
              <w:rPr>
                <w:sz w:val="20"/>
              </w:rPr>
            </w:pPr>
          </w:p>
        </w:tc>
        <w:tc>
          <w:tcPr>
            <w:tcW w:w="992" w:type="dxa"/>
          </w:tcPr>
          <w:p w14:paraId="4115BF17" w14:textId="77777777" w:rsidR="008F11DD" w:rsidRPr="00AD33E9" w:rsidRDefault="008F11DD" w:rsidP="00353569">
            <w:pPr>
              <w:jc w:val="center"/>
              <w:rPr>
                <w:sz w:val="20"/>
              </w:rPr>
            </w:pPr>
          </w:p>
        </w:tc>
      </w:tr>
      <w:tr w:rsidR="008F11DD" w:rsidRPr="00E938A0" w14:paraId="361E1431" w14:textId="77777777" w:rsidTr="00353569">
        <w:tc>
          <w:tcPr>
            <w:tcW w:w="993" w:type="dxa"/>
          </w:tcPr>
          <w:p w14:paraId="01FC7E42" w14:textId="77777777" w:rsidR="008F11DD" w:rsidRPr="00AD33E9" w:rsidRDefault="008F11DD" w:rsidP="00353569">
            <w:pPr>
              <w:jc w:val="center"/>
              <w:rPr>
                <w:sz w:val="20"/>
              </w:rPr>
            </w:pPr>
            <w:r w:rsidRPr="00AD33E9">
              <w:rPr>
                <w:sz w:val="20"/>
              </w:rPr>
              <w:t>3.1</w:t>
            </w:r>
          </w:p>
        </w:tc>
        <w:tc>
          <w:tcPr>
            <w:tcW w:w="708" w:type="dxa"/>
          </w:tcPr>
          <w:p w14:paraId="4E845476" w14:textId="77777777" w:rsidR="008F11DD" w:rsidRPr="00AD33E9" w:rsidRDefault="008F11DD" w:rsidP="00353569">
            <w:pPr>
              <w:jc w:val="center"/>
              <w:rPr>
                <w:sz w:val="20"/>
              </w:rPr>
            </w:pPr>
            <w:r w:rsidRPr="00AD33E9">
              <w:rPr>
                <w:sz w:val="20"/>
              </w:rPr>
              <w:t>8</w:t>
            </w:r>
          </w:p>
        </w:tc>
        <w:tc>
          <w:tcPr>
            <w:tcW w:w="992" w:type="dxa"/>
          </w:tcPr>
          <w:p w14:paraId="45A90C55" w14:textId="4539F885" w:rsidR="008F11DD" w:rsidRPr="00AD33E9" w:rsidRDefault="00336228" w:rsidP="00353569">
            <w:pPr>
              <w:jc w:val="center"/>
              <w:rPr>
                <w:sz w:val="20"/>
              </w:rPr>
            </w:pPr>
            <w:r>
              <w:rPr>
                <w:sz w:val="20"/>
              </w:rPr>
              <w:t>7</w:t>
            </w:r>
          </w:p>
        </w:tc>
        <w:tc>
          <w:tcPr>
            <w:tcW w:w="992" w:type="dxa"/>
          </w:tcPr>
          <w:p w14:paraId="014B0514" w14:textId="137B2B8A" w:rsidR="008F11DD" w:rsidRPr="00AD33E9" w:rsidRDefault="00336228" w:rsidP="00353569">
            <w:pPr>
              <w:jc w:val="center"/>
              <w:rPr>
                <w:sz w:val="20"/>
              </w:rPr>
            </w:pPr>
            <w:r>
              <w:rPr>
                <w:sz w:val="20"/>
              </w:rPr>
              <w:t>87,5%</w:t>
            </w:r>
          </w:p>
        </w:tc>
        <w:tc>
          <w:tcPr>
            <w:tcW w:w="993" w:type="dxa"/>
          </w:tcPr>
          <w:p w14:paraId="360E8ED5" w14:textId="77777777" w:rsidR="008F11DD" w:rsidRPr="00AD33E9" w:rsidRDefault="008F11DD" w:rsidP="00353569">
            <w:pPr>
              <w:jc w:val="center"/>
              <w:rPr>
                <w:sz w:val="20"/>
              </w:rPr>
            </w:pPr>
          </w:p>
        </w:tc>
        <w:tc>
          <w:tcPr>
            <w:tcW w:w="992" w:type="dxa"/>
          </w:tcPr>
          <w:p w14:paraId="678A4E8E" w14:textId="77777777" w:rsidR="008F11DD" w:rsidRPr="00AD33E9" w:rsidRDefault="008F11DD" w:rsidP="00353569">
            <w:pPr>
              <w:jc w:val="center"/>
              <w:rPr>
                <w:sz w:val="20"/>
              </w:rPr>
            </w:pPr>
          </w:p>
        </w:tc>
        <w:tc>
          <w:tcPr>
            <w:tcW w:w="992" w:type="dxa"/>
          </w:tcPr>
          <w:p w14:paraId="3FF48656" w14:textId="77777777" w:rsidR="008F11DD" w:rsidRPr="00AD33E9" w:rsidRDefault="008F11DD" w:rsidP="00353569">
            <w:pPr>
              <w:jc w:val="center"/>
              <w:rPr>
                <w:sz w:val="20"/>
              </w:rPr>
            </w:pPr>
          </w:p>
        </w:tc>
        <w:tc>
          <w:tcPr>
            <w:tcW w:w="992" w:type="dxa"/>
          </w:tcPr>
          <w:p w14:paraId="22D26889" w14:textId="77777777" w:rsidR="008F11DD" w:rsidRPr="00AD33E9" w:rsidRDefault="008F11DD" w:rsidP="00353569">
            <w:pPr>
              <w:jc w:val="center"/>
              <w:rPr>
                <w:sz w:val="20"/>
              </w:rPr>
            </w:pPr>
          </w:p>
        </w:tc>
        <w:tc>
          <w:tcPr>
            <w:tcW w:w="992" w:type="dxa"/>
          </w:tcPr>
          <w:p w14:paraId="7D011AB2" w14:textId="77777777" w:rsidR="008F11DD" w:rsidRPr="00AD33E9" w:rsidRDefault="008F11DD" w:rsidP="00353569">
            <w:pPr>
              <w:jc w:val="center"/>
              <w:rPr>
                <w:sz w:val="20"/>
              </w:rPr>
            </w:pPr>
          </w:p>
        </w:tc>
        <w:tc>
          <w:tcPr>
            <w:tcW w:w="992" w:type="dxa"/>
          </w:tcPr>
          <w:p w14:paraId="2E6A1115" w14:textId="77777777" w:rsidR="008F11DD" w:rsidRPr="00AD33E9" w:rsidRDefault="008F11DD" w:rsidP="00353569">
            <w:pPr>
              <w:jc w:val="center"/>
              <w:rPr>
                <w:sz w:val="20"/>
              </w:rPr>
            </w:pPr>
          </w:p>
        </w:tc>
      </w:tr>
      <w:tr w:rsidR="008F11DD" w:rsidRPr="00E938A0" w14:paraId="5F60BDE6" w14:textId="77777777" w:rsidTr="00353569">
        <w:tc>
          <w:tcPr>
            <w:tcW w:w="993" w:type="dxa"/>
          </w:tcPr>
          <w:p w14:paraId="3AF9732B" w14:textId="77777777" w:rsidR="008F11DD" w:rsidRPr="00AD33E9" w:rsidRDefault="008F11DD" w:rsidP="00353569">
            <w:pPr>
              <w:jc w:val="center"/>
              <w:rPr>
                <w:sz w:val="20"/>
              </w:rPr>
            </w:pPr>
            <w:r w:rsidRPr="00AD33E9">
              <w:rPr>
                <w:sz w:val="20"/>
              </w:rPr>
              <w:t>3.2</w:t>
            </w:r>
          </w:p>
        </w:tc>
        <w:tc>
          <w:tcPr>
            <w:tcW w:w="708" w:type="dxa"/>
          </w:tcPr>
          <w:p w14:paraId="0EC40A85" w14:textId="77777777" w:rsidR="008F11DD" w:rsidRPr="00AD33E9" w:rsidRDefault="008F11DD" w:rsidP="00353569">
            <w:pPr>
              <w:jc w:val="center"/>
              <w:rPr>
                <w:sz w:val="20"/>
              </w:rPr>
            </w:pPr>
            <w:r w:rsidRPr="00AD33E9">
              <w:rPr>
                <w:sz w:val="20"/>
              </w:rPr>
              <w:t>7</w:t>
            </w:r>
          </w:p>
        </w:tc>
        <w:tc>
          <w:tcPr>
            <w:tcW w:w="992" w:type="dxa"/>
          </w:tcPr>
          <w:p w14:paraId="11D45840" w14:textId="09D1C2D1" w:rsidR="008F11DD" w:rsidRPr="00AD33E9" w:rsidRDefault="00336228" w:rsidP="00353569">
            <w:pPr>
              <w:jc w:val="center"/>
              <w:rPr>
                <w:sz w:val="20"/>
              </w:rPr>
            </w:pPr>
            <w:r>
              <w:rPr>
                <w:sz w:val="20"/>
              </w:rPr>
              <w:t>5,5</w:t>
            </w:r>
          </w:p>
        </w:tc>
        <w:tc>
          <w:tcPr>
            <w:tcW w:w="992" w:type="dxa"/>
          </w:tcPr>
          <w:p w14:paraId="1A4A511D" w14:textId="6CFDD6FC" w:rsidR="008F11DD" w:rsidRPr="00AD33E9" w:rsidRDefault="00336228" w:rsidP="00353569">
            <w:pPr>
              <w:jc w:val="center"/>
              <w:rPr>
                <w:sz w:val="20"/>
              </w:rPr>
            </w:pPr>
            <w:r>
              <w:rPr>
                <w:sz w:val="20"/>
              </w:rPr>
              <w:t>7</w:t>
            </w:r>
            <w:r w:rsidR="00327833">
              <w:rPr>
                <w:sz w:val="20"/>
              </w:rPr>
              <w:t>8,6</w:t>
            </w:r>
            <w:r>
              <w:rPr>
                <w:sz w:val="20"/>
              </w:rPr>
              <w:t>%</w:t>
            </w:r>
          </w:p>
        </w:tc>
        <w:tc>
          <w:tcPr>
            <w:tcW w:w="993" w:type="dxa"/>
          </w:tcPr>
          <w:p w14:paraId="3016926A" w14:textId="77777777" w:rsidR="008F11DD" w:rsidRPr="00AD33E9" w:rsidRDefault="008F11DD" w:rsidP="00353569">
            <w:pPr>
              <w:jc w:val="center"/>
              <w:rPr>
                <w:sz w:val="20"/>
              </w:rPr>
            </w:pPr>
          </w:p>
        </w:tc>
        <w:tc>
          <w:tcPr>
            <w:tcW w:w="992" w:type="dxa"/>
          </w:tcPr>
          <w:p w14:paraId="6CFBADEB" w14:textId="77777777" w:rsidR="008F11DD" w:rsidRPr="00AD33E9" w:rsidRDefault="008F11DD" w:rsidP="00353569">
            <w:pPr>
              <w:jc w:val="center"/>
              <w:rPr>
                <w:sz w:val="20"/>
              </w:rPr>
            </w:pPr>
          </w:p>
        </w:tc>
        <w:tc>
          <w:tcPr>
            <w:tcW w:w="992" w:type="dxa"/>
          </w:tcPr>
          <w:p w14:paraId="0E4C002B" w14:textId="77777777" w:rsidR="008F11DD" w:rsidRPr="00AD33E9" w:rsidRDefault="008F11DD" w:rsidP="00353569">
            <w:pPr>
              <w:jc w:val="center"/>
              <w:rPr>
                <w:sz w:val="20"/>
              </w:rPr>
            </w:pPr>
          </w:p>
        </w:tc>
        <w:tc>
          <w:tcPr>
            <w:tcW w:w="992" w:type="dxa"/>
          </w:tcPr>
          <w:p w14:paraId="14AF2566" w14:textId="77777777" w:rsidR="008F11DD" w:rsidRPr="00AD33E9" w:rsidRDefault="008F11DD" w:rsidP="00353569">
            <w:pPr>
              <w:jc w:val="center"/>
              <w:rPr>
                <w:sz w:val="20"/>
              </w:rPr>
            </w:pPr>
          </w:p>
        </w:tc>
        <w:tc>
          <w:tcPr>
            <w:tcW w:w="992" w:type="dxa"/>
          </w:tcPr>
          <w:p w14:paraId="1E3A813D" w14:textId="77777777" w:rsidR="008F11DD" w:rsidRPr="00AD33E9" w:rsidRDefault="008F11DD" w:rsidP="00353569">
            <w:pPr>
              <w:jc w:val="center"/>
              <w:rPr>
                <w:sz w:val="20"/>
              </w:rPr>
            </w:pPr>
          </w:p>
        </w:tc>
        <w:tc>
          <w:tcPr>
            <w:tcW w:w="992" w:type="dxa"/>
          </w:tcPr>
          <w:p w14:paraId="457CCA11" w14:textId="77777777" w:rsidR="008F11DD" w:rsidRPr="00AD33E9" w:rsidRDefault="008F11DD" w:rsidP="00353569">
            <w:pPr>
              <w:jc w:val="center"/>
              <w:rPr>
                <w:sz w:val="20"/>
              </w:rPr>
            </w:pPr>
          </w:p>
        </w:tc>
      </w:tr>
      <w:tr w:rsidR="008F11DD" w:rsidRPr="00E938A0" w14:paraId="1CC0261A" w14:textId="77777777" w:rsidTr="00353569">
        <w:tc>
          <w:tcPr>
            <w:tcW w:w="993" w:type="dxa"/>
          </w:tcPr>
          <w:p w14:paraId="1D620496" w14:textId="77777777" w:rsidR="008F11DD" w:rsidRPr="00AD33E9" w:rsidRDefault="008F11DD" w:rsidP="00353569">
            <w:pPr>
              <w:jc w:val="center"/>
              <w:rPr>
                <w:sz w:val="20"/>
              </w:rPr>
            </w:pPr>
            <w:r w:rsidRPr="00AD33E9">
              <w:rPr>
                <w:sz w:val="20"/>
              </w:rPr>
              <w:t>3.3</w:t>
            </w:r>
          </w:p>
        </w:tc>
        <w:tc>
          <w:tcPr>
            <w:tcW w:w="708" w:type="dxa"/>
          </w:tcPr>
          <w:p w14:paraId="5456B4C6" w14:textId="77777777" w:rsidR="008F11DD" w:rsidRPr="00AD33E9" w:rsidRDefault="008F11DD" w:rsidP="00353569">
            <w:pPr>
              <w:jc w:val="center"/>
              <w:rPr>
                <w:sz w:val="20"/>
              </w:rPr>
            </w:pPr>
            <w:r w:rsidRPr="00AD33E9">
              <w:rPr>
                <w:sz w:val="20"/>
              </w:rPr>
              <w:t>7</w:t>
            </w:r>
          </w:p>
        </w:tc>
        <w:tc>
          <w:tcPr>
            <w:tcW w:w="992" w:type="dxa"/>
          </w:tcPr>
          <w:p w14:paraId="1D61F84F" w14:textId="1D6D0F1F" w:rsidR="008F11DD" w:rsidRPr="00AD33E9" w:rsidRDefault="00336228" w:rsidP="00353569">
            <w:pPr>
              <w:jc w:val="center"/>
              <w:rPr>
                <w:sz w:val="20"/>
              </w:rPr>
            </w:pPr>
            <w:r>
              <w:rPr>
                <w:sz w:val="20"/>
              </w:rPr>
              <w:t>5,25</w:t>
            </w:r>
          </w:p>
        </w:tc>
        <w:tc>
          <w:tcPr>
            <w:tcW w:w="992" w:type="dxa"/>
          </w:tcPr>
          <w:p w14:paraId="527FA326" w14:textId="4DE95675" w:rsidR="008F11DD" w:rsidRPr="00AD33E9" w:rsidRDefault="00336228" w:rsidP="00353569">
            <w:pPr>
              <w:jc w:val="center"/>
              <w:rPr>
                <w:sz w:val="20"/>
              </w:rPr>
            </w:pPr>
            <w:r>
              <w:rPr>
                <w:sz w:val="20"/>
              </w:rPr>
              <w:t>75%</w:t>
            </w:r>
          </w:p>
        </w:tc>
        <w:tc>
          <w:tcPr>
            <w:tcW w:w="993" w:type="dxa"/>
          </w:tcPr>
          <w:p w14:paraId="05A2C858" w14:textId="77777777" w:rsidR="008F11DD" w:rsidRPr="00AD33E9" w:rsidRDefault="008F11DD" w:rsidP="00353569">
            <w:pPr>
              <w:jc w:val="center"/>
              <w:rPr>
                <w:sz w:val="20"/>
              </w:rPr>
            </w:pPr>
          </w:p>
        </w:tc>
        <w:tc>
          <w:tcPr>
            <w:tcW w:w="992" w:type="dxa"/>
          </w:tcPr>
          <w:p w14:paraId="50EC7BC9" w14:textId="77777777" w:rsidR="008F11DD" w:rsidRPr="00AD33E9" w:rsidRDefault="008F11DD" w:rsidP="00353569">
            <w:pPr>
              <w:jc w:val="center"/>
              <w:rPr>
                <w:sz w:val="20"/>
              </w:rPr>
            </w:pPr>
          </w:p>
        </w:tc>
        <w:tc>
          <w:tcPr>
            <w:tcW w:w="992" w:type="dxa"/>
          </w:tcPr>
          <w:p w14:paraId="1B55A11E" w14:textId="77777777" w:rsidR="008F11DD" w:rsidRPr="00AD33E9" w:rsidRDefault="008F11DD" w:rsidP="00353569">
            <w:pPr>
              <w:jc w:val="center"/>
              <w:rPr>
                <w:sz w:val="20"/>
              </w:rPr>
            </w:pPr>
          </w:p>
        </w:tc>
        <w:tc>
          <w:tcPr>
            <w:tcW w:w="992" w:type="dxa"/>
          </w:tcPr>
          <w:p w14:paraId="3F12C03C" w14:textId="77777777" w:rsidR="008F11DD" w:rsidRPr="00AD33E9" w:rsidRDefault="008F11DD" w:rsidP="00353569">
            <w:pPr>
              <w:jc w:val="center"/>
              <w:rPr>
                <w:sz w:val="20"/>
              </w:rPr>
            </w:pPr>
          </w:p>
        </w:tc>
        <w:tc>
          <w:tcPr>
            <w:tcW w:w="992" w:type="dxa"/>
          </w:tcPr>
          <w:p w14:paraId="4D658A73" w14:textId="77777777" w:rsidR="008F11DD" w:rsidRPr="00AD33E9" w:rsidRDefault="008F11DD" w:rsidP="00353569">
            <w:pPr>
              <w:jc w:val="center"/>
              <w:rPr>
                <w:sz w:val="20"/>
              </w:rPr>
            </w:pPr>
          </w:p>
        </w:tc>
        <w:tc>
          <w:tcPr>
            <w:tcW w:w="992" w:type="dxa"/>
          </w:tcPr>
          <w:p w14:paraId="4B7D30A6" w14:textId="77777777" w:rsidR="008F11DD" w:rsidRPr="00AD33E9" w:rsidRDefault="008F11DD" w:rsidP="00353569">
            <w:pPr>
              <w:jc w:val="center"/>
              <w:rPr>
                <w:sz w:val="20"/>
              </w:rPr>
            </w:pPr>
          </w:p>
        </w:tc>
      </w:tr>
      <w:tr w:rsidR="008F11DD" w:rsidRPr="00E938A0" w14:paraId="5CBCB290" w14:textId="77777777" w:rsidTr="00353569">
        <w:tc>
          <w:tcPr>
            <w:tcW w:w="993" w:type="dxa"/>
          </w:tcPr>
          <w:p w14:paraId="1282661A" w14:textId="77777777" w:rsidR="008F11DD" w:rsidRPr="00AD33E9" w:rsidRDefault="008F11DD" w:rsidP="00353569">
            <w:pPr>
              <w:jc w:val="center"/>
              <w:rPr>
                <w:sz w:val="20"/>
              </w:rPr>
            </w:pPr>
            <w:r w:rsidRPr="00AD33E9">
              <w:rPr>
                <w:sz w:val="20"/>
              </w:rPr>
              <w:t>4.1</w:t>
            </w:r>
          </w:p>
        </w:tc>
        <w:tc>
          <w:tcPr>
            <w:tcW w:w="708" w:type="dxa"/>
          </w:tcPr>
          <w:p w14:paraId="2F939ED5" w14:textId="77777777" w:rsidR="008F11DD" w:rsidRPr="00AD33E9" w:rsidRDefault="008F11DD" w:rsidP="00353569">
            <w:pPr>
              <w:jc w:val="center"/>
              <w:rPr>
                <w:sz w:val="20"/>
              </w:rPr>
            </w:pPr>
            <w:r w:rsidRPr="00AD33E9">
              <w:rPr>
                <w:sz w:val="20"/>
              </w:rPr>
              <w:t>13</w:t>
            </w:r>
          </w:p>
        </w:tc>
        <w:tc>
          <w:tcPr>
            <w:tcW w:w="992" w:type="dxa"/>
          </w:tcPr>
          <w:p w14:paraId="4D410B5F" w14:textId="217D13DC" w:rsidR="008F11DD" w:rsidRPr="00AD33E9" w:rsidRDefault="00336228" w:rsidP="00353569">
            <w:pPr>
              <w:jc w:val="center"/>
              <w:rPr>
                <w:sz w:val="20"/>
              </w:rPr>
            </w:pPr>
            <w:r>
              <w:rPr>
                <w:sz w:val="20"/>
              </w:rPr>
              <w:t>9,75</w:t>
            </w:r>
          </w:p>
        </w:tc>
        <w:tc>
          <w:tcPr>
            <w:tcW w:w="992" w:type="dxa"/>
          </w:tcPr>
          <w:p w14:paraId="535E2BFA" w14:textId="0BA69375" w:rsidR="008F11DD" w:rsidRPr="00AD33E9" w:rsidRDefault="00336228" w:rsidP="00353569">
            <w:pPr>
              <w:jc w:val="center"/>
              <w:rPr>
                <w:sz w:val="20"/>
              </w:rPr>
            </w:pPr>
            <w:r>
              <w:rPr>
                <w:sz w:val="20"/>
              </w:rPr>
              <w:t>75%</w:t>
            </w:r>
          </w:p>
        </w:tc>
        <w:tc>
          <w:tcPr>
            <w:tcW w:w="993" w:type="dxa"/>
          </w:tcPr>
          <w:p w14:paraId="5ECA084F" w14:textId="77777777" w:rsidR="008F11DD" w:rsidRPr="00AD33E9" w:rsidRDefault="008F11DD" w:rsidP="00353569">
            <w:pPr>
              <w:jc w:val="center"/>
              <w:rPr>
                <w:sz w:val="20"/>
              </w:rPr>
            </w:pPr>
          </w:p>
        </w:tc>
        <w:tc>
          <w:tcPr>
            <w:tcW w:w="992" w:type="dxa"/>
          </w:tcPr>
          <w:p w14:paraId="07ADAD86" w14:textId="77777777" w:rsidR="008F11DD" w:rsidRPr="00AD33E9" w:rsidRDefault="008F11DD" w:rsidP="00353569">
            <w:pPr>
              <w:jc w:val="center"/>
              <w:rPr>
                <w:sz w:val="20"/>
              </w:rPr>
            </w:pPr>
          </w:p>
        </w:tc>
        <w:tc>
          <w:tcPr>
            <w:tcW w:w="992" w:type="dxa"/>
          </w:tcPr>
          <w:p w14:paraId="2CE69398" w14:textId="77777777" w:rsidR="008F11DD" w:rsidRPr="00AD33E9" w:rsidRDefault="008F11DD" w:rsidP="00353569">
            <w:pPr>
              <w:jc w:val="center"/>
              <w:rPr>
                <w:sz w:val="20"/>
              </w:rPr>
            </w:pPr>
          </w:p>
        </w:tc>
        <w:tc>
          <w:tcPr>
            <w:tcW w:w="992" w:type="dxa"/>
          </w:tcPr>
          <w:p w14:paraId="24B9049D" w14:textId="77777777" w:rsidR="008F11DD" w:rsidRPr="00AD33E9" w:rsidRDefault="008F11DD" w:rsidP="00353569">
            <w:pPr>
              <w:jc w:val="center"/>
              <w:rPr>
                <w:sz w:val="20"/>
              </w:rPr>
            </w:pPr>
          </w:p>
        </w:tc>
        <w:tc>
          <w:tcPr>
            <w:tcW w:w="992" w:type="dxa"/>
          </w:tcPr>
          <w:p w14:paraId="68F2BF11" w14:textId="77777777" w:rsidR="008F11DD" w:rsidRPr="00AD33E9" w:rsidRDefault="008F11DD" w:rsidP="00353569">
            <w:pPr>
              <w:jc w:val="center"/>
              <w:rPr>
                <w:sz w:val="20"/>
              </w:rPr>
            </w:pPr>
          </w:p>
        </w:tc>
        <w:tc>
          <w:tcPr>
            <w:tcW w:w="992" w:type="dxa"/>
          </w:tcPr>
          <w:p w14:paraId="4398ECAE" w14:textId="77777777" w:rsidR="008F11DD" w:rsidRPr="00AD33E9" w:rsidRDefault="008F11DD" w:rsidP="00353569">
            <w:pPr>
              <w:jc w:val="center"/>
              <w:rPr>
                <w:sz w:val="20"/>
              </w:rPr>
            </w:pPr>
          </w:p>
        </w:tc>
      </w:tr>
      <w:tr w:rsidR="008F11DD" w:rsidRPr="00E938A0" w14:paraId="67AF8085" w14:textId="77777777" w:rsidTr="00353569">
        <w:tc>
          <w:tcPr>
            <w:tcW w:w="993" w:type="dxa"/>
          </w:tcPr>
          <w:p w14:paraId="4E1B38F8" w14:textId="77777777" w:rsidR="008F11DD" w:rsidRPr="00AD33E9" w:rsidRDefault="008F11DD" w:rsidP="00353569">
            <w:pPr>
              <w:jc w:val="center"/>
              <w:rPr>
                <w:sz w:val="20"/>
              </w:rPr>
            </w:pPr>
            <w:r w:rsidRPr="00AD33E9">
              <w:rPr>
                <w:sz w:val="20"/>
              </w:rPr>
              <w:t>4.2</w:t>
            </w:r>
          </w:p>
        </w:tc>
        <w:tc>
          <w:tcPr>
            <w:tcW w:w="708" w:type="dxa"/>
          </w:tcPr>
          <w:p w14:paraId="05656933" w14:textId="77777777" w:rsidR="008F11DD" w:rsidRPr="00AD33E9" w:rsidRDefault="008F11DD" w:rsidP="00353569">
            <w:pPr>
              <w:jc w:val="center"/>
              <w:rPr>
                <w:sz w:val="20"/>
              </w:rPr>
            </w:pPr>
            <w:r w:rsidRPr="00AD33E9">
              <w:rPr>
                <w:sz w:val="20"/>
              </w:rPr>
              <w:t>14</w:t>
            </w:r>
          </w:p>
        </w:tc>
        <w:tc>
          <w:tcPr>
            <w:tcW w:w="992" w:type="dxa"/>
          </w:tcPr>
          <w:p w14:paraId="1E817A9C" w14:textId="09544477" w:rsidR="008F11DD" w:rsidRPr="00AD33E9" w:rsidRDefault="00336228" w:rsidP="00353569">
            <w:pPr>
              <w:jc w:val="center"/>
              <w:rPr>
                <w:sz w:val="20"/>
              </w:rPr>
            </w:pPr>
            <w:r>
              <w:rPr>
                <w:sz w:val="20"/>
              </w:rPr>
              <w:t>11,5</w:t>
            </w:r>
          </w:p>
        </w:tc>
        <w:tc>
          <w:tcPr>
            <w:tcW w:w="992" w:type="dxa"/>
          </w:tcPr>
          <w:p w14:paraId="6849652C" w14:textId="1073B7E3" w:rsidR="008F11DD" w:rsidRPr="00AD33E9" w:rsidRDefault="00336228" w:rsidP="00353569">
            <w:pPr>
              <w:jc w:val="center"/>
              <w:rPr>
                <w:sz w:val="20"/>
              </w:rPr>
            </w:pPr>
            <w:r>
              <w:rPr>
                <w:sz w:val="20"/>
              </w:rPr>
              <w:t>82%</w:t>
            </w:r>
          </w:p>
        </w:tc>
        <w:tc>
          <w:tcPr>
            <w:tcW w:w="993" w:type="dxa"/>
          </w:tcPr>
          <w:p w14:paraId="62BB3328" w14:textId="77777777" w:rsidR="008F11DD" w:rsidRPr="00AD33E9" w:rsidRDefault="008F11DD" w:rsidP="00353569">
            <w:pPr>
              <w:jc w:val="center"/>
              <w:rPr>
                <w:sz w:val="20"/>
              </w:rPr>
            </w:pPr>
          </w:p>
        </w:tc>
        <w:tc>
          <w:tcPr>
            <w:tcW w:w="992" w:type="dxa"/>
          </w:tcPr>
          <w:p w14:paraId="42A66E22" w14:textId="77777777" w:rsidR="008F11DD" w:rsidRPr="00AD33E9" w:rsidRDefault="008F11DD" w:rsidP="00353569">
            <w:pPr>
              <w:jc w:val="center"/>
              <w:rPr>
                <w:sz w:val="20"/>
              </w:rPr>
            </w:pPr>
          </w:p>
        </w:tc>
        <w:tc>
          <w:tcPr>
            <w:tcW w:w="992" w:type="dxa"/>
          </w:tcPr>
          <w:p w14:paraId="05DBD7B6" w14:textId="77777777" w:rsidR="008F11DD" w:rsidRPr="00AD33E9" w:rsidRDefault="008F11DD" w:rsidP="00353569">
            <w:pPr>
              <w:jc w:val="center"/>
              <w:rPr>
                <w:sz w:val="20"/>
              </w:rPr>
            </w:pPr>
          </w:p>
        </w:tc>
        <w:tc>
          <w:tcPr>
            <w:tcW w:w="992" w:type="dxa"/>
          </w:tcPr>
          <w:p w14:paraId="5DEF0DEC" w14:textId="77777777" w:rsidR="008F11DD" w:rsidRPr="00AD33E9" w:rsidRDefault="008F11DD" w:rsidP="00353569">
            <w:pPr>
              <w:jc w:val="center"/>
              <w:rPr>
                <w:sz w:val="20"/>
              </w:rPr>
            </w:pPr>
          </w:p>
        </w:tc>
        <w:tc>
          <w:tcPr>
            <w:tcW w:w="992" w:type="dxa"/>
          </w:tcPr>
          <w:p w14:paraId="36F60867" w14:textId="77777777" w:rsidR="008F11DD" w:rsidRPr="00AD33E9" w:rsidRDefault="008F11DD" w:rsidP="00353569">
            <w:pPr>
              <w:jc w:val="center"/>
              <w:rPr>
                <w:sz w:val="20"/>
              </w:rPr>
            </w:pPr>
          </w:p>
        </w:tc>
        <w:tc>
          <w:tcPr>
            <w:tcW w:w="992" w:type="dxa"/>
          </w:tcPr>
          <w:p w14:paraId="17AD1FF4" w14:textId="77777777" w:rsidR="008F11DD" w:rsidRPr="00AD33E9" w:rsidRDefault="008F11DD" w:rsidP="00353569">
            <w:pPr>
              <w:jc w:val="center"/>
              <w:rPr>
                <w:sz w:val="20"/>
              </w:rPr>
            </w:pPr>
          </w:p>
        </w:tc>
      </w:tr>
      <w:tr w:rsidR="008F11DD" w:rsidRPr="00E938A0" w14:paraId="05268083" w14:textId="77777777" w:rsidTr="00353569">
        <w:trPr>
          <w:trHeight w:val="56"/>
        </w:trPr>
        <w:tc>
          <w:tcPr>
            <w:tcW w:w="993" w:type="dxa"/>
          </w:tcPr>
          <w:p w14:paraId="52E266F3" w14:textId="77777777" w:rsidR="008F11DD" w:rsidRPr="00AD33E9" w:rsidRDefault="008F11DD" w:rsidP="00353569">
            <w:pPr>
              <w:jc w:val="center"/>
              <w:rPr>
                <w:sz w:val="20"/>
              </w:rPr>
            </w:pPr>
            <w:r w:rsidRPr="00AD33E9">
              <w:rPr>
                <w:sz w:val="20"/>
              </w:rPr>
              <w:t>4.3</w:t>
            </w:r>
          </w:p>
        </w:tc>
        <w:tc>
          <w:tcPr>
            <w:tcW w:w="708" w:type="dxa"/>
          </w:tcPr>
          <w:p w14:paraId="5294630D" w14:textId="77777777" w:rsidR="008F11DD" w:rsidRPr="00AD33E9" w:rsidRDefault="008F11DD" w:rsidP="00353569">
            <w:pPr>
              <w:jc w:val="center"/>
              <w:rPr>
                <w:sz w:val="20"/>
              </w:rPr>
            </w:pPr>
            <w:r w:rsidRPr="00AD33E9">
              <w:rPr>
                <w:sz w:val="20"/>
              </w:rPr>
              <w:t>7</w:t>
            </w:r>
          </w:p>
        </w:tc>
        <w:tc>
          <w:tcPr>
            <w:tcW w:w="992" w:type="dxa"/>
          </w:tcPr>
          <w:p w14:paraId="21A8BD58" w14:textId="32501405" w:rsidR="008F11DD" w:rsidRPr="00AD33E9" w:rsidRDefault="00336228" w:rsidP="00353569">
            <w:pPr>
              <w:jc w:val="center"/>
              <w:rPr>
                <w:sz w:val="20"/>
              </w:rPr>
            </w:pPr>
            <w:r>
              <w:rPr>
                <w:sz w:val="20"/>
              </w:rPr>
              <w:t>5,25</w:t>
            </w:r>
          </w:p>
        </w:tc>
        <w:tc>
          <w:tcPr>
            <w:tcW w:w="992" w:type="dxa"/>
          </w:tcPr>
          <w:p w14:paraId="6174A7B7" w14:textId="426244C6" w:rsidR="008F11DD" w:rsidRPr="00AD33E9" w:rsidRDefault="00336228" w:rsidP="00353569">
            <w:pPr>
              <w:jc w:val="center"/>
              <w:rPr>
                <w:sz w:val="20"/>
              </w:rPr>
            </w:pPr>
            <w:r>
              <w:rPr>
                <w:sz w:val="20"/>
              </w:rPr>
              <w:t>75%</w:t>
            </w:r>
          </w:p>
        </w:tc>
        <w:tc>
          <w:tcPr>
            <w:tcW w:w="993" w:type="dxa"/>
          </w:tcPr>
          <w:p w14:paraId="53531403" w14:textId="77777777" w:rsidR="008F11DD" w:rsidRPr="00AD33E9" w:rsidRDefault="008F11DD" w:rsidP="00353569">
            <w:pPr>
              <w:jc w:val="center"/>
              <w:rPr>
                <w:sz w:val="20"/>
              </w:rPr>
            </w:pPr>
          </w:p>
        </w:tc>
        <w:tc>
          <w:tcPr>
            <w:tcW w:w="992" w:type="dxa"/>
          </w:tcPr>
          <w:p w14:paraId="35338C96" w14:textId="77777777" w:rsidR="008F11DD" w:rsidRPr="00AD33E9" w:rsidRDefault="008F11DD" w:rsidP="00353569">
            <w:pPr>
              <w:jc w:val="center"/>
              <w:rPr>
                <w:sz w:val="20"/>
              </w:rPr>
            </w:pPr>
          </w:p>
        </w:tc>
        <w:tc>
          <w:tcPr>
            <w:tcW w:w="992" w:type="dxa"/>
          </w:tcPr>
          <w:p w14:paraId="15A513A3" w14:textId="77777777" w:rsidR="008F11DD" w:rsidRPr="00AD33E9" w:rsidRDefault="008F11DD" w:rsidP="00353569">
            <w:pPr>
              <w:jc w:val="center"/>
              <w:rPr>
                <w:sz w:val="20"/>
              </w:rPr>
            </w:pPr>
          </w:p>
        </w:tc>
        <w:tc>
          <w:tcPr>
            <w:tcW w:w="992" w:type="dxa"/>
          </w:tcPr>
          <w:p w14:paraId="78EF1014" w14:textId="77777777" w:rsidR="008F11DD" w:rsidRPr="00AD33E9" w:rsidRDefault="008F11DD" w:rsidP="00353569">
            <w:pPr>
              <w:jc w:val="center"/>
              <w:rPr>
                <w:sz w:val="20"/>
              </w:rPr>
            </w:pPr>
          </w:p>
        </w:tc>
        <w:tc>
          <w:tcPr>
            <w:tcW w:w="992" w:type="dxa"/>
          </w:tcPr>
          <w:p w14:paraId="0648D47E" w14:textId="77777777" w:rsidR="008F11DD" w:rsidRPr="00AD33E9" w:rsidRDefault="008F11DD" w:rsidP="00353569">
            <w:pPr>
              <w:jc w:val="center"/>
              <w:rPr>
                <w:sz w:val="20"/>
              </w:rPr>
            </w:pPr>
          </w:p>
        </w:tc>
        <w:tc>
          <w:tcPr>
            <w:tcW w:w="992" w:type="dxa"/>
          </w:tcPr>
          <w:p w14:paraId="330C97C0" w14:textId="77777777" w:rsidR="008F11DD" w:rsidRPr="00AD33E9" w:rsidRDefault="008F11DD" w:rsidP="00353569">
            <w:pPr>
              <w:jc w:val="center"/>
              <w:rPr>
                <w:sz w:val="20"/>
              </w:rPr>
            </w:pPr>
          </w:p>
        </w:tc>
      </w:tr>
      <w:tr w:rsidR="008F11DD" w:rsidRPr="00E938A0" w14:paraId="44247884" w14:textId="77777777" w:rsidTr="00353569">
        <w:tc>
          <w:tcPr>
            <w:tcW w:w="993" w:type="dxa"/>
          </w:tcPr>
          <w:p w14:paraId="311CDA50" w14:textId="77777777" w:rsidR="008F11DD" w:rsidRPr="00AD33E9" w:rsidRDefault="008F11DD" w:rsidP="00353569">
            <w:pPr>
              <w:jc w:val="center"/>
              <w:rPr>
                <w:sz w:val="20"/>
              </w:rPr>
            </w:pPr>
            <w:r w:rsidRPr="00AD33E9">
              <w:rPr>
                <w:sz w:val="20"/>
              </w:rPr>
              <w:t>5.1</w:t>
            </w:r>
          </w:p>
        </w:tc>
        <w:tc>
          <w:tcPr>
            <w:tcW w:w="708" w:type="dxa"/>
          </w:tcPr>
          <w:p w14:paraId="3AEFF5CC" w14:textId="77777777" w:rsidR="008F11DD" w:rsidRPr="00AD33E9" w:rsidRDefault="008F11DD" w:rsidP="00353569">
            <w:pPr>
              <w:jc w:val="center"/>
              <w:rPr>
                <w:sz w:val="20"/>
              </w:rPr>
            </w:pPr>
            <w:r w:rsidRPr="00AD33E9">
              <w:rPr>
                <w:sz w:val="20"/>
              </w:rPr>
              <w:t>6</w:t>
            </w:r>
          </w:p>
        </w:tc>
        <w:tc>
          <w:tcPr>
            <w:tcW w:w="992" w:type="dxa"/>
          </w:tcPr>
          <w:p w14:paraId="22B55892" w14:textId="29665483" w:rsidR="008F11DD" w:rsidRPr="00AD33E9" w:rsidRDefault="00336228" w:rsidP="00353569">
            <w:pPr>
              <w:jc w:val="center"/>
              <w:rPr>
                <w:sz w:val="20"/>
              </w:rPr>
            </w:pPr>
            <w:r>
              <w:rPr>
                <w:sz w:val="20"/>
              </w:rPr>
              <w:t>3,5</w:t>
            </w:r>
          </w:p>
        </w:tc>
        <w:tc>
          <w:tcPr>
            <w:tcW w:w="992" w:type="dxa"/>
          </w:tcPr>
          <w:p w14:paraId="22139B21" w14:textId="4EF53A71" w:rsidR="008F11DD" w:rsidRPr="00AD33E9" w:rsidRDefault="00336228" w:rsidP="00353569">
            <w:pPr>
              <w:jc w:val="center"/>
              <w:rPr>
                <w:sz w:val="20"/>
              </w:rPr>
            </w:pPr>
            <w:r>
              <w:rPr>
                <w:sz w:val="20"/>
              </w:rPr>
              <w:t>58,3%</w:t>
            </w:r>
          </w:p>
        </w:tc>
        <w:tc>
          <w:tcPr>
            <w:tcW w:w="993" w:type="dxa"/>
          </w:tcPr>
          <w:p w14:paraId="6532FC68" w14:textId="77777777" w:rsidR="008F11DD" w:rsidRPr="00AD33E9" w:rsidRDefault="008F11DD" w:rsidP="00353569">
            <w:pPr>
              <w:jc w:val="center"/>
              <w:rPr>
                <w:sz w:val="20"/>
              </w:rPr>
            </w:pPr>
          </w:p>
        </w:tc>
        <w:tc>
          <w:tcPr>
            <w:tcW w:w="992" w:type="dxa"/>
          </w:tcPr>
          <w:p w14:paraId="7009FD31" w14:textId="77777777" w:rsidR="008F11DD" w:rsidRPr="00AD33E9" w:rsidRDefault="008F11DD" w:rsidP="00353569">
            <w:pPr>
              <w:jc w:val="center"/>
              <w:rPr>
                <w:sz w:val="20"/>
              </w:rPr>
            </w:pPr>
          </w:p>
        </w:tc>
        <w:tc>
          <w:tcPr>
            <w:tcW w:w="992" w:type="dxa"/>
          </w:tcPr>
          <w:p w14:paraId="4A4331B8" w14:textId="77777777" w:rsidR="008F11DD" w:rsidRPr="00AD33E9" w:rsidRDefault="008F11DD" w:rsidP="00353569">
            <w:pPr>
              <w:jc w:val="center"/>
              <w:rPr>
                <w:sz w:val="20"/>
              </w:rPr>
            </w:pPr>
          </w:p>
        </w:tc>
        <w:tc>
          <w:tcPr>
            <w:tcW w:w="992" w:type="dxa"/>
          </w:tcPr>
          <w:p w14:paraId="0ED72F7F" w14:textId="77777777" w:rsidR="008F11DD" w:rsidRPr="00AD33E9" w:rsidRDefault="008F11DD" w:rsidP="00353569">
            <w:pPr>
              <w:jc w:val="center"/>
              <w:rPr>
                <w:sz w:val="20"/>
              </w:rPr>
            </w:pPr>
          </w:p>
        </w:tc>
        <w:tc>
          <w:tcPr>
            <w:tcW w:w="992" w:type="dxa"/>
          </w:tcPr>
          <w:p w14:paraId="7045D1D5" w14:textId="77777777" w:rsidR="008F11DD" w:rsidRPr="00AD33E9" w:rsidRDefault="008F11DD" w:rsidP="00353569">
            <w:pPr>
              <w:jc w:val="center"/>
              <w:rPr>
                <w:sz w:val="20"/>
              </w:rPr>
            </w:pPr>
          </w:p>
        </w:tc>
        <w:tc>
          <w:tcPr>
            <w:tcW w:w="992" w:type="dxa"/>
          </w:tcPr>
          <w:p w14:paraId="418FC925" w14:textId="77777777" w:rsidR="008F11DD" w:rsidRPr="00AD33E9" w:rsidRDefault="008F11DD" w:rsidP="00353569">
            <w:pPr>
              <w:jc w:val="center"/>
              <w:rPr>
                <w:sz w:val="20"/>
              </w:rPr>
            </w:pPr>
          </w:p>
        </w:tc>
      </w:tr>
      <w:tr w:rsidR="008F11DD" w:rsidRPr="00E938A0" w14:paraId="4BE1483B" w14:textId="77777777" w:rsidTr="00353569">
        <w:tc>
          <w:tcPr>
            <w:tcW w:w="993" w:type="dxa"/>
          </w:tcPr>
          <w:p w14:paraId="46304542" w14:textId="77777777" w:rsidR="008F11DD" w:rsidRPr="00AD33E9" w:rsidRDefault="008F11DD" w:rsidP="00353569">
            <w:pPr>
              <w:jc w:val="center"/>
              <w:rPr>
                <w:sz w:val="20"/>
              </w:rPr>
            </w:pPr>
            <w:r w:rsidRPr="00AD33E9">
              <w:rPr>
                <w:sz w:val="20"/>
              </w:rPr>
              <w:t>Total</w:t>
            </w:r>
          </w:p>
        </w:tc>
        <w:tc>
          <w:tcPr>
            <w:tcW w:w="708" w:type="dxa"/>
          </w:tcPr>
          <w:p w14:paraId="44DDBEA2" w14:textId="4561A1F5" w:rsidR="008F11DD" w:rsidRPr="00AD33E9" w:rsidRDefault="00327833" w:rsidP="00353569">
            <w:pPr>
              <w:jc w:val="center"/>
              <w:rPr>
                <w:sz w:val="20"/>
              </w:rPr>
            </w:pPr>
            <w:r>
              <w:rPr>
                <w:sz w:val="20"/>
              </w:rPr>
              <w:t>94</w:t>
            </w:r>
          </w:p>
        </w:tc>
        <w:tc>
          <w:tcPr>
            <w:tcW w:w="992" w:type="dxa"/>
          </w:tcPr>
          <w:p w14:paraId="09E71589" w14:textId="04F56A83" w:rsidR="008F11DD" w:rsidRPr="00AD33E9" w:rsidRDefault="00336228" w:rsidP="00353569">
            <w:pPr>
              <w:jc w:val="center"/>
              <w:rPr>
                <w:sz w:val="20"/>
              </w:rPr>
            </w:pPr>
            <w:r>
              <w:rPr>
                <w:sz w:val="20"/>
              </w:rPr>
              <w:t>7</w:t>
            </w:r>
            <w:r w:rsidR="00327833">
              <w:rPr>
                <w:sz w:val="20"/>
              </w:rPr>
              <w:t>3</w:t>
            </w:r>
            <w:r>
              <w:rPr>
                <w:sz w:val="20"/>
              </w:rPr>
              <w:t>,5</w:t>
            </w:r>
          </w:p>
        </w:tc>
        <w:tc>
          <w:tcPr>
            <w:tcW w:w="992" w:type="dxa"/>
          </w:tcPr>
          <w:p w14:paraId="0131E398" w14:textId="5FE41EBF" w:rsidR="008F11DD" w:rsidRPr="00AD33E9" w:rsidRDefault="00336228" w:rsidP="00353569">
            <w:pPr>
              <w:jc w:val="center"/>
              <w:rPr>
                <w:sz w:val="20"/>
              </w:rPr>
            </w:pPr>
            <w:r>
              <w:rPr>
                <w:sz w:val="20"/>
              </w:rPr>
              <w:t>7</w:t>
            </w:r>
            <w:r w:rsidR="00F87737">
              <w:rPr>
                <w:sz w:val="20"/>
              </w:rPr>
              <w:t>8</w:t>
            </w:r>
            <w:r>
              <w:rPr>
                <w:sz w:val="20"/>
              </w:rPr>
              <w:t>,</w:t>
            </w:r>
            <w:r w:rsidR="00F87737">
              <w:rPr>
                <w:sz w:val="20"/>
              </w:rPr>
              <w:t>2</w:t>
            </w:r>
            <w:r>
              <w:rPr>
                <w:sz w:val="20"/>
              </w:rPr>
              <w:t>%</w:t>
            </w:r>
          </w:p>
        </w:tc>
        <w:tc>
          <w:tcPr>
            <w:tcW w:w="993" w:type="dxa"/>
          </w:tcPr>
          <w:p w14:paraId="71F4E1E2" w14:textId="77777777" w:rsidR="008F11DD" w:rsidRPr="00AD33E9" w:rsidRDefault="008F11DD" w:rsidP="00353569">
            <w:pPr>
              <w:jc w:val="center"/>
              <w:rPr>
                <w:sz w:val="20"/>
              </w:rPr>
            </w:pPr>
          </w:p>
        </w:tc>
        <w:tc>
          <w:tcPr>
            <w:tcW w:w="992" w:type="dxa"/>
          </w:tcPr>
          <w:p w14:paraId="5A8A86A0" w14:textId="77777777" w:rsidR="008F11DD" w:rsidRPr="00AD33E9" w:rsidRDefault="008F11DD" w:rsidP="00353569">
            <w:pPr>
              <w:jc w:val="center"/>
              <w:rPr>
                <w:sz w:val="20"/>
              </w:rPr>
            </w:pPr>
          </w:p>
        </w:tc>
        <w:tc>
          <w:tcPr>
            <w:tcW w:w="992" w:type="dxa"/>
          </w:tcPr>
          <w:p w14:paraId="0F5B8052" w14:textId="77777777" w:rsidR="008F11DD" w:rsidRPr="00AD33E9" w:rsidRDefault="008F11DD" w:rsidP="00353569">
            <w:pPr>
              <w:jc w:val="center"/>
              <w:rPr>
                <w:sz w:val="20"/>
              </w:rPr>
            </w:pPr>
          </w:p>
        </w:tc>
        <w:tc>
          <w:tcPr>
            <w:tcW w:w="992" w:type="dxa"/>
          </w:tcPr>
          <w:p w14:paraId="4456753F" w14:textId="77777777" w:rsidR="008F11DD" w:rsidRPr="00AD33E9" w:rsidRDefault="008F11DD" w:rsidP="00353569">
            <w:pPr>
              <w:jc w:val="center"/>
              <w:rPr>
                <w:sz w:val="20"/>
              </w:rPr>
            </w:pPr>
          </w:p>
        </w:tc>
        <w:tc>
          <w:tcPr>
            <w:tcW w:w="992" w:type="dxa"/>
          </w:tcPr>
          <w:p w14:paraId="43DCD937" w14:textId="77777777" w:rsidR="008F11DD" w:rsidRPr="00AD33E9" w:rsidRDefault="008F11DD" w:rsidP="00353569">
            <w:pPr>
              <w:jc w:val="center"/>
              <w:rPr>
                <w:sz w:val="20"/>
              </w:rPr>
            </w:pPr>
          </w:p>
        </w:tc>
        <w:tc>
          <w:tcPr>
            <w:tcW w:w="992" w:type="dxa"/>
          </w:tcPr>
          <w:p w14:paraId="0A85D8F8" w14:textId="77777777" w:rsidR="008F11DD" w:rsidRPr="00AD33E9" w:rsidRDefault="008F11DD" w:rsidP="00353569">
            <w:pPr>
              <w:jc w:val="center"/>
              <w:rPr>
                <w:sz w:val="20"/>
              </w:rPr>
            </w:pPr>
          </w:p>
        </w:tc>
      </w:tr>
    </w:tbl>
    <w:p w14:paraId="1C9CEABC" w14:textId="77777777" w:rsidR="008F11DD" w:rsidRPr="00E938A0" w:rsidRDefault="008F11DD" w:rsidP="008F11DD"/>
    <w:bookmarkEnd w:id="40"/>
    <w:p w14:paraId="4AE5E5F8" w14:textId="77777777" w:rsidR="008F11DD" w:rsidRPr="00E938A0" w:rsidRDefault="008F11DD" w:rsidP="008F11DD">
      <w:pPr>
        <w:rPr>
          <w:sz w:val="18"/>
          <w:szCs w:val="18"/>
        </w:rPr>
      </w:pPr>
      <w:r w:rsidRPr="00E938A0">
        <w:t xml:space="preserve">* </w:t>
      </w:r>
      <w:r w:rsidRPr="00E938A0">
        <w:rPr>
          <w:sz w:val="18"/>
          <w:szCs w:val="18"/>
        </w:rPr>
        <w:t xml:space="preserve">În cazul în care un anumit standard sau anumiți indicatori nu se aplică la evaluarea instituției date, la </w:t>
      </w:r>
      <w:r w:rsidRPr="00E938A0">
        <w:rPr>
          <w:i/>
          <w:sz w:val="18"/>
          <w:szCs w:val="18"/>
        </w:rPr>
        <w:t>Total</w:t>
      </w:r>
      <w:r w:rsidRPr="00E938A0">
        <w:rPr>
          <w:sz w:val="18"/>
          <w:szCs w:val="18"/>
        </w:rPr>
        <w:t xml:space="preserve"> se va înscrie suma punctelor acordate prin indicatorii evaluabili.</w:t>
      </w:r>
    </w:p>
    <w:p w14:paraId="70B4335B" w14:textId="77777777" w:rsidR="008F11DD" w:rsidRPr="00E938A0" w:rsidRDefault="008F11DD" w:rsidP="008F11DD"/>
    <w:p w14:paraId="4C232936" w14:textId="77777777" w:rsidR="008F11DD" w:rsidRPr="00E938A0" w:rsidRDefault="008F11DD" w:rsidP="008F11DD">
      <w:r w:rsidRPr="00E938A0">
        <w:t>Rezultatele evaluării anuale a personalului didactic:</w:t>
      </w:r>
    </w:p>
    <w:p w14:paraId="7BF0DFE5" w14:textId="77777777" w:rsidR="008F11DD" w:rsidRPr="00E938A0" w:rsidRDefault="008F11DD" w:rsidP="008F11DD"/>
    <w:tbl>
      <w:tblPr>
        <w:tblStyle w:val="ab"/>
        <w:tblW w:w="9639" w:type="dxa"/>
        <w:tblInd w:w="108" w:type="dxa"/>
        <w:tblLayout w:type="fixed"/>
        <w:tblLook w:val="04A0" w:firstRow="1" w:lastRow="0" w:firstColumn="1" w:lastColumn="0" w:noHBand="0" w:noVBand="1"/>
      </w:tblPr>
      <w:tblGrid>
        <w:gridCol w:w="1560"/>
        <w:gridCol w:w="1559"/>
        <w:gridCol w:w="1842"/>
        <w:gridCol w:w="1559"/>
        <w:gridCol w:w="1701"/>
        <w:gridCol w:w="1418"/>
      </w:tblGrid>
      <w:tr w:rsidR="008F11DD" w:rsidRPr="00AD33E9" w14:paraId="7A8677B5" w14:textId="77777777" w:rsidTr="00353569">
        <w:trPr>
          <w:trHeight w:val="250"/>
        </w:trPr>
        <w:tc>
          <w:tcPr>
            <w:tcW w:w="1560" w:type="dxa"/>
            <w:vMerge w:val="restart"/>
          </w:tcPr>
          <w:p w14:paraId="62CA47E1" w14:textId="77777777" w:rsidR="008F11DD" w:rsidRPr="00AD33E9" w:rsidRDefault="008F11DD" w:rsidP="00353569">
            <w:pPr>
              <w:jc w:val="center"/>
              <w:rPr>
                <w:sz w:val="20"/>
              </w:rPr>
            </w:pPr>
            <w:r w:rsidRPr="00AD33E9">
              <w:rPr>
                <w:sz w:val="20"/>
              </w:rPr>
              <w:t>Anul de studiu</w:t>
            </w:r>
          </w:p>
        </w:tc>
        <w:tc>
          <w:tcPr>
            <w:tcW w:w="1559" w:type="dxa"/>
            <w:vMerge w:val="restart"/>
          </w:tcPr>
          <w:p w14:paraId="05346DF7" w14:textId="77777777" w:rsidR="008F11DD" w:rsidRPr="00AD33E9" w:rsidRDefault="008F11DD" w:rsidP="00353569">
            <w:pPr>
              <w:jc w:val="center"/>
              <w:rPr>
                <w:sz w:val="20"/>
              </w:rPr>
            </w:pPr>
            <w:r w:rsidRPr="00AD33E9">
              <w:rPr>
                <w:sz w:val="20"/>
              </w:rPr>
              <w:t>Nr. total cadre didactice</w:t>
            </w:r>
          </w:p>
        </w:tc>
        <w:tc>
          <w:tcPr>
            <w:tcW w:w="6520" w:type="dxa"/>
            <w:gridSpan w:val="4"/>
          </w:tcPr>
          <w:p w14:paraId="476B4D6F" w14:textId="77777777" w:rsidR="008F11DD" w:rsidRPr="00AD33E9" w:rsidRDefault="008F11DD" w:rsidP="00353569">
            <w:pPr>
              <w:jc w:val="center"/>
              <w:rPr>
                <w:sz w:val="20"/>
              </w:rPr>
            </w:pPr>
            <w:r w:rsidRPr="00AD33E9">
              <w:rPr>
                <w:sz w:val="20"/>
              </w:rPr>
              <w:t>Distribuția calificativelor</w:t>
            </w:r>
          </w:p>
        </w:tc>
      </w:tr>
      <w:tr w:rsidR="008F11DD" w:rsidRPr="00AD33E9" w14:paraId="2C34B750" w14:textId="77777777" w:rsidTr="00353569">
        <w:trPr>
          <w:trHeight w:val="177"/>
        </w:trPr>
        <w:tc>
          <w:tcPr>
            <w:tcW w:w="1560" w:type="dxa"/>
            <w:vMerge/>
          </w:tcPr>
          <w:p w14:paraId="13AB5989" w14:textId="77777777" w:rsidR="008F11DD" w:rsidRPr="00AD33E9" w:rsidRDefault="008F11DD" w:rsidP="00353569">
            <w:pPr>
              <w:jc w:val="center"/>
              <w:rPr>
                <w:sz w:val="20"/>
              </w:rPr>
            </w:pPr>
          </w:p>
        </w:tc>
        <w:tc>
          <w:tcPr>
            <w:tcW w:w="1559" w:type="dxa"/>
            <w:vMerge/>
          </w:tcPr>
          <w:p w14:paraId="2F969D22" w14:textId="77777777" w:rsidR="008F11DD" w:rsidRPr="00AD33E9" w:rsidRDefault="008F11DD" w:rsidP="00353569">
            <w:pPr>
              <w:jc w:val="center"/>
              <w:rPr>
                <w:sz w:val="20"/>
              </w:rPr>
            </w:pPr>
          </w:p>
        </w:tc>
        <w:tc>
          <w:tcPr>
            <w:tcW w:w="1842" w:type="dxa"/>
          </w:tcPr>
          <w:p w14:paraId="4016FC51" w14:textId="77777777" w:rsidR="008F11DD" w:rsidRPr="00AD33E9" w:rsidRDefault="008F11DD" w:rsidP="00353569">
            <w:pPr>
              <w:jc w:val="center"/>
              <w:rPr>
                <w:sz w:val="20"/>
              </w:rPr>
            </w:pPr>
            <w:r w:rsidRPr="00AD33E9">
              <w:rPr>
                <w:sz w:val="20"/>
              </w:rPr>
              <w:t>foarte bine</w:t>
            </w:r>
          </w:p>
        </w:tc>
        <w:tc>
          <w:tcPr>
            <w:tcW w:w="1559" w:type="dxa"/>
          </w:tcPr>
          <w:p w14:paraId="4CDA7688" w14:textId="77777777" w:rsidR="008F11DD" w:rsidRPr="00AD33E9" w:rsidRDefault="008F11DD" w:rsidP="00353569">
            <w:pPr>
              <w:jc w:val="center"/>
              <w:rPr>
                <w:sz w:val="20"/>
              </w:rPr>
            </w:pPr>
            <w:r w:rsidRPr="00AD33E9">
              <w:rPr>
                <w:sz w:val="20"/>
              </w:rPr>
              <w:t>bine</w:t>
            </w:r>
          </w:p>
        </w:tc>
        <w:tc>
          <w:tcPr>
            <w:tcW w:w="1701" w:type="dxa"/>
          </w:tcPr>
          <w:p w14:paraId="740227B4" w14:textId="77777777" w:rsidR="008F11DD" w:rsidRPr="00AD33E9" w:rsidRDefault="008F11DD" w:rsidP="00353569">
            <w:pPr>
              <w:jc w:val="center"/>
              <w:rPr>
                <w:sz w:val="20"/>
              </w:rPr>
            </w:pPr>
            <w:r w:rsidRPr="00AD33E9">
              <w:rPr>
                <w:sz w:val="20"/>
              </w:rPr>
              <w:t>satisfăcător</w:t>
            </w:r>
          </w:p>
        </w:tc>
        <w:tc>
          <w:tcPr>
            <w:tcW w:w="1418" w:type="dxa"/>
          </w:tcPr>
          <w:p w14:paraId="11BA1E9A" w14:textId="77777777" w:rsidR="008F11DD" w:rsidRPr="00AD33E9" w:rsidRDefault="008F11DD" w:rsidP="00353569">
            <w:pPr>
              <w:jc w:val="center"/>
              <w:rPr>
                <w:sz w:val="20"/>
              </w:rPr>
            </w:pPr>
            <w:r w:rsidRPr="00AD33E9">
              <w:rPr>
                <w:sz w:val="20"/>
              </w:rPr>
              <w:t>nesatisfăcător</w:t>
            </w:r>
          </w:p>
        </w:tc>
      </w:tr>
      <w:tr w:rsidR="008F11DD" w:rsidRPr="00AD33E9" w14:paraId="787CBC7B" w14:textId="77777777" w:rsidTr="00353569">
        <w:trPr>
          <w:trHeight w:val="233"/>
        </w:trPr>
        <w:tc>
          <w:tcPr>
            <w:tcW w:w="1560" w:type="dxa"/>
          </w:tcPr>
          <w:p w14:paraId="7D6948D5" w14:textId="77777777" w:rsidR="008F11DD" w:rsidRPr="00AD33E9" w:rsidRDefault="008F11DD" w:rsidP="00353569">
            <w:pPr>
              <w:jc w:val="center"/>
              <w:rPr>
                <w:sz w:val="20"/>
              </w:rPr>
            </w:pPr>
          </w:p>
        </w:tc>
        <w:tc>
          <w:tcPr>
            <w:tcW w:w="1559" w:type="dxa"/>
          </w:tcPr>
          <w:p w14:paraId="4B1C0C3D" w14:textId="77777777" w:rsidR="008F11DD" w:rsidRPr="00AD33E9" w:rsidRDefault="008F11DD" w:rsidP="00353569">
            <w:pPr>
              <w:jc w:val="center"/>
              <w:rPr>
                <w:sz w:val="20"/>
              </w:rPr>
            </w:pPr>
          </w:p>
        </w:tc>
        <w:tc>
          <w:tcPr>
            <w:tcW w:w="1842" w:type="dxa"/>
          </w:tcPr>
          <w:p w14:paraId="0E0E598E" w14:textId="77777777" w:rsidR="008F11DD" w:rsidRPr="00AD33E9" w:rsidRDefault="008F11DD" w:rsidP="00353569">
            <w:pPr>
              <w:jc w:val="center"/>
              <w:rPr>
                <w:sz w:val="20"/>
              </w:rPr>
            </w:pPr>
          </w:p>
        </w:tc>
        <w:tc>
          <w:tcPr>
            <w:tcW w:w="1559" w:type="dxa"/>
          </w:tcPr>
          <w:p w14:paraId="578E4472" w14:textId="77777777" w:rsidR="008F11DD" w:rsidRPr="00AD33E9" w:rsidRDefault="008F11DD" w:rsidP="00353569">
            <w:pPr>
              <w:jc w:val="center"/>
              <w:rPr>
                <w:sz w:val="20"/>
              </w:rPr>
            </w:pPr>
          </w:p>
        </w:tc>
        <w:tc>
          <w:tcPr>
            <w:tcW w:w="1701" w:type="dxa"/>
          </w:tcPr>
          <w:p w14:paraId="07E4BB89" w14:textId="77777777" w:rsidR="008F11DD" w:rsidRPr="00AD33E9" w:rsidRDefault="008F11DD" w:rsidP="00353569">
            <w:pPr>
              <w:jc w:val="center"/>
              <w:rPr>
                <w:sz w:val="20"/>
              </w:rPr>
            </w:pPr>
          </w:p>
        </w:tc>
        <w:tc>
          <w:tcPr>
            <w:tcW w:w="1418" w:type="dxa"/>
          </w:tcPr>
          <w:p w14:paraId="6CFB1C62" w14:textId="77777777" w:rsidR="008F11DD" w:rsidRPr="00AD33E9" w:rsidRDefault="008F11DD" w:rsidP="00353569">
            <w:pPr>
              <w:jc w:val="center"/>
              <w:rPr>
                <w:sz w:val="20"/>
              </w:rPr>
            </w:pPr>
          </w:p>
        </w:tc>
      </w:tr>
      <w:tr w:rsidR="008F11DD" w:rsidRPr="00AD33E9" w14:paraId="5CE57082" w14:textId="77777777" w:rsidTr="00353569">
        <w:trPr>
          <w:trHeight w:val="233"/>
        </w:trPr>
        <w:tc>
          <w:tcPr>
            <w:tcW w:w="1560" w:type="dxa"/>
          </w:tcPr>
          <w:p w14:paraId="6457B5A4" w14:textId="77777777" w:rsidR="008F11DD" w:rsidRPr="00AD33E9" w:rsidRDefault="008F11DD" w:rsidP="00353569">
            <w:pPr>
              <w:jc w:val="center"/>
              <w:rPr>
                <w:sz w:val="20"/>
              </w:rPr>
            </w:pPr>
          </w:p>
        </w:tc>
        <w:tc>
          <w:tcPr>
            <w:tcW w:w="1559" w:type="dxa"/>
          </w:tcPr>
          <w:p w14:paraId="13E03144" w14:textId="77777777" w:rsidR="008F11DD" w:rsidRPr="00AD33E9" w:rsidRDefault="008F11DD" w:rsidP="00353569">
            <w:pPr>
              <w:jc w:val="center"/>
              <w:rPr>
                <w:sz w:val="20"/>
              </w:rPr>
            </w:pPr>
          </w:p>
        </w:tc>
        <w:tc>
          <w:tcPr>
            <w:tcW w:w="1842" w:type="dxa"/>
          </w:tcPr>
          <w:p w14:paraId="1ACECBA2" w14:textId="77777777" w:rsidR="008F11DD" w:rsidRPr="00AD33E9" w:rsidRDefault="008F11DD" w:rsidP="00353569">
            <w:pPr>
              <w:jc w:val="center"/>
              <w:rPr>
                <w:sz w:val="20"/>
              </w:rPr>
            </w:pPr>
          </w:p>
        </w:tc>
        <w:tc>
          <w:tcPr>
            <w:tcW w:w="1559" w:type="dxa"/>
          </w:tcPr>
          <w:p w14:paraId="0A66B5BC" w14:textId="77777777" w:rsidR="008F11DD" w:rsidRPr="00AD33E9" w:rsidRDefault="008F11DD" w:rsidP="00353569">
            <w:pPr>
              <w:jc w:val="center"/>
              <w:rPr>
                <w:sz w:val="20"/>
              </w:rPr>
            </w:pPr>
          </w:p>
        </w:tc>
        <w:tc>
          <w:tcPr>
            <w:tcW w:w="1701" w:type="dxa"/>
          </w:tcPr>
          <w:p w14:paraId="2156A366" w14:textId="77777777" w:rsidR="008F11DD" w:rsidRPr="00AD33E9" w:rsidRDefault="008F11DD" w:rsidP="00353569">
            <w:pPr>
              <w:jc w:val="center"/>
              <w:rPr>
                <w:sz w:val="20"/>
              </w:rPr>
            </w:pPr>
          </w:p>
        </w:tc>
        <w:tc>
          <w:tcPr>
            <w:tcW w:w="1418" w:type="dxa"/>
          </w:tcPr>
          <w:p w14:paraId="13C73914" w14:textId="77777777" w:rsidR="008F11DD" w:rsidRPr="00AD33E9" w:rsidRDefault="008F11DD" w:rsidP="00353569">
            <w:pPr>
              <w:jc w:val="center"/>
              <w:rPr>
                <w:sz w:val="20"/>
              </w:rPr>
            </w:pPr>
          </w:p>
        </w:tc>
      </w:tr>
      <w:tr w:rsidR="008F11DD" w:rsidRPr="00AD33E9" w14:paraId="5EF239DD" w14:textId="77777777" w:rsidTr="00353569">
        <w:trPr>
          <w:trHeight w:val="233"/>
        </w:trPr>
        <w:tc>
          <w:tcPr>
            <w:tcW w:w="1560" w:type="dxa"/>
          </w:tcPr>
          <w:p w14:paraId="691A0690" w14:textId="77777777" w:rsidR="008F11DD" w:rsidRPr="00AD33E9" w:rsidRDefault="008F11DD" w:rsidP="00353569">
            <w:pPr>
              <w:jc w:val="center"/>
              <w:rPr>
                <w:sz w:val="20"/>
              </w:rPr>
            </w:pPr>
          </w:p>
        </w:tc>
        <w:tc>
          <w:tcPr>
            <w:tcW w:w="1559" w:type="dxa"/>
          </w:tcPr>
          <w:p w14:paraId="267AAC43" w14:textId="77777777" w:rsidR="008F11DD" w:rsidRPr="00AD33E9" w:rsidRDefault="008F11DD" w:rsidP="00353569">
            <w:pPr>
              <w:jc w:val="center"/>
              <w:rPr>
                <w:sz w:val="20"/>
              </w:rPr>
            </w:pPr>
          </w:p>
        </w:tc>
        <w:tc>
          <w:tcPr>
            <w:tcW w:w="1842" w:type="dxa"/>
          </w:tcPr>
          <w:p w14:paraId="4B2F5A09" w14:textId="77777777" w:rsidR="008F11DD" w:rsidRPr="00AD33E9" w:rsidRDefault="008F11DD" w:rsidP="00353569">
            <w:pPr>
              <w:jc w:val="center"/>
              <w:rPr>
                <w:sz w:val="20"/>
              </w:rPr>
            </w:pPr>
          </w:p>
        </w:tc>
        <w:tc>
          <w:tcPr>
            <w:tcW w:w="1559" w:type="dxa"/>
          </w:tcPr>
          <w:p w14:paraId="729DE0FC" w14:textId="77777777" w:rsidR="008F11DD" w:rsidRPr="00AD33E9" w:rsidRDefault="008F11DD" w:rsidP="00353569">
            <w:pPr>
              <w:jc w:val="center"/>
              <w:rPr>
                <w:sz w:val="20"/>
              </w:rPr>
            </w:pPr>
          </w:p>
        </w:tc>
        <w:tc>
          <w:tcPr>
            <w:tcW w:w="1701" w:type="dxa"/>
          </w:tcPr>
          <w:p w14:paraId="2DCD1BF5" w14:textId="77777777" w:rsidR="008F11DD" w:rsidRPr="00AD33E9" w:rsidRDefault="008F11DD" w:rsidP="00353569">
            <w:pPr>
              <w:jc w:val="center"/>
              <w:rPr>
                <w:sz w:val="20"/>
              </w:rPr>
            </w:pPr>
          </w:p>
        </w:tc>
        <w:tc>
          <w:tcPr>
            <w:tcW w:w="1418" w:type="dxa"/>
          </w:tcPr>
          <w:p w14:paraId="30B65BF3" w14:textId="77777777" w:rsidR="008F11DD" w:rsidRPr="00AD33E9" w:rsidRDefault="008F11DD" w:rsidP="00353569">
            <w:pPr>
              <w:jc w:val="center"/>
              <w:rPr>
                <w:sz w:val="20"/>
              </w:rPr>
            </w:pPr>
          </w:p>
        </w:tc>
      </w:tr>
      <w:tr w:rsidR="008F11DD" w:rsidRPr="00AD33E9" w14:paraId="78D49DC7" w14:textId="77777777" w:rsidTr="00353569">
        <w:trPr>
          <w:trHeight w:val="233"/>
        </w:trPr>
        <w:tc>
          <w:tcPr>
            <w:tcW w:w="1560" w:type="dxa"/>
          </w:tcPr>
          <w:p w14:paraId="0DA2C328" w14:textId="77777777" w:rsidR="008F11DD" w:rsidRPr="00AD33E9" w:rsidRDefault="008F11DD" w:rsidP="00353569">
            <w:pPr>
              <w:jc w:val="center"/>
              <w:rPr>
                <w:sz w:val="20"/>
              </w:rPr>
            </w:pPr>
          </w:p>
        </w:tc>
        <w:tc>
          <w:tcPr>
            <w:tcW w:w="1559" w:type="dxa"/>
          </w:tcPr>
          <w:p w14:paraId="38259047" w14:textId="77777777" w:rsidR="008F11DD" w:rsidRPr="00AD33E9" w:rsidRDefault="008F11DD" w:rsidP="00353569">
            <w:pPr>
              <w:jc w:val="center"/>
              <w:rPr>
                <w:sz w:val="20"/>
              </w:rPr>
            </w:pPr>
          </w:p>
        </w:tc>
        <w:tc>
          <w:tcPr>
            <w:tcW w:w="1842" w:type="dxa"/>
          </w:tcPr>
          <w:p w14:paraId="141CB6DB" w14:textId="77777777" w:rsidR="008F11DD" w:rsidRPr="00AD33E9" w:rsidRDefault="008F11DD" w:rsidP="00353569">
            <w:pPr>
              <w:jc w:val="center"/>
              <w:rPr>
                <w:sz w:val="20"/>
              </w:rPr>
            </w:pPr>
          </w:p>
        </w:tc>
        <w:tc>
          <w:tcPr>
            <w:tcW w:w="1559" w:type="dxa"/>
          </w:tcPr>
          <w:p w14:paraId="2C9FB8D7" w14:textId="77777777" w:rsidR="008F11DD" w:rsidRPr="00AD33E9" w:rsidRDefault="008F11DD" w:rsidP="00353569">
            <w:pPr>
              <w:jc w:val="center"/>
              <w:rPr>
                <w:sz w:val="20"/>
              </w:rPr>
            </w:pPr>
          </w:p>
        </w:tc>
        <w:tc>
          <w:tcPr>
            <w:tcW w:w="1701" w:type="dxa"/>
          </w:tcPr>
          <w:p w14:paraId="0682DC50" w14:textId="77777777" w:rsidR="008F11DD" w:rsidRPr="00AD33E9" w:rsidRDefault="008F11DD" w:rsidP="00353569">
            <w:pPr>
              <w:jc w:val="center"/>
              <w:rPr>
                <w:sz w:val="20"/>
              </w:rPr>
            </w:pPr>
          </w:p>
        </w:tc>
        <w:tc>
          <w:tcPr>
            <w:tcW w:w="1418" w:type="dxa"/>
          </w:tcPr>
          <w:p w14:paraId="654A921F" w14:textId="77777777" w:rsidR="008F11DD" w:rsidRPr="00AD33E9" w:rsidRDefault="008F11DD" w:rsidP="00353569">
            <w:pPr>
              <w:jc w:val="center"/>
              <w:rPr>
                <w:sz w:val="20"/>
              </w:rPr>
            </w:pPr>
          </w:p>
        </w:tc>
      </w:tr>
    </w:tbl>
    <w:p w14:paraId="0FB5D86D" w14:textId="77777777" w:rsidR="008F11DD" w:rsidRPr="00E938A0" w:rsidRDefault="008F11DD" w:rsidP="008F11DD">
      <w:pPr>
        <w:pStyle w:val="a9"/>
        <w:tabs>
          <w:tab w:val="left" w:pos="2078"/>
        </w:tabs>
        <w:ind w:left="-426" w:right="-2"/>
        <w:jc w:val="both"/>
        <w:rPr>
          <w:rFonts w:ascii="Times New Roman" w:hAnsi="Times New Roman"/>
          <w:sz w:val="20"/>
          <w:szCs w:val="20"/>
          <w:lang w:val="ro-RO"/>
        </w:rPr>
      </w:pPr>
      <w:r w:rsidRPr="00E938A0">
        <w:rPr>
          <w:rFonts w:ascii="Times New Roman" w:hAnsi="Times New Roman"/>
          <w:sz w:val="20"/>
          <w:szCs w:val="20"/>
          <w:lang w:val="ro-RO"/>
        </w:rPr>
        <w:tab/>
      </w:r>
    </w:p>
    <w:p w14:paraId="4E3C8E43" w14:textId="77777777" w:rsidR="008F11DD" w:rsidRPr="00E938A0" w:rsidRDefault="008F11DD" w:rsidP="008F11DD">
      <w:r w:rsidRPr="00E938A0">
        <w:t xml:space="preserve">Rezultatele evaluării anuale a cadrelor de conducere: </w:t>
      </w:r>
    </w:p>
    <w:p w14:paraId="042A70D1" w14:textId="77777777" w:rsidR="008F11DD" w:rsidRPr="00E938A0" w:rsidRDefault="008F11DD" w:rsidP="008F11DD"/>
    <w:tbl>
      <w:tblPr>
        <w:tblStyle w:val="ab"/>
        <w:tblW w:w="9639" w:type="dxa"/>
        <w:tblInd w:w="108" w:type="dxa"/>
        <w:tblLook w:val="04A0" w:firstRow="1" w:lastRow="0" w:firstColumn="1" w:lastColumn="0" w:noHBand="0" w:noVBand="1"/>
      </w:tblPr>
      <w:tblGrid>
        <w:gridCol w:w="1560"/>
        <w:gridCol w:w="1701"/>
        <w:gridCol w:w="3402"/>
        <w:gridCol w:w="2976"/>
      </w:tblGrid>
      <w:tr w:rsidR="008F11DD" w:rsidRPr="00E938A0" w14:paraId="0E616722" w14:textId="77777777" w:rsidTr="00353569">
        <w:trPr>
          <w:trHeight w:val="253"/>
        </w:trPr>
        <w:tc>
          <w:tcPr>
            <w:tcW w:w="1560" w:type="dxa"/>
            <w:vMerge w:val="restart"/>
          </w:tcPr>
          <w:p w14:paraId="6B36B88C" w14:textId="77777777" w:rsidR="008F11DD" w:rsidRPr="00AD33E9" w:rsidRDefault="008F11DD" w:rsidP="00353569">
            <w:pPr>
              <w:jc w:val="center"/>
              <w:rPr>
                <w:sz w:val="20"/>
              </w:rPr>
            </w:pPr>
            <w:r w:rsidRPr="00AD33E9">
              <w:rPr>
                <w:sz w:val="20"/>
              </w:rPr>
              <w:t>Anul de studiu</w:t>
            </w:r>
          </w:p>
        </w:tc>
        <w:tc>
          <w:tcPr>
            <w:tcW w:w="1701" w:type="dxa"/>
            <w:vMerge w:val="restart"/>
          </w:tcPr>
          <w:p w14:paraId="2D52BCA9" w14:textId="77777777" w:rsidR="008F11DD" w:rsidRPr="00AD33E9" w:rsidRDefault="008F11DD" w:rsidP="00353569">
            <w:pPr>
              <w:jc w:val="center"/>
              <w:rPr>
                <w:sz w:val="20"/>
              </w:rPr>
            </w:pPr>
            <w:r w:rsidRPr="00AD33E9">
              <w:rPr>
                <w:sz w:val="20"/>
              </w:rPr>
              <w:t>Nr. total cadre de conducere</w:t>
            </w:r>
          </w:p>
        </w:tc>
        <w:tc>
          <w:tcPr>
            <w:tcW w:w="6378" w:type="dxa"/>
            <w:gridSpan w:val="2"/>
          </w:tcPr>
          <w:p w14:paraId="5A1C6527" w14:textId="77777777" w:rsidR="008F11DD" w:rsidRPr="00AD33E9" w:rsidRDefault="008F11DD" w:rsidP="00353569">
            <w:pPr>
              <w:jc w:val="center"/>
              <w:rPr>
                <w:sz w:val="20"/>
              </w:rPr>
            </w:pPr>
            <w:r w:rsidRPr="00AD33E9">
              <w:rPr>
                <w:sz w:val="20"/>
              </w:rPr>
              <w:t>Rezultatele prezentării Raportului anual de activitate</w:t>
            </w:r>
          </w:p>
        </w:tc>
      </w:tr>
      <w:tr w:rsidR="008F11DD" w:rsidRPr="00E938A0" w14:paraId="0D8E75B7" w14:textId="77777777" w:rsidTr="00353569">
        <w:trPr>
          <w:trHeight w:val="179"/>
        </w:trPr>
        <w:tc>
          <w:tcPr>
            <w:tcW w:w="1560" w:type="dxa"/>
            <w:vMerge/>
          </w:tcPr>
          <w:p w14:paraId="49BE2E49" w14:textId="77777777" w:rsidR="008F11DD" w:rsidRPr="00AD33E9" w:rsidRDefault="008F11DD" w:rsidP="00353569">
            <w:pPr>
              <w:jc w:val="center"/>
              <w:rPr>
                <w:sz w:val="20"/>
              </w:rPr>
            </w:pPr>
          </w:p>
        </w:tc>
        <w:tc>
          <w:tcPr>
            <w:tcW w:w="1701" w:type="dxa"/>
            <w:vMerge/>
          </w:tcPr>
          <w:p w14:paraId="2002836F" w14:textId="77777777" w:rsidR="008F11DD" w:rsidRPr="00AD33E9" w:rsidRDefault="008F11DD" w:rsidP="00353569">
            <w:pPr>
              <w:jc w:val="center"/>
              <w:rPr>
                <w:sz w:val="20"/>
              </w:rPr>
            </w:pPr>
          </w:p>
        </w:tc>
        <w:tc>
          <w:tcPr>
            <w:tcW w:w="3402" w:type="dxa"/>
          </w:tcPr>
          <w:p w14:paraId="1B78F5CB" w14:textId="77777777" w:rsidR="008F11DD" w:rsidRPr="00AD33E9" w:rsidRDefault="008F11DD" w:rsidP="00353569">
            <w:pPr>
              <w:jc w:val="center"/>
              <w:rPr>
                <w:sz w:val="20"/>
              </w:rPr>
            </w:pPr>
            <w:r w:rsidRPr="00AD33E9">
              <w:rPr>
                <w:sz w:val="20"/>
              </w:rPr>
              <w:t>se aprobă</w:t>
            </w:r>
          </w:p>
        </w:tc>
        <w:tc>
          <w:tcPr>
            <w:tcW w:w="2976" w:type="dxa"/>
          </w:tcPr>
          <w:p w14:paraId="0A7A36A1" w14:textId="77777777" w:rsidR="008F11DD" w:rsidRPr="00AD33E9" w:rsidRDefault="008F11DD" w:rsidP="00353569">
            <w:pPr>
              <w:jc w:val="center"/>
              <w:rPr>
                <w:sz w:val="20"/>
              </w:rPr>
            </w:pPr>
            <w:r w:rsidRPr="00AD33E9">
              <w:rPr>
                <w:sz w:val="20"/>
              </w:rPr>
              <w:t>nu se aprobă</w:t>
            </w:r>
          </w:p>
        </w:tc>
      </w:tr>
      <w:tr w:rsidR="008F11DD" w:rsidRPr="00E938A0" w14:paraId="56C7EBFE" w14:textId="77777777" w:rsidTr="00353569">
        <w:trPr>
          <w:trHeight w:val="253"/>
        </w:trPr>
        <w:tc>
          <w:tcPr>
            <w:tcW w:w="1560" w:type="dxa"/>
          </w:tcPr>
          <w:p w14:paraId="2D469BF0" w14:textId="77777777" w:rsidR="008F11DD" w:rsidRPr="00AD33E9" w:rsidRDefault="008F11DD" w:rsidP="00353569">
            <w:pPr>
              <w:jc w:val="center"/>
              <w:rPr>
                <w:sz w:val="20"/>
              </w:rPr>
            </w:pPr>
          </w:p>
        </w:tc>
        <w:tc>
          <w:tcPr>
            <w:tcW w:w="1701" w:type="dxa"/>
          </w:tcPr>
          <w:p w14:paraId="08D91158" w14:textId="77777777" w:rsidR="008F11DD" w:rsidRPr="00AD33E9" w:rsidRDefault="008F11DD" w:rsidP="00353569">
            <w:pPr>
              <w:jc w:val="center"/>
              <w:rPr>
                <w:sz w:val="20"/>
              </w:rPr>
            </w:pPr>
          </w:p>
        </w:tc>
        <w:tc>
          <w:tcPr>
            <w:tcW w:w="3402" w:type="dxa"/>
          </w:tcPr>
          <w:p w14:paraId="0A7B1791" w14:textId="77777777" w:rsidR="008F11DD" w:rsidRPr="00AD33E9" w:rsidRDefault="008F11DD" w:rsidP="00353569">
            <w:pPr>
              <w:jc w:val="center"/>
              <w:rPr>
                <w:sz w:val="20"/>
              </w:rPr>
            </w:pPr>
          </w:p>
        </w:tc>
        <w:tc>
          <w:tcPr>
            <w:tcW w:w="2976" w:type="dxa"/>
          </w:tcPr>
          <w:p w14:paraId="2F43CACD" w14:textId="77777777" w:rsidR="008F11DD" w:rsidRPr="00AD33E9" w:rsidRDefault="008F11DD" w:rsidP="00353569">
            <w:pPr>
              <w:jc w:val="center"/>
              <w:rPr>
                <w:sz w:val="20"/>
              </w:rPr>
            </w:pPr>
          </w:p>
        </w:tc>
      </w:tr>
      <w:tr w:rsidR="008F11DD" w:rsidRPr="00E938A0" w14:paraId="05ECE075" w14:textId="77777777" w:rsidTr="00353569">
        <w:trPr>
          <w:trHeight w:val="253"/>
        </w:trPr>
        <w:tc>
          <w:tcPr>
            <w:tcW w:w="1560" w:type="dxa"/>
          </w:tcPr>
          <w:p w14:paraId="4EB56117" w14:textId="77777777" w:rsidR="008F11DD" w:rsidRPr="00AD33E9" w:rsidRDefault="008F11DD" w:rsidP="00353569">
            <w:pPr>
              <w:jc w:val="center"/>
              <w:rPr>
                <w:sz w:val="20"/>
              </w:rPr>
            </w:pPr>
          </w:p>
        </w:tc>
        <w:tc>
          <w:tcPr>
            <w:tcW w:w="1701" w:type="dxa"/>
          </w:tcPr>
          <w:p w14:paraId="1F5A85D3" w14:textId="77777777" w:rsidR="008F11DD" w:rsidRPr="00AD33E9" w:rsidRDefault="008F11DD" w:rsidP="00353569">
            <w:pPr>
              <w:jc w:val="center"/>
              <w:rPr>
                <w:sz w:val="20"/>
              </w:rPr>
            </w:pPr>
          </w:p>
        </w:tc>
        <w:tc>
          <w:tcPr>
            <w:tcW w:w="3402" w:type="dxa"/>
          </w:tcPr>
          <w:p w14:paraId="6ECCBAA7" w14:textId="77777777" w:rsidR="008F11DD" w:rsidRPr="00AD33E9" w:rsidRDefault="008F11DD" w:rsidP="00353569">
            <w:pPr>
              <w:jc w:val="center"/>
              <w:rPr>
                <w:sz w:val="20"/>
              </w:rPr>
            </w:pPr>
          </w:p>
        </w:tc>
        <w:tc>
          <w:tcPr>
            <w:tcW w:w="2976" w:type="dxa"/>
          </w:tcPr>
          <w:p w14:paraId="3F21920D" w14:textId="77777777" w:rsidR="008F11DD" w:rsidRPr="00AD33E9" w:rsidRDefault="008F11DD" w:rsidP="00353569">
            <w:pPr>
              <w:jc w:val="center"/>
              <w:rPr>
                <w:sz w:val="20"/>
              </w:rPr>
            </w:pPr>
          </w:p>
        </w:tc>
      </w:tr>
      <w:tr w:rsidR="008F11DD" w:rsidRPr="00E938A0" w14:paraId="701141DB" w14:textId="77777777" w:rsidTr="00353569">
        <w:trPr>
          <w:trHeight w:val="253"/>
        </w:trPr>
        <w:tc>
          <w:tcPr>
            <w:tcW w:w="1560" w:type="dxa"/>
          </w:tcPr>
          <w:p w14:paraId="6B6B92E9" w14:textId="77777777" w:rsidR="008F11DD" w:rsidRPr="00AD33E9" w:rsidRDefault="008F11DD" w:rsidP="00353569">
            <w:pPr>
              <w:jc w:val="center"/>
              <w:rPr>
                <w:sz w:val="20"/>
              </w:rPr>
            </w:pPr>
          </w:p>
        </w:tc>
        <w:tc>
          <w:tcPr>
            <w:tcW w:w="1701" w:type="dxa"/>
          </w:tcPr>
          <w:p w14:paraId="18EFED82" w14:textId="77777777" w:rsidR="008F11DD" w:rsidRPr="00AD33E9" w:rsidRDefault="008F11DD" w:rsidP="00353569">
            <w:pPr>
              <w:jc w:val="center"/>
              <w:rPr>
                <w:sz w:val="20"/>
              </w:rPr>
            </w:pPr>
          </w:p>
        </w:tc>
        <w:tc>
          <w:tcPr>
            <w:tcW w:w="3402" w:type="dxa"/>
          </w:tcPr>
          <w:p w14:paraId="47774741" w14:textId="77777777" w:rsidR="008F11DD" w:rsidRPr="00AD33E9" w:rsidRDefault="008F11DD" w:rsidP="00353569">
            <w:pPr>
              <w:jc w:val="center"/>
              <w:rPr>
                <w:sz w:val="20"/>
              </w:rPr>
            </w:pPr>
          </w:p>
        </w:tc>
        <w:tc>
          <w:tcPr>
            <w:tcW w:w="2976" w:type="dxa"/>
          </w:tcPr>
          <w:p w14:paraId="45F556D7" w14:textId="77777777" w:rsidR="008F11DD" w:rsidRPr="00AD33E9" w:rsidRDefault="008F11DD" w:rsidP="00353569">
            <w:pPr>
              <w:jc w:val="center"/>
              <w:rPr>
                <w:sz w:val="20"/>
              </w:rPr>
            </w:pPr>
          </w:p>
        </w:tc>
      </w:tr>
      <w:tr w:rsidR="008F11DD" w:rsidRPr="00E938A0" w14:paraId="7819EDC7" w14:textId="77777777" w:rsidTr="00353569">
        <w:trPr>
          <w:trHeight w:val="253"/>
        </w:trPr>
        <w:tc>
          <w:tcPr>
            <w:tcW w:w="1560" w:type="dxa"/>
          </w:tcPr>
          <w:p w14:paraId="611860E6" w14:textId="77777777" w:rsidR="008F11DD" w:rsidRPr="00AD33E9" w:rsidRDefault="008F11DD" w:rsidP="00353569">
            <w:pPr>
              <w:jc w:val="center"/>
              <w:rPr>
                <w:sz w:val="20"/>
              </w:rPr>
            </w:pPr>
          </w:p>
        </w:tc>
        <w:tc>
          <w:tcPr>
            <w:tcW w:w="1701" w:type="dxa"/>
          </w:tcPr>
          <w:p w14:paraId="7F4A3895" w14:textId="77777777" w:rsidR="008F11DD" w:rsidRPr="00AD33E9" w:rsidRDefault="008F11DD" w:rsidP="00353569">
            <w:pPr>
              <w:jc w:val="center"/>
              <w:rPr>
                <w:sz w:val="20"/>
              </w:rPr>
            </w:pPr>
          </w:p>
        </w:tc>
        <w:tc>
          <w:tcPr>
            <w:tcW w:w="3402" w:type="dxa"/>
          </w:tcPr>
          <w:p w14:paraId="5D69B4F2" w14:textId="77777777" w:rsidR="008F11DD" w:rsidRPr="00AD33E9" w:rsidRDefault="008F11DD" w:rsidP="00353569">
            <w:pPr>
              <w:jc w:val="center"/>
              <w:rPr>
                <w:sz w:val="20"/>
              </w:rPr>
            </w:pPr>
          </w:p>
        </w:tc>
        <w:tc>
          <w:tcPr>
            <w:tcW w:w="2976" w:type="dxa"/>
          </w:tcPr>
          <w:p w14:paraId="3B4F9BD4" w14:textId="77777777" w:rsidR="008F11DD" w:rsidRPr="00AD33E9" w:rsidRDefault="008F11DD" w:rsidP="00353569">
            <w:pPr>
              <w:jc w:val="center"/>
              <w:rPr>
                <w:sz w:val="20"/>
              </w:rPr>
            </w:pPr>
          </w:p>
        </w:tc>
      </w:tr>
    </w:tbl>
    <w:p w14:paraId="15C3DC5D" w14:textId="77777777" w:rsidR="008F11DD" w:rsidRDefault="008F11DD" w:rsidP="008F11DD"/>
    <w:p w14:paraId="15E99303" w14:textId="77777777" w:rsidR="008F11DD" w:rsidRDefault="008F11DD" w:rsidP="008F11DD"/>
    <w:p w14:paraId="3CB9888C" w14:textId="77777777" w:rsidR="008F11DD" w:rsidRDefault="008F11DD" w:rsidP="008F11DD"/>
    <w:p w14:paraId="34B82E03" w14:textId="77777777" w:rsidR="008F11DD" w:rsidRDefault="008F11DD" w:rsidP="008F11DD"/>
    <w:p w14:paraId="18CA0A0D" w14:textId="77777777" w:rsidR="008F11DD" w:rsidRDefault="008F11DD" w:rsidP="008F11DD"/>
    <w:p w14:paraId="19F049D9" w14:textId="77777777" w:rsidR="008F11DD" w:rsidRDefault="008F11DD" w:rsidP="008F11DD">
      <w:pPr>
        <w:tabs>
          <w:tab w:val="left" w:pos="6237"/>
        </w:tabs>
      </w:pPr>
      <w:r>
        <w:t xml:space="preserve">Semnătura cadrului de conducere </w:t>
      </w:r>
      <w:r>
        <w:tab/>
        <w:t>_______________________</w:t>
      </w:r>
    </w:p>
    <w:p w14:paraId="324DDB5B" w14:textId="77777777" w:rsidR="008F11DD" w:rsidRDefault="008F11DD" w:rsidP="008F11DD">
      <w:pPr>
        <w:tabs>
          <w:tab w:val="left" w:pos="6237"/>
        </w:tabs>
      </w:pPr>
    </w:p>
    <w:p w14:paraId="6FE4FD82" w14:textId="77777777" w:rsidR="008F11DD" w:rsidRDefault="008F11DD" w:rsidP="008F11DD">
      <w:pPr>
        <w:tabs>
          <w:tab w:val="left" w:pos="6237"/>
        </w:tabs>
        <w:sectPr w:rsidR="008F11DD" w:rsidSect="00353569">
          <w:footerReference w:type="default" r:id="rId8"/>
          <w:pgSz w:w="11906" w:h="16838" w:code="9"/>
          <w:pgMar w:top="851" w:right="851" w:bottom="851" w:left="1418" w:header="709" w:footer="709" w:gutter="0"/>
          <w:cols w:space="708"/>
          <w:titlePg/>
          <w:docGrid w:linePitch="360"/>
        </w:sectPr>
      </w:pPr>
    </w:p>
    <w:p w14:paraId="3EDE610F" w14:textId="77777777" w:rsidR="008F11DD" w:rsidRPr="00D77523" w:rsidRDefault="008F11DD" w:rsidP="008F11DD">
      <w:pPr>
        <w:tabs>
          <w:tab w:val="left" w:pos="6237"/>
        </w:tabs>
      </w:pPr>
    </w:p>
    <w:p w14:paraId="4ABBCCAD" w14:textId="77777777" w:rsidR="00F12C76" w:rsidRDefault="00F12C76" w:rsidP="006C0B77">
      <w:pPr>
        <w:ind w:firstLine="709"/>
      </w:pPr>
    </w:p>
    <w:sectPr w:rsidR="00F12C76" w:rsidSect="00353569">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E9402" w14:textId="77777777" w:rsidR="002725F9" w:rsidRDefault="002725F9">
      <w:r>
        <w:separator/>
      </w:r>
    </w:p>
  </w:endnote>
  <w:endnote w:type="continuationSeparator" w:id="0">
    <w:p w14:paraId="1C511F78" w14:textId="77777777" w:rsidR="002725F9" w:rsidRDefault="0027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Mincho"/>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4138487"/>
      <w:docPartObj>
        <w:docPartGallery w:val="Page Numbers (Bottom of Page)"/>
        <w:docPartUnique/>
      </w:docPartObj>
    </w:sdtPr>
    <w:sdtEndPr>
      <w:rPr>
        <w:rFonts w:cs="Arial"/>
      </w:rPr>
    </w:sdtEndPr>
    <w:sdtContent>
      <w:p w14:paraId="743E4799" w14:textId="77777777" w:rsidR="00B75CC0" w:rsidRPr="00734888" w:rsidRDefault="00B75CC0">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Pr>
            <w:rFonts w:cs="Arial"/>
            <w:noProof/>
          </w:rPr>
          <w:t>1</w:t>
        </w:r>
        <w:r w:rsidRPr="00734888">
          <w:rPr>
            <w:rFonts w:cs="Arial"/>
          </w:rPr>
          <w:fldChar w:fldCharType="end"/>
        </w:r>
      </w:p>
    </w:sdtContent>
  </w:sdt>
  <w:p w14:paraId="144DBFE8" w14:textId="77777777" w:rsidR="00B75CC0" w:rsidRDefault="00B75CC0">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8C188" w14:textId="77777777" w:rsidR="002725F9" w:rsidRDefault="002725F9">
      <w:r>
        <w:separator/>
      </w:r>
    </w:p>
  </w:footnote>
  <w:footnote w:type="continuationSeparator" w:id="0">
    <w:p w14:paraId="06DAA851" w14:textId="77777777" w:rsidR="002725F9" w:rsidRDefault="002725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44699"/>
    <w:multiLevelType w:val="hybridMultilevel"/>
    <w:tmpl w:val="BB3EE17C"/>
    <w:lvl w:ilvl="0" w:tplc="2B9EBC0C">
      <w:numFmt w:val="bullet"/>
      <w:lvlText w:val="-"/>
      <w:lvlJc w:val="left"/>
      <w:pPr>
        <w:ind w:left="1080" w:hanging="360"/>
      </w:pPr>
      <w:rPr>
        <w:rFonts w:ascii="Times New Roman" w:eastAsia="Calibri"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 w15:restartNumberingAfterBreak="0">
    <w:nsid w:val="079B0585"/>
    <w:multiLevelType w:val="hybridMultilevel"/>
    <w:tmpl w:val="44C6A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0A5DD5"/>
    <w:multiLevelType w:val="hybridMultilevel"/>
    <w:tmpl w:val="7D28D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4765ED"/>
    <w:multiLevelType w:val="multilevel"/>
    <w:tmpl w:val="5F2EC4AE"/>
    <w:lvl w:ilvl="0">
      <w:start w:val="1"/>
      <w:numFmt w:val="bullet"/>
      <w:lvlText w:val=""/>
      <w:lvlJc w:val="left"/>
      <w:pPr>
        <w:ind w:left="720" w:hanging="360"/>
      </w:pPr>
      <w:rPr>
        <w:rFonts w:ascii="Symbol" w:hAnsi="Symbol" w:hint="default"/>
      </w:rPr>
    </w:lvl>
    <w:lvl w:ilvl="1">
      <w:start w:val="1"/>
      <w:numFmt w:val="decimal"/>
      <w:isLgl/>
      <w:lvlText w:val="%1.%2"/>
      <w:lvlJc w:val="left"/>
      <w:pPr>
        <w:ind w:left="1200" w:hanging="48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19091C43"/>
    <w:multiLevelType w:val="hybridMultilevel"/>
    <w:tmpl w:val="9E9A0A1E"/>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B2B6A2D"/>
    <w:multiLevelType w:val="hybridMultilevel"/>
    <w:tmpl w:val="41B4E8AC"/>
    <w:lvl w:ilvl="0" w:tplc="2B9EBC0C">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0D370D7"/>
    <w:multiLevelType w:val="hybridMultilevel"/>
    <w:tmpl w:val="312237F8"/>
    <w:lvl w:ilvl="0" w:tplc="31CCDD7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5BD791A"/>
    <w:multiLevelType w:val="hybridMultilevel"/>
    <w:tmpl w:val="19B20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300586"/>
    <w:multiLevelType w:val="hybridMultilevel"/>
    <w:tmpl w:val="B5B80026"/>
    <w:lvl w:ilvl="0" w:tplc="EBEC7646">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EDA20C1"/>
    <w:multiLevelType w:val="hybridMultilevel"/>
    <w:tmpl w:val="9CF25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945654"/>
    <w:multiLevelType w:val="hybridMultilevel"/>
    <w:tmpl w:val="4EBE1E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093703"/>
    <w:multiLevelType w:val="hybridMultilevel"/>
    <w:tmpl w:val="04F0C186"/>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2" w15:restartNumberingAfterBreak="0">
    <w:nsid w:val="3D936CED"/>
    <w:multiLevelType w:val="hybridMultilevel"/>
    <w:tmpl w:val="0D7A758E"/>
    <w:lvl w:ilvl="0" w:tplc="81C27C10">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3" w15:restartNumberingAfterBreak="0">
    <w:nsid w:val="43BC5144"/>
    <w:multiLevelType w:val="hybridMultilevel"/>
    <w:tmpl w:val="B4328714"/>
    <w:lvl w:ilvl="0" w:tplc="31CCDD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4A9C06B2"/>
    <w:multiLevelType w:val="hybridMultilevel"/>
    <w:tmpl w:val="EB5017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4E4914DA"/>
    <w:multiLevelType w:val="hybridMultilevel"/>
    <w:tmpl w:val="5FEC5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BB0C00"/>
    <w:multiLevelType w:val="hybridMultilevel"/>
    <w:tmpl w:val="CF9403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2C0501B"/>
    <w:multiLevelType w:val="hybridMultilevel"/>
    <w:tmpl w:val="87402686"/>
    <w:lvl w:ilvl="0" w:tplc="8CEE081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15:restartNumberingAfterBreak="0">
    <w:nsid w:val="550C6EC0"/>
    <w:multiLevelType w:val="hybridMultilevel"/>
    <w:tmpl w:val="5FB6525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9" w15:restartNumberingAfterBreak="0">
    <w:nsid w:val="58C84A16"/>
    <w:multiLevelType w:val="hybridMultilevel"/>
    <w:tmpl w:val="87649F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0" w15:restartNumberingAfterBreak="0">
    <w:nsid w:val="5A5E1C0F"/>
    <w:multiLevelType w:val="hybridMultilevel"/>
    <w:tmpl w:val="10969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373705F"/>
    <w:multiLevelType w:val="hybridMultilevel"/>
    <w:tmpl w:val="52B67576"/>
    <w:lvl w:ilvl="0" w:tplc="0418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D257760"/>
    <w:multiLevelType w:val="hybridMultilevel"/>
    <w:tmpl w:val="3D6824E8"/>
    <w:lvl w:ilvl="0" w:tplc="1278D7CA">
      <w:numFmt w:val="bullet"/>
      <w:lvlText w:val="-"/>
      <w:lvlJc w:val="left"/>
      <w:pPr>
        <w:ind w:left="600" w:hanging="360"/>
      </w:pPr>
      <w:rPr>
        <w:rFonts w:ascii="Times New Roman" w:eastAsiaTheme="minorHAnsi" w:hAnsi="Times New Roman" w:cs="Times New Roman"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23" w15:restartNumberingAfterBreak="0">
    <w:nsid w:val="7F6170DB"/>
    <w:multiLevelType w:val="hybridMultilevel"/>
    <w:tmpl w:val="B37061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22"/>
  </w:num>
  <w:num w:numId="4">
    <w:abstractNumId w:val="18"/>
  </w:num>
  <w:num w:numId="5">
    <w:abstractNumId w:val="11"/>
  </w:num>
  <w:num w:numId="6">
    <w:abstractNumId w:val="19"/>
  </w:num>
  <w:num w:numId="7">
    <w:abstractNumId w:val="1"/>
  </w:num>
  <w:num w:numId="8">
    <w:abstractNumId w:val="20"/>
  </w:num>
  <w:num w:numId="9">
    <w:abstractNumId w:val="14"/>
  </w:num>
  <w:num w:numId="10">
    <w:abstractNumId w:val="15"/>
  </w:num>
  <w:num w:numId="11">
    <w:abstractNumId w:val="16"/>
  </w:num>
  <w:num w:numId="12">
    <w:abstractNumId w:val="13"/>
  </w:num>
  <w:num w:numId="13">
    <w:abstractNumId w:val="4"/>
  </w:num>
  <w:num w:numId="14">
    <w:abstractNumId w:val="6"/>
  </w:num>
  <w:num w:numId="15">
    <w:abstractNumId w:val="10"/>
  </w:num>
  <w:num w:numId="16">
    <w:abstractNumId w:val="21"/>
  </w:num>
  <w:num w:numId="17">
    <w:abstractNumId w:val="9"/>
  </w:num>
  <w:num w:numId="18">
    <w:abstractNumId w:val="8"/>
  </w:num>
  <w:num w:numId="19">
    <w:abstractNumId w:val="8"/>
  </w:num>
  <w:num w:numId="20">
    <w:abstractNumId w:val="8"/>
  </w:num>
  <w:num w:numId="21">
    <w:abstractNumId w:val="0"/>
  </w:num>
  <w:num w:numId="22">
    <w:abstractNumId w:val="8"/>
  </w:num>
  <w:num w:numId="23">
    <w:abstractNumId w:val="5"/>
  </w:num>
  <w:num w:numId="24">
    <w:abstractNumId w:val="14"/>
  </w:num>
  <w:num w:numId="25">
    <w:abstractNumId w:val="8"/>
  </w:num>
  <w:num w:numId="26">
    <w:abstractNumId w:val="8"/>
  </w:num>
  <w:num w:numId="27">
    <w:abstractNumId w:val="22"/>
  </w:num>
  <w:num w:numId="28">
    <w:abstractNumId w:val="8"/>
  </w:num>
  <w:num w:numId="29">
    <w:abstractNumId w:val="22"/>
  </w:num>
  <w:num w:numId="30">
    <w:abstractNumId w:val="8"/>
  </w:num>
  <w:num w:numId="31">
    <w:abstractNumId w:val="22"/>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8"/>
  </w:num>
  <w:num w:numId="35">
    <w:abstractNumId w:val="7"/>
  </w:num>
  <w:num w:numId="36">
    <w:abstractNumId w:val="8"/>
  </w:num>
  <w:num w:numId="37">
    <w:abstractNumId w:val="2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num>
  <w:num w:numId="41">
    <w:abstractNumId w:val="22"/>
  </w:num>
  <w:num w:numId="42">
    <w:abstractNumId w:val="8"/>
  </w:num>
  <w:num w:numId="43">
    <w:abstractNumId w:val="8"/>
  </w:num>
  <w:num w:numId="44">
    <w:abstractNumId w:val="22"/>
  </w:num>
  <w:num w:numId="45">
    <w:abstractNumId w:val="8"/>
  </w:num>
  <w:num w:numId="46">
    <w:abstractNumId w:val="22"/>
  </w:num>
  <w:num w:numId="47">
    <w:abstractNumId w:val="8"/>
  </w:num>
  <w:num w:numId="48">
    <w:abstractNumId w:val="22"/>
  </w:num>
  <w:num w:numId="49">
    <w:abstractNumId w:val="23"/>
  </w:num>
  <w:num w:numId="50">
    <w:abstractNumId w:val="23"/>
  </w:num>
  <w:num w:numId="51">
    <w:abstractNumId w:val="23"/>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3A"/>
    <w:rsid w:val="00007B1A"/>
    <w:rsid w:val="00013653"/>
    <w:rsid w:val="00040A09"/>
    <w:rsid w:val="00053118"/>
    <w:rsid w:val="000631F5"/>
    <w:rsid w:val="00076BBA"/>
    <w:rsid w:val="00090637"/>
    <w:rsid w:val="000929CA"/>
    <w:rsid w:val="000931C8"/>
    <w:rsid w:val="000A3F9E"/>
    <w:rsid w:val="000B0B66"/>
    <w:rsid w:val="000B686C"/>
    <w:rsid w:val="000C74E3"/>
    <w:rsid w:val="000C79D0"/>
    <w:rsid w:val="000D03C7"/>
    <w:rsid w:val="000E0EC4"/>
    <w:rsid w:val="000E663C"/>
    <w:rsid w:val="00101F86"/>
    <w:rsid w:val="00105481"/>
    <w:rsid w:val="001054E8"/>
    <w:rsid w:val="00117147"/>
    <w:rsid w:val="00120E2E"/>
    <w:rsid w:val="001218A2"/>
    <w:rsid w:val="00143D16"/>
    <w:rsid w:val="001504CB"/>
    <w:rsid w:val="001519DE"/>
    <w:rsid w:val="00157AC6"/>
    <w:rsid w:val="001761A4"/>
    <w:rsid w:val="00181279"/>
    <w:rsid w:val="00181A33"/>
    <w:rsid w:val="001874C3"/>
    <w:rsid w:val="00191182"/>
    <w:rsid w:val="001968F7"/>
    <w:rsid w:val="001A56E3"/>
    <w:rsid w:val="001A6A9B"/>
    <w:rsid w:val="001B48F5"/>
    <w:rsid w:val="001C4CD3"/>
    <w:rsid w:val="001C7D98"/>
    <w:rsid w:val="001D0DE7"/>
    <w:rsid w:val="001D1036"/>
    <w:rsid w:val="001D5106"/>
    <w:rsid w:val="001D7A95"/>
    <w:rsid w:val="001F2208"/>
    <w:rsid w:val="001F518A"/>
    <w:rsid w:val="00212DA6"/>
    <w:rsid w:val="00217A58"/>
    <w:rsid w:val="00224D22"/>
    <w:rsid w:val="002260B5"/>
    <w:rsid w:val="00227B5B"/>
    <w:rsid w:val="002342F7"/>
    <w:rsid w:val="00243418"/>
    <w:rsid w:val="0025012F"/>
    <w:rsid w:val="0025098B"/>
    <w:rsid w:val="00251CA5"/>
    <w:rsid w:val="0026245D"/>
    <w:rsid w:val="00265DC9"/>
    <w:rsid w:val="002725F9"/>
    <w:rsid w:val="00274310"/>
    <w:rsid w:val="00280F0B"/>
    <w:rsid w:val="00286B9E"/>
    <w:rsid w:val="002969F6"/>
    <w:rsid w:val="002A4B8E"/>
    <w:rsid w:val="002A52FA"/>
    <w:rsid w:val="002B7719"/>
    <w:rsid w:val="002C014C"/>
    <w:rsid w:val="002E48A0"/>
    <w:rsid w:val="002E7DCA"/>
    <w:rsid w:val="002F23ED"/>
    <w:rsid w:val="002F27C9"/>
    <w:rsid w:val="003034BB"/>
    <w:rsid w:val="0030614C"/>
    <w:rsid w:val="003078E3"/>
    <w:rsid w:val="003143B0"/>
    <w:rsid w:val="0032652D"/>
    <w:rsid w:val="00327833"/>
    <w:rsid w:val="00335729"/>
    <w:rsid w:val="00336228"/>
    <w:rsid w:val="00343DF5"/>
    <w:rsid w:val="00353569"/>
    <w:rsid w:val="0035362D"/>
    <w:rsid w:val="003623B2"/>
    <w:rsid w:val="00362583"/>
    <w:rsid w:val="00396E72"/>
    <w:rsid w:val="003A0EE4"/>
    <w:rsid w:val="003A0F77"/>
    <w:rsid w:val="003A181B"/>
    <w:rsid w:val="003A1964"/>
    <w:rsid w:val="003A3507"/>
    <w:rsid w:val="003A4AB1"/>
    <w:rsid w:val="003B015C"/>
    <w:rsid w:val="003B3680"/>
    <w:rsid w:val="003C4BA2"/>
    <w:rsid w:val="003E1694"/>
    <w:rsid w:val="003E28EB"/>
    <w:rsid w:val="003F0F03"/>
    <w:rsid w:val="0040059F"/>
    <w:rsid w:val="00410ACD"/>
    <w:rsid w:val="00424A95"/>
    <w:rsid w:val="0043360C"/>
    <w:rsid w:val="0043502B"/>
    <w:rsid w:val="00440CF9"/>
    <w:rsid w:val="00443B4E"/>
    <w:rsid w:val="0044702E"/>
    <w:rsid w:val="00454685"/>
    <w:rsid w:val="004671EA"/>
    <w:rsid w:val="004672BE"/>
    <w:rsid w:val="00481E50"/>
    <w:rsid w:val="00485263"/>
    <w:rsid w:val="00495604"/>
    <w:rsid w:val="00496BF6"/>
    <w:rsid w:val="004A57D4"/>
    <w:rsid w:val="004B5379"/>
    <w:rsid w:val="004C2C9C"/>
    <w:rsid w:val="004E0C72"/>
    <w:rsid w:val="004E72D1"/>
    <w:rsid w:val="004F183B"/>
    <w:rsid w:val="00501596"/>
    <w:rsid w:val="0050248F"/>
    <w:rsid w:val="005025B3"/>
    <w:rsid w:val="00512A3A"/>
    <w:rsid w:val="0051667D"/>
    <w:rsid w:val="00523EF8"/>
    <w:rsid w:val="005400B4"/>
    <w:rsid w:val="005438E2"/>
    <w:rsid w:val="00550C59"/>
    <w:rsid w:val="005648C9"/>
    <w:rsid w:val="00565DE4"/>
    <w:rsid w:val="00566DF6"/>
    <w:rsid w:val="00567BD9"/>
    <w:rsid w:val="00572071"/>
    <w:rsid w:val="005809CC"/>
    <w:rsid w:val="005A0438"/>
    <w:rsid w:val="005A4FAC"/>
    <w:rsid w:val="005C2A0E"/>
    <w:rsid w:val="005C2F5A"/>
    <w:rsid w:val="005D5F24"/>
    <w:rsid w:val="00624796"/>
    <w:rsid w:val="00632A8F"/>
    <w:rsid w:val="006332F8"/>
    <w:rsid w:val="006343DB"/>
    <w:rsid w:val="00636C41"/>
    <w:rsid w:val="00637446"/>
    <w:rsid w:val="006404B4"/>
    <w:rsid w:val="0064339D"/>
    <w:rsid w:val="00646674"/>
    <w:rsid w:val="00660163"/>
    <w:rsid w:val="00660901"/>
    <w:rsid w:val="006623F2"/>
    <w:rsid w:val="006658DD"/>
    <w:rsid w:val="00667853"/>
    <w:rsid w:val="00667CB0"/>
    <w:rsid w:val="00682CB0"/>
    <w:rsid w:val="006949AC"/>
    <w:rsid w:val="006950E2"/>
    <w:rsid w:val="006B05D7"/>
    <w:rsid w:val="006B3955"/>
    <w:rsid w:val="006B58C8"/>
    <w:rsid w:val="006C0B77"/>
    <w:rsid w:val="006C47A5"/>
    <w:rsid w:val="006C5DC1"/>
    <w:rsid w:val="006C6359"/>
    <w:rsid w:val="006D14BA"/>
    <w:rsid w:val="006E0275"/>
    <w:rsid w:val="006E4017"/>
    <w:rsid w:val="006E7ECF"/>
    <w:rsid w:val="006F08F3"/>
    <w:rsid w:val="006F2DB4"/>
    <w:rsid w:val="00702FC0"/>
    <w:rsid w:val="00703A69"/>
    <w:rsid w:val="0070561E"/>
    <w:rsid w:val="0070687C"/>
    <w:rsid w:val="00707693"/>
    <w:rsid w:val="00712501"/>
    <w:rsid w:val="0071656C"/>
    <w:rsid w:val="007236F6"/>
    <w:rsid w:val="00724162"/>
    <w:rsid w:val="007316AC"/>
    <w:rsid w:val="00746DA9"/>
    <w:rsid w:val="0074709E"/>
    <w:rsid w:val="00747CCD"/>
    <w:rsid w:val="00751657"/>
    <w:rsid w:val="00774392"/>
    <w:rsid w:val="00787812"/>
    <w:rsid w:val="007A1CE3"/>
    <w:rsid w:val="007A33F6"/>
    <w:rsid w:val="007B74C0"/>
    <w:rsid w:val="007C2802"/>
    <w:rsid w:val="007C6944"/>
    <w:rsid w:val="007D1DC0"/>
    <w:rsid w:val="007D4CA4"/>
    <w:rsid w:val="007E7CA4"/>
    <w:rsid w:val="007F205D"/>
    <w:rsid w:val="007F7865"/>
    <w:rsid w:val="0080147F"/>
    <w:rsid w:val="00806DF9"/>
    <w:rsid w:val="00810D95"/>
    <w:rsid w:val="00810FFE"/>
    <w:rsid w:val="008135DF"/>
    <w:rsid w:val="00816DA8"/>
    <w:rsid w:val="008236CB"/>
    <w:rsid w:val="008242FF"/>
    <w:rsid w:val="00847EED"/>
    <w:rsid w:val="008510CB"/>
    <w:rsid w:val="00852DC0"/>
    <w:rsid w:val="00853404"/>
    <w:rsid w:val="00865A8C"/>
    <w:rsid w:val="00866296"/>
    <w:rsid w:val="00870751"/>
    <w:rsid w:val="008808AB"/>
    <w:rsid w:val="0088282A"/>
    <w:rsid w:val="00884A14"/>
    <w:rsid w:val="0088668E"/>
    <w:rsid w:val="008A5158"/>
    <w:rsid w:val="008B3402"/>
    <w:rsid w:val="008D2B74"/>
    <w:rsid w:val="008F11DD"/>
    <w:rsid w:val="008F1E5A"/>
    <w:rsid w:val="008F2376"/>
    <w:rsid w:val="008F5F92"/>
    <w:rsid w:val="0090247E"/>
    <w:rsid w:val="009050B0"/>
    <w:rsid w:val="00905513"/>
    <w:rsid w:val="00911841"/>
    <w:rsid w:val="009122AE"/>
    <w:rsid w:val="00922C48"/>
    <w:rsid w:val="00932920"/>
    <w:rsid w:val="00940F6A"/>
    <w:rsid w:val="00942FE5"/>
    <w:rsid w:val="0094364B"/>
    <w:rsid w:val="00952839"/>
    <w:rsid w:val="00963FA4"/>
    <w:rsid w:val="00980339"/>
    <w:rsid w:val="00993608"/>
    <w:rsid w:val="009939A4"/>
    <w:rsid w:val="00994F9C"/>
    <w:rsid w:val="009A6080"/>
    <w:rsid w:val="009A66CD"/>
    <w:rsid w:val="009A71BE"/>
    <w:rsid w:val="009B45A5"/>
    <w:rsid w:val="009B565D"/>
    <w:rsid w:val="009B7652"/>
    <w:rsid w:val="009C36DC"/>
    <w:rsid w:val="009C463A"/>
    <w:rsid w:val="009C60E8"/>
    <w:rsid w:val="009E4087"/>
    <w:rsid w:val="009E466E"/>
    <w:rsid w:val="00A074FC"/>
    <w:rsid w:val="00A11A56"/>
    <w:rsid w:val="00A220C9"/>
    <w:rsid w:val="00A23BA8"/>
    <w:rsid w:val="00A252A1"/>
    <w:rsid w:val="00A260FD"/>
    <w:rsid w:val="00A30EF7"/>
    <w:rsid w:val="00A53493"/>
    <w:rsid w:val="00A54F00"/>
    <w:rsid w:val="00A57227"/>
    <w:rsid w:val="00A64BC9"/>
    <w:rsid w:val="00A73F3A"/>
    <w:rsid w:val="00A839AD"/>
    <w:rsid w:val="00A94A82"/>
    <w:rsid w:val="00A954E8"/>
    <w:rsid w:val="00A97592"/>
    <w:rsid w:val="00AA011A"/>
    <w:rsid w:val="00AA6AFF"/>
    <w:rsid w:val="00AD0FEC"/>
    <w:rsid w:val="00AD7001"/>
    <w:rsid w:val="00AE1B71"/>
    <w:rsid w:val="00AF4358"/>
    <w:rsid w:val="00B05168"/>
    <w:rsid w:val="00B07B42"/>
    <w:rsid w:val="00B11731"/>
    <w:rsid w:val="00B17D0E"/>
    <w:rsid w:val="00B21B57"/>
    <w:rsid w:val="00B26419"/>
    <w:rsid w:val="00B41A6F"/>
    <w:rsid w:val="00B46322"/>
    <w:rsid w:val="00B51A6E"/>
    <w:rsid w:val="00B624D7"/>
    <w:rsid w:val="00B75CC0"/>
    <w:rsid w:val="00B903A9"/>
    <w:rsid w:val="00B915B7"/>
    <w:rsid w:val="00B93AA5"/>
    <w:rsid w:val="00BB38F4"/>
    <w:rsid w:val="00BB3C5C"/>
    <w:rsid w:val="00BE01E8"/>
    <w:rsid w:val="00BE1401"/>
    <w:rsid w:val="00BE2327"/>
    <w:rsid w:val="00BE4C61"/>
    <w:rsid w:val="00BE5194"/>
    <w:rsid w:val="00BF4702"/>
    <w:rsid w:val="00BF723D"/>
    <w:rsid w:val="00C167D1"/>
    <w:rsid w:val="00C22760"/>
    <w:rsid w:val="00C22F0E"/>
    <w:rsid w:val="00C31327"/>
    <w:rsid w:val="00C42E4E"/>
    <w:rsid w:val="00C44523"/>
    <w:rsid w:val="00C46DF0"/>
    <w:rsid w:val="00C52B45"/>
    <w:rsid w:val="00C539FB"/>
    <w:rsid w:val="00C5532A"/>
    <w:rsid w:val="00C55A8C"/>
    <w:rsid w:val="00C57516"/>
    <w:rsid w:val="00C718AB"/>
    <w:rsid w:val="00C80AA0"/>
    <w:rsid w:val="00C8206B"/>
    <w:rsid w:val="00C8346A"/>
    <w:rsid w:val="00C84068"/>
    <w:rsid w:val="00C91834"/>
    <w:rsid w:val="00CA634F"/>
    <w:rsid w:val="00CB51F6"/>
    <w:rsid w:val="00CC2B2C"/>
    <w:rsid w:val="00CC4570"/>
    <w:rsid w:val="00CC6617"/>
    <w:rsid w:val="00CD407F"/>
    <w:rsid w:val="00CE3CD3"/>
    <w:rsid w:val="00CE6A84"/>
    <w:rsid w:val="00CF0F42"/>
    <w:rsid w:val="00D0030F"/>
    <w:rsid w:val="00D00A36"/>
    <w:rsid w:val="00D010F5"/>
    <w:rsid w:val="00D16F56"/>
    <w:rsid w:val="00D24DA1"/>
    <w:rsid w:val="00D337E0"/>
    <w:rsid w:val="00D40D80"/>
    <w:rsid w:val="00D41C0E"/>
    <w:rsid w:val="00D45060"/>
    <w:rsid w:val="00D57616"/>
    <w:rsid w:val="00D8392C"/>
    <w:rsid w:val="00DA54EF"/>
    <w:rsid w:val="00DA73D7"/>
    <w:rsid w:val="00DB0245"/>
    <w:rsid w:val="00DB115B"/>
    <w:rsid w:val="00DB4540"/>
    <w:rsid w:val="00DC37B5"/>
    <w:rsid w:val="00DC4E66"/>
    <w:rsid w:val="00DD50DD"/>
    <w:rsid w:val="00E13A4D"/>
    <w:rsid w:val="00E141BA"/>
    <w:rsid w:val="00E14DEA"/>
    <w:rsid w:val="00E168B0"/>
    <w:rsid w:val="00E20B8F"/>
    <w:rsid w:val="00E323D1"/>
    <w:rsid w:val="00E45247"/>
    <w:rsid w:val="00E5069A"/>
    <w:rsid w:val="00E52478"/>
    <w:rsid w:val="00E66475"/>
    <w:rsid w:val="00E709A3"/>
    <w:rsid w:val="00E70AFD"/>
    <w:rsid w:val="00E720D5"/>
    <w:rsid w:val="00E91284"/>
    <w:rsid w:val="00E91CB0"/>
    <w:rsid w:val="00E96364"/>
    <w:rsid w:val="00EA24F8"/>
    <w:rsid w:val="00EA59DF"/>
    <w:rsid w:val="00EB4CEF"/>
    <w:rsid w:val="00EC3674"/>
    <w:rsid w:val="00EC6F6D"/>
    <w:rsid w:val="00ED0819"/>
    <w:rsid w:val="00ED436D"/>
    <w:rsid w:val="00EE3710"/>
    <w:rsid w:val="00EE4070"/>
    <w:rsid w:val="00EE6B6B"/>
    <w:rsid w:val="00EF7292"/>
    <w:rsid w:val="00F017E9"/>
    <w:rsid w:val="00F054F0"/>
    <w:rsid w:val="00F11906"/>
    <w:rsid w:val="00F12C76"/>
    <w:rsid w:val="00F1561E"/>
    <w:rsid w:val="00F26242"/>
    <w:rsid w:val="00F30386"/>
    <w:rsid w:val="00F34B70"/>
    <w:rsid w:val="00F4536F"/>
    <w:rsid w:val="00F55CEB"/>
    <w:rsid w:val="00F673A4"/>
    <w:rsid w:val="00F70FC2"/>
    <w:rsid w:val="00F7157E"/>
    <w:rsid w:val="00F75FBF"/>
    <w:rsid w:val="00F845B2"/>
    <w:rsid w:val="00F869D1"/>
    <w:rsid w:val="00F87737"/>
    <w:rsid w:val="00F91029"/>
    <w:rsid w:val="00F962F0"/>
    <w:rsid w:val="00F96D09"/>
    <w:rsid w:val="00F9721C"/>
    <w:rsid w:val="00FA39F6"/>
    <w:rsid w:val="00FA4B82"/>
    <w:rsid w:val="00FA4D2F"/>
    <w:rsid w:val="00FB6ABD"/>
    <w:rsid w:val="00FC3445"/>
    <w:rsid w:val="00FC49BF"/>
    <w:rsid w:val="00FD3A48"/>
    <w:rsid w:val="00FE4CFE"/>
    <w:rsid w:val="00FE71BC"/>
    <w:rsid w:val="00FE7E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EB4DB"/>
  <w15:chartTrackingRefBased/>
  <w15:docId w15:val="{68BB0289-793D-4595-B787-09E955168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F11DD"/>
    <w:pPr>
      <w:spacing w:after="0" w:line="240" w:lineRule="auto"/>
      <w:jc w:val="both"/>
    </w:pPr>
    <w:rPr>
      <w:rFonts w:ascii="Times New Roman" w:eastAsia="Calibri" w:hAnsi="Times New Roman" w:cs="Times New Roman"/>
      <w:sz w:val="24"/>
      <w:lang w:val="ro-RO"/>
    </w:rPr>
  </w:style>
  <w:style w:type="paragraph" w:styleId="1">
    <w:name w:val="heading 1"/>
    <w:basedOn w:val="a"/>
    <w:next w:val="a"/>
    <w:link w:val="10"/>
    <w:uiPriority w:val="9"/>
    <w:qFormat/>
    <w:rsid w:val="008F11DD"/>
    <w:pPr>
      <w:keepNext/>
      <w:keepLines/>
      <w:jc w:val="center"/>
      <w:outlineLvl w:val="0"/>
    </w:pPr>
    <w:rPr>
      <w:rFonts w:eastAsia="SimSun"/>
      <w:b/>
      <w:bCs/>
      <w:szCs w:val="28"/>
      <w:lang w:val="en-US"/>
    </w:rPr>
  </w:style>
  <w:style w:type="paragraph" w:styleId="2">
    <w:name w:val="heading 2"/>
    <w:basedOn w:val="a"/>
    <w:next w:val="a"/>
    <w:link w:val="20"/>
    <w:uiPriority w:val="9"/>
    <w:qFormat/>
    <w:rsid w:val="008F11DD"/>
    <w:pPr>
      <w:keepNext/>
      <w:keepLines/>
      <w:outlineLvl w:val="1"/>
    </w:pPr>
    <w:rPr>
      <w:b/>
      <w:szCs w:val="20"/>
      <w:lang w:eastAsia="ru-RU"/>
    </w:rPr>
  </w:style>
  <w:style w:type="paragraph" w:styleId="3">
    <w:name w:val="heading 3"/>
    <w:basedOn w:val="a"/>
    <w:next w:val="a"/>
    <w:link w:val="30"/>
    <w:autoRedefine/>
    <w:uiPriority w:val="99"/>
    <w:qFormat/>
    <w:rsid w:val="008F11DD"/>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rsid w:val="008F11DD"/>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8F11DD"/>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rsid w:val="008F11DD"/>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rsid w:val="008F11DD"/>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rsid w:val="008F11D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11DD"/>
    <w:rPr>
      <w:rFonts w:ascii="Times New Roman" w:eastAsia="SimSun" w:hAnsi="Times New Roman" w:cs="Times New Roman"/>
      <w:b/>
      <w:bCs/>
      <w:sz w:val="24"/>
      <w:szCs w:val="28"/>
      <w:lang w:val="en-US"/>
    </w:rPr>
  </w:style>
  <w:style w:type="character" w:customStyle="1" w:styleId="20">
    <w:name w:val="Заголовок 2 Знак"/>
    <w:basedOn w:val="a0"/>
    <w:link w:val="2"/>
    <w:uiPriority w:val="9"/>
    <w:rsid w:val="008F11DD"/>
    <w:rPr>
      <w:rFonts w:ascii="Times New Roman" w:eastAsia="Calibri" w:hAnsi="Times New Roman" w:cs="Times New Roman"/>
      <w:b/>
      <w:sz w:val="24"/>
      <w:szCs w:val="20"/>
      <w:lang w:val="ro-RO" w:eastAsia="ru-RU"/>
    </w:rPr>
  </w:style>
  <w:style w:type="character" w:customStyle="1" w:styleId="30">
    <w:name w:val="Заголовок 3 Знак"/>
    <w:basedOn w:val="a0"/>
    <w:link w:val="3"/>
    <w:uiPriority w:val="99"/>
    <w:rsid w:val="008F11DD"/>
    <w:rPr>
      <w:rFonts w:ascii="Times New Roman" w:eastAsia="Calibri" w:hAnsi="Times New Roman" w:cs="Times New Roman"/>
      <w:sz w:val="20"/>
      <w:szCs w:val="20"/>
      <w:lang w:val="ro-RO" w:eastAsia="fr-FR"/>
    </w:rPr>
  </w:style>
  <w:style w:type="character" w:customStyle="1" w:styleId="40">
    <w:name w:val="Заголовок 4 Знак"/>
    <w:basedOn w:val="a0"/>
    <w:link w:val="4"/>
    <w:rsid w:val="008F11DD"/>
    <w:rPr>
      <w:rFonts w:ascii="Cambria" w:eastAsia="SimSun" w:hAnsi="Cambria" w:cs="Times New Roman"/>
      <w:b/>
      <w:bCs/>
      <w:i/>
      <w:iCs/>
      <w:color w:val="4F81BD"/>
      <w:sz w:val="20"/>
      <w:lang w:val="en-US"/>
    </w:rPr>
  </w:style>
  <w:style w:type="character" w:customStyle="1" w:styleId="50">
    <w:name w:val="Заголовок 5 Знак"/>
    <w:basedOn w:val="a0"/>
    <w:link w:val="5"/>
    <w:uiPriority w:val="99"/>
    <w:rsid w:val="008F11DD"/>
    <w:rPr>
      <w:rFonts w:ascii="Calibri Light" w:eastAsia="Calibri" w:hAnsi="Calibri Light" w:cs="Times New Roman"/>
      <w:color w:val="2E74B5"/>
      <w:sz w:val="20"/>
      <w:szCs w:val="20"/>
      <w:lang w:val="ro-RO" w:eastAsia="ru-RU"/>
    </w:rPr>
  </w:style>
  <w:style w:type="character" w:customStyle="1" w:styleId="60">
    <w:name w:val="Заголовок 6 Знак"/>
    <w:basedOn w:val="a0"/>
    <w:link w:val="6"/>
    <w:rsid w:val="008F11DD"/>
    <w:rPr>
      <w:rFonts w:ascii="Cambria" w:eastAsia="SimSun" w:hAnsi="Cambria" w:cs="Times New Roman"/>
      <w:i/>
      <w:iCs/>
      <w:color w:val="243F60"/>
      <w:sz w:val="20"/>
      <w:lang w:val="en-US"/>
    </w:rPr>
  </w:style>
  <w:style w:type="character" w:customStyle="1" w:styleId="70">
    <w:name w:val="Заголовок 7 Знак"/>
    <w:basedOn w:val="a0"/>
    <w:link w:val="7"/>
    <w:uiPriority w:val="9"/>
    <w:semiHidden/>
    <w:rsid w:val="008F11DD"/>
    <w:rPr>
      <w:rFonts w:ascii="Cambria" w:eastAsia="Times New Roman" w:hAnsi="Cambria" w:cs="Times New Roman"/>
      <w:i/>
      <w:iCs/>
      <w:color w:val="404040"/>
      <w:sz w:val="24"/>
      <w:lang w:val="en-US"/>
    </w:rPr>
  </w:style>
  <w:style w:type="character" w:customStyle="1" w:styleId="80">
    <w:name w:val="Заголовок 8 Знак"/>
    <w:basedOn w:val="a0"/>
    <w:link w:val="8"/>
    <w:uiPriority w:val="9"/>
    <w:rsid w:val="008F11DD"/>
    <w:rPr>
      <w:rFonts w:asciiTheme="majorHAnsi" w:eastAsiaTheme="majorEastAsia" w:hAnsiTheme="majorHAnsi" w:cstheme="majorBidi"/>
      <w:color w:val="404040" w:themeColor="text1" w:themeTint="BF"/>
      <w:sz w:val="20"/>
      <w:szCs w:val="20"/>
      <w:lang w:val="ro-RO"/>
    </w:rPr>
  </w:style>
  <w:style w:type="character" w:styleId="a3">
    <w:name w:val="Hyperlink"/>
    <w:uiPriority w:val="99"/>
    <w:rsid w:val="008F11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8F11DD"/>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8F11DD"/>
    <w:rPr>
      <w:rFonts w:ascii="Times New Roman" w:eastAsia="Calibri" w:hAnsi="Times New Roman" w:cs="Times New Roman"/>
      <w:sz w:val="24"/>
      <w:lang w:val="en-US"/>
    </w:rPr>
  </w:style>
  <w:style w:type="paragraph" w:styleId="a6">
    <w:name w:val="Normal (Web)"/>
    <w:aliases w:val="Обычный (Web)"/>
    <w:basedOn w:val="a"/>
    <w:link w:val="a7"/>
    <w:uiPriority w:val="99"/>
    <w:qFormat/>
    <w:rsid w:val="008F11DD"/>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8F11DD"/>
    <w:rPr>
      <w:rFonts w:ascii="Times New Roman" w:eastAsia="Times New Roman" w:hAnsi="Times New Roman" w:cs="Times New Roman"/>
      <w:sz w:val="24"/>
      <w:szCs w:val="24"/>
      <w:lang w:val="ro-RO" w:eastAsia="ru-RU"/>
    </w:rPr>
  </w:style>
  <w:style w:type="character" w:styleId="a8">
    <w:name w:val="Strong"/>
    <w:uiPriority w:val="99"/>
    <w:qFormat/>
    <w:rsid w:val="008F11DD"/>
    <w:rPr>
      <w:rFonts w:cs="Times New Roman"/>
      <w:b/>
    </w:rPr>
  </w:style>
  <w:style w:type="paragraph" w:styleId="a9">
    <w:name w:val="No Spacing"/>
    <w:link w:val="aa"/>
    <w:uiPriority w:val="1"/>
    <w:qFormat/>
    <w:rsid w:val="008F11DD"/>
    <w:pPr>
      <w:spacing w:after="0" w:line="240" w:lineRule="auto"/>
    </w:pPr>
    <w:rPr>
      <w:rFonts w:ascii="Calibri" w:eastAsia="Times New Roman" w:hAnsi="Calibri" w:cs="Times New Roman"/>
      <w:lang w:eastAsia="ru-RU"/>
    </w:rPr>
  </w:style>
  <w:style w:type="character" w:customStyle="1" w:styleId="aa">
    <w:name w:val="Без интервала Знак"/>
    <w:link w:val="a9"/>
    <w:uiPriority w:val="1"/>
    <w:locked/>
    <w:rsid w:val="008F11DD"/>
    <w:rPr>
      <w:rFonts w:ascii="Calibri" w:eastAsia="Times New Roman" w:hAnsi="Calibri" w:cs="Times New Roman"/>
      <w:lang w:eastAsia="ru-RU"/>
    </w:rPr>
  </w:style>
  <w:style w:type="paragraph" w:customStyle="1" w:styleId="BodyTextIndent1">
    <w:name w:val="Body Text Indent1"/>
    <w:basedOn w:val="a"/>
    <w:uiPriority w:val="99"/>
    <w:qFormat/>
    <w:rsid w:val="008F11DD"/>
    <w:pPr>
      <w:ind w:left="567" w:firstLine="709"/>
    </w:pPr>
    <w:rPr>
      <w:rFonts w:eastAsia="Times New Roman"/>
      <w:sz w:val="28"/>
      <w:szCs w:val="28"/>
      <w:lang w:val="en-US" w:eastAsia="ru-RU"/>
    </w:rPr>
  </w:style>
  <w:style w:type="table" w:styleId="ab">
    <w:name w:val="Table Grid"/>
    <w:basedOn w:val="a1"/>
    <w:uiPriority w:val="5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8F11DD"/>
    <w:pPr>
      <w:spacing w:after="120" w:line="480" w:lineRule="auto"/>
    </w:pPr>
    <w:rPr>
      <w:szCs w:val="20"/>
      <w:lang w:val="en-US" w:eastAsia="ru-RU"/>
    </w:rPr>
  </w:style>
  <w:style w:type="character" w:customStyle="1" w:styleId="22">
    <w:name w:val="Основной текст 2 Знак"/>
    <w:basedOn w:val="a0"/>
    <w:link w:val="21"/>
    <w:uiPriority w:val="99"/>
    <w:rsid w:val="008F11DD"/>
    <w:rPr>
      <w:rFonts w:ascii="Times New Roman" w:eastAsia="Calibri" w:hAnsi="Times New Roman" w:cs="Times New Roman"/>
      <w:sz w:val="24"/>
      <w:szCs w:val="20"/>
      <w:lang w:val="en-US" w:eastAsia="ru-RU"/>
    </w:rPr>
  </w:style>
  <w:style w:type="character" w:styleId="ac">
    <w:name w:val="FollowedHyperlink"/>
    <w:uiPriority w:val="99"/>
    <w:semiHidden/>
    <w:rsid w:val="008F11DD"/>
    <w:rPr>
      <w:rFonts w:cs="Times New Roman"/>
      <w:color w:val="954F72"/>
      <w:u w:val="single"/>
    </w:rPr>
  </w:style>
  <w:style w:type="table" w:customStyle="1" w:styleId="11">
    <w:name w:val="Сетка таблицы1"/>
    <w:uiPriority w:val="99"/>
    <w:rsid w:val="008F11DD"/>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8F11DD"/>
    <w:rPr>
      <w:rFonts w:ascii="Segoe UI" w:hAnsi="Segoe UI"/>
      <w:sz w:val="18"/>
      <w:szCs w:val="20"/>
      <w:lang w:eastAsia="ru-RU"/>
    </w:rPr>
  </w:style>
  <w:style w:type="character" w:customStyle="1" w:styleId="ae">
    <w:name w:val="Текст выноски Знак"/>
    <w:basedOn w:val="a0"/>
    <w:link w:val="ad"/>
    <w:uiPriority w:val="99"/>
    <w:semiHidden/>
    <w:rsid w:val="008F11DD"/>
    <w:rPr>
      <w:rFonts w:ascii="Segoe UI" w:eastAsia="Calibri" w:hAnsi="Segoe UI" w:cs="Times New Roman"/>
      <w:sz w:val="18"/>
      <w:szCs w:val="20"/>
      <w:lang w:val="ro-RO" w:eastAsia="ru-RU"/>
    </w:rPr>
  </w:style>
  <w:style w:type="paragraph" w:styleId="af">
    <w:name w:val="header"/>
    <w:basedOn w:val="a"/>
    <w:link w:val="af0"/>
    <w:uiPriority w:val="99"/>
    <w:rsid w:val="008F11DD"/>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rsid w:val="008F11DD"/>
    <w:rPr>
      <w:rFonts w:ascii="Times New Roman" w:eastAsia="Calibri" w:hAnsi="Times New Roman" w:cs="Times New Roman"/>
      <w:sz w:val="20"/>
      <w:szCs w:val="20"/>
      <w:lang w:val="ro-RO" w:eastAsia="ru-RU"/>
    </w:rPr>
  </w:style>
  <w:style w:type="paragraph" w:styleId="af1">
    <w:name w:val="footer"/>
    <w:basedOn w:val="a"/>
    <w:link w:val="af2"/>
    <w:uiPriority w:val="99"/>
    <w:rsid w:val="008F11DD"/>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rsid w:val="008F11DD"/>
    <w:rPr>
      <w:rFonts w:ascii="Times New Roman" w:eastAsia="Calibri" w:hAnsi="Times New Roman" w:cs="Times New Roman"/>
      <w:sz w:val="20"/>
      <w:szCs w:val="20"/>
      <w:lang w:val="ro-RO" w:eastAsia="ru-RU"/>
    </w:rPr>
  </w:style>
  <w:style w:type="paragraph" w:styleId="af3">
    <w:name w:val="Title"/>
    <w:basedOn w:val="a"/>
    <w:next w:val="a"/>
    <w:link w:val="af4"/>
    <w:qFormat/>
    <w:rsid w:val="008F11DD"/>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basedOn w:val="a0"/>
    <w:link w:val="af3"/>
    <w:rsid w:val="008F11DD"/>
    <w:rPr>
      <w:rFonts w:ascii="Cambria" w:eastAsia="Times New Roman" w:hAnsi="Cambria" w:cs="Times New Roman"/>
      <w:b/>
      <w:bCs/>
      <w:kern w:val="28"/>
      <w:sz w:val="32"/>
      <w:szCs w:val="32"/>
      <w:lang w:val="ro-RO"/>
    </w:rPr>
  </w:style>
  <w:style w:type="table" w:customStyle="1" w:styleId="-111">
    <w:name w:val="Таблица-сетка 1 светлая — акцент 11"/>
    <w:basedOn w:val="a1"/>
    <w:uiPriority w:val="46"/>
    <w:rsid w:val="008F11D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8F11DD"/>
    <w:rPr>
      <w:sz w:val="20"/>
      <w:szCs w:val="20"/>
    </w:rPr>
  </w:style>
  <w:style w:type="character" w:customStyle="1" w:styleId="af6">
    <w:name w:val="Текст сноски Знак"/>
    <w:basedOn w:val="a0"/>
    <w:link w:val="af5"/>
    <w:uiPriority w:val="99"/>
    <w:semiHidden/>
    <w:rsid w:val="008F11DD"/>
    <w:rPr>
      <w:rFonts w:ascii="Times New Roman" w:eastAsia="Calibri" w:hAnsi="Times New Roman" w:cs="Times New Roman"/>
      <w:sz w:val="20"/>
      <w:szCs w:val="20"/>
      <w:lang w:val="ro-RO"/>
    </w:rPr>
  </w:style>
  <w:style w:type="character" w:styleId="af7">
    <w:name w:val="footnote reference"/>
    <w:uiPriority w:val="99"/>
    <w:semiHidden/>
    <w:unhideWhenUsed/>
    <w:rsid w:val="008F11DD"/>
    <w:rPr>
      <w:vertAlign w:val="superscript"/>
    </w:rPr>
  </w:style>
  <w:style w:type="table" w:customStyle="1" w:styleId="-121">
    <w:name w:val="Таблица-сетка 1 светлая — акцент 21"/>
    <w:basedOn w:val="a1"/>
    <w:uiPriority w:val="46"/>
    <w:rsid w:val="008F11DD"/>
    <w:pPr>
      <w:spacing w:after="0" w:line="240" w:lineRule="auto"/>
    </w:pPr>
    <w:rPr>
      <w:rFonts w:ascii="Calibri" w:eastAsia="Calibri" w:hAnsi="Calibri" w:cs="Times New Roma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8F11DD"/>
    <w:pPr>
      <w:spacing w:after="0" w:line="240" w:lineRule="auto"/>
    </w:pPr>
    <w:rPr>
      <w:rFonts w:ascii="Calibri" w:eastAsia="Calibri" w:hAnsi="Calibri" w:cs="Times New Roma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8F11DD"/>
    <w:pPr>
      <w:spacing w:after="0" w:line="240" w:lineRule="auto"/>
    </w:pPr>
    <w:rPr>
      <w:rFonts w:ascii="Calibri" w:eastAsia="Calibri" w:hAnsi="Calibri" w:cs="Times New Roman"/>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8F11DD"/>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F11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F11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8F11D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8F11DD"/>
    <w:rPr>
      <w:shd w:val="clear" w:color="auto" w:fill="FFFFFF"/>
    </w:rPr>
  </w:style>
  <w:style w:type="paragraph" w:customStyle="1" w:styleId="Bodytext21">
    <w:name w:val="Body text (2)1"/>
    <w:basedOn w:val="a"/>
    <w:link w:val="Bodytext2"/>
    <w:rsid w:val="008F11DD"/>
    <w:pPr>
      <w:widowControl w:val="0"/>
      <w:shd w:val="clear" w:color="auto" w:fill="FFFFFF"/>
      <w:spacing w:before="420" w:after="60" w:line="274" w:lineRule="exact"/>
      <w:ind w:hanging="420"/>
    </w:pPr>
    <w:rPr>
      <w:rFonts w:asciiTheme="minorHAnsi" w:eastAsiaTheme="minorHAnsi" w:hAnsiTheme="minorHAnsi" w:cstheme="minorBidi"/>
      <w:sz w:val="22"/>
      <w:lang w:val="ru-RU"/>
    </w:rPr>
  </w:style>
  <w:style w:type="character" w:styleId="af8">
    <w:name w:val="annotation reference"/>
    <w:basedOn w:val="a0"/>
    <w:uiPriority w:val="99"/>
    <w:semiHidden/>
    <w:unhideWhenUsed/>
    <w:rsid w:val="008F11DD"/>
    <w:rPr>
      <w:sz w:val="16"/>
      <w:szCs w:val="16"/>
    </w:rPr>
  </w:style>
  <w:style w:type="paragraph" w:styleId="af9">
    <w:name w:val="annotation text"/>
    <w:basedOn w:val="a"/>
    <w:link w:val="afa"/>
    <w:uiPriority w:val="99"/>
    <w:unhideWhenUsed/>
    <w:rsid w:val="008F11DD"/>
    <w:rPr>
      <w:sz w:val="20"/>
      <w:szCs w:val="20"/>
    </w:rPr>
  </w:style>
  <w:style w:type="character" w:customStyle="1" w:styleId="afa">
    <w:name w:val="Текст примечания Знак"/>
    <w:basedOn w:val="a0"/>
    <w:link w:val="af9"/>
    <w:uiPriority w:val="99"/>
    <w:rsid w:val="008F11DD"/>
    <w:rPr>
      <w:rFonts w:ascii="Times New Roman" w:eastAsia="Calibri" w:hAnsi="Times New Roman" w:cs="Times New Roman"/>
      <w:sz w:val="20"/>
      <w:szCs w:val="20"/>
      <w:lang w:val="ro-RO"/>
    </w:rPr>
  </w:style>
  <w:style w:type="paragraph" w:styleId="afb">
    <w:name w:val="annotation subject"/>
    <w:basedOn w:val="af9"/>
    <w:next w:val="af9"/>
    <w:link w:val="afc"/>
    <w:uiPriority w:val="99"/>
    <w:semiHidden/>
    <w:unhideWhenUsed/>
    <w:rsid w:val="008F11DD"/>
    <w:rPr>
      <w:b/>
      <w:bCs/>
    </w:rPr>
  </w:style>
  <w:style w:type="character" w:customStyle="1" w:styleId="afc">
    <w:name w:val="Тема примечания Знак"/>
    <w:basedOn w:val="afa"/>
    <w:link w:val="afb"/>
    <w:uiPriority w:val="99"/>
    <w:semiHidden/>
    <w:rsid w:val="008F11DD"/>
    <w:rPr>
      <w:rFonts w:ascii="Times New Roman" w:eastAsia="Calibri" w:hAnsi="Times New Roman" w:cs="Times New Roman"/>
      <w:b/>
      <w:bCs/>
      <w:sz w:val="20"/>
      <w:szCs w:val="20"/>
      <w:lang w:val="ro-RO"/>
    </w:rPr>
  </w:style>
  <w:style w:type="table" w:customStyle="1" w:styleId="14">
    <w:name w:val="Сетка таблицы14"/>
    <w:basedOn w:val="a1"/>
    <w:next w:val="ab"/>
    <w:uiPriority w:val="59"/>
    <w:rsid w:val="008F11D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8F11DD"/>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8F11DD"/>
    <w:pPr>
      <w:spacing w:after="0" w:line="240" w:lineRule="auto"/>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11DD"/>
    <w:rPr>
      <w:rFonts w:cs="Times New Roman"/>
    </w:rPr>
  </w:style>
  <w:style w:type="paragraph" w:customStyle="1" w:styleId="Default">
    <w:name w:val="Default"/>
    <w:rsid w:val="008F11D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afd">
    <w:name w:val="TOC Heading"/>
    <w:basedOn w:val="1"/>
    <w:next w:val="a"/>
    <w:uiPriority w:val="39"/>
    <w:qFormat/>
    <w:rsid w:val="008F11DD"/>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rsid w:val="008F11DD"/>
    <w:pPr>
      <w:tabs>
        <w:tab w:val="right" w:leader="dot" w:pos="9639"/>
      </w:tabs>
      <w:spacing w:line="360" w:lineRule="auto"/>
    </w:pPr>
    <w:rPr>
      <w:rFonts w:cs="Arial"/>
      <w:b/>
      <w:noProof/>
      <w:sz w:val="20"/>
      <w:szCs w:val="20"/>
    </w:rPr>
  </w:style>
  <w:style w:type="paragraph" w:styleId="24">
    <w:name w:val="toc 2"/>
    <w:basedOn w:val="a"/>
    <w:next w:val="a"/>
    <w:autoRedefine/>
    <w:uiPriority w:val="39"/>
    <w:rsid w:val="008F11DD"/>
    <w:pPr>
      <w:spacing w:after="100"/>
      <w:ind w:left="200"/>
    </w:pPr>
    <w:rPr>
      <w:sz w:val="20"/>
      <w:lang w:val="en-US"/>
    </w:rPr>
  </w:style>
  <w:style w:type="paragraph" w:styleId="32">
    <w:name w:val="toc 3"/>
    <w:basedOn w:val="a"/>
    <w:next w:val="a"/>
    <w:autoRedefine/>
    <w:uiPriority w:val="99"/>
    <w:rsid w:val="008F11DD"/>
    <w:pPr>
      <w:spacing w:after="100"/>
      <w:ind w:left="400"/>
    </w:pPr>
    <w:rPr>
      <w:sz w:val="20"/>
      <w:lang w:val="en-US"/>
    </w:rPr>
  </w:style>
  <w:style w:type="character" w:customStyle="1" w:styleId="FontStyle129">
    <w:name w:val="Font Style129"/>
    <w:uiPriority w:val="99"/>
    <w:rsid w:val="008F11DD"/>
    <w:rPr>
      <w:rFonts w:ascii="Times New Roman" w:hAnsi="Times New Roman" w:cs="Times New Roman"/>
      <w:b/>
      <w:bCs/>
      <w:i/>
      <w:iCs/>
      <w:color w:val="000000"/>
      <w:sz w:val="24"/>
      <w:szCs w:val="24"/>
    </w:rPr>
  </w:style>
  <w:style w:type="character" w:customStyle="1" w:styleId="fontstyle21">
    <w:name w:val="fontstyle21"/>
    <w:rsid w:val="008F11DD"/>
    <w:rPr>
      <w:rFonts w:ascii="TimesNewRomanPS-ItalicMT" w:hAnsi="TimesNewRomanPS-ItalicMT" w:hint="default"/>
      <w:b w:val="0"/>
      <w:bCs w:val="0"/>
      <w:i/>
      <w:iCs/>
      <w:color w:val="000000"/>
      <w:sz w:val="24"/>
      <w:szCs w:val="24"/>
    </w:rPr>
  </w:style>
  <w:style w:type="paragraph" w:customStyle="1" w:styleId="bila1">
    <w:name w:val="bila1"/>
    <w:basedOn w:val="a"/>
    <w:rsid w:val="008F11DD"/>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8F11DD"/>
    <w:pPr>
      <w:spacing w:before="100" w:beforeAutospacing="1" w:after="100" w:afterAutospacing="1"/>
    </w:pPr>
    <w:rPr>
      <w:rFonts w:eastAsia="Times New Roman"/>
      <w:szCs w:val="24"/>
      <w:lang w:eastAsia="ro-RO"/>
    </w:rPr>
  </w:style>
  <w:style w:type="character" w:customStyle="1" w:styleId="fontstyle01">
    <w:name w:val="fontstyle01"/>
    <w:rsid w:val="008F11DD"/>
    <w:rPr>
      <w:rFonts w:ascii="TimesNewRomanPS-BoldMT" w:hAnsi="TimesNewRomanPS-BoldMT" w:hint="default"/>
      <w:b/>
      <w:bCs/>
      <w:i w:val="0"/>
      <w:iCs w:val="0"/>
      <w:color w:val="000000"/>
      <w:sz w:val="24"/>
      <w:szCs w:val="24"/>
    </w:rPr>
  </w:style>
  <w:style w:type="character" w:customStyle="1" w:styleId="FontStyle34">
    <w:name w:val="Font Style34"/>
    <w:uiPriority w:val="99"/>
    <w:rsid w:val="008F11DD"/>
    <w:rPr>
      <w:rFonts w:ascii="Times New Roman" w:hAnsi="Times New Roman" w:cs="Times New Roman"/>
      <w:sz w:val="22"/>
      <w:szCs w:val="22"/>
    </w:rPr>
  </w:style>
  <w:style w:type="paragraph" w:customStyle="1" w:styleId="Style9">
    <w:name w:val="Style9"/>
    <w:basedOn w:val="a"/>
    <w:uiPriority w:val="99"/>
    <w:rsid w:val="008F11DD"/>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8F11DD"/>
    <w:pPr>
      <w:spacing w:before="100" w:beforeAutospacing="1" w:after="100" w:afterAutospacing="1"/>
    </w:pPr>
    <w:rPr>
      <w:rFonts w:eastAsia="Times New Roman"/>
      <w:szCs w:val="24"/>
      <w:lang w:eastAsia="ru-RU"/>
    </w:rPr>
  </w:style>
  <w:style w:type="character" w:customStyle="1" w:styleId="FontStyle49">
    <w:name w:val="Font Style49"/>
    <w:uiPriority w:val="99"/>
    <w:rsid w:val="008F11DD"/>
    <w:rPr>
      <w:rFonts w:ascii="Times New Roman" w:hAnsi="Times New Roman" w:cs="Times New Roman" w:hint="default"/>
      <w:sz w:val="20"/>
      <w:szCs w:val="20"/>
    </w:rPr>
  </w:style>
  <w:style w:type="character" w:styleId="afe">
    <w:name w:val="Emphasis"/>
    <w:uiPriority w:val="20"/>
    <w:qFormat/>
    <w:rsid w:val="008F11DD"/>
    <w:rPr>
      <w:i/>
      <w:iCs/>
    </w:rPr>
  </w:style>
  <w:style w:type="paragraph" w:styleId="aff">
    <w:name w:val="Subtitle"/>
    <w:basedOn w:val="a"/>
    <w:next w:val="a"/>
    <w:link w:val="aff0"/>
    <w:qFormat/>
    <w:rsid w:val="008F11DD"/>
    <w:pPr>
      <w:numPr>
        <w:ilvl w:val="1"/>
      </w:numPr>
    </w:pPr>
    <w:rPr>
      <w:rFonts w:ascii="Cambria" w:eastAsia="SimSun" w:hAnsi="Cambria"/>
      <w:i/>
      <w:iCs/>
      <w:color w:val="4F81BD"/>
      <w:spacing w:val="15"/>
      <w:szCs w:val="24"/>
      <w:lang w:val="en-US"/>
    </w:rPr>
  </w:style>
  <w:style w:type="character" w:customStyle="1" w:styleId="aff0">
    <w:name w:val="Подзаголовок Знак"/>
    <w:basedOn w:val="a0"/>
    <w:link w:val="aff"/>
    <w:rsid w:val="008F11DD"/>
    <w:rPr>
      <w:rFonts w:ascii="Cambria" w:eastAsia="SimSun" w:hAnsi="Cambria" w:cs="Times New Roman"/>
      <w:i/>
      <w:iCs/>
      <w:color w:val="4F81BD"/>
      <w:spacing w:val="15"/>
      <w:sz w:val="24"/>
      <w:szCs w:val="24"/>
      <w:lang w:val="en-US"/>
    </w:rPr>
  </w:style>
  <w:style w:type="character" w:customStyle="1" w:styleId="UnresolvedMention1">
    <w:name w:val="Unresolved Mention1"/>
    <w:uiPriority w:val="99"/>
    <w:semiHidden/>
    <w:unhideWhenUsed/>
    <w:rsid w:val="008F11DD"/>
    <w:rPr>
      <w:color w:val="605E5C"/>
      <w:shd w:val="clear" w:color="auto" w:fill="E1DFDD"/>
    </w:rPr>
  </w:style>
  <w:style w:type="paragraph" w:customStyle="1" w:styleId="Normal1">
    <w:name w:val="Normal.1"/>
    <w:basedOn w:val="a"/>
    <w:link w:val="Normal1Char"/>
    <w:qFormat/>
    <w:rsid w:val="008F11DD"/>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8F11DD"/>
    <w:rPr>
      <w:rFonts w:ascii="Times New Roman" w:eastAsia="Arial Unicode MS" w:hAnsi="Times New Roman" w:cs="Arial Unicode MS"/>
      <w:noProof/>
      <w:color w:val="000000"/>
      <w:sz w:val="20"/>
      <w:szCs w:val="24"/>
      <w:lang w:val="ro-RO" w:eastAsia="ru-RU"/>
    </w:rPr>
  </w:style>
  <w:style w:type="character" w:customStyle="1" w:styleId="ListParagraphChar1">
    <w:name w:val="List Paragraph Char1"/>
    <w:uiPriority w:val="34"/>
    <w:locked/>
    <w:rsid w:val="008F11D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3166">
      <w:bodyDiv w:val="1"/>
      <w:marLeft w:val="0"/>
      <w:marRight w:val="0"/>
      <w:marTop w:val="0"/>
      <w:marBottom w:val="0"/>
      <w:divBdr>
        <w:top w:val="none" w:sz="0" w:space="0" w:color="auto"/>
        <w:left w:val="none" w:sz="0" w:space="0" w:color="auto"/>
        <w:bottom w:val="none" w:sz="0" w:space="0" w:color="auto"/>
        <w:right w:val="none" w:sz="0" w:space="0" w:color="auto"/>
      </w:divBdr>
    </w:div>
    <w:div w:id="144782471">
      <w:bodyDiv w:val="1"/>
      <w:marLeft w:val="0"/>
      <w:marRight w:val="0"/>
      <w:marTop w:val="0"/>
      <w:marBottom w:val="0"/>
      <w:divBdr>
        <w:top w:val="none" w:sz="0" w:space="0" w:color="auto"/>
        <w:left w:val="none" w:sz="0" w:space="0" w:color="auto"/>
        <w:bottom w:val="none" w:sz="0" w:space="0" w:color="auto"/>
        <w:right w:val="none" w:sz="0" w:space="0" w:color="auto"/>
      </w:divBdr>
    </w:div>
    <w:div w:id="163783969">
      <w:bodyDiv w:val="1"/>
      <w:marLeft w:val="0"/>
      <w:marRight w:val="0"/>
      <w:marTop w:val="0"/>
      <w:marBottom w:val="0"/>
      <w:divBdr>
        <w:top w:val="none" w:sz="0" w:space="0" w:color="auto"/>
        <w:left w:val="none" w:sz="0" w:space="0" w:color="auto"/>
        <w:bottom w:val="none" w:sz="0" w:space="0" w:color="auto"/>
        <w:right w:val="none" w:sz="0" w:space="0" w:color="auto"/>
      </w:divBdr>
    </w:div>
    <w:div w:id="169029176">
      <w:bodyDiv w:val="1"/>
      <w:marLeft w:val="0"/>
      <w:marRight w:val="0"/>
      <w:marTop w:val="0"/>
      <w:marBottom w:val="0"/>
      <w:divBdr>
        <w:top w:val="none" w:sz="0" w:space="0" w:color="auto"/>
        <w:left w:val="none" w:sz="0" w:space="0" w:color="auto"/>
        <w:bottom w:val="none" w:sz="0" w:space="0" w:color="auto"/>
        <w:right w:val="none" w:sz="0" w:space="0" w:color="auto"/>
      </w:divBdr>
    </w:div>
    <w:div w:id="194805525">
      <w:bodyDiv w:val="1"/>
      <w:marLeft w:val="0"/>
      <w:marRight w:val="0"/>
      <w:marTop w:val="0"/>
      <w:marBottom w:val="0"/>
      <w:divBdr>
        <w:top w:val="none" w:sz="0" w:space="0" w:color="auto"/>
        <w:left w:val="none" w:sz="0" w:space="0" w:color="auto"/>
        <w:bottom w:val="none" w:sz="0" w:space="0" w:color="auto"/>
        <w:right w:val="none" w:sz="0" w:space="0" w:color="auto"/>
      </w:divBdr>
    </w:div>
    <w:div w:id="352148326">
      <w:bodyDiv w:val="1"/>
      <w:marLeft w:val="0"/>
      <w:marRight w:val="0"/>
      <w:marTop w:val="0"/>
      <w:marBottom w:val="0"/>
      <w:divBdr>
        <w:top w:val="none" w:sz="0" w:space="0" w:color="auto"/>
        <w:left w:val="none" w:sz="0" w:space="0" w:color="auto"/>
        <w:bottom w:val="none" w:sz="0" w:space="0" w:color="auto"/>
        <w:right w:val="none" w:sz="0" w:space="0" w:color="auto"/>
      </w:divBdr>
    </w:div>
    <w:div w:id="364868664">
      <w:bodyDiv w:val="1"/>
      <w:marLeft w:val="0"/>
      <w:marRight w:val="0"/>
      <w:marTop w:val="0"/>
      <w:marBottom w:val="0"/>
      <w:divBdr>
        <w:top w:val="none" w:sz="0" w:space="0" w:color="auto"/>
        <w:left w:val="none" w:sz="0" w:space="0" w:color="auto"/>
        <w:bottom w:val="none" w:sz="0" w:space="0" w:color="auto"/>
        <w:right w:val="none" w:sz="0" w:space="0" w:color="auto"/>
      </w:divBdr>
    </w:div>
    <w:div w:id="437531659">
      <w:bodyDiv w:val="1"/>
      <w:marLeft w:val="0"/>
      <w:marRight w:val="0"/>
      <w:marTop w:val="0"/>
      <w:marBottom w:val="0"/>
      <w:divBdr>
        <w:top w:val="none" w:sz="0" w:space="0" w:color="auto"/>
        <w:left w:val="none" w:sz="0" w:space="0" w:color="auto"/>
        <w:bottom w:val="none" w:sz="0" w:space="0" w:color="auto"/>
        <w:right w:val="none" w:sz="0" w:space="0" w:color="auto"/>
      </w:divBdr>
    </w:div>
    <w:div w:id="475755529">
      <w:bodyDiv w:val="1"/>
      <w:marLeft w:val="0"/>
      <w:marRight w:val="0"/>
      <w:marTop w:val="0"/>
      <w:marBottom w:val="0"/>
      <w:divBdr>
        <w:top w:val="none" w:sz="0" w:space="0" w:color="auto"/>
        <w:left w:val="none" w:sz="0" w:space="0" w:color="auto"/>
        <w:bottom w:val="none" w:sz="0" w:space="0" w:color="auto"/>
        <w:right w:val="none" w:sz="0" w:space="0" w:color="auto"/>
      </w:divBdr>
    </w:div>
    <w:div w:id="521212836">
      <w:bodyDiv w:val="1"/>
      <w:marLeft w:val="0"/>
      <w:marRight w:val="0"/>
      <w:marTop w:val="0"/>
      <w:marBottom w:val="0"/>
      <w:divBdr>
        <w:top w:val="none" w:sz="0" w:space="0" w:color="auto"/>
        <w:left w:val="none" w:sz="0" w:space="0" w:color="auto"/>
        <w:bottom w:val="none" w:sz="0" w:space="0" w:color="auto"/>
        <w:right w:val="none" w:sz="0" w:space="0" w:color="auto"/>
      </w:divBdr>
    </w:div>
    <w:div w:id="535434091">
      <w:bodyDiv w:val="1"/>
      <w:marLeft w:val="0"/>
      <w:marRight w:val="0"/>
      <w:marTop w:val="0"/>
      <w:marBottom w:val="0"/>
      <w:divBdr>
        <w:top w:val="none" w:sz="0" w:space="0" w:color="auto"/>
        <w:left w:val="none" w:sz="0" w:space="0" w:color="auto"/>
        <w:bottom w:val="none" w:sz="0" w:space="0" w:color="auto"/>
        <w:right w:val="none" w:sz="0" w:space="0" w:color="auto"/>
      </w:divBdr>
    </w:div>
    <w:div w:id="582570891">
      <w:bodyDiv w:val="1"/>
      <w:marLeft w:val="0"/>
      <w:marRight w:val="0"/>
      <w:marTop w:val="0"/>
      <w:marBottom w:val="0"/>
      <w:divBdr>
        <w:top w:val="none" w:sz="0" w:space="0" w:color="auto"/>
        <w:left w:val="none" w:sz="0" w:space="0" w:color="auto"/>
        <w:bottom w:val="none" w:sz="0" w:space="0" w:color="auto"/>
        <w:right w:val="none" w:sz="0" w:space="0" w:color="auto"/>
      </w:divBdr>
    </w:div>
    <w:div w:id="622464709">
      <w:bodyDiv w:val="1"/>
      <w:marLeft w:val="0"/>
      <w:marRight w:val="0"/>
      <w:marTop w:val="0"/>
      <w:marBottom w:val="0"/>
      <w:divBdr>
        <w:top w:val="none" w:sz="0" w:space="0" w:color="auto"/>
        <w:left w:val="none" w:sz="0" w:space="0" w:color="auto"/>
        <w:bottom w:val="none" w:sz="0" w:space="0" w:color="auto"/>
        <w:right w:val="none" w:sz="0" w:space="0" w:color="auto"/>
      </w:divBdr>
    </w:div>
    <w:div w:id="650404699">
      <w:bodyDiv w:val="1"/>
      <w:marLeft w:val="0"/>
      <w:marRight w:val="0"/>
      <w:marTop w:val="0"/>
      <w:marBottom w:val="0"/>
      <w:divBdr>
        <w:top w:val="none" w:sz="0" w:space="0" w:color="auto"/>
        <w:left w:val="none" w:sz="0" w:space="0" w:color="auto"/>
        <w:bottom w:val="none" w:sz="0" w:space="0" w:color="auto"/>
        <w:right w:val="none" w:sz="0" w:space="0" w:color="auto"/>
      </w:divBdr>
    </w:div>
    <w:div w:id="674190656">
      <w:bodyDiv w:val="1"/>
      <w:marLeft w:val="0"/>
      <w:marRight w:val="0"/>
      <w:marTop w:val="0"/>
      <w:marBottom w:val="0"/>
      <w:divBdr>
        <w:top w:val="none" w:sz="0" w:space="0" w:color="auto"/>
        <w:left w:val="none" w:sz="0" w:space="0" w:color="auto"/>
        <w:bottom w:val="none" w:sz="0" w:space="0" w:color="auto"/>
        <w:right w:val="none" w:sz="0" w:space="0" w:color="auto"/>
      </w:divBdr>
    </w:div>
    <w:div w:id="697050360">
      <w:bodyDiv w:val="1"/>
      <w:marLeft w:val="0"/>
      <w:marRight w:val="0"/>
      <w:marTop w:val="0"/>
      <w:marBottom w:val="0"/>
      <w:divBdr>
        <w:top w:val="none" w:sz="0" w:space="0" w:color="auto"/>
        <w:left w:val="none" w:sz="0" w:space="0" w:color="auto"/>
        <w:bottom w:val="none" w:sz="0" w:space="0" w:color="auto"/>
        <w:right w:val="none" w:sz="0" w:space="0" w:color="auto"/>
      </w:divBdr>
    </w:div>
    <w:div w:id="843516540">
      <w:bodyDiv w:val="1"/>
      <w:marLeft w:val="0"/>
      <w:marRight w:val="0"/>
      <w:marTop w:val="0"/>
      <w:marBottom w:val="0"/>
      <w:divBdr>
        <w:top w:val="none" w:sz="0" w:space="0" w:color="auto"/>
        <w:left w:val="none" w:sz="0" w:space="0" w:color="auto"/>
        <w:bottom w:val="none" w:sz="0" w:space="0" w:color="auto"/>
        <w:right w:val="none" w:sz="0" w:space="0" w:color="auto"/>
      </w:divBdr>
    </w:div>
    <w:div w:id="848716509">
      <w:bodyDiv w:val="1"/>
      <w:marLeft w:val="0"/>
      <w:marRight w:val="0"/>
      <w:marTop w:val="0"/>
      <w:marBottom w:val="0"/>
      <w:divBdr>
        <w:top w:val="none" w:sz="0" w:space="0" w:color="auto"/>
        <w:left w:val="none" w:sz="0" w:space="0" w:color="auto"/>
        <w:bottom w:val="none" w:sz="0" w:space="0" w:color="auto"/>
        <w:right w:val="none" w:sz="0" w:space="0" w:color="auto"/>
      </w:divBdr>
    </w:div>
    <w:div w:id="860553593">
      <w:bodyDiv w:val="1"/>
      <w:marLeft w:val="0"/>
      <w:marRight w:val="0"/>
      <w:marTop w:val="0"/>
      <w:marBottom w:val="0"/>
      <w:divBdr>
        <w:top w:val="none" w:sz="0" w:space="0" w:color="auto"/>
        <w:left w:val="none" w:sz="0" w:space="0" w:color="auto"/>
        <w:bottom w:val="none" w:sz="0" w:space="0" w:color="auto"/>
        <w:right w:val="none" w:sz="0" w:space="0" w:color="auto"/>
      </w:divBdr>
    </w:div>
    <w:div w:id="883255105">
      <w:bodyDiv w:val="1"/>
      <w:marLeft w:val="0"/>
      <w:marRight w:val="0"/>
      <w:marTop w:val="0"/>
      <w:marBottom w:val="0"/>
      <w:divBdr>
        <w:top w:val="none" w:sz="0" w:space="0" w:color="auto"/>
        <w:left w:val="none" w:sz="0" w:space="0" w:color="auto"/>
        <w:bottom w:val="none" w:sz="0" w:space="0" w:color="auto"/>
        <w:right w:val="none" w:sz="0" w:space="0" w:color="auto"/>
      </w:divBdr>
    </w:div>
    <w:div w:id="982002609">
      <w:bodyDiv w:val="1"/>
      <w:marLeft w:val="0"/>
      <w:marRight w:val="0"/>
      <w:marTop w:val="0"/>
      <w:marBottom w:val="0"/>
      <w:divBdr>
        <w:top w:val="none" w:sz="0" w:space="0" w:color="auto"/>
        <w:left w:val="none" w:sz="0" w:space="0" w:color="auto"/>
        <w:bottom w:val="none" w:sz="0" w:space="0" w:color="auto"/>
        <w:right w:val="none" w:sz="0" w:space="0" w:color="auto"/>
      </w:divBdr>
    </w:div>
    <w:div w:id="1023559372">
      <w:bodyDiv w:val="1"/>
      <w:marLeft w:val="0"/>
      <w:marRight w:val="0"/>
      <w:marTop w:val="0"/>
      <w:marBottom w:val="0"/>
      <w:divBdr>
        <w:top w:val="none" w:sz="0" w:space="0" w:color="auto"/>
        <w:left w:val="none" w:sz="0" w:space="0" w:color="auto"/>
        <w:bottom w:val="none" w:sz="0" w:space="0" w:color="auto"/>
        <w:right w:val="none" w:sz="0" w:space="0" w:color="auto"/>
      </w:divBdr>
    </w:div>
    <w:div w:id="1046485215">
      <w:bodyDiv w:val="1"/>
      <w:marLeft w:val="0"/>
      <w:marRight w:val="0"/>
      <w:marTop w:val="0"/>
      <w:marBottom w:val="0"/>
      <w:divBdr>
        <w:top w:val="none" w:sz="0" w:space="0" w:color="auto"/>
        <w:left w:val="none" w:sz="0" w:space="0" w:color="auto"/>
        <w:bottom w:val="none" w:sz="0" w:space="0" w:color="auto"/>
        <w:right w:val="none" w:sz="0" w:space="0" w:color="auto"/>
      </w:divBdr>
    </w:div>
    <w:div w:id="1055279214">
      <w:bodyDiv w:val="1"/>
      <w:marLeft w:val="0"/>
      <w:marRight w:val="0"/>
      <w:marTop w:val="0"/>
      <w:marBottom w:val="0"/>
      <w:divBdr>
        <w:top w:val="none" w:sz="0" w:space="0" w:color="auto"/>
        <w:left w:val="none" w:sz="0" w:space="0" w:color="auto"/>
        <w:bottom w:val="none" w:sz="0" w:space="0" w:color="auto"/>
        <w:right w:val="none" w:sz="0" w:space="0" w:color="auto"/>
      </w:divBdr>
    </w:div>
    <w:div w:id="1100182723">
      <w:bodyDiv w:val="1"/>
      <w:marLeft w:val="0"/>
      <w:marRight w:val="0"/>
      <w:marTop w:val="0"/>
      <w:marBottom w:val="0"/>
      <w:divBdr>
        <w:top w:val="none" w:sz="0" w:space="0" w:color="auto"/>
        <w:left w:val="none" w:sz="0" w:space="0" w:color="auto"/>
        <w:bottom w:val="none" w:sz="0" w:space="0" w:color="auto"/>
        <w:right w:val="none" w:sz="0" w:space="0" w:color="auto"/>
      </w:divBdr>
    </w:div>
    <w:div w:id="1163082849">
      <w:bodyDiv w:val="1"/>
      <w:marLeft w:val="0"/>
      <w:marRight w:val="0"/>
      <w:marTop w:val="0"/>
      <w:marBottom w:val="0"/>
      <w:divBdr>
        <w:top w:val="none" w:sz="0" w:space="0" w:color="auto"/>
        <w:left w:val="none" w:sz="0" w:space="0" w:color="auto"/>
        <w:bottom w:val="none" w:sz="0" w:space="0" w:color="auto"/>
        <w:right w:val="none" w:sz="0" w:space="0" w:color="auto"/>
      </w:divBdr>
    </w:div>
    <w:div w:id="1212305664">
      <w:bodyDiv w:val="1"/>
      <w:marLeft w:val="0"/>
      <w:marRight w:val="0"/>
      <w:marTop w:val="0"/>
      <w:marBottom w:val="0"/>
      <w:divBdr>
        <w:top w:val="none" w:sz="0" w:space="0" w:color="auto"/>
        <w:left w:val="none" w:sz="0" w:space="0" w:color="auto"/>
        <w:bottom w:val="none" w:sz="0" w:space="0" w:color="auto"/>
        <w:right w:val="none" w:sz="0" w:space="0" w:color="auto"/>
      </w:divBdr>
    </w:div>
    <w:div w:id="1213469557">
      <w:bodyDiv w:val="1"/>
      <w:marLeft w:val="0"/>
      <w:marRight w:val="0"/>
      <w:marTop w:val="0"/>
      <w:marBottom w:val="0"/>
      <w:divBdr>
        <w:top w:val="none" w:sz="0" w:space="0" w:color="auto"/>
        <w:left w:val="none" w:sz="0" w:space="0" w:color="auto"/>
        <w:bottom w:val="none" w:sz="0" w:space="0" w:color="auto"/>
        <w:right w:val="none" w:sz="0" w:space="0" w:color="auto"/>
      </w:divBdr>
    </w:div>
    <w:div w:id="1247306887">
      <w:bodyDiv w:val="1"/>
      <w:marLeft w:val="0"/>
      <w:marRight w:val="0"/>
      <w:marTop w:val="0"/>
      <w:marBottom w:val="0"/>
      <w:divBdr>
        <w:top w:val="none" w:sz="0" w:space="0" w:color="auto"/>
        <w:left w:val="none" w:sz="0" w:space="0" w:color="auto"/>
        <w:bottom w:val="none" w:sz="0" w:space="0" w:color="auto"/>
        <w:right w:val="none" w:sz="0" w:space="0" w:color="auto"/>
      </w:divBdr>
    </w:div>
    <w:div w:id="1257129960">
      <w:bodyDiv w:val="1"/>
      <w:marLeft w:val="0"/>
      <w:marRight w:val="0"/>
      <w:marTop w:val="0"/>
      <w:marBottom w:val="0"/>
      <w:divBdr>
        <w:top w:val="none" w:sz="0" w:space="0" w:color="auto"/>
        <w:left w:val="none" w:sz="0" w:space="0" w:color="auto"/>
        <w:bottom w:val="none" w:sz="0" w:space="0" w:color="auto"/>
        <w:right w:val="none" w:sz="0" w:space="0" w:color="auto"/>
      </w:divBdr>
    </w:div>
    <w:div w:id="1283419951">
      <w:bodyDiv w:val="1"/>
      <w:marLeft w:val="0"/>
      <w:marRight w:val="0"/>
      <w:marTop w:val="0"/>
      <w:marBottom w:val="0"/>
      <w:divBdr>
        <w:top w:val="none" w:sz="0" w:space="0" w:color="auto"/>
        <w:left w:val="none" w:sz="0" w:space="0" w:color="auto"/>
        <w:bottom w:val="none" w:sz="0" w:space="0" w:color="auto"/>
        <w:right w:val="none" w:sz="0" w:space="0" w:color="auto"/>
      </w:divBdr>
    </w:div>
    <w:div w:id="1293436882">
      <w:bodyDiv w:val="1"/>
      <w:marLeft w:val="0"/>
      <w:marRight w:val="0"/>
      <w:marTop w:val="0"/>
      <w:marBottom w:val="0"/>
      <w:divBdr>
        <w:top w:val="none" w:sz="0" w:space="0" w:color="auto"/>
        <w:left w:val="none" w:sz="0" w:space="0" w:color="auto"/>
        <w:bottom w:val="none" w:sz="0" w:space="0" w:color="auto"/>
        <w:right w:val="none" w:sz="0" w:space="0" w:color="auto"/>
      </w:divBdr>
    </w:div>
    <w:div w:id="1322277255">
      <w:bodyDiv w:val="1"/>
      <w:marLeft w:val="0"/>
      <w:marRight w:val="0"/>
      <w:marTop w:val="0"/>
      <w:marBottom w:val="0"/>
      <w:divBdr>
        <w:top w:val="none" w:sz="0" w:space="0" w:color="auto"/>
        <w:left w:val="none" w:sz="0" w:space="0" w:color="auto"/>
        <w:bottom w:val="none" w:sz="0" w:space="0" w:color="auto"/>
        <w:right w:val="none" w:sz="0" w:space="0" w:color="auto"/>
      </w:divBdr>
    </w:div>
    <w:div w:id="1344673293">
      <w:bodyDiv w:val="1"/>
      <w:marLeft w:val="0"/>
      <w:marRight w:val="0"/>
      <w:marTop w:val="0"/>
      <w:marBottom w:val="0"/>
      <w:divBdr>
        <w:top w:val="none" w:sz="0" w:space="0" w:color="auto"/>
        <w:left w:val="none" w:sz="0" w:space="0" w:color="auto"/>
        <w:bottom w:val="none" w:sz="0" w:space="0" w:color="auto"/>
        <w:right w:val="none" w:sz="0" w:space="0" w:color="auto"/>
      </w:divBdr>
    </w:div>
    <w:div w:id="1493451668">
      <w:bodyDiv w:val="1"/>
      <w:marLeft w:val="0"/>
      <w:marRight w:val="0"/>
      <w:marTop w:val="0"/>
      <w:marBottom w:val="0"/>
      <w:divBdr>
        <w:top w:val="none" w:sz="0" w:space="0" w:color="auto"/>
        <w:left w:val="none" w:sz="0" w:space="0" w:color="auto"/>
        <w:bottom w:val="none" w:sz="0" w:space="0" w:color="auto"/>
        <w:right w:val="none" w:sz="0" w:space="0" w:color="auto"/>
      </w:divBdr>
    </w:div>
    <w:div w:id="1495413199">
      <w:bodyDiv w:val="1"/>
      <w:marLeft w:val="0"/>
      <w:marRight w:val="0"/>
      <w:marTop w:val="0"/>
      <w:marBottom w:val="0"/>
      <w:divBdr>
        <w:top w:val="none" w:sz="0" w:space="0" w:color="auto"/>
        <w:left w:val="none" w:sz="0" w:space="0" w:color="auto"/>
        <w:bottom w:val="none" w:sz="0" w:space="0" w:color="auto"/>
        <w:right w:val="none" w:sz="0" w:space="0" w:color="auto"/>
      </w:divBdr>
    </w:div>
    <w:div w:id="1499495729">
      <w:bodyDiv w:val="1"/>
      <w:marLeft w:val="0"/>
      <w:marRight w:val="0"/>
      <w:marTop w:val="0"/>
      <w:marBottom w:val="0"/>
      <w:divBdr>
        <w:top w:val="none" w:sz="0" w:space="0" w:color="auto"/>
        <w:left w:val="none" w:sz="0" w:space="0" w:color="auto"/>
        <w:bottom w:val="none" w:sz="0" w:space="0" w:color="auto"/>
        <w:right w:val="none" w:sz="0" w:space="0" w:color="auto"/>
      </w:divBdr>
    </w:div>
    <w:div w:id="1511019055">
      <w:bodyDiv w:val="1"/>
      <w:marLeft w:val="0"/>
      <w:marRight w:val="0"/>
      <w:marTop w:val="0"/>
      <w:marBottom w:val="0"/>
      <w:divBdr>
        <w:top w:val="none" w:sz="0" w:space="0" w:color="auto"/>
        <w:left w:val="none" w:sz="0" w:space="0" w:color="auto"/>
        <w:bottom w:val="none" w:sz="0" w:space="0" w:color="auto"/>
        <w:right w:val="none" w:sz="0" w:space="0" w:color="auto"/>
      </w:divBdr>
    </w:div>
    <w:div w:id="1511220209">
      <w:bodyDiv w:val="1"/>
      <w:marLeft w:val="0"/>
      <w:marRight w:val="0"/>
      <w:marTop w:val="0"/>
      <w:marBottom w:val="0"/>
      <w:divBdr>
        <w:top w:val="none" w:sz="0" w:space="0" w:color="auto"/>
        <w:left w:val="none" w:sz="0" w:space="0" w:color="auto"/>
        <w:bottom w:val="none" w:sz="0" w:space="0" w:color="auto"/>
        <w:right w:val="none" w:sz="0" w:space="0" w:color="auto"/>
      </w:divBdr>
    </w:div>
    <w:div w:id="1523856679">
      <w:bodyDiv w:val="1"/>
      <w:marLeft w:val="0"/>
      <w:marRight w:val="0"/>
      <w:marTop w:val="0"/>
      <w:marBottom w:val="0"/>
      <w:divBdr>
        <w:top w:val="none" w:sz="0" w:space="0" w:color="auto"/>
        <w:left w:val="none" w:sz="0" w:space="0" w:color="auto"/>
        <w:bottom w:val="none" w:sz="0" w:space="0" w:color="auto"/>
        <w:right w:val="none" w:sz="0" w:space="0" w:color="auto"/>
      </w:divBdr>
    </w:div>
    <w:div w:id="1695881103">
      <w:bodyDiv w:val="1"/>
      <w:marLeft w:val="0"/>
      <w:marRight w:val="0"/>
      <w:marTop w:val="0"/>
      <w:marBottom w:val="0"/>
      <w:divBdr>
        <w:top w:val="none" w:sz="0" w:space="0" w:color="auto"/>
        <w:left w:val="none" w:sz="0" w:space="0" w:color="auto"/>
        <w:bottom w:val="none" w:sz="0" w:space="0" w:color="auto"/>
        <w:right w:val="none" w:sz="0" w:space="0" w:color="auto"/>
      </w:divBdr>
    </w:div>
    <w:div w:id="1698697503">
      <w:bodyDiv w:val="1"/>
      <w:marLeft w:val="0"/>
      <w:marRight w:val="0"/>
      <w:marTop w:val="0"/>
      <w:marBottom w:val="0"/>
      <w:divBdr>
        <w:top w:val="none" w:sz="0" w:space="0" w:color="auto"/>
        <w:left w:val="none" w:sz="0" w:space="0" w:color="auto"/>
        <w:bottom w:val="none" w:sz="0" w:space="0" w:color="auto"/>
        <w:right w:val="none" w:sz="0" w:space="0" w:color="auto"/>
      </w:divBdr>
    </w:div>
    <w:div w:id="1763337951">
      <w:bodyDiv w:val="1"/>
      <w:marLeft w:val="0"/>
      <w:marRight w:val="0"/>
      <w:marTop w:val="0"/>
      <w:marBottom w:val="0"/>
      <w:divBdr>
        <w:top w:val="none" w:sz="0" w:space="0" w:color="auto"/>
        <w:left w:val="none" w:sz="0" w:space="0" w:color="auto"/>
        <w:bottom w:val="none" w:sz="0" w:space="0" w:color="auto"/>
        <w:right w:val="none" w:sz="0" w:space="0" w:color="auto"/>
      </w:divBdr>
    </w:div>
    <w:div w:id="1779789630">
      <w:bodyDiv w:val="1"/>
      <w:marLeft w:val="0"/>
      <w:marRight w:val="0"/>
      <w:marTop w:val="0"/>
      <w:marBottom w:val="0"/>
      <w:divBdr>
        <w:top w:val="none" w:sz="0" w:space="0" w:color="auto"/>
        <w:left w:val="none" w:sz="0" w:space="0" w:color="auto"/>
        <w:bottom w:val="none" w:sz="0" w:space="0" w:color="auto"/>
        <w:right w:val="none" w:sz="0" w:space="0" w:color="auto"/>
      </w:divBdr>
    </w:div>
    <w:div w:id="1865749692">
      <w:bodyDiv w:val="1"/>
      <w:marLeft w:val="0"/>
      <w:marRight w:val="0"/>
      <w:marTop w:val="0"/>
      <w:marBottom w:val="0"/>
      <w:divBdr>
        <w:top w:val="none" w:sz="0" w:space="0" w:color="auto"/>
        <w:left w:val="none" w:sz="0" w:space="0" w:color="auto"/>
        <w:bottom w:val="none" w:sz="0" w:space="0" w:color="auto"/>
        <w:right w:val="none" w:sz="0" w:space="0" w:color="auto"/>
      </w:divBdr>
    </w:div>
    <w:div w:id="1898007859">
      <w:bodyDiv w:val="1"/>
      <w:marLeft w:val="0"/>
      <w:marRight w:val="0"/>
      <w:marTop w:val="0"/>
      <w:marBottom w:val="0"/>
      <w:divBdr>
        <w:top w:val="none" w:sz="0" w:space="0" w:color="auto"/>
        <w:left w:val="none" w:sz="0" w:space="0" w:color="auto"/>
        <w:bottom w:val="none" w:sz="0" w:space="0" w:color="auto"/>
        <w:right w:val="none" w:sz="0" w:space="0" w:color="auto"/>
      </w:divBdr>
    </w:div>
    <w:div w:id="196453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9147C-70E4-4DE8-92CB-59E421DC8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17347</Words>
  <Characters>98878</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natalia chioru</cp:lastModifiedBy>
  <cp:revision>2</cp:revision>
  <dcterms:created xsi:type="dcterms:W3CDTF">2022-09-23T11:44:00Z</dcterms:created>
  <dcterms:modified xsi:type="dcterms:W3CDTF">2022-09-23T11:44:00Z</dcterms:modified>
</cp:coreProperties>
</file>