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7DD5E" w14:textId="77777777" w:rsidR="00E02DA4" w:rsidRPr="00E42434" w:rsidRDefault="00724DE2" w:rsidP="008F027E">
      <w:pPr>
        <w:widowControl w:val="0"/>
        <w:jc w:val="center"/>
        <w:rPr>
          <w:rFonts w:cs="Arial"/>
          <w:bCs/>
          <w:color w:val="000000"/>
          <w:sz w:val="28"/>
          <w:szCs w:val="28"/>
        </w:rPr>
      </w:pPr>
      <w:r>
        <w:rPr>
          <w:rFonts w:cs="Arial"/>
          <w:bCs/>
          <w:color w:val="000000"/>
          <w:sz w:val="28"/>
          <w:szCs w:val="28"/>
        </w:rPr>
        <w:t xml:space="preserve">               </w:t>
      </w:r>
      <w:r w:rsidR="00E02DA4" w:rsidRPr="00E42434">
        <w:rPr>
          <w:rFonts w:cs="Arial"/>
          <w:bCs/>
          <w:color w:val="000000"/>
          <w:sz w:val="28"/>
          <w:szCs w:val="28"/>
        </w:rPr>
        <w:t>Ministerul Educației, Culturii și Cercetării al Republicii Moldova</w:t>
      </w:r>
    </w:p>
    <w:p w14:paraId="0E44219D" w14:textId="77777777" w:rsidR="00F84092" w:rsidRDefault="00F84092" w:rsidP="008F027E">
      <w:pPr>
        <w:widowControl w:val="0"/>
        <w:jc w:val="center"/>
        <w:rPr>
          <w:rFonts w:cs="Arial"/>
          <w:bCs/>
          <w:color w:val="000000"/>
          <w:sz w:val="28"/>
          <w:szCs w:val="28"/>
        </w:rPr>
      </w:pPr>
      <w:r>
        <w:rPr>
          <w:rFonts w:cs="Arial"/>
          <w:bCs/>
          <w:color w:val="000000"/>
          <w:sz w:val="28"/>
          <w:szCs w:val="28"/>
        </w:rPr>
        <w:t>Direcția Generală de Educație Ștefan Vodă</w:t>
      </w:r>
    </w:p>
    <w:p w14:paraId="66CA3BEE" w14:textId="77777777" w:rsidR="00E02DA4" w:rsidRPr="00E42434" w:rsidRDefault="009C14E5" w:rsidP="008F027E">
      <w:pPr>
        <w:widowControl w:val="0"/>
        <w:jc w:val="center"/>
        <w:rPr>
          <w:rFonts w:cs="Arial"/>
          <w:bCs/>
          <w:color w:val="000000"/>
          <w:sz w:val="28"/>
          <w:szCs w:val="28"/>
        </w:rPr>
      </w:pPr>
      <w:r>
        <w:rPr>
          <w:rFonts w:cs="Arial"/>
          <w:bCs/>
          <w:color w:val="000000"/>
          <w:sz w:val="28"/>
          <w:szCs w:val="28"/>
        </w:rPr>
        <w:t xml:space="preserve"> </w:t>
      </w:r>
      <w:r w:rsidR="002810C3" w:rsidRPr="00E42434">
        <w:rPr>
          <w:rFonts w:cs="Arial"/>
          <w:bCs/>
          <w:color w:val="000000"/>
          <w:sz w:val="28"/>
          <w:szCs w:val="28"/>
        </w:rPr>
        <w:t>IET</w:t>
      </w:r>
      <w:r>
        <w:rPr>
          <w:rFonts w:cs="Arial"/>
          <w:bCs/>
          <w:color w:val="000000"/>
          <w:sz w:val="28"/>
          <w:szCs w:val="28"/>
        </w:rPr>
        <w:t xml:space="preserve"> </w:t>
      </w:r>
      <w:r w:rsidR="00B05294" w:rsidRPr="00E42434">
        <w:rPr>
          <w:rFonts w:cs="Arial"/>
          <w:bCs/>
          <w:color w:val="000000"/>
          <w:sz w:val="28"/>
          <w:szCs w:val="28"/>
        </w:rPr>
        <w:t>Nr.4.</w:t>
      </w:r>
      <w:r w:rsidR="00FA7085">
        <w:rPr>
          <w:rFonts w:cs="Arial"/>
          <w:bCs/>
          <w:color w:val="000000"/>
          <w:sz w:val="28"/>
          <w:szCs w:val="28"/>
        </w:rPr>
        <w:t xml:space="preserve">„ALBINUȚA„ </w:t>
      </w:r>
      <w:r w:rsidR="00F84092">
        <w:rPr>
          <w:rFonts w:cs="Arial"/>
          <w:bCs/>
          <w:color w:val="000000"/>
          <w:sz w:val="28"/>
          <w:szCs w:val="28"/>
        </w:rPr>
        <w:t>din s.</w:t>
      </w:r>
      <w:r w:rsidR="00B05294" w:rsidRPr="00E42434">
        <w:rPr>
          <w:rFonts w:cs="Arial"/>
          <w:bCs/>
          <w:color w:val="000000"/>
          <w:sz w:val="28"/>
          <w:szCs w:val="28"/>
        </w:rPr>
        <w:t xml:space="preserve">Olănești </w:t>
      </w:r>
    </w:p>
    <w:p w14:paraId="776A06A1" w14:textId="77777777" w:rsidR="00E02DA4" w:rsidRPr="00E42434" w:rsidRDefault="00E02DA4" w:rsidP="008F027E">
      <w:pPr>
        <w:widowControl w:val="0"/>
        <w:jc w:val="center"/>
        <w:rPr>
          <w:rFonts w:cs="Arial"/>
          <w:bCs/>
          <w:i/>
          <w:color w:val="000000"/>
          <w:sz w:val="28"/>
          <w:szCs w:val="28"/>
        </w:rPr>
      </w:pPr>
    </w:p>
    <w:p w14:paraId="398D4147" w14:textId="77777777" w:rsidR="007349B3" w:rsidRPr="00E42434" w:rsidRDefault="007349B3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14:paraId="7B0E251E" w14:textId="77777777" w:rsidR="007349B3" w:rsidRPr="00E42434" w:rsidRDefault="007349B3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14:paraId="68B2F86A" w14:textId="77777777" w:rsidR="007349B3" w:rsidRPr="00E42434" w:rsidRDefault="007349B3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14:paraId="34F0F8EA" w14:textId="77777777" w:rsidR="007349B3" w:rsidRPr="00E42434" w:rsidRDefault="007349B3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14:paraId="1B89ECE5" w14:textId="77777777" w:rsidR="007349B3" w:rsidRPr="00E42434" w:rsidRDefault="007349B3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14:paraId="1551D666" w14:textId="77777777" w:rsidR="007349B3" w:rsidRPr="00E42434" w:rsidRDefault="007349B3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14:paraId="7F9ACC49" w14:textId="77777777" w:rsidR="006A0E49" w:rsidRPr="00E42434" w:rsidRDefault="003F6B52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  <w:r>
        <w:rPr>
          <w:rFonts w:cs="Arial"/>
          <w:bCs/>
          <w:color w:val="000000"/>
          <w:sz w:val="28"/>
          <w:szCs w:val="28"/>
        </w:rPr>
        <w:t xml:space="preserve">  </w:t>
      </w:r>
    </w:p>
    <w:p w14:paraId="709C066D" w14:textId="77777777" w:rsidR="006A0E49" w:rsidRPr="00E42434" w:rsidRDefault="006A0E49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14:paraId="2CAF71D2" w14:textId="77777777" w:rsidR="006A0E49" w:rsidRPr="00E42434" w:rsidRDefault="006A0E49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14:paraId="61AE4042" w14:textId="77777777" w:rsidR="006A0E49" w:rsidRPr="00E42434" w:rsidRDefault="006A0E49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14:paraId="74E3FBF1" w14:textId="77777777" w:rsidR="006A0E49" w:rsidRPr="00E42434" w:rsidRDefault="006A0E49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14:paraId="69452FD4" w14:textId="77777777" w:rsidR="006A0E49" w:rsidRPr="00E42434" w:rsidRDefault="006A0E49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14:paraId="1E48CBC8" w14:textId="77777777" w:rsidR="006D7AFB" w:rsidRPr="00E42434" w:rsidRDefault="00863C6C" w:rsidP="006A0E49">
      <w:pPr>
        <w:widowControl w:val="0"/>
        <w:jc w:val="right"/>
        <w:rPr>
          <w:rFonts w:cs="Arial"/>
          <w:bCs/>
          <w:color w:val="000000"/>
          <w:sz w:val="28"/>
          <w:szCs w:val="28"/>
        </w:rPr>
      </w:pPr>
      <w:r w:rsidRPr="00E42434">
        <w:rPr>
          <w:rFonts w:cs="Arial"/>
          <w:bCs/>
          <w:color w:val="000000"/>
          <w:sz w:val="28"/>
          <w:szCs w:val="28"/>
        </w:rPr>
        <w:t>APROBAT</w:t>
      </w:r>
    </w:p>
    <w:p w14:paraId="69BE837B" w14:textId="77777777" w:rsidR="00863C6C" w:rsidRPr="00E42434" w:rsidRDefault="00863C6C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14:paraId="4CC6FEFE" w14:textId="77777777" w:rsidR="00863C6C" w:rsidRPr="00E42434" w:rsidRDefault="006A0E49" w:rsidP="006A0E49">
      <w:pPr>
        <w:widowControl w:val="0"/>
        <w:jc w:val="right"/>
        <w:rPr>
          <w:rFonts w:cs="Arial"/>
          <w:bCs/>
          <w:color w:val="000000"/>
          <w:sz w:val="28"/>
          <w:szCs w:val="28"/>
        </w:rPr>
      </w:pPr>
      <w:r w:rsidRPr="00E42434">
        <w:rPr>
          <w:rFonts w:cs="Arial"/>
          <w:bCs/>
          <w:color w:val="000000"/>
          <w:sz w:val="28"/>
          <w:szCs w:val="28"/>
        </w:rPr>
        <w:t>l</w:t>
      </w:r>
      <w:r w:rsidR="00863C6C" w:rsidRPr="00E42434">
        <w:rPr>
          <w:rFonts w:cs="Arial"/>
          <w:bCs/>
          <w:color w:val="000000"/>
          <w:sz w:val="28"/>
          <w:szCs w:val="28"/>
        </w:rPr>
        <w:t>a ședința comună a Consiliului profesoral/ pedagogic</w:t>
      </w:r>
    </w:p>
    <w:p w14:paraId="0931330A" w14:textId="77777777" w:rsidR="00863C6C" w:rsidRPr="00E42434" w:rsidRDefault="006A0E49" w:rsidP="006A0E49">
      <w:pPr>
        <w:widowControl w:val="0"/>
        <w:jc w:val="right"/>
        <w:rPr>
          <w:rFonts w:cs="Arial"/>
          <w:bCs/>
          <w:color w:val="000000"/>
          <w:sz w:val="28"/>
          <w:szCs w:val="28"/>
        </w:rPr>
      </w:pPr>
      <w:r w:rsidRPr="00E42434">
        <w:rPr>
          <w:rFonts w:cs="Arial"/>
          <w:bCs/>
          <w:color w:val="000000"/>
          <w:sz w:val="28"/>
          <w:szCs w:val="28"/>
        </w:rPr>
        <w:t>ș</w:t>
      </w:r>
      <w:r w:rsidR="00863C6C" w:rsidRPr="00E42434">
        <w:rPr>
          <w:rFonts w:cs="Arial"/>
          <w:bCs/>
          <w:color w:val="000000"/>
          <w:sz w:val="28"/>
          <w:szCs w:val="28"/>
        </w:rPr>
        <w:t>i Consiliului de administrație</w:t>
      </w:r>
    </w:p>
    <w:p w14:paraId="3F7FB52A" w14:textId="77777777" w:rsidR="00863C6C" w:rsidRPr="00E42434" w:rsidRDefault="00863C6C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14:paraId="2155DE62" w14:textId="10809581" w:rsidR="00863C6C" w:rsidRPr="00E42434" w:rsidRDefault="00863C6C" w:rsidP="006A0E49">
      <w:pPr>
        <w:widowControl w:val="0"/>
        <w:jc w:val="right"/>
        <w:rPr>
          <w:rFonts w:cs="Arial"/>
          <w:bCs/>
          <w:color w:val="000000"/>
          <w:sz w:val="28"/>
          <w:szCs w:val="28"/>
          <w:u w:val="single"/>
        </w:rPr>
      </w:pPr>
      <w:r w:rsidRPr="00E42434">
        <w:rPr>
          <w:rFonts w:cs="Arial"/>
          <w:bCs/>
          <w:color w:val="000000"/>
          <w:sz w:val="28"/>
          <w:szCs w:val="28"/>
        </w:rPr>
        <w:t>Proces-verbal nr.</w:t>
      </w:r>
      <w:r w:rsidRPr="00E42434">
        <w:rPr>
          <w:rFonts w:cs="Arial"/>
          <w:bCs/>
          <w:color w:val="000000"/>
          <w:sz w:val="28"/>
          <w:szCs w:val="28"/>
          <w:u w:val="single"/>
        </w:rPr>
        <w:t xml:space="preserve"> </w:t>
      </w:r>
      <w:r w:rsidRPr="00E42434">
        <w:rPr>
          <w:rFonts w:cs="Arial"/>
          <w:bCs/>
          <w:color w:val="000000"/>
          <w:sz w:val="28"/>
          <w:szCs w:val="28"/>
        </w:rPr>
        <w:t xml:space="preserve">din </w:t>
      </w:r>
      <w:bookmarkStart w:id="0" w:name="_GoBack"/>
      <w:bookmarkEnd w:id="0"/>
    </w:p>
    <w:p w14:paraId="76410C12" w14:textId="77777777" w:rsidR="00DF1C56" w:rsidRPr="00E42434" w:rsidRDefault="00DF1C56" w:rsidP="00F6355F">
      <w:pPr>
        <w:widowControl w:val="0"/>
        <w:rPr>
          <w:rFonts w:cs="Arial"/>
          <w:bCs/>
          <w:color w:val="000000"/>
          <w:sz w:val="28"/>
          <w:szCs w:val="28"/>
        </w:rPr>
      </w:pPr>
    </w:p>
    <w:p w14:paraId="387910C4" w14:textId="77777777" w:rsidR="007349B3" w:rsidRPr="00E42434" w:rsidRDefault="007349B3" w:rsidP="00F6355F">
      <w:pPr>
        <w:widowControl w:val="0"/>
        <w:rPr>
          <w:rFonts w:cs="Arial"/>
          <w:bCs/>
          <w:color w:val="000000"/>
          <w:sz w:val="28"/>
          <w:szCs w:val="28"/>
        </w:rPr>
      </w:pPr>
    </w:p>
    <w:p w14:paraId="1784FD5B" w14:textId="77777777" w:rsidR="007349B3" w:rsidRPr="00E42434" w:rsidRDefault="007349B3" w:rsidP="00F6355F">
      <w:pPr>
        <w:widowControl w:val="0"/>
        <w:rPr>
          <w:rFonts w:cs="Arial"/>
          <w:b/>
          <w:color w:val="000000"/>
          <w:sz w:val="28"/>
          <w:szCs w:val="28"/>
        </w:rPr>
      </w:pPr>
    </w:p>
    <w:p w14:paraId="63F850D7" w14:textId="77777777" w:rsidR="007349B3" w:rsidRPr="00E42434" w:rsidRDefault="007349B3" w:rsidP="00F6355F">
      <w:pPr>
        <w:widowControl w:val="0"/>
        <w:rPr>
          <w:rFonts w:cs="Arial"/>
          <w:b/>
          <w:color w:val="000000"/>
          <w:sz w:val="28"/>
          <w:szCs w:val="28"/>
        </w:rPr>
      </w:pPr>
    </w:p>
    <w:p w14:paraId="48423E91" w14:textId="77777777" w:rsidR="006A0E49" w:rsidRPr="00E42434" w:rsidRDefault="006A0E49" w:rsidP="00F6355F">
      <w:pPr>
        <w:widowControl w:val="0"/>
        <w:rPr>
          <w:rFonts w:cs="Arial"/>
          <w:b/>
          <w:color w:val="000000"/>
          <w:sz w:val="28"/>
          <w:szCs w:val="28"/>
        </w:rPr>
      </w:pPr>
    </w:p>
    <w:p w14:paraId="3067212F" w14:textId="77777777" w:rsidR="006D7AFB" w:rsidRPr="00E42434" w:rsidRDefault="00C0291A" w:rsidP="00C0291A">
      <w:pPr>
        <w:rPr>
          <w:b/>
          <w:sz w:val="28"/>
          <w:szCs w:val="28"/>
          <w:lang w:val="en-US"/>
        </w:rPr>
      </w:pPr>
      <w:r w:rsidRPr="00E42434">
        <w:rPr>
          <w:rFonts w:cs="Arial"/>
          <w:b/>
          <w:color w:val="000000"/>
          <w:sz w:val="28"/>
          <w:szCs w:val="28"/>
        </w:rPr>
        <w:t xml:space="preserve">                                </w:t>
      </w:r>
      <w:r w:rsidR="007349B3" w:rsidRPr="00E42434">
        <w:rPr>
          <w:b/>
          <w:sz w:val="28"/>
          <w:szCs w:val="28"/>
          <w:lang w:val="en-US"/>
        </w:rPr>
        <w:t xml:space="preserve">RAPORT DE </w:t>
      </w:r>
      <w:r w:rsidR="00863C6C" w:rsidRPr="00E42434">
        <w:rPr>
          <w:b/>
          <w:sz w:val="28"/>
          <w:szCs w:val="28"/>
          <w:lang w:val="en-US"/>
        </w:rPr>
        <w:t>ACTIVITATE</w:t>
      </w:r>
    </w:p>
    <w:p w14:paraId="7F70E01D" w14:textId="77777777" w:rsidR="008F027E" w:rsidRPr="00E42434" w:rsidRDefault="008F027E" w:rsidP="00F6355F">
      <w:pPr>
        <w:jc w:val="left"/>
        <w:rPr>
          <w:sz w:val="28"/>
          <w:szCs w:val="28"/>
          <w:lang w:val="en-US"/>
        </w:rPr>
      </w:pPr>
    </w:p>
    <w:p w14:paraId="2852A2C9" w14:textId="77777777" w:rsidR="006A0E49" w:rsidRPr="00E42434" w:rsidRDefault="006A0E49" w:rsidP="00F6355F">
      <w:pPr>
        <w:jc w:val="left"/>
        <w:rPr>
          <w:sz w:val="28"/>
          <w:szCs w:val="28"/>
          <w:lang w:val="en-US"/>
        </w:rPr>
      </w:pPr>
    </w:p>
    <w:p w14:paraId="053BC261" w14:textId="77777777" w:rsidR="006A0E49" w:rsidRPr="00E42434" w:rsidRDefault="006A0E49" w:rsidP="00F6355F">
      <w:pPr>
        <w:jc w:val="left"/>
        <w:rPr>
          <w:sz w:val="28"/>
          <w:szCs w:val="28"/>
          <w:lang w:val="en-US"/>
        </w:rPr>
      </w:pPr>
    </w:p>
    <w:p w14:paraId="609CB00B" w14:textId="77777777" w:rsidR="006A0E49" w:rsidRPr="00E42434" w:rsidRDefault="006A0E49" w:rsidP="00F6355F">
      <w:pPr>
        <w:jc w:val="left"/>
        <w:rPr>
          <w:sz w:val="28"/>
          <w:szCs w:val="28"/>
          <w:lang w:val="en-US"/>
        </w:rPr>
      </w:pPr>
    </w:p>
    <w:p w14:paraId="761A87A9" w14:textId="77777777" w:rsidR="006A0E49" w:rsidRPr="00E42434" w:rsidRDefault="006A0E49" w:rsidP="00F6355F">
      <w:pPr>
        <w:jc w:val="left"/>
        <w:rPr>
          <w:sz w:val="28"/>
          <w:szCs w:val="28"/>
          <w:lang w:val="en-US"/>
        </w:rPr>
      </w:pPr>
    </w:p>
    <w:p w14:paraId="72D34D49" w14:textId="77777777" w:rsidR="006A0E49" w:rsidRPr="00E42434" w:rsidRDefault="006A0E49" w:rsidP="00F6355F">
      <w:pPr>
        <w:jc w:val="left"/>
        <w:rPr>
          <w:sz w:val="28"/>
          <w:szCs w:val="28"/>
          <w:lang w:val="en-US"/>
        </w:rPr>
      </w:pPr>
    </w:p>
    <w:p w14:paraId="2F48E321" w14:textId="77777777" w:rsidR="006A0E49" w:rsidRPr="00E42434" w:rsidRDefault="006A0E49" w:rsidP="00F6355F">
      <w:pPr>
        <w:jc w:val="left"/>
        <w:rPr>
          <w:sz w:val="28"/>
          <w:szCs w:val="28"/>
          <w:lang w:val="en-US"/>
        </w:rPr>
      </w:pPr>
    </w:p>
    <w:p w14:paraId="1A3E3B56" w14:textId="77777777" w:rsidR="006A0E49" w:rsidRPr="00E42434" w:rsidRDefault="006A0E49" w:rsidP="00F6355F">
      <w:pPr>
        <w:jc w:val="left"/>
        <w:rPr>
          <w:sz w:val="28"/>
          <w:szCs w:val="28"/>
          <w:lang w:val="en-US"/>
        </w:rPr>
      </w:pPr>
    </w:p>
    <w:p w14:paraId="60771D9E" w14:textId="77777777" w:rsidR="006A0E49" w:rsidRPr="00E42434" w:rsidRDefault="006A0E49" w:rsidP="00F6355F">
      <w:pPr>
        <w:jc w:val="left"/>
        <w:rPr>
          <w:sz w:val="28"/>
          <w:szCs w:val="28"/>
          <w:lang w:val="en-US"/>
        </w:rPr>
      </w:pPr>
    </w:p>
    <w:p w14:paraId="54B82C42" w14:textId="77777777" w:rsidR="006A0E49" w:rsidRPr="00E42434" w:rsidRDefault="006A0E49" w:rsidP="00F6355F">
      <w:pPr>
        <w:jc w:val="left"/>
        <w:rPr>
          <w:sz w:val="28"/>
          <w:szCs w:val="28"/>
          <w:lang w:val="en-US"/>
        </w:rPr>
      </w:pPr>
    </w:p>
    <w:p w14:paraId="3886D577" w14:textId="77777777" w:rsidR="006A0E49" w:rsidRPr="00E42434" w:rsidRDefault="006A0E49" w:rsidP="00F6355F">
      <w:pPr>
        <w:jc w:val="left"/>
        <w:rPr>
          <w:sz w:val="28"/>
          <w:szCs w:val="28"/>
          <w:lang w:val="en-US"/>
        </w:rPr>
      </w:pPr>
    </w:p>
    <w:p w14:paraId="27B808E1" w14:textId="77777777" w:rsidR="006A0E49" w:rsidRPr="00E42434" w:rsidRDefault="006A0E49" w:rsidP="00F6355F">
      <w:pPr>
        <w:jc w:val="left"/>
        <w:rPr>
          <w:sz w:val="28"/>
          <w:szCs w:val="28"/>
          <w:lang w:val="en-US"/>
        </w:rPr>
      </w:pPr>
    </w:p>
    <w:p w14:paraId="5A3960A0" w14:textId="77777777" w:rsidR="006A0E49" w:rsidRPr="00E42434" w:rsidRDefault="00C0291A" w:rsidP="00C0291A">
      <w:pPr>
        <w:rPr>
          <w:sz w:val="28"/>
          <w:szCs w:val="28"/>
          <w:lang w:val="en-US"/>
        </w:rPr>
      </w:pPr>
      <w:r w:rsidRPr="00E42434">
        <w:rPr>
          <w:sz w:val="28"/>
          <w:szCs w:val="28"/>
          <w:lang w:val="en-US"/>
        </w:rPr>
        <w:t xml:space="preserve">                                       </w:t>
      </w:r>
      <w:proofErr w:type="spellStart"/>
      <w:r w:rsidR="006A0E49" w:rsidRPr="00E42434">
        <w:rPr>
          <w:sz w:val="28"/>
          <w:szCs w:val="28"/>
          <w:lang w:val="en-US"/>
        </w:rPr>
        <w:t>Anul</w:t>
      </w:r>
      <w:proofErr w:type="spellEnd"/>
      <w:r w:rsidR="009C14E5">
        <w:rPr>
          <w:sz w:val="28"/>
          <w:szCs w:val="28"/>
          <w:lang w:val="en-US"/>
        </w:rPr>
        <w:t xml:space="preserve"> </w:t>
      </w:r>
      <w:r w:rsidR="00FA7085">
        <w:rPr>
          <w:sz w:val="28"/>
          <w:szCs w:val="28"/>
          <w:lang w:val="en-US"/>
        </w:rPr>
        <w:t>2022</w:t>
      </w:r>
    </w:p>
    <w:p w14:paraId="663CBF80" w14:textId="77777777" w:rsidR="006A0E49" w:rsidRPr="00E42434" w:rsidRDefault="006A0E49" w:rsidP="00F6355F">
      <w:pPr>
        <w:jc w:val="left"/>
        <w:rPr>
          <w:sz w:val="28"/>
          <w:szCs w:val="28"/>
          <w:lang w:val="en-US"/>
        </w:rPr>
      </w:pPr>
    </w:p>
    <w:p w14:paraId="438B887C" w14:textId="77777777" w:rsidR="006A0E49" w:rsidRPr="00E42434" w:rsidRDefault="006A0E49" w:rsidP="00F6355F">
      <w:pPr>
        <w:jc w:val="left"/>
        <w:rPr>
          <w:sz w:val="28"/>
          <w:szCs w:val="28"/>
          <w:lang w:val="en-US"/>
        </w:rPr>
      </w:pPr>
    </w:p>
    <w:p w14:paraId="5AFFE7F8" w14:textId="77777777" w:rsidR="006A0E49" w:rsidRPr="00E42434" w:rsidRDefault="006A0E49" w:rsidP="00F6355F">
      <w:pPr>
        <w:jc w:val="left"/>
        <w:rPr>
          <w:sz w:val="28"/>
          <w:szCs w:val="28"/>
          <w:lang w:val="en-US"/>
        </w:rPr>
      </w:pPr>
    </w:p>
    <w:p w14:paraId="2672F6A7" w14:textId="77777777" w:rsidR="00863C6C" w:rsidRPr="00E42434" w:rsidRDefault="00863C6C" w:rsidP="00F6355F">
      <w:pPr>
        <w:jc w:val="left"/>
        <w:rPr>
          <w:rFonts w:cs="Arial"/>
          <w:color w:val="000000"/>
          <w:sz w:val="28"/>
          <w:szCs w:val="28"/>
        </w:rPr>
      </w:pPr>
    </w:p>
    <w:p w14:paraId="236D2B2D" w14:textId="77777777" w:rsidR="00863C6C" w:rsidRPr="00E42434" w:rsidRDefault="00863C6C">
      <w:pPr>
        <w:jc w:val="left"/>
        <w:rPr>
          <w:rFonts w:cs="Arial"/>
          <w:color w:val="000000"/>
          <w:sz w:val="28"/>
          <w:szCs w:val="28"/>
        </w:rPr>
      </w:pPr>
      <w:r w:rsidRPr="00E42434">
        <w:rPr>
          <w:rFonts w:cs="Arial"/>
          <w:color w:val="000000"/>
          <w:sz w:val="28"/>
          <w:szCs w:val="28"/>
        </w:rPr>
        <w:br w:type="page"/>
      </w:r>
    </w:p>
    <w:p w14:paraId="2E1E3444" w14:textId="77777777" w:rsidR="00A41EFF" w:rsidRPr="00E42434" w:rsidRDefault="00A41EFF" w:rsidP="00863C6C">
      <w:pPr>
        <w:jc w:val="center"/>
        <w:rPr>
          <w:b/>
          <w:sz w:val="28"/>
          <w:szCs w:val="28"/>
        </w:rPr>
      </w:pPr>
      <w:r w:rsidRPr="00E42434">
        <w:rPr>
          <w:b/>
          <w:sz w:val="28"/>
          <w:szCs w:val="28"/>
        </w:rPr>
        <w:lastRenderedPageBreak/>
        <w:t>Date generale</w:t>
      </w:r>
    </w:p>
    <w:p w14:paraId="57C7E327" w14:textId="77777777" w:rsidR="00863C6C" w:rsidRPr="00E42434" w:rsidRDefault="00863C6C" w:rsidP="00863C6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1"/>
        <w:gridCol w:w="5396"/>
      </w:tblGrid>
      <w:tr w:rsidR="00A41EFF" w:rsidRPr="00E42434" w14:paraId="6AB2DD7E" w14:textId="77777777" w:rsidTr="00863C6C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A622FD4" w14:textId="77777777" w:rsidR="00A41EFF" w:rsidRPr="00E42434" w:rsidRDefault="00A41EFF" w:rsidP="00734888">
            <w:pPr>
              <w:rPr>
                <w:b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Raion/ municipiu</w:t>
            </w:r>
          </w:p>
        </w:tc>
        <w:tc>
          <w:tcPr>
            <w:tcW w:w="54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3D197A2" w14:textId="77777777" w:rsidR="00A41EFF" w:rsidRPr="00E42434" w:rsidRDefault="002810C3" w:rsidP="00734888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Ștefan-vodă</w:t>
            </w:r>
          </w:p>
        </w:tc>
      </w:tr>
      <w:tr w:rsidR="00A41EFF" w:rsidRPr="00E42434" w14:paraId="4E0F2C7E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6AE81B17" w14:textId="77777777" w:rsidR="00A41EFF" w:rsidRPr="00E42434" w:rsidRDefault="00A41EFF" w:rsidP="00734888">
            <w:pPr>
              <w:rPr>
                <w:b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Localitate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656425E8" w14:textId="77777777" w:rsidR="00A41EFF" w:rsidRPr="00E42434" w:rsidRDefault="002810C3" w:rsidP="00734888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s.Olănești</w:t>
            </w:r>
          </w:p>
        </w:tc>
      </w:tr>
      <w:tr w:rsidR="00A41EFF" w:rsidRPr="00E42434" w14:paraId="17B08EB1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372AB73D" w14:textId="77777777" w:rsidR="00A41EFF" w:rsidRPr="00E42434" w:rsidRDefault="00A41EFF" w:rsidP="00734888">
            <w:pPr>
              <w:rPr>
                <w:b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Denumirea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7CC4745A" w14:textId="77777777" w:rsidR="00A41EFF" w:rsidRPr="00E42434" w:rsidRDefault="002810C3" w:rsidP="00734888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IET nr.4</w:t>
            </w:r>
            <w:r w:rsidR="00FA7085">
              <w:rPr>
                <w:sz w:val="28"/>
                <w:szCs w:val="28"/>
              </w:rPr>
              <w:t>„Albinuța”</w:t>
            </w:r>
          </w:p>
        </w:tc>
      </w:tr>
      <w:tr w:rsidR="00863C6C" w:rsidRPr="00E42434" w14:paraId="0E75EEF9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6B5EE8A7" w14:textId="77777777" w:rsidR="00863C6C" w:rsidRPr="00E42434" w:rsidRDefault="00863C6C" w:rsidP="00734888">
            <w:pPr>
              <w:rPr>
                <w:b/>
                <w:bCs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Adresa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33102C08" w14:textId="77777777" w:rsidR="00863C6C" w:rsidRPr="00E42434" w:rsidRDefault="002810C3" w:rsidP="00734888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st,Alexandru 64</w:t>
            </w:r>
          </w:p>
        </w:tc>
      </w:tr>
      <w:tr w:rsidR="00A41EFF" w:rsidRPr="00E42434" w14:paraId="1031D995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5D5D858C" w14:textId="77777777" w:rsidR="00A41EFF" w:rsidRPr="00E42434" w:rsidRDefault="00A41EFF" w:rsidP="00734888">
            <w:pPr>
              <w:rPr>
                <w:b/>
                <w:bCs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Adresa</w:t>
            </w:r>
            <w:r w:rsidR="00863C6C" w:rsidRPr="00E42434">
              <w:rPr>
                <w:b/>
                <w:bCs/>
                <w:sz w:val="28"/>
                <w:szCs w:val="28"/>
              </w:rPr>
              <w:t xml:space="preserve"> filiale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67D92373" w14:textId="77777777" w:rsidR="00A41EFF" w:rsidRPr="00E42434" w:rsidRDefault="002810C3" w:rsidP="00734888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-</w:t>
            </w:r>
          </w:p>
        </w:tc>
      </w:tr>
      <w:tr w:rsidR="00A41EFF" w:rsidRPr="00E42434" w14:paraId="57CDDDC3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6374E4B2" w14:textId="77777777" w:rsidR="00A41EFF" w:rsidRPr="00E42434" w:rsidRDefault="00A41EFF" w:rsidP="00734888">
            <w:pPr>
              <w:rPr>
                <w:b/>
                <w:bCs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Telefon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16766A04" w14:textId="77777777" w:rsidR="00A41EFF" w:rsidRPr="00E42434" w:rsidRDefault="002810C3" w:rsidP="00734888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024251246</w:t>
            </w:r>
          </w:p>
        </w:tc>
      </w:tr>
      <w:tr w:rsidR="00A41EFF" w:rsidRPr="00E42434" w14:paraId="1A0C3E66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0FC17888" w14:textId="77777777" w:rsidR="00A41EFF" w:rsidRPr="00E42434" w:rsidRDefault="00A41EFF" w:rsidP="00734888">
            <w:pPr>
              <w:rPr>
                <w:b/>
                <w:bCs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0C39A219" w14:textId="77777777" w:rsidR="00A41EFF" w:rsidRPr="00E42434" w:rsidRDefault="00F5689C" w:rsidP="0073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olănesti_</w:t>
            </w:r>
            <w:r w:rsidR="002810C3" w:rsidRPr="00E42434">
              <w:rPr>
                <w:sz w:val="28"/>
                <w:szCs w:val="28"/>
              </w:rPr>
              <w:t xml:space="preserve"> </w:t>
            </w:r>
            <w:hyperlink r:id="rId8" w:history="1">
              <w:r w:rsidR="00F658AE" w:rsidRPr="00E42434">
                <w:rPr>
                  <w:rStyle w:val="a3"/>
                  <w:sz w:val="28"/>
                  <w:szCs w:val="28"/>
                </w:rPr>
                <w:t>gr4@mail.ru</w:t>
              </w:r>
            </w:hyperlink>
          </w:p>
        </w:tc>
      </w:tr>
      <w:tr w:rsidR="00A41EFF" w:rsidRPr="00E42434" w14:paraId="52C03C12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62C29410" w14:textId="77777777" w:rsidR="00A41EFF" w:rsidRPr="00E42434" w:rsidRDefault="00A41EFF" w:rsidP="00734888">
            <w:pPr>
              <w:rPr>
                <w:b/>
                <w:bCs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Adresa web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5DB70ED0" w14:textId="77777777" w:rsidR="00A41EFF" w:rsidRPr="00E42434" w:rsidRDefault="002810C3" w:rsidP="00734888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-</w:t>
            </w:r>
          </w:p>
        </w:tc>
      </w:tr>
      <w:tr w:rsidR="00A41EFF" w:rsidRPr="00E42434" w14:paraId="1133D505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33CD57B4" w14:textId="77777777" w:rsidR="00A41EFF" w:rsidRPr="00E42434" w:rsidRDefault="00A41EFF" w:rsidP="00734888">
            <w:pPr>
              <w:rPr>
                <w:b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Tipul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67AA7412" w14:textId="77777777" w:rsidR="00A41EFF" w:rsidRPr="00E42434" w:rsidRDefault="002810C3" w:rsidP="00734888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Grădinița greșă</w:t>
            </w:r>
          </w:p>
        </w:tc>
      </w:tr>
      <w:tr w:rsidR="00A41EFF" w:rsidRPr="00E42434" w14:paraId="46B3A8A6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0C7FEBAC" w14:textId="77777777" w:rsidR="00A41EFF" w:rsidRPr="00E42434" w:rsidRDefault="00A41EFF" w:rsidP="00734888">
            <w:pPr>
              <w:rPr>
                <w:b/>
                <w:sz w:val="28"/>
                <w:szCs w:val="28"/>
              </w:rPr>
            </w:pPr>
            <w:r w:rsidRPr="00E42434">
              <w:rPr>
                <w:b/>
                <w:sz w:val="28"/>
                <w:szCs w:val="28"/>
              </w:rPr>
              <w:t>Tipul de proprietate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2280EA92" w14:textId="77777777" w:rsidR="00A41EFF" w:rsidRPr="00E42434" w:rsidRDefault="002810C3" w:rsidP="00734888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Instituție publică</w:t>
            </w:r>
          </w:p>
        </w:tc>
      </w:tr>
      <w:tr w:rsidR="00A41EFF" w:rsidRPr="00E42434" w14:paraId="62361D52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7559B853" w14:textId="77777777" w:rsidR="00A41EFF" w:rsidRPr="00E42434" w:rsidRDefault="00A41EFF" w:rsidP="00734888">
            <w:pPr>
              <w:rPr>
                <w:b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 xml:space="preserve">Fondator/ </w:t>
            </w:r>
            <w:r w:rsidR="00863C6C" w:rsidRPr="00E42434">
              <w:rPr>
                <w:b/>
                <w:bCs/>
                <w:sz w:val="28"/>
                <w:szCs w:val="28"/>
              </w:rPr>
              <w:t>a</w:t>
            </w:r>
            <w:r w:rsidRPr="00E42434">
              <w:rPr>
                <w:b/>
                <w:bCs/>
                <w:sz w:val="28"/>
                <w:szCs w:val="28"/>
              </w:rPr>
              <w:t>utoritate administrativă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0E01480F" w14:textId="77777777" w:rsidR="00A41EFF" w:rsidRPr="00E42434" w:rsidRDefault="002810C3" w:rsidP="00734888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APL</w:t>
            </w:r>
          </w:p>
        </w:tc>
      </w:tr>
      <w:tr w:rsidR="00A41EFF" w:rsidRPr="00E42434" w14:paraId="3D25F0B8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510FC3A1" w14:textId="77777777" w:rsidR="00A41EFF" w:rsidRPr="00E42434" w:rsidRDefault="00A41EFF" w:rsidP="00734888">
            <w:pPr>
              <w:rPr>
                <w:b/>
                <w:sz w:val="28"/>
                <w:szCs w:val="28"/>
              </w:rPr>
            </w:pPr>
            <w:r w:rsidRPr="00E42434">
              <w:rPr>
                <w:b/>
                <w:sz w:val="28"/>
                <w:szCs w:val="28"/>
              </w:rPr>
              <w:t>Limba de instruire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64D0E675" w14:textId="77777777" w:rsidR="00A41EFF" w:rsidRPr="00E42434" w:rsidRDefault="002810C3" w:rsidP="00734888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L .română</w:t>
            </w:r>
          </w:p>
        </w:tc>
      </w:tr>
      <w:tr w:rsidR="00863C6C" w:rsidRPr="00E42434" w14:paraId="74B53E7B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739090FE" w14:textId="77777777" w:rsidR="00863C6C" w:rsidRPr="00E42434" w:rsidRDefault="00863C6C" w:rsidP="00734888">
            <w:pPr>
              <w:rPr>
                <w:b/>
                <w:sz w:val="28"/>
                <w:szCs w:val="28"/>
              </w:rPr>
            </w:pPr>
            <w:r w:rsidRPr="00E42434">
              <w:rPr>
                <w:b/>
                <w:sz w:val="28"/>
                <w:szCs w:val="28"/>
              </w:rPr>
              <w:t>Numărul total de elevi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0C174B6D" w14:textId="77777777" w:rsidR="00863C6C" w:rsidRPr="00E42434" w:rsidRDefault="00FA7085" w:rsidP="0073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863C6C" w:rsidRPr="00E42434" w14:paraId="638D21C2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682AE320" w14:textId="77777777" w:rsidR="00863C6C" w:rsidRPr="00E42434" w:rsidRDefault="00863C6C" w:rsidP="00734888">
            <w:pPr>
              <w:rPr>
                <w:b/>
                <w:sz w:val="28"/>
                <w:szCs w:val="28"/>
              </w:rPr>
            </w:pPr>
            <w:r w:rsidRPr="00E42434">
              <w:rPr>
                <w:b/>
                <w:sz w:val="28"/>
                <w:szCs w:val="28"/>
              </w:rPr>
              <w:t>Numărul total de clase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505838F0" w14:textId="77777777" w:rsidR="00863C6C" w:rsidRPr="00E42434" w:rsidRDefault="00FA7085" w:rsidP="0073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63C6C" w:rsidRPr="00E42434" w14:paraId="74D71D11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3854EFC3" w14:textId="77777777" w:rsidR="00863C6C" w:rsidRPr="00E42434" w:rsidRDefault="00863C6C" w:rsidP="00734888">
            <w:pPr>
              <w:rPr>
                <w:b/>
                <w:sz w:val="28"/>
                <w:szCs w:val="28"/>
              </w:rPr>
            </w:pPr>
            <w:r w:rsidRPr="00E42434">
              <w:rPr>
                <w:b/>
                <w:sz w:val="28"/>
                <w:szCs w:val="28"/>
              </w:rPr>
              <w:t>Numărul total cadre de conducere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2D7ECEFA" w14:textId="77777777" w:rsidR="00863C6C" w:rsidRPr="00E42434" w:rsidRDefault="00FA7085" w:rsidP="007348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863C6C" w:rsidRPr="00E42434" w14:paraId="57BDAAC3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7B83039E" w14:textId="77777777" w:rsidR="00863C6C" w:rsidRPr="00E42434" w:rsidRDefault="00863C6C" w:rsidP="00734888">
            <w:pPr>
              <w:rPr>
                <w:b/>
                <w:sz w:val="28"/>
                <w:szCs w:val="28"/>
              </w:rPr>
            </w:pPr>
            <w:r w:rsidRPr="00E42434">
              <w:rPr>
                <w:b/>
                <w:sz w:val="28"/>
                <w:szCs w:val="28"/>
              </w:rPr>
              <w:t>Numărul total cadre didactice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6C2EBAB5" w14:textId="77777777" w:rsidR="00863C6C" w:rsidRPr="00E42434" w:rsidRDefault="00C91A61" w:rsidP="00734888">
            <w:pPr>
              <w:rPr>
                <w:sz w:val="28"/>
                <w:szCs w:val="28"/>
                <w:lang w:val="en-US"/>
              </w:rPr>
            </w:pPr>
            <w:r w:rsidRPr="00E42434">
              <w:rPr>
                <w:sz w:val="28"/>
                <w:szCs w:val="28"/>
                <w:lang w:val="en-US"/>
              </w:rPr>
              <w:t>1</w:t>
            </w:r>
            <w:r w:rsidR="00FA7085">
              <w:rPr>
                <w:sz w:val="28"/>
                <w:szCs w:val="28"/>
                <w:lang w:val="en-US"/>
              </w:rPr>
              <w:t>1</w:t>
            </w:r>
          </w:p>
        </w:tc>
      </w:tr>
      <w:tr w:rsidR="00A41EFF" w:rsidRPr="00E42434" w14:paraId="1A8073D0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224CE22B" w14:textId="77777777" w:rsidR="00A41EFF" w:rsidRPr="00E42434" w:rsidRDefault="00A41EFF" w:rsidP="00734888">
            <w:pPr>
              <w:rPr>
                <w:b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Program de activitate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7A8D519A" w14:textId="77777777" w:rsidR="00A41EFF" w:rsidRPr="00E42434" w:rsidRDefault="002810C3" w:rsidP="00734888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10,5 ore</w:t>
            </w:r>
          </w:p>
        </w:tc>
      </w:tr>
      <w:tr w:rsidR="00A41EFF" w:rsidRPr="00E42434" w14:paraId="1D1E1725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4CE7B792" w14:textId="77777777" w:rsidR="00A41EFF" w:rsidRPr="00E42434" w:rsidRDefault="00A41EFF" w:rsidP="0073488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42434">
              <w:rPr>
                <w:b/>
                <w:bCs/>
                <w:sz w:val="28"/>
                <w:szCs w:val="28"/>
                <w:lang w:val="en-US"/>
              </w:rPr>
              <w:t>Perioada</w:t>
            </w:r>
            <w:proofErr w:type="spellEnd"/>
            <w:r w:rsidRPr="00E4243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863C6C" w:rsidRPr="00E42434">
              <w:rPr>
                <w:b/>
                <w:bCs/>
                <w:sz w:val="28"/>
                <w:szCs w:val="28"/>
              </w:rPr>
              <w:t>de evaluare inclusă în raport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707A410A" w14:textId="77777777" w:rsidR="00A41EFF" w:rsidRPr="00E42434" w:rsidRDefault="00C91A61" w:rsidP="00734888">
            <w:pPr>
              <w:rPr>
                <w:sz w:val="28"/>
                <w:szCs w:val="28"/>
                <w:lang w:val="en-US"/>
              </w:rPr>
            </w:pPr>
            <w:r w:rsidRPr="00E42434">
              <w:rPr>
                <w:sz w:val="28"/>
                <w:szCs w:val="28"/>
                <w:lang w:val="en-US"/>
              </w:rPr>
              <w:t>0</w:t>
            </w:r>
            <w:r w:rsidR="00FA7085">
              <w:rPr>
                <w:sz w:val="28"/>
                <w:szCs w:val="28"/>
                <w:lang w:val="en-US"/>
              </w:rPr>
              <w:t>1.09.2021-30.06.2022</w:t>
            </w:r>
          </w:p>
        </w:tc>
      </w:tr>
      <w:tr w:rsidR="00A41EFF" w:rsidRPr="00E42434" w14:paraId="2E4B9643" w14:textId="77777777" w:rsidTr="00863C6C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66A9952" w14:textId="77777777" w:rsidR="00A41EFF" w:rsidRPr="00E42434" w:rsidRDefault="00A41EFF" w:rsidP="00734888">
            <w:pPr>
              <w:rPr>
                <w:b/>
                <w:bCs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Director</w:t>
            </w:r>
          </w:p>
        </w:tc>
        <w:tc>
          <w:tcPr>
            <w:tcW w:w="54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889F13" w14:textId="77777777" w:rsidR="00A41EFF" w:rsidRPr="00E42434" w:rsidRDefault="002810C3" w:rsidP="00734888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Gadiac Svetlana</w:t>
            </w:r>
          </w:p>
        </w:tc>
      </w:tr>
    </w:tbl>
    <w:p w14:paraId="24D05392" w14:textId="77777777" w:rsidR="00863C6C" w:rsidRPr="00E42434" w:rsidRDefault="00863C6C">
      <w:pPr>
        <w:jc w:val="left"/>
        <w:rPr>
          <w:rFonts w:cs="Arial"/>
          <w:b/>
          <w:sz w:val="28"/>
          <w:szCs w:val="28"/>
        </w:rPr>
      </w:pPr>
      <w:r w:rsidRPr="00E42434">
        <w:rPr>
          <w:rFonts w:cs="Arial"/>
          <w:b/>
          <w:sz w:val="28"/>
          <w:szCs w:val="28"/>
        </w:rPr>
        <w:br w:type="page"/>
      </w:r>
    </w:p>
    <w:bookmarkStart w:id="1" w:name="_Toc28599481" w:displacedByCustomXml="next"/>
    <w:sdt>
      <w:sdtPr>
        <w:rPr>
          <w:rFonts w:ascii="Arial" w:eastAsia="Calibri" w:hAnsi="Arial"/>
          <w:b w:val="0"/>
          <w:bCs w:val="0"/>
          <w:color w:val="auto"/>
          <w:sz w:val="24"/>
          <w:szCs w:val="22"/>
          <w:lang w:val="ru-RU" w:eastAsia="en-US"/>
        </w:rPr>
        <w:id w:val="1012572942"/>
        <w:docPartObj>
          <w:docPartGallery w:val="Table of Contents"/>
          <w:docPartUnique/>
        </w:docPartObj>
      </w:sdtPr>
      <w:sdtEndPr>
        <w:rPr>
          <w:rFonts w:ascii="Times New Roman" w:hAnsi="Times New Roman"/>
          <w:noProof/>
          <w:lang w:val="ro-RO"/>
        </w:rPr>
      </w:sdtEndPr>
      <w:sdtContent>
        <w:p w14:paraId="6722C999" w14:textId="77777777" w:rsidR="00975E8C" w:rsidRPr="00E42434" w:rsidRDefault="00975E8C" w:rsidP="00975E8C">
          <w:pPr>
            <w:pStyle w:val="afe"/>
            <w:spacing w:line="360" w:lineRule="auto"/>
          </w:pPr>
        </w:p>
        <w:p w14:paraId="3C9CF050" w14:textId="77777777" w:rsidR="00975E8C" w:rsidRPr="00E42434" w:rsidRDefault="00975E8C" w:rsidP="00DF435F">
          <w:pPr>
            <w:jc w:val="center"/>
            <w:rPr>
              <w:b/>
              <w:bCs/>
              <w:sz w:val="28"/>
              <w:szCs w:val="28"/>
            </w:rPr>
          </w:pPr>
          <w:r w:rsidRPr="00E42434">
            <w:rPr>
              <w:b/>
              <w:bCs/>
              <w:sz w:val="28"/>
              <w:szCs w:val="28"/>
            </w:rPr>
            <w:t>Cuprins:</w:t>
          </w:r>
        </w:p>
        <w:p w14:paraId="6BBBFEF5" w14:textId="77777777" w:rsidR="00975E8C" w:rsidRPr="00E42434" w:rsidRDefault="00975E8C" w:rsidP="00975E8C">
          <w:pPr>
            <w:spacing w:line="360" w:lineRule="auto"/>
            <w:rPr>
              <w:sz w:val="28"/>
              <w:szCs w:val="28"/>
              <w:lang w:val="en-US" w:eastAsia="ja-JP"/>
            </w:rPr>
          </w:pPr>
        </w:p>
        <w:p w14:paraId="2630EB4D" w14:textId="77777777" w:rsidR="00DF435F" w:rsidRPr="00E42434" w:rsidRDefault="00E4073F">
          <w:pPr>
            <w:pStyle w:val="1a"/>
            <w:rPr>
              <w:rFonts w:asciiTheme="minorHAnsi" w:eastAsiaTheme="minorEastAsia" w:hAnsiTheme="minorHAnsi" w:cstheme="minorBidi"/>
              <w:b w:val="0"/>
              <w:sz w:val="28"/>
              <w:szCs w:val="28"/>
              <w:lang w:eastAsia="ro-RO"/>
            </w:rPr>
          </w:pPr>
          <w:r w:rsidRPr="00E42434">
            <w:rPr>
              <w:sz w:val="28"/>
              <w:szCs w:val="28"/>
            </w:rPr>
            <w:fldChar w:fldCharType="begin"/>
          </w:r>
          <w:r w:rsidR="00975E8C" w:rsidRPr="00E42434">
            <w:rPr>
              <w:sz w:val="28"/>
              <w:szCs w:val="28"/>
            </w:rPr>
            <w:instrText xml:space="preserve"> TOC \o "1-3" \h \z \u </w:instrText>
          </w:r>
          <w:r w:rsidRPr="00E42434">
            <w:rPr>
              <w:sz w:val="28"/>
              <w:szCs w:val="28"/>
            </w:rPr>
            <w:fldChar w:fldCharType="separate"/>
          </w:r>
          <w:hyperlink w:anchor="_Toc48389080" w:history="1">
            <w:r w:rsidR="00DF435F" w:rsidRPr="00E42434">
              <w:rPr>
                <w:rStyle w:val="a3"/>
                <w:sz w:val="28"/>
                <w:szCs w:val="28"/>
              </w:rPr>
              <w:t>Dimensiune I. SĂNĂTATE, SIGURANȚĂ, PROTECȚIE</w:t>
            </w:r>
            <w:r w:rsidR="00DF435F" w:rsidRPr="00E42434">
              <w:rPr>
                <w:webHidden/>
                <w:sz w:val="28"/>
                <w:szCs w:val="28"/>
              </w:rPr>
              <w:tab/>
            </w:r>
            <w:r w:rsidRPr="00E42434">
              <w:rPr>
                <w:webHidden/>
                <w:sz w:val="28"/>
                <w:szCs w:val="28"/>
              </w:rPr>
              <w:fldChar w:fldCharType="begin"/>
            </w:r>
            <w:r w:rsidR="00DF435F" w:rsidRPr="00E42434">
              <w:rPr>
                <w:webHidden/>
                <w:sz w:val="28"/>
                <w:szCs w:val="28"/>
              </w:rPr>
              <w:instrText xml:space="preserve"> PAGEREF _Toc48389080 \h </w:instrText>
            </w:r>
            <w:r w:rsidRPr="00E42434">
              <w:rPr>
                <w:webHidden/>
                <w:sz w:val="28"/>
                <w:szCs w:val="28"/>
              </w:rPr>
            </w:r>
            <w:r w:rsidRPr="00E42434">
              <w:rPr>
                <w:webHidden/>
                <w:sz w:val="28"/>
                <w:szCs w:val="28"/>
              </w:rPr>
              <w:fldChar w:fldCharType="separate"/>
            </w:r>
            <w:r w:rsidR="00806EF7">
              <w:rPr>
                <w:webHidden/>
                <w:sz w:val="28"/>
                <w:szCs w:val="28"/>
              </w:rPr>
              <w:t>4</w:t>
            </w:r>
            <w:r w:rsidRPr="00E4243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DBFAAD6" w14:textId="77777777" w:rsidR="00DF435F" w:rsidRPr="00E42434" w:rsidRDefault="0090341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o-RO" w:eastAsia="ro-RO"/>
            </w:rPr>
          </w:pPr>
          <w:hyperlink w:anchor="_Toc48389081" w:history="1">
            <w:r w:rsidR="00DF435F" w:rsidRPr="00E42434">
              <w:rPr>
                <w:rStyle w:val="a3"/>
                <w:noProof/>
                <w:sz w:val="28"/>
                <w:szCs w:val="28"/>
              </w:rPr>
              <w:t>Standard 1.1. Instituția de învățământ asigură securitatea și protecția tuturor elevilor/ copiilor</w:t>
            </w:r>
            <w:r w:rsidR="00DF435F" w:rsidRPr="00E42434">
              <w:rPr>
                <w:noProof/>
                <w:webHidden/>
                <w:sz w:val="28"/>
                <w:szCs w:val="28"/>
              </w:rPr>
              <w:tab/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begin"/>
            </w:r>
            <w:r w:rsidR="00DF435F" w:rsidRPr="00E42434">
              <w:rPr>
                <w:noProof/>
                <w:webHidden/>
                <w:sz w:val="28"/>
                <w:szCs w:val="28"/>
              </w:rPr>
              <w:instrText xml:space="preserve"> PAGEREF _Toc48389081 \h </w:instrText>
            </w:r>
            <w:r w:rsidR="00E4073F" w:rsidRPr="00E42434">
              <w:rPr>
                <w:noProof/>
                <w:webHidden/>
                <w:sz w:val="28"/>
                <w:szCs w:val="28"/>
              </w:rPr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6EF7">
              <w:rPr>
                <w:noProof/>
                <w:webHidden/>
                <w:sz w:val="28"/>
                <w:szCs w:val="28"/>
              </w:rPr>
              <w:t>4</w:t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09A09D" w14:textId="77777777" w:rsidR="00DF435F" w:rsidRPr="00E42434" w:rsidRDefault="0090341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o-RO" w:eastAsia="ro-RO"/>
            </w:rPr>
          </w:pPr>
          <w:hyperlink w:anchor="_Toc48389082" w:history="1">
            <w:r w:rsidR="00DF435F" w:rsidRPr="00E42434">
              <w:rPr>
                <w:rStyle w:val="a3"/>
                <w:noProof/>
                <w:sz w:val="28"/>
                <w:szCs w:val="28"/>
              </w:rPr>
              <w:t>Standard 1.2. Instituția dezvoltă parteneriate comunitare în vederea protecției integrității fizice și psihice a fiecărui elev/ copil</w:t>
            </w:r>
            <w:r w:rsidR="00DF435F" w:rsidRPr="00E42434">
              <w:rPr>
                <w:noProof/>
                <w:webHidden/>
                <w:sz w:val="28"/>
                <w:szCs w:val="28"/>
              </w:rPr>
              <w:tab/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begin"/>
            </w:r>
            <w:r w:rsidR="00DF435F" w:rsidRPr="00E42434">
              <w:rPr>
                <w:noProof/>
                <w:webHidden/>
                <w:sz w:val="28"/>
                <w:szCs w:val="28"/>
              </w:rPr>
              <w:instrText xml:space="preserve"> PAGEREF _Toc48389082 \h </w:instrText>
            </w:r>
            <w:r w:rsidR="00E4073F" w:rsidRPr="00E42434">
              <w:rPr>
                <w:noProof/>
                <w:webHidden/>
                <w:sz w:val="28"/>
                <w:szCs w:val="28"/>
              </w:rPr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6EF7">
              <w:rPr>
                <w:noProof/>
                <w:webHidden/>
                <w:sz w:val="28"/>
                <w:szCs w:val="28"/>
              </w:rPr>
              <w:t>7</w:t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63B52C" w14:textId="77777777" w:rsidR="00DF435F" w:rsidRPr="00E42434" w:rsidRDefault="0090341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o-RO" w:eastAsia="ro-RO"/>
            </w:rPr>
          </w:pPr>
          <w:hyperlink w:anchor="_Toc48389083" w:history="1">
            <w:r w:rsidR="00DF435F" w:rsidRPr="00E42434">
              <w:rPr>
                <w:rStyle w:val="a3"/>
                <w:noProof/>
                <w:sz w:val="28"/>
                <w:szCs w:val="28"/>
              </w:rPr>
              <w:t>Standard 1.3. Instituția de învățământ oferă servicii de suport pentru promovarea unui mod sănătos de viață</w:t>
            </w:r>
            <w:r w:rsidR="00DF435F" w:rsidRPr="00E42434">
              <w:rPr>
                <w:noProof/>
                <w:webHidden/>
                <w:sz w:val="28"/>
                <w:szCs w:val="28"/>
              </w:rPr>
              <w:tab/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begin"/>
            </w:r>
            <w:r w:rsidR="00DF435F" w:rsidRPr="00E42434">
              <w:rPr>
                <w:noProof/>
                <w:webHidden/>
                <w:sz w:val="28"/>
                <w:szCs w:val="28"/>
              </w:rPr>
              <w:instrText xml:space="preserve"> PAGEREF _Toc48389083 \h </w:instrText>
            </w:r>
            <w:r w:rsidR="00E4073F" w:rsidRPr="00E42434">
              <w:rPr>
                <w:noProof/>
                <w:webHidden/>
                <w:sz w:val="28"/>
                <w:szCs w:val="28"/>
              </w:rPr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6EF7">
              <w:rPr>
                <w:noProof/>
                <w:webHidden/>
                <w:sz w:val="28"/>
                <w:szCs w:val="28"/>
              </w:rPr>
              <w:t>9</w:t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2A48DB" w14:textId="77777777" w:rsidR="00DF435F" w:rsidRPr="00E42434" w:rsidRDefault="0090341B">
          <w:pPr>
            <w:pStyle w:val="1a"/>
            <w:rPr>
              <w:rFonts w:asciiTheme="minorHAnsi" w:eastAsiaTheme="minorEastAsia" w:hAnsiTheme="minorHAnsi" w:cstheme="minorBidi"/>
              <w:b w:val="0"/>
              <w:sz w:val="28"/>
              <w:szCs w:val="28"/>
              <w:lang w:eastAsia="ro-RO"/>
            </w:rPr>
          </w:pPr>
          <w:hyperlink w:anchor="_Toc48389084" w:history="1">
            <w:r w:rsidR="00DF435F" w:rsidRPr="00E42434">
              <w:rPr>
                <w:rStyle w:val="a3"/>
                <w:sz w:val="28"/>
                <w:szCs w:val="28"/>
              </w:rPr>
              <w:t>Dimensiune II. PARTICIPARE DEMOCRATICĂ</w:t>
            </w:r>
            <w:r w:rsidR="00DF435F" w:rsidRPr="00E42434">
              <w:rPr>
                <w:webHidden/>
                <w:sz w:val="28"/>
                <w:szCs w:val="28"/>
              </w:rPr>
              <w:tab/>
            </w:r>
            <w:r w:rsidR="00E4073F" w:rsidRPr="00E42434">
              <w:rPr>
                <w:webHidden/>
                <w:sz w:val="28"/>
                <w:szCs w:val="28"/>
              </w:rPr>
              <w:fldChar w:fldCharType="begin"/>
            </w:r>
            <w:r w:rsidR="00DF435F" w:rsidRPr="00E42434">
              <w:rPr>
                <w:webHidden/>
                <w:sz w:val="28"/>
                <w:szCs w:val="28"/>
              </w:rPr>
              <w:instrText xml:space="preserve"> PAGEREF _Toc48389084 \h </w:instrText>
            </w:r>
            <w:r w:rsidR="00E4073F" w:rsidRPr="00E42434">
              <w:rPr>
                <w:webHidden/>
                <w:sz w:val="28"/>
                <w:szCs w:val="28"/>
              </w:rPr>
            </w:r>
            <w:r w:rsidR="00E4073F" w:rsidRPr="00E42434">
              <w:rPr>
                <w:webHidden/>
                <w:sz w:val="28"/>
                <w:szCs w:val="28"/>
              </w:rPr>
              <w:fldChar w:fldCharType="separate"/>
            </w:r>
            <w:r w:rsidR="00806EF7">
              <w:rPr>
                <w:webHidden/>
                <w:sz w:val="28"/>
                <w:szCs w:val="28"/>
              </w:rPr>
              <w:t>11</w:t>
            </w:r>
            <w:r w:rsidR="00E4073F" w:rsidRPr="00E4243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2A39B461" w14:textId="77777777" w:rsidR="00DF435F" w:rsidRPr="00E42434" w:rsidRDefault="0090341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o-RO" w:eastAsia="ro-RO"/>
            </w:rPr>
          </w:pPr>
          <w:hyperlink w:anchor="_Toc48389085" w:history="1">
            <w:r w:rsidR="00DF435F" w:rsidRPr="00E42434">
              <w:rPr>
                <w:rStyle w:val="a3"/>
                <w:noProof/>
                <w:sz w:val="28"/>
                <w:szCs w:val="28"/>
              </w:rPr>
              <w:t xml:space="preserve">*Standard 2.1. Copii participă la procesul decizional referitor la toate aspectele vieții școlare </w:t>
            </w:r>
            <w:r w:rsidR="00DF435F" w:rsidRPr="00E42434">
              <w:rPr>
                <w:rStyle w:val="a3"/>
                <w:i/>
                <w:iCs/>
                <w:noProof/>
                <w:sz w:val="28"/>
                <w:szCs w:val="28"/>
              </w:rPr>
              <w:t>[Standardul nu se aplică IET]</w:t>
            </w:r>
            <w:r w:rsidR="00DF435F" w:rsidRPr="00E42434">
              <w:rPr>
                <w:noProof/>
                <w:webHidden/>
                <w:sz w:val="28"/>
                <w:szCs w:val="28"/>
              </w:rPr>
              <w:tab/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begin"/>
            </w:r>
            <w:r w:rsidR="00DF435F" w:rsidRPr="00E42434">
              <w:rPr>
                <w:noProof/>
                <w:webHidden/>
                <w:sz w:val="28"/>
                <w:szCs w:val="28"/>
              </w:rPr>
              <w:instrText xml:space="preserve"> PAGEREF _Toc48389085 \h </w:instrText>
            </w:r>
            <w:r w:rsidR="00E4073F" w:rsidRPr="00E42434">
              <w:rPr>
                <w:noProof/>
                <w:webHidden/>
                <w:sz w:val="28"/>
                <w:szCs w:val="28"/>
              </w:rPr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6EF7">
              <w:rPr>
                <w:noProof/>
                <w:webHidden/>
                <w:sz w:val="28"/>
                <w:szCs w:val="28"/>
              </w:rPr>
              <w:t>11</w:t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C9B746" w14:textId="77777777" w:rsidR="00DF435F" w:rsidRPr="00E42434" w:rsidRDefault="0090341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o-RO" w:eastAsia="ro-RO"/>
            </w:rPr>
          </w:pPr>
          <w:hyperlink w:anchor="_Toc48389086" w:history="1">
            <w:r w:rsidR="00DF435F" w:rsidRPr="00E42434">
              <w:rPr>
                <w:rStyle w:val="a3"/>
                <w:noProof/>
                <w:sz w:val="28"/>
                <w:szCs w:val="28"/>
              </w:rPr>
              <w:t>Standard 2.2. Instituția școlară comunică sistematic și implică familia și comunitatea în procesul educațional</w:t>
            </w:r>
            <w:r w:rsidR="00DF435F" w:rsidRPr="00E42434">
              <w:rPr>
                <w:noProof/>
                <w:webHidden/>
                <w:sz w:val="28"/>
                <w:szCs w:val="28"/>
              </w:rPr>
              <w:tab/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begin"/>
            </w:r>
            <w:r w:rsidR="00DF435F" w:rsidRPr="00E42434">
              <w:rPr>
                <w:noProof/>
                <w:webHidden/>
                <w:sz w:val="28"/>
                <w:szCs w:val="28"/>
              </w:rPr>
              <w:instrText xml:space="preserve"> PAGEREF _Toc48389086 \h </w:instrText>
            </w:r>
            <w:r w:rsidR="00E4073F" w:rsidRPr="00E42434">
              <w:rPr>
                <w:noProof/>
                <w:webHidden/>
                <w:sz w:val="28"/>
                <w:szCs w:val="28"/>
              </w:rPr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6EF7">
              <w:rPr>
                <w:noProof/>
                <w:webHidden/>
                <w:sz w:val="28"/>
                <w:szCs w:val="28"/>
              </w:rPr>
              <w:t>12</w:t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88973A" w14:textId="77777777" w:rsidR="00DF435F" w:rsidRPr="00E42434" w:rsidRDefault="0090341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o-RO" w:eastAsia="ro-RO"/>
            </w:rPr>
          </w:pPr>
          <w:hyperlink w:anchor="_Toc48389087" w:history="1">
            <w:r w:rsidR="00DF435F" w:rsidRPr="00E42434">
              <w:rPr>
                <w:rStyle w:val="a3"/>
                <w:noProof/>
                <w:sz w:val="28"/>
                <w:szCs w:val="28"/>
              </w:rPr>
              <w:t>Standard 2.3. Școala, familia și comunitatea îi pregătesc pe copii să conviețuiască într-o societate interculturală bazată pe democrație</w:t>
            </w:r>
            <w:r w:rsidR="00DF435F" w:rsidRPr="00E42434">
              <w:rPr>
                <w:noProof/>
                <w:webHidden/>
                <w:sz w:val="28"/>
                <w:szCs w:val="28"/>
              </w:rPr>
              <w:tab/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begin"/>
            </w:r>
            <w:r w:rsidR="00DF435F" w:rsidRPr="00E42434">
              <w:rPr>
                <w:noProof/>
                <w:webHidden/>
                <w:sz w:val="28"/>
                <w:szCs w:val="28"/>
              </w:rPr>
              <w:instrText xml:space="preserve"> PAGEREF _Toc48389087 \h </w:instrText>
            </w:r>
            <w:r w:rsidR="00E4073F" w:rsidRPr="00E42434">
              <w:rPr>
                <w:noProof/>
                <w:webHidden/>
                <w:sz w:val="28"/>
                <w:szCs w:val="28"/>
              </w:rPr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6EF7">
              <w:rPr>
                <w:noProof/>
                <w:webHidden/>
                <w:sz w:val="28"/>
                <w:szCs w:val="28"/>
              </w:rPr>
              <w:t>14</w:t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1E58A7" w14:textId="77777777" w:rsidR="00DF435F" w:rsidRPr="00E42434" w:rsidRDefault="0090341B">
          <w:pPr>
            <w:pStyle w:val="1a"/>
            <w:rPr>
              <w:rFonts w:asciiTheme="minorHAnsi" w:eastAsiaTheme="minorEastAsia" w:hAnsiTheme="minorHAnsi" w:cstheme="minorBidi"/>
              <w:b w:val="0"/>
              <w:sz w:val="28"/>
              <w:szCs w:val="28"/>
              <w:lang w:eastAsia="ro-RO"/>
            </w:rPr>
          </w:pPr>
          <w:hyperlink w:anchor="_Toc48389088" w:history="1">
            <w:r w:rsidR="00DF435F" w:rsidRPr="00E42434">
              <w:rPr>
                <w:rStyle w:val="a3"/>
                <w:sz w:val="28"/>
                <w:szCs w:val="28"/>
              </w:rPr>
              <w:t>Dimensiune III. INCLUZIUNE EDUCAȚIONALĂ</w:t>
            </w:r>
            <w:r w:rsidR="00DF435F" w:rsidRPr="00E42434">
              <w:rPr>
                <w:webHidden/>
                <w:sz w:val="28"/>
                <w:szCs w:val="28"/>
              </w:rPr>
              <w:tab/>
            </w:r>
            <w:r w:rsidR="00E4073F" w:rsidRPr="00E42434">
              <w:rPr>
                <w:webHidden/>
                <w:sz w:val="28"/>
                <w:szCs w:val="28"/>
              </w:rPr>
              <w:fldChar w:fldCharType="begin"/>
            </w:r>
            <w:r w:rsidR="00DF435F" w:rsidRPr="00E42434">
              <w:rPr>
                <w:webHidden/>
                <w:sz w:val="28"/>
                <w:szCs w:val="28"/>
              </w:rPr>
              <w:instrText xml:space="preserve"> PAGEREF _Toc48389088 \h </w:instrText>
            </w:r>
            <w:r w:rsidR="00E4073F" w:rsidRPr="00E42434">
              <w:rPr>
                <w:webHidden/>
                <w:sz w:val="28"/>
                <w:szCs w:val="28"/>
              </w:rPr>
            </w:r>
            <w:r w:rsidR="00E4073F" w:rsidRPr="00E42434">
              <w:rPr>
                <w:webHidden/>
                <w:sz w:val="28"/>
                <w:szCs w:val="28"/>
              </w:rPr>
              <w:fldChar w:fldCharType="separate"/>
            </w:r>
            <w:r w:rsidR="00806EF7">
              <w:rPr>
                <w:webHidden/>
                <w:sz w:val="28"/>
                <w:szCs w:val="28"/>
              </w:rPr>
              <w:t>16</w:t>
            </w:r>
            <w:r w:rsidR="00E4073F" w:rsidRPr="00E4243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553BBB36" w14:textId="77777777" w:rsidR="00DF435F" w:rsidRPr="00E42434" w:rsidRDefault="0090341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o-RO" w:eastAsia="ro-RO"/>
            </w:rPr>
          </w:pPr>
          <w:hyperlink w:anchor="_Toc48389089" w:history="1">
            <w:r w:rsidR="00DF435F" w:rsidRPr="00E42434">
              <w:rPr>
                <w:rStyle w:val="a3"/>
                <w:noProof/>
                <w:sz w:val="28"/>
                <w:szCs w:val="28"/>
              </w:rPr>
      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      </w:r>
            <w:r w:rsidR="00DF435F" w:rsidRPr="00E42434">
              <w:rPr>
                <w:noProof/>
                <w:webHidden/>
                <w:sz w:val="28"/>
                <w:szCs w:val="28"/>
              </w:rPr>
              <w:tab/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begin"/>
            </w:r>
            <w:r w:rsidR="00DF435F" w:rsidRPr="00E42434">
              <w:rPr>
                <w:noProof/>
                <w:webHidden/>
                <w:sz w:val="28"/>
                <w:szCs w:val="28"/>
              </w:rPr>
              <w:instrText xml:space="preserve"> PAGEREF _Toc48389089 \h </w:instrText>
            </w:r>
            <w:r w:rsidR="00E4073F" w:rsidRPr="00E42434">
              <w:rPr>
                <w:noProof/>
                <w:webHidden/>
                <w:sz w:val="28"/>
                <w:szCs w:val="28"/>
              </w:rPr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6EF7">
              <w:rPr>
                <w:noProof/>
                <w:webHidden/>
                <w:sz w:val="28"/>
                <w:szCs w:val="28"/>
              </w:rPr>
              <w:t>16</w:t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89D776" w14:textId="77777777" w:rsidR="00DF435F" w:rsidRPr="00E42434" w:rsidRDefault="0090341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o-RO" w:eastAsia="ro-RO"/>
            </w:rPr>
          </w:pPr>
          <w:hyperlink w:anchor="_Toc48389090" w:history="1">
            <w:r w:rsidR="00DF435F" w:rsidRPr="00E42434">
              <w:rPr>
                <w:rStyle w:val="a3"/>
                <w:noProof/>
                <w:sz w:val="28"/>
                <w:szCs w:val="28"/>
              </w:rPr>
              <w:t>Standard 3.2. Politicile și practicile din instituția de învățământ sunt incluzive, nediscriminatorii și respectă diferențele individuale</w:t>
            </w:r>
            <w:r w:rsidR="00DF435F" w:rsidRPr="00E42434">
              <w:rPr>
                <w:noProof/>
                <w:webHidden/>
                <w:sz w:val="28"/>
                <w:szCs w:val="28"/>
              </w:rPr>
              <w:tab/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begin"/>
            </w:r>
            <w:r w:rsidR="00DF435F" w:rsidRPr="00E42434">
              <w:rPr>
                <w:noProof/>
                <w:webHidden/>
                <w:sz w:val="28"/>
                <w:szCs w:val="28"/>
              </w:rPr>
              <w:instrText xml:space="preserve"> PAGEREF _Toc48389090 \h </w:instrText>
            </w:r>
            <w:r w:rsidR="00E4073F" w:rsidRPr="00E42434">
              <w:rPr>
                <w:noProof/>
                <w:webHidden/>
                <w:sz w:val="28"/>
                <w:szCs w:val="28"/>
              </w:rPr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6EF7">
              <w:rPr>
                <w:noProof/>
                <w:webHidden/>
                <w:sz w:val="28"/>
                <w:szCs w:val="28"/>
              </w:rPr>
              <w:t>18</w:t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1BC9B3" w14:textId="77777777" w:rsidR="00DF435F" w:rsidRPr="00E42434" w:rsidRDefault="0090341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o-RO" w:eastAsia="ro-RO"/>
            </w:rPr>
          </w:pPr>
          <w:hyperlink w:anchor="_Toc48389091" w:history="1">
            <w:r w:rsidR="00DF435F" w:rsidRPr="00E42434">
              <w:rPr>
                <w:rStyle w:val="a3"/>
                <w:noProof/>
                <w:sz w:val="28"/>
                <w:szCs w:val="28"/>
              </w:rPr>
              <w:t>Standard 3.3. Toți copiii beneficiază de un mediu accesibil și favorabil</w:t>
            </w:r>
            <w:r w:rsidR="00DF435F" w:rsidRPr="00E42434">
              <w:rPr>
                <w:noProof/>
                <w:webHidden/>
                <w:sz w:val="28"/>
                <w:szCs w:val="28"/>
              </w:rPr>
              <w:tab/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begin"/>
            </w:r>
            <w:r w:rsidR="00DF435F" w:rsidRPr="00E42434">
              <w:rPr>
                <w:noProof/>
                <w:webHidden/>
                <w:sz w:val="28"/>
                <w:szCs w:val="28"/>
              </w:rPr>
              <w:instrText xml:space="preserve"> PAGEREF _Toc48389091 \h </w:instrText>
            </w:r>
            <w:r w:rsidR="00E4073F" w:rsidRPr="00E42434">
              <w:rPr>
                <w:noProof/>
                <w:webHidden/>
                <w:sz w:val="28"/>
                <w:szCs w:val="28"/>
              </w:rPr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6EF7">
              <w:rPr>
                <w:noProof/>
                <w:webHidden/>
                <w:sz w:val="28"/>
                <w:szCs w:val="28"/>
              </w:rPr>
              <w:t>20</w:t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158702" w14:textId="77777777" w:rsidR="00DF435F" w:rsidRPr="00E42434" w:rsidRDefault="0090341B">
          <w:pPr>
            <w:pStyle w:val="1a"/>
            <w:rPr>
              <w:rFonts w:asciiTheme="minorHAnsi" w:eastAsiaTheme="minorEastAsia" w:hAnsiTheme="minorHAnsi" w:cstheme="minorBidi"/>
              <w:b w:val="0"/>
              <w:sz w:val="28"/>
              <w:szCs w:val="28"/>
              <w:lang w:eastAsia="ro-RO"/>
            </w:rPr>
          </w:pPr>
          <w:hyperlink w:anchor="_Toc48389092" w:history="1">
            <w:r w:rsidR="00DF435F" w:rsidRPr="00E42434">
              <w:rPr>
                <w:rStyle w:val="a3"/>
                <w:sz w:val="28"/>
                <w:szCs w:val="28"/>
              </w:rPr>
              <w:t>Dimensiune IV. EFICIENȚĂ EDUCAȚIONALĂ</w:t>
            </w:r>
            <w:r w:rsidR="00DF435F" w:rsidRPr="00E42434">
              <w:rPr>
                <w:webHidden/>
                <w:sz w:val="28"/>
                <w:szCs w:val="28"/>
              </w:rPr>
              <w:tab/>
            </w:r>
            <w:r w:rsidR="00E4073F" w:rsidRPr="00E42434">
              <w:rPr>
                <w:webHidden/>
                <w:sz w:val="28"/>
                <w:szCs w:val="28"/>
              </w:rPr>
              <w:fldChar w:fldCharType="begin"/>
            </w:r>
            <w:r w:rsidR="00DF435F" w:rsidRPr="00E42434">
              <w:rPr>
                <w:webHidden/>
                <w:sz w:val="28"/>
                <w:szCs w:val="28"/>
              </w:rPr>
              <w:instrText xml:space="preserve"> PAGEREF _Toc48389092 \h </w:instrText>
            </w:r>
            <w:r w:rsidR="00E4073F" w:rsidRPr="00E42434">
              <w:rPr>
                <w:webHidden/>
                <w:sz w:val="28"/>
                <w:szCs w:val="28"/>
              </w:rPr>
            </w:r>
            <w:r w:rsidR="00E4073F" w:rsidRPr="00E42434">
              <w:rPr>
                <w:webHidden/>
                <w:sz w:val="28"/>
                <w:szCs w:val="28"/>
              </w:rPr>
              <w:fldChar w:fldCharType="separate"/>
            </w:r>
            <w:r w:rsidR="00806EF7">
              <w:rPr>
                <w:webHidden/>
                <w:sz w:val="28"/>
                <w:szCs w:val="28"/>
              </w:rPr>
              <w:t>21</w:t>
            </w:r>
            <w:r w:rsidR="00E4073F" w:rsidRPr="00E4243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2BE92D4C" w14:textId="77777777" w:rsidR="00DF435F" w:rsidRPr="00E42434" w:rsidRDefault="0090341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o-RO" w:eastAsia="ro-RO"/>
            </w:rPr>
          </w:pPr>
          <w:hyperlink w:anchor="_Toc48389093" w:history="1">
            <w:r w:rsidR="00DF435F" w:rsidRPr="00E42434">
              <w:rPr>
                <w:rStyle w:val="a3"/>
                <w:noProof/>
                <w:sz w:val="28"/>
                <w:szCs w:val="28"/>
              </w:rPr>
              <w:t>Standard 4.1. Instituția creează condiții de organizare și realizare a unui proces educațional de calitate</w:t>
            </w:r>
            <w:r w:rsidR="00DF435F" w:rsidRPr="00E42434">
              <w:rPr>
                <w:noProof/>
                <w:webHidden/>
                <w:sz w:val="28"/>
                <w:szCs w:val="28"/>
              </w:rPr>
              <w:tab/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begin"/>
            </w:r>
            <w:r w:rsidR="00DF435F" w:rsidRPr="00E42434">
              <w:rPr>
                <w:noProof/>
                <w:webHidden/>
                <w:sz w:val="28"/>
                <w:szCs w:val="28"/>
              </w:rPr>
              <w:instrText xml:space="preserve"> PAGEREF _Toc48389093 \h </w:instrText>
            </w:r>
            <w:r w:rsidR="00E4073F" w:rsidRPr="00E42434">
              <w:rPr>
                <w:noProof/>
                <w:webHidden/>
                <w:sz w:val="28"/>
                <w:szCs w:val="28"/>
              </w:rPr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6EF7">
              <w:rPr>
                <w:noProof/>
                <w:webHidden/>
                <w:sz w:val="28"/>
                <w:szCs w:val="28"/>
              </w:rPr>
              <w:t>21</w:t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7B80B9" w14:textId="77777777" w:rsidR="00DF435F" w:rsidRPr="00E42434" w:rsidRDefault="0090341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o-RO" w:eastAsia="ro-RO"/>
            </w:rPr>
          </w:pPr>
          <w:hyperlink w:anchor="_Toc48389094" w:history="1">
            <w:r w:rsidR="00DF435F" w:rsidRPr="00E42434">
              <w:rPr>
                <w:rStyle w:val="a3"/>
                <w:noProof/>
                <w:sz w:val="28"/>
                <w:szCs w:val="28"/>
              </w:rPr>
              <w:t>Standard 4.2. Cadrele didactice valorifică eficient resursele educaționale în raport cu finalitățile stabilite prin curriculumul național</w:t>
            </w:r>
            <w:r w:rsidR="00DF435F" w:rsidRPr="00E42434">
              <w:rPr>
                <w:noProof/>
                <w:webHidden/>
                <w:sz w:val="28"/>
                <w:szCs w:val="28"/>
              </w:rPr>
              <w:tab/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begin"/>
            </w:r>
            <w:r w:rsidR="00DF435F" w:rsidRPr="00E42434">
              <w:rPr>
                <w:noProof/>
                <w:webHidden/>
                <w:sz w:val="28"/>
                <w:szCs w:val="28"/>
              </w:rPr>
              <w:instrText xml:space="preserve"> PAGEREF _Toc48389094 \h </w:instrText>
            </w:r>
            <w:r w:rsidR="00E4073F" w:rsidRPr="00E42434">
              <w:rPr>
                <w:noProof/>
                <w:webHidden/>
                <w:sz w:val="28"/>
                <w:szCs w:val="28"/>
              </w:rPr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6EF7">
              <w:rPr>
                <w:noProof/>
                <w:webHidden/>
                <w:sz w:val="28"/>
                <w:szCs w:val="28"/>
              </w:rPr>
              <w:t>24</w:t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05F0F4" w14:textId="77777777" w:rsidR="00DF435F" w:rsidRPr="00E42434" w:rsidRDefault="0090341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o-RO" w:eastAsia="ro-RO"/>
            </w:rPr>
          </w:pPr>
          <w:hyperlink w:anchor="_Toc48389095" w:history="1">
            <w:r w:rsidR="00DF435F" w:rsidRPr="00E42434">
              <w:rPr>
                <w:rStyle w:val="a3"/>
                <w:noProof/>
                <w:sz w:val="28"/>
                <w:szCs w:val="28"/>
              </w:rPr>
              <w:t>Standard 4.3. Toți copiii demonstrează angajament și implicare eficientă în procesul educațional</w:t>
            </w:r>
            <w:r w:rsidR="00DF435F" w:rsidRPr="00E42434">
              <w:rPr>
                <w:noProof/>
                <w:webHidden/>
                <w:sz w:val="28"/>
                <w:szCs w:val="28"/>
              </w:rPr>
              <w:tab/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begin"/>
            </w:r>
            <w:r w:rsidR="00DF435F" w:rsidRPr="00E42434">
              <w:rPr>
                <w:noProof/>
                <w:webHidden/>
                <w:sz w:val="28"/>
                <w:szCs w:val="28"/>
              </w:rPr>
              <w:instrText xml:space="preserve"> PAGEREF _Toc48389095 \h </w:instrText>
            </w:r>
            <w:r w:rsidR="00E4073F" w:rsidRPr="00E42434">
              <w:rPr>
                <w:noProof/>
                <w:webHidden/>
                <w:sz w:val="28"/>
                <w:szCs w:val="28"/>
              </w:rPr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6EF7">
              <w:rPr>
                <w:noProof/>
                <w:webHidden/>
                <w:sz w:val="28"/>
                <w:szCs w:val="28"/>
              </w:rPr>
              <w:t>27</w:t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F99FE0" w14:textId="77777777" w:rsidR="00DF435F" w:rsidRPr="00E42434" w:rsidRDefault="0090341B">
          <w:pPr>
            <w:pStyle w:val="1a"/>
            <w:rPr>
              <w:rFonts w:asciiTheme="minorHAnsi" w:eastAsiaTheme="minorEastAsia" w:hAnsiTheme="minorHAnsi" w:cstheme="minorBidi"/>
              <w:b w:val="0"/>
              <w:sz w:val="28"/>
              <w:szCs w:val="28"/>
              <w:lang w:eastAsia="ro-RO"/>
            </w:rPr>
          </w:pPr>
          <w:hyperlink w:anchor="_Toc48389096" w:history="1">
            <w:r w:rsidR="00DF435F" w:rsidRPr="00E42434">
              <w:rPr>
                <w:rStyle w:val="a3"/>
                <w:sz w:val="28"/>
                <w:szCs w:val="28"/>
              </w:rPr>
              <w:t>Dimensiune V. EDUCAȚIE SENSIBILĂ LA GEN</w:t>
            </w:r>
            <w:r w:rsidR="00DF435F" w:rsidRPr="00E42434">
              <w:rPr>
                <w:webHidden/>
                <w:sz w:val="28"/>
                <w:szCs w:val="28"/>
              </w:rPr>
              <w:tab/>
            </w:r>
            <w:r w:rsidR="00E4073F" w:rsidRPr="00E42434">
              <w:rPr>
                <w:webHidden/>
                <w:sz w:val="28"/>
                <w:szCs w:val="28"/>
              </w:rPr>
              <w:fldChar w:fldCharType="begin"/>
            </w:r>
            <w:r w:rsidR="00DF435F" w:rsidRPr="00E42434">
              <w:rPr>
                <w:webHidden/>
                <w:sz w:val="28"/>
                <w:szCs w:val="28"/>
              </w:rPr>
              <w:instrText xml:space="preserve"> PAGEREF _Toc48389096 \h </w:instrText>
            </w:r>
            <w:r w:rsidR="00E4073F" w:rsidRPr="00E42434">
              <w:rPr>
                <w:webHidden/>
                <w:sz w:val="28"/>
                <w:szCs w:val="28"/>
              </w:rPr>
            </w:r>
            <w:r w:rsidR="00E4073F" w:rsidRPr="00E42434">
              <w:rPr>
                <w:webHidden/>
                <w:sz w:val="28"/>
                <w:szCs w:val="28"/>
              </w:rPr>
              <w:fldChar w:fldCharType="separate"/>
            </w:r>
            <w:r w:rsidR="00806EF7">
              <w:rPr>
                <w:webHidden/>
                <w:sz w:val="28"/>
                <w:szCs w:val="28"/>
              </w:rPr>
              <w:t>29</w:t>
            </w:r>
            <w:r w:rsidR="00E4073F" w:rsidRPr="00E4243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6577290B" w14:textId="77777777" w:rsidR="00DF435F" w:rsidRPr="00E42434" w:rsidRDefault="0090341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o-RO" w:eastAsia="ro-RO"/>
            </w:rPr>
          </w:pPr>
          <w:hyperlink w:anchor="_Toc48389097" w:history="1">
            <w:r w:rsidR="00DF435F" w:rsidRPr="00E42434">
              <w:rPr>
                <w:rStyle w:val="a3"/>
                <w:noProof/>
                <w:sz w:val="28"/>
                <w:szCs w:val="28"/>
              </w:rPr>
              <w:t>Standard 5.1. Copiii sunt educați, comunică și interacționează în conformitate cu principiile echității de gen</w:t>
            </w:r>
            <w:r w:rsidR="00DF435F" w:rsidRPr="00E42434">
              <w:rPr>
                <w:noProof/>
                <w:webHidden/>
                <w:sz w:val="28"/>
                <w:szCs w:val="28"/>
              </w:rPr>
              <w:tab/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begin"/>
            </w:r>
            <w:r w:rsidR="00DF435F" w:rsidRPr="00E42434">
              <w:rPr>
                <w:noProof/>
                <w:webHidden/>
                <w:sz w:val="28"/>
                <w:szCs w:val="28"/>
              </w:rPr>
              <w:instrText xml:space="preserve"> PAGEREF _Toc48389097 \h </w:instrText>
            </w:r>
            <w:r w:rsidR="00E4073F" w:rsidRPr="00E42434">
              <w:rPr>
                <w:noProof/>
                <w:webHidden/>
                <w:sz w:val="28"/>
                <w:szCs w:val="28"/>
              </w:rPr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6EF7">
              <w:rPr>
                <w:noProof/>
                <w:webHidden/>
                <w:sz w:val="28"/>
                <w:szCs w:val="28"/>
              </w:rPr>
              <w:t>29</w:t>
            </w:r>
            <w:r w:rsidR="00E4073F" w:rsidRPr="00E424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6E6E94" w14:textId="77777777" w:rsidR="00975E8C" w:rsidRPr="00E42434" w:rsidRDefault="00E4073F" w:rsidP="00975E8C">
          <w:pPr>
            <w:spacing w:line="360" w:lineRule="auto"/>
            <w:rPr>
              <w:sz w:val="28"/>
              <w:szCs w:val="28"/>
            </w:rPr>
          </w:pPr>
          <w:r w:rsidRPr="00E42434">
            <w:rPr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5294E69A" w14:textId="77777777" w:rsidR="00975E8C" w:rsidRPr="00E42434" w:rsidRDefault="00975E8C" w:rsidP="00975E8C">
      <w:pPr>
        <w:rPr>
          <w:sz w:val="28"/>
          <w:szCs w:val="28"/>
          <w:lang w:val="en-US"/>
        </w:rPr>
      </w:pPr>
    </w:p>
    <w:p w14:paraId="355F7CAF" w14:textId="77777777" w:rsidR="00D25024" w:rsidRPr="00E42434" w:rsidRDefault="00D25024" w:rsidP="00D25024">
      <w:pPr>
        <w:pStyle w:val="1"/>
        <w:rPr>
          <w:sz w:val="28"/>
        </w:rPr>
      </w:pPr>
      <w:bookmarkStart w:id="2" w:name="_Toc28606397"/>
      <w:bookmarkStart w:id="3" w:name="_Toc46741862"/>
      <w:bookmarkStart w:id="4" w:name="_Toc48389080"/>
      <w:bookmarkEnd w:id="1"/>
      <w:proofErr w:type="spellStart"/>
      <w:r w:rsidRPr="00E42434">
        <w:rPr>
          <w:sz w:val="28"/>
        </w:rPr>
        <w:lastRenderedPageBreak/>
        <w:t>Dimensiune</w:t>
      </w:r>
      <w:proofErr w:type="spellEnd"/>
      <w:r w:rsidRPr="00E42434">
        <w:rPr>
          <w:sz w:val="28"/>
        </w:rPr>
        <w:t xml:space="preserve"> I. SĂNĂTATE, SIGURANȚĂ, PROTECȚIE</w:t>
      </w:r>
      <w:bookmarkEnd w:id="2"/>
      <w:bookmarkEnd w:id="3"/>
      <w:bookmarkEnd w:id="4"/>
    </w:p>
    <w:p w14:paraId="2B3F1E24" w14:textId="77777777" w:rsidR="00D25024" w:rsidRPr="00E42434" w:rsidRDefault="00D25024" w:rsidP="00D25024">
      <w:pPr>
        <w:pStyle w:val="2"/>
        <w:rPr>
          <w:sz w:val="28"/>
          <w:szCs w:val="28"/>
          <w:lang w:val="en-US"/>
        </w:rPr>
      </w:pPr>
      <w:bookmarkStart w:id="5" w:name="_Toc28606398"/>
      <w:bookmarkStart w:id="6" w:name="_Toc46741863"/>
      <w:bookmarkStart w:id="7" w:name="_Toc48389081"/>
      <w:r w:rsidRPr="00E42434">
        <w:rPr>
          <w:sz w:val="28"/>
          <w:szCs w:val="28"/>
          <w:lang w:val="en-US"/>
        </w:rPr>
        <w:t xml:space="preserve">Standard 1.1. </w:t>
      </w:r>
      <w:bookmarkEnd w:id="5"/>
      <w:proofErr w:type="spellStart"/>
      <w:r w:rsidRPr="00E42434">
        <w:rPr>
          <w:sz w:val="28"/>
          <w:szCs w:val="28"/>
          <w:lang w:val="en-US"/>
        </w:rPr>
        <w:t>Instituția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învățământ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securitatea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protecția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tuturor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bookmarkEnd w:id="6"/>
      <w:bookmarkEnd w:id="7"/>
      <w:proofErr w:type="spellEnd"/>
    </w:p>
    <w:p w14:paraId="2F741961" w14:textId="77777777" w:rsidR="00D25024" w:rsidRPr="00E42434" w:rsidRDefault="00D25024" w:rsidP="00D25024">
      <w:pPr>
        <w:rPr>
          <w:b/>
          <w:bCs/>
          <w:sz w:val="28"/>
          <w:szCs w:val="28"/>
          <w:lang w:val="en-US"/>
        </w:rPr>
      </w:pPr>
      <w:proofErr w:type="spellStart"/>
      <w:r w:rsidRPr="00E42434">
        <w:rPr>
          <w:b/>
          <w:bCs/>
          <w:sz w:val="28"/>
          <w:szCs w:val="28"/>
          <w:lang w:val="en-US"/>
        </w:rPr>
        <w:t>Domeniu</w:t>
      </w:r>
      <w:proofErr w:type="spellEnd"/>
      <w:r w:rsidRPr="00E42434">
        <w:rPr>
          <w:b/>
          <w:bCs/>
          <w:sz w:val="28"/>
          <w:szCs w:val="28"/>
          <w:lang w:val="en-US"/>
        </w:rPr>
        <w:t>: Management</w:t>
      </w:r>
    </w:p>
    <w:p w14:paraId="13FE70F6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1.1.1.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Prezența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documentației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tehnice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sanitaro-igienice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medicale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monitorizarea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permanentă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respectării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normelor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sanitaro-igienice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0F42C087" w14:textId="77777777" w:rsidTr="00DB57CB">
        <w:trPr>
          <w:trHeight w:val="7612"/>
        </w:trPr>
        <w:tc>
          <w:tcPr>
            <w:tcW w:w="2069" w:type="dxa"/>
          </w:tcPr>
          <w:p w14:paraId="2340553A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76124CF6" w14:textId="77777777" w:rsidR="009A21FB" w:rsidRPr="00E42434" w:rsidRDefault="009A21FB" w:rsidP="00882539">
            <w:pPr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 </w:t>
            </w:r>
            <w:r w:rsidR="00882539" w:rsidRPr="00E42434">
              <w:rPr>
                <w:iCs/>
                <w:sz w:val="28"/>
                <w:szCs w:val="28"/>
              </w:rPr>
              <w:t xml:space="preserve"> </w:t>
            </w:r>
          </w:p>
          <w:p w14:paraId="371F70BB" w14:textId="77777777" w:rsidR="00F32109" w:rsidRPr="0074728C" w:rsidRDefault="0074728C" w:rsidP="0074728C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1.</w:t>
            </w:r>
            <w:r w:rsidR="00F32109" w:rsidRPr="0074728C">
              <w:rPr>
                <w:iCs/>
                <w:sz w:val="28"/>
                <w:szCs w:val="28"/>
              </w:rPr>
              <w:t>Act de cercetare terhnică a costurilor de fum și canalelor de ve</w:t>
            </w:r>
            <w:r w:rsidR="00FA7085">
              <w:rPr>
                <w:iCs/>
                <w:sz w:val="28"/>
                <w:szCs w:val="28"/>
              </w:rPr>
              <w:t>ntelație . Nr.3/3din 05.10.2021</w:t>
            </w:r>
          </w:p>
          <w:p w14:paraId="4C34770C" w14:textId="77777777" w:rsidR="00F32109" w:rsidRPr="0074728C" w:rsidRDefault="0074728C" w:rsidP="004353B8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2</w:t>
            </w:r>
            <w:r w:rsidR="00F32109" w:rsidRPr="0074728C">
              <w:rPr>
                <w:iCs/>
                <w:sz w:val="28"/>
                <w:szCs w:val="28"/>
              </w:rPr>
              <w:t>Act al serviciului apărării împotriva</w:t>
            </w:r>
            <w:r w:rsidR="00E27789" w:rsidRPr="0074728C">
              <w:rPr>
                <w:iCs/>
                <w:sz w:val="28"/>
                <w:szCs w:val="28"/>
              </w:rPr>
              <w:t xml:space="preserve"> </w:t>
            </w:r>
            <w:r w:rsidR="00F32109" w:rsidRPr="0074728C">
              <w:rPr>
                <w:iCs/>
                <w:sz w:val="28"/>
                <w:szCs w:val="28"/>
              </w:rPr>
              <w:t xml:space="preserve"> i</w:t>
            </w:r>
            <w:r w:rsidR="004353B8">
              <w:rPr>
                <w:iCs/>
                <w:sz w:val="28"/>
                <w:szCs w:val="28"/>
              </w:rPr>
              <w:t>ncendilor nr.121</w:t>
            </w:r>
            <w:r w:rsidR="00FA7085">
              <w:rPr>
                <w:iCs/>
                <w:sz w:val="28"/>
                <w:szCs w:val="28"/>
              </w:rPr>
              <w:t xml:space="preserve"> din 10.09.2021</w:t>
            </w:r>
          </w:p>
          <w:p w14:paraId="13C7DB48" w14:textId="77777777" w:rsidR="00DB57CB" w:rsidRPr="0074728C" w:rsidRDefault="004353B8" w:rsidP="004353B8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3</w:t>
            </w:r>
            <w:r w:rsidR="0074728C">
              <w:rPr>
                <w:iCs/>
                <w:sz w:val="28"/>
                <w:szCs w:val="28"/>
              </w:rPr>
              <w:t>.</w:t>
            </w:r>
            <w:r w:rsidR="00DB57CB" w:rsidRPr="0074728C">
              <w:rPr>
                <w:iCs/>
                <w:sz w:val="28"/>
                <w:szCs w:val="28"/>
              </w:rPr>
              <w:t>Act de constatare a gradului de pregătire tehnică pentru funcționarea sistemelor de gaze nr.</w:t>
            </w:r>
            <w:r w:rsidR="00FA7085">
              <w:rPr>
                <w:iCs/>
                <w:sz w:val="28"/>
                <w:szCs w:val="28"/>
              </w:rPr>
              <w:t>2/2 din 05.10.2021</w:t>
            </w:r>
          </w:p>
          <w:p w14:paraId="75341D6A" w14:textId="77777777" w:rsidR="00E27789" w:rsidRPr="004353B8" w:rsidRDefault="004353B8" w:rsidP="004353B8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  <w:r w:rsidR="0074728C" w:rsidRPr="004353B8">
              <w:rPr>
                <w:iCs/>
                <w:sz w:val="28"/>
                <w:szCs w:val="28"/>
              </w:rPr>
              <w:t>.</w:t>
            </w:r>
            <w:r w:rsidR="00DB57CB" w:rsidRPr="004353B8">
              <w:rPr>
                <w:iCs/>
                <w:sz w:val="28"/>
                <w:szCs w:val="28"/>
              </w:rPr>
              <w:t>Registre medicale cu date de</w:t>
            </w:r>
            <w:r w:rsidR="009C14E5" w:rsidRPr="004353B8">
              <w:rPr>
                <w:iCs/>
                <w:sz w:val="28"/>
                <w:szCs w:val="28"/>
              </w:rPr>
              <w:t>spre starea sănătății (caiete de vaccine a</w:t>
            </w:r>
            <w:r w:rsidR="00DB57CB" w:rsidRPr="004353B8">
              <w:rPr>
                <w:iCs/>
                <w:sz w:val="28"/>
                <w:szCs w:val="28"/>
              </w:rPr>
              <w:t xml:space="preserve"> copiilor).</w:t>
            </w:r>
          </w:p>
          <w:p w14:paraId="6B59578D" w14:textId="77777777" w:rsidR="000E1787" w:rsidRPr="004353B8" w:rsidRDefault="004353B8" w:rsidP="004353B8">
            <w:pPr>
              <w:jc w:val="left"/>
              <w:rPr>
                <w:iCs/>
                <w:sz w:val="28"/>
                <w:szCs w:val="28"/>
              </w:rPr>
            </w:pPr>
            <w:r w:rsidRPr="004353B8">
              <w:rPr>
                <w:iCs/>
                <w:sz w:val="28"/>
                <w:szCs w:val="28"/>
              </w:rPr>
              <w:t>5</w:t>
            </w:r>
            <w:r w:rsidR="0074728C" w:rsidRPr="004353B8">
              <w:rPr>
                <w:iCs/>
                <w:sz w:val="28"/>
                <w:szCs w:val="28"/>
              </w:rPr>
              <w:t>.</w:t>
            </w:r>
            <w:r w:rsidR="00FA7085" w:rsidRPr="004353B8">
              <w:rPr>
                <w:iCs/>
                <w:sz w:val="28"/>
                <w:szCs w:val="28"/>
              </w:rPr>
              <w:t xml:space="preserve"> Procesul verbal  nr.6 din 09.08.2022</w:t>
            </w:r>
            <w:r w:rsidR="00DB57CB" w:rsidRPr="004353B8">
              <w:rPr>
                <w:iCs/>
                <w:sz w:val="28"/>
                <w:szCs w:val="28"/>
              </w:rPr>
              <w:t xml:space="preserve"> din </w:t>
            </w:r>
            <w:r w:rsidR="00F5689C" w:rsidRPr="004353B8">
              <w:rPr>
                <w:iCs/>
                <w:sz w:val="28"/>
                <w:szCs w:val="28"/>
              </w:rPr>
              <w:t xml:space="preserve"> de acordarea </w:t>
            </w:r>
            <w:r w:rsidR="00DB57CB" w:rsidRPr="004353B8">
              <w:rPr>
                <w:iCs/>
                <w:sz w:val="28"/>
                <w:szCs w:val="28"/>
              </w:rPr>
              <w:t xml:space="preserve"> </w:t>
            </w:r>
            <w:r w:rsidR="00F5689C" w:rsidRPr="004353B8">
              <w:rPr>
                <w:iCs/>
                <w:sz w:val="28"/>
                <w:szCs w:val="28"/>
              </w:rPr>
              <w:t xml:space="preserve"> </w:t>
            </w:r>
            <w:r w:rsidR="00DB57CB" w:rsidRPr="004353B8">
              <w:rPr>
                <w:iCs/>
                <w:sz w:val="28"/>
                <w:szCs w:val="28"/>
              </w:rPr>
              <w:t xml:space="preserve"> calificare</w:t>
            </w:r>
            <w:r w:rsidR="00F5689C" w:rsidRPr="004353B8">
              <w:rPr>
                <w:iCs/>
                <w:sz w:val="28"/>
                <w:szCs w:val="28"/>
              </w:rPr>
              <w:t xml:space="preserve"> </w:t>
            </w:r>
            <w:r w:rsidR="000E1787" w:rsidRPr="004353B8">
              <w:rPr>
                <w:iCs/>
                <w:sz w:val="28"/>
                <w:szCs w:val="28"/>
              </w:rPr>
              <w:t xml:space="preserve"> </w:t>
            </w:r>
            <w:r w:rsidR="00F5689C" w:rsidRPr="004353B8">
              <w:rPr>
                <w:iCs/>
                <w:sz w:val="28"/>
                <w:szCs w:val="28"/>
              </w:rPr>
              <w:t>operatorilor pe gaz.</w:t>
            </w:r>
            <w:r w:rsidR="00DB57CB" w:rsidRPr="004353B8">
              <w:rPr>
                <w:iCs/>
                <w:sz w:val="28"/>
                <w:szCs w:val="28"/>
              </w:rPr>
              <w:t xml:space="preserve">     </w:t>
            </w:r>
          </w:p>
          <w:p w14:paraId="5D80B9BA" w14:textId="77777777" w:rsidR="004353B8" w:rsidRDefault="004353B8" w:rsidP="00DB57CB">
            <w:pPr>
              <w:jc w:val="left"/>
              <w:rPr>
                <w:iCs/>
                <w:color w:val="FF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0E1787" w:rsidRPr="00E42434">
              <w:rPr>
                <w:iCs/>
                <w:sz w:val="28"/>
                <w:szCs w:val="28"/>
              </w:rPr>
              <w:t>.Proectul tehnic al grădiniții</w:t>
            </w:r>
            <w:r w:rsidR="0077544F">
              <w:rPr>
                <w:iCs/>
                <w:sz w:val="28"/>
                <w:szCs w:val="28"/>
              </w:rPr>
              <w:t xml:space="preserve"> din 2021.</w:t>
            </w:r>
          </w:p>
          <w:p w14:paraId="2E61F800" w14:textId="77777777" w:rsidR="000E1787" w:rsidRPr="004353B8" w:rsidRDefault="004353B8" w:rsidP="00DB57CB">
            <w:pPr>
              <w:jc w:val="left"/>
              <w:rPr>
                <w:iCs/>
                <w:color w:val="FF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7</w:t>
            </w:r>
            <w:r w:rsidR="000E1787" w:rsidRPr="00E42434">
              <w:rPr>
                <w:iCs/>
                <w:sz w:val="28"/>
                <w:szCs w:val="28"/>
              </w:rPr>
              <w:t>.Actul de pri</w:t>
            </w:r>
            <w:r w:rsidR="00FA7085">
              <w:rPr>
                <w:iCs/>
                <w:sz w:val="28"/>
                <w:szCs w:val="28"/>
              </w:rPr>
              <w:t>mire a</w:t>
            </w:r>
            <w:r>
              <w:rPr>
                <w:iCs/>
                <w:sz w:val="28"/>
                <w:szCs w:val="28"/>
              </w:rPr>
              <w:t xml:space="preserve"> grădiniții din 16</w:t>
            </w:r>
            <w:r w:rsidR="00FA7085">
              <w:rPr>
                <w:iCs/>
                <w:sz w:val="28"/>
                <w:szCs w:val="28"/>
              </w:rPr>
              <w:t>.09.2021</w:t>
            </w:r>
          </w:p>
          <w:p w14:paraId="7F73F342" w14:textId="77777777" w:rsidR="000E1787" w:rsidRPr="00E42434" w:rsidRDefault="004353B8" w:rsidP="000E1787">
            <w:pPr>
              <w:jc w:val="left"/>
              <w:rPr>
                <w:iCs/>
                <w:color w:val="FF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  <w:r w:rsidR="000E1787" w:rsidRPr="00E42434">
              <w:rPr>
                <w:iCs/>
                <w:sz w:val="28"/>
                <w:szCs w:val="28"/>
              </w:rPr>
              <w:t>.</w:t>
            </w:r>
            <w:r w:rsidR="009C14E5">
              <w:rPr>
                <w:iCs/>
                <w:color w:val="000000" w:themeColor="text1"/>
                <w:sz w:val="28"/>
                <w:szCs w:val="28"/>
              </w:rPr>
              <w:t>P</w:t>
            </w:r>
            <w:r w:rsidR="000E1787" w:rsidRPr="009C14E5">
              <w:rPr>
                <w:iCs/>
                <w:color w:val="000000" w:themeColor="text1"/>
                <w:sz w:val="28"/>
                <w:szCs w:val="28"/>
              </w:rPr>
              <w:t>roces</w:t>
            </w:r>
            <w:r>
              <w:rPr>
                <w:iCs/>
                <w:color w:val="000000" w:themeColor="text1"/>
                <w:sz w:val="28"/>
                <w:szCs w:val="28"/>
              </w:rPr>
              <w:t xml:space="preserve">ul </w:t>
            </w:r>
            <w:r w:rsidR="000E1787" w:rsidRPr="009C14E5">
              <w:rPr>
                <w:iCs/>
                <w:color w:val="000000" w:themeColor="text1"/>
                <w:sz w:val="28"/>
                <w:szCs w:val="28"/>
              </w:rPr>
              <w:t xml:space="preserve"> verbal</w:t>
            </w:r>
            <w:r w:rsidR="009C14E5">
              <w:rPr>
                <w:iCs/>
                <w:color w:val="000000" w:themeColor="text1"/>
                <w:sz w:val="28"/>
                <w:szCs w:val="28"/>
              </w:rPr>
              <w:t xml:space="preserve"> CA-nr.</w:t>
            </w:r>
            <w:r w:rsidR="006533BF">
              <w:rPr>
                <w:iCs/>
                <w:color w:val="000000" w:themeColor="text1"/>
                <w:sz w:val="28"/>
                <w:szCs w:val="28"/>
              </w:rPr>
              <w:t>04  02.12</w:t>
            </w:r>
            <w:r w:rsidR="009C14E5">
              <w:rPr>
                <w:iCs/>
                <w:color w:val="000000" w:themeColor="text1"/>
                <w:sz w:val="28"/>
                <w:szCs w:val="28"/>
              </w:rPr>
              <w:t>.</w:t>
            </w:r>
            <w:r w:rsidR="006533BF" w:rsidRPr="006533BF">
              <w:rPr>
                <w:iCs/>
                <w:sz w:val="28"/>
                <w:szCs w:val="28"/>
              </w:rPr>
              <w:t>2021</w:t>
            </w:r>
            <w:r w:rsidR="000E1787" w:rsidRPr="00E42434">
              <w:rPr>
                <w:iCs/>
                <w:sz w:val="28"/>
                <w:szCs w:val="28"/>
              </w:rPr>
              <w:t xml:space="preserve">  </w:t>
            </w:r>
            <w:r w:rsidR="000E1787" w:rsidRPr="00E42434">
              <w:rPr>
                <w:iCs/>
                <w:color w:val="FF0000"/>
                <w:sz w:val="28"/>
                <w:szCs w:val="28"/>
              </w:rPr>
              <w:t xml:space="preserve"> </w:t>
            </w:r>
          </w:p>
          <w:p w14:paraId="1E483453" w14:textId="77777777" w:rsidR="000E1787" w:rsidRPr="00E42434" w:rsidRDefault="004353B8" w:rsidP="000E1787">
            <w:pPr>
              <w:jc w:val="lef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09</w:t>
            </w:r>
            <w:r w:rsidR="000E1787" w:rsidRPr="00E42434">
              <w:rPr>
                <w:iCs/>
                <w:color w:val="000000" w:themeColor="text1"/>
                <w:sz w:val="28"/>
                <w:szCs w:val="28"/>
              </w:rPr>
              <w:t>.</w:t>
            </w:r>
            <w:r w:rsidR="008901AE" w:rsidRPr="00E42434">
              <w:rPr>
                <w:iCs/>
                <w:color w:val="000000" w:themeColor="text1"/>
                <w:sz w:val="28"/>
                <w:szCs w:val="28"/>
              </w:rPr>
              <w:t xml:space="preserve"> Fișe medicale </w:t>
            </w:r>
            <w:r w:rsidR="000E1787" w:rsidRPr="00E42434">
              <w:rPr>
                <w:iCs/>
                <w:color w:val="000000" w:themeColor="text1"/>
                <w:sz w:val="28"/>
                <w:szCs w:val="28"/>
              </w:rPr>
              <w:t>al lucrătorilor(carnetile cu controlul medical apt la lucru)</w:t>
            </w:r>
            <w:r w:rsidR="008901AE" w:rsidRPr="00E42434">
              <w:rPr>
                <w:iCs/>
                <w:color w:val="000000" w:themeColor="text1"/>
                <w:sz w:val="28"/>
                <w:szCs w:val="28"/>
              </w:rPr>
              <w:t>( f. 026-u).</w:t>
            </w:r>
          </w:p>
          <w:p w14:paraId="530C05AE" w14:textId="77777777" w:rsidR="000E1787" w:rsidRPr="00E42434" w:rsidRDefault="00E42434" w:rsidP="000E1787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4353B8">
              <w:rPr>
                <w:iCs/>
                <w:color w:val="000000" w:themeColor="text1"/>
                <w:sz w:val="28"/>
                <w:szCs w:val="28"/>
              </w:rPr>
              <w:t>10</w:t>
            </w:r>
            <w:r w:rsidR="000E1787" w:rsidRPr="00E42434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8901AE" w:rsidRPr="00E42434">
              <w:rPr>
                <w:iCs/>
                <w:color w:val="000000" w:themeColor="text1"/>
                <w:sz w:val="28"/>
                <w:szCs w:val="28"/>
              </w:rPr>
              <w:t xml:space="preserve">Fișe medicale </w:t>
            </w:r>
            <w:r w:rsidR="000E1787" w:rsidRPr="00E42434">
              <w:rPr>
                <w:iCs/>
                <w:color w:val="000000" w:themeColor="text1"/>
                <w:sz w:val="28"/>
                <w:szCs w:val="28"/>
              </w:rPr>
              <w:t xml:space="preserve"> al copiilor </w:t>
            </w:r>
            <w:r w:rsidR="004E3615" w:rsidRPr="00E42434">
              <w:rPr>
                <w:iCs/>
                <w:color w:val="000000" w:themeColor="text1"/>
                <w:sz w:val="28"/>
                <w:szCs w:val="28"/>
              </w:rPr>
              <w:t>(carnetile megicale a ficărui copil)</w:t>
            </w:r>
            <w:r w:rsidR="008901AE" w:rsidRPr="00E42434">
              <w:rPr>
                <w:iCs/>
                <w:color w:val="000000" w:themeColor="text1"/>
                <w:sz w:val="28"/>
                <w:szCs w:val="28"/>
              </w:rPr>
              <w:t>(f. 026-u).</w:t>
            </w:r>
            <w:r w:rsidR="008901AE" w:rsidRPr="00E42434">
              <w:rPr>
                <w:iCs/>
                <w:color w:val="000000" w:themeColor="text1"/>
                <w:sz w:val="28"/>
                <w:szCs w:val="28"/>
              </w:rPr>
              <w:br/>
            </w:r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4353B8">
              <w:rPr>
                <w:iCs/>
                <w:color w:val="000000" w:themeColor="text1"/>
                <w:sz w:val="28"/>
                <w:szCs w:val="28"/>
              </w:rPr>
              <w:t>11</w:t>
            </w:r>
            <w:r w:rsidR="008901AE" w:rsidRPr="00E42434">
              <w:rPr>
                <w:iCs/>
                <w:color w:val="000000" w:themeColor="text1"/>
                <w:sz w:val="28"/>
                <w:szCs w:val="28"/>
              </w:rPr>
              <w:t xml:space="preserve">. Registru de evidență a susțineri examenului medical și instruirea igienică a personalului; </w:t>
            </w:r>
            <w:r w:rsidR="00F9464F" w:rsidRPr="00F9464F">
              <w:rPr>
                <w:iCs/>
                <w:sz w:val="28"/>
                <w:szCs w:val="28"/>
              </w:rPr>
              <w:t>Or.73-A din 02</w:t>
            </w:r>
            <w:r w:rsidR="009C14E5" w:rsidRPr="00F9464F">
              <w:rPr>
                <w:iCs/>
                <w:sz w:val="28"/>
                <w:szCs w:val="28"/>
              </w:rPr>
              <w:t>.09.202</w:t>
            </w:r>
            <w:r w:rsidR="00F9464F" w:rsidRPr="00F9464F">
              <w:rPr>
                <w:iCs/>
                <w:sz w:val="28"/>
                <w:szCs w:val="28"/>
              </w:rPr>
              <w:t>1</w:t>
            </w:r>
            <w:r w:rsidR="008901AE" w:rsidRPr="00F9464F">
              <w:rPr>
                <w:iCs/>
                <w:sz w:val="28"/>
                <w:szCs w:val="28"/>
              </w:rPr>
              <w:br/>
            </w:r>
          </w:p>
        </w:tc>
      </w:tr>
      <w:tr w:rsidR="00F842E4" w:rsidRPr="00E42434" w14:paraId="7482708B" w14:textId="77777777" w:rsidTr="00D25024">
        <w:tc>
          <w:tcPr>
            <w:tcW w:w="2069" w:type="dxa"/>
          </w:tcPr>
          <w:p w14:paraId="0EE0A621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5B520479" w14:textId="77777777" w:rsidR="0074728C" w:rsidRPr="00FB0C47" w:rsidRDefault="00F5689C" w:rsidP="00FB0C4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</w:t>
            </w:r>
            <w:r w:rsidRPr="00E42434">
              <w:rPr>
                <w:sz w:val="28"/>
                <w:szCs w:val="28"/>
                <w:lang w:val="en-US"/>
              </w:rPr>
              <w:t>onitorizarea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permanentă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r w:rsidR="004353B8">
              <w:rPr>
                <w:sz w:val="28"/>
                <w:szCs w:val="28"/>
                <w:lang w:val="en-US"/>
              </w:rPr>
              <w:t xml:space="preserve">la </w:t>
            </w:r>
            <w:proofErr w:type="spellStart"/>
            <w:r w:rsidR="004353B8">
              <w:rPr>
                <w:sz w:val="28"/>
                <w:szCs w:val="28"/>
                <w:lang w:val="en-US"/>
              </w:rPr>
              <w:t>respectarea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normelor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sanitaro-igienice</w:t>
            </w:r>
            <w:proofErr w:type="spellEnd"/>
            <w:r w:rsidR="00DC4928">
              <w:rPr>
                <w:sz w:val="28"/>
                <w:szCs w:val="28"/>
                <w:lang w:val="en-US"/>
              </w:rPr>
              <w:t xml:space="preserve"> ,</w:t>
            </w:r>
            <w:r w:rsidRPr="00FB0C47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="00FB0C47">
              <w:rPr>
                <w:rFonts w:eastAsia="Times New Roman"/>
                <w:iCs/>
                <w:sz w:val="28"/>
                <w:szCs w:val="28"/>
              </w:rPr>
              <w:t>asigură</w:t>
            </w:r>
            <w:r w:rsidRPr="00FB0C47">
              <w:rPr>
                <w:sz w:val="28"/>
                <w:szCs w:val="28"/>
              </w:rPr>
              <w:t xml:space="preserve"> securitatea și protecția</w:t>
            </w:r>
            <w:r w:rsidRPr="00FB0C47">
              <w:rPr>
                <w:rFonts w:eastAsia="Times New Roman"/>
                <w:iCs/>
                <w:sz w:val="28"/>
                <w:szCs w:val="28"/>
              </w:rPr>
              <w:t xml:space="preserve"> copiilor din</w:t>
            </w:r>
            <w:r w:rsidR="00C46089" w:rsidRPr="00FB0C47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="004353B8">
              <w:rPr>
                <w:rFonts w:eastAsia="Times New Roman"/>
                <w:iCs/>
                <w:sz w:val="28"/>
                <w:szCs w:val="28"/>
              </w:rPr>
              <w:t>IETnr.4.</w:t>
            </w:r>
            <w:r w:rsidRPr="00FB0C47">
              <w:rPr>
                <w:rFonts w:eastAsia="Times New Roman"/>
                <w:iCs/>
                <w:sz w:val="28"/>
                <w:szCs w:val="28"/>
              </w:rPr>
              <w:t xml:space="preserve"> </w:t>
            </w:r>
          </w:p>
        </w:tc>
      </w:tr>
      <w:tr w:rsidR="00F842E4" w:rsidRPr="00E42434" w14:paraId="20DDE1EE" w14:textId="77777777" w:rsidTr="00415CB2">
        <w:tc>
          <w:tcPr>
            <w:tcW w:w="2069" w:type="dxa"/>
          </w:tcPr>
          <w:p w14:paraId="4B24757D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50BC12F4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5A2FEC9C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</w:t>
            </w:r>
            <w:r w:rsidRPr="00F9464F">
              <w:rPr>
                <w:sz w:val="28"/>
                <w:szCs w:val="28"/>
              </w:rPr>
              <w:t xml:space="preserve">: </w:t>
            </w:r>
            <w:r w:rsidR="000E1787" w:rsidRPr="00F9464F">
              <w:rPr>
                <w:sz w:val="28"/>
                <w:szCs w:val="28"/>
              </w:rPr>
              <w:t>1,0</w:t>
            </w:r>
          </w:p>
        </w:tc>
        <w:tc>
          <w:tcPr>
            <w:tcW w:w="2268" w:type="dxa"/>
          </w:tcPr>
          <w:p w14:paraId="7B9511EE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0E1787" w:rsidRPr="00E42434">
              <w:rPr>
                <w:sz w:val="28"/>
                <w:szCs w:val="28"/>
              </w:rPr>
              <w:t>1,0</w:t>
            </w:r>
          </w:p>
        </w:tc>
      </w:tr>
    </w:tbl>
    <w:p w14:paraId="7B3134B5" w14:textId="77777777" w:rsidR="00D25024" w:rsidRPr="00E42434" w:rsidRDefault="00D25024" w:rsidP="00D25024">
      <w:pPr>
        <w:rPr>
          <w:sz w:val="28"/>
          <w:szCs w:val="28"/>
        </w:rPr>
      </w:pPr>
    </w:p>
    <w:p w14:paraId="29C00E5F" w14:textId="77777777" w:rsidR="00D25024" w:rsidRPr="00E42434" w:rsidRDefault="008901AE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br/>
      </w:r>
      <w:r w:rsidR="00D25024" w:rsidRPr="00E42434">
        <w:rPr>
          <w:b/>
          <w:bCs/>
          <w:sz w:val="28"/>
          <w:szCs w:val="28"/>
          <w:lang w:val="en-US"/>
        </w:rPr>
        <w:t>Indicator 1.1.2</w:t>
      </w:r>
      <w:r w:rsidR="00D25024" w:rsidRPr="00E42434">
        <w:rPr>
          <w:sz w:val="28"/>
          <w:szCs w:val="28"/>
          <w:lang w:val="en-US"/>
        </w:rPr>
        <w:t xml:space="preserve"> </w:t>
      </w:r>
      <w:proofErr w:type="spellStart"/>
      <w:r w:rsidR="00D25024" w:rsidRPr="00E42434">
        <w:rPr>
          <w:sz w:val="28"/>
          <w:szCs w:val="28"/>
          <w:lang w:val="en-US"/>
        </w:rPr>
        <w:t>Asigurarea</w:t>
      </w:r>
      <w:proofErr w:type="spellEnd"/>
      <w:r w:rsidR="00D25024" w:rsidRPr="00E42434">
        <w:rPr>
          <w:sz w:val="28"/>
          <w:szCs w:val="28"/>
          <w:lang w:val="en-US"/>
        </w:rPr>
        <w:t xml:space="preserve"> </w:t>
      </w:r>
      <w:proofErr w:type="spellStart"/>
      <w:r w:rsidR="00D25024" w:rsidRPr="00E42434">
        <w:rPr>
          <w:sz w:val="28"/>
          <w:szCs w:val="28"/>
          <w:lang w:val="en-US"/>
        </w:rPr>
        <w:t>pazei</w:t>
      </w:r>
      <w:proofErr w:type="spellEnd"/>
      <w:r w:rsidR="00D25024" w:rsidRPr="00E42434">
        <w:rPr>
          <w:sz w:val="28"/>
          <w:szCs w:val="28"/>
          <w:lang w:val="en-US"/>
        </w:rPr>
        <w:t xml:space="preserve"> </w:t>
      </w:r>
      <w:proofErr w:type="spellStart"/>
      <w:r w:rsidR="00D25024" w:rsidRPr="00E42434">
        <w:rPr>
          <w:sz w:val="28"/>
          <w:szCs w:val="28"/>
          <w:lang w:val="en-US"/>
        </w:rPr>
        <w:t>și</w:t>
      </w:r>
      <w:proofErr w:type="spellEnd"/>
      <w:r w:rsidR="00D25024" w:rsidRPr="00E42434">
        <w:rPr>
          <w:sz w:val="28"/>
          <w:szCs w:val="28"/>
          <w:lang w:val="en-US"/>
        </w:rPr>
        <w:t xml:space="preserve"> a </w:t>
      </w:r>
      <w:proofErr w:type="spellStart"/>
      <w:r w:rsidR="00D25024" w:rsidRPr="00E42434">
        <w:rPr>
          <w:sz w:val="28"/>
          <w:szCs w:val="28"/>
          <w:lang w:val="en-US"/>
        </w:rPr>
        <w:t>securității</w:t>
      </w:r>
      <w:proofErr w:type="spellEnd"/>
      <w:r w:rsidR="00D25024" w:rsidRPr="00E42434">
        <w:rPr>
          <w:sz w:val="28"/>
          <w:szCs w:val="28"/>
          <w:lang w:val="en-US"/>
        </w:rPr>
        <w:t xml:space="preserve"> </w:t>
      </w:r>
      <w:proofErr w:type="spellStart"/>
      <w:r w:rsidR="00D25024" w:rsidRPr="00E42434">
        <w:rPr>
          <w:sz w:val="28"/>
          <w:szCs w:val="28"/>
          <w:lang w:val="en-US"/>
        </w:rPr>
        <w:t>instituției</w:t>
      </w:r>
      <w:proofErr w:type="spellEnd"/>
      <w:r w:rsidR="00D25024" w:rsidRPr="00E42434">
        <w:rPr>
          <w:sz w:val="28"/>
          <w:szCs w:val="28"/>
          <w:lang w:val="en-US"/>
        </w:rPr>
        <w:t xml:space="preserve"> </w:t>
      </w:r>
      <w:proofErr w:type="spellStart"/>
      <w:r w:rsidR="00D25024" w:rsidRPr="00E42434">
        <w:rPr>
          <w:sz w:val="28"/>
          <w:szCs w:val="28"/>
          <w:lang w:val="en-US"/>
        </w:rPr>
        <w:t>și</w:t>
      </w:r>
      <w:proofErr w:type="spellEnd"/>
      <w:r w:rsidR="00D25024" w:rsidRPr="00E42434">
        <w:rPr>
          <w:sz w:val="28"/>
          <w:szCs w:val="28"/>
          <w:lang w:val="en-US"/>
        </w:rPr>
        <w:t xml:space="preserve"> a </w:t>
      </w:r>
      <w:proofErr w:type="spellStart"/>
      <w:r w:rsidR="00D25024" w:rsidRPr="00E42434">
        <w:rPr>
          <w:sz w:val="28"/>
          <w:szCs w:val="28"/>
          <w:lang w:val="en-US"/>
        </w:rPr>
        <w:t>siguranței</w:t>
      </w:r>
      <w:proofErr w:type="spellEnd"/>
      <w:r w:rsidR="00D25024" w:rsidRPr="00E42434">
        <w:rPr>
          <w:sz w:val="28"/>
          <w:szCs w:val="28"/>
          <w:lang w:val="en-US"/>
        </w:rPr>
        <w:t xml:space="preserve"> </w:t>
      </w:r>
      <w:proofErr w:type="spellStart"/>
      <w:r w:rsidR="00D25024" w:rsidRPr="00E42434">
        <w:rPr>
          <w:sz w:val="28"/>
          <w:szCs w:val="28"/>
          <w:lang w:val="en-US"/>
        </w:rPr>
        <w:t>tuturor</w:t>
      </w:r>
      <w:proofErr w:type="spellEnd"/>
      <w:r w:rsidR="00D25024" w:rsidRPr="00E42434">
        <w:rPr>
          <w:sz w:val="28"/>
          <w:szCs w:val="28"/>
          <w:lang w:val="en-US"/>
        </w:rPr>
        <w:t xml:space="preserve"> </w:t>
      </w:r>
      <w:proofErr w:type="spellStart"/>
      <w:r w:rsidR="00D25024" w:rsidRPr="00E42434">
        <w:rPr>
          <w:sz w:val="28"/>
          <w:szCs w:val="28"/>
          <w:lang w:val="en-US"/>
        </w:rPr>
        <w:t>elevilor</w:t>
      </w:r>
      <w:proofErr w:type="spellEnd"/>
      <w:r w:rsidR="00D25024" w:rsidRPr="00E42434">
        <w:rPr>
          <w:sz w:val="28"/>
          <w:szCs w:val="28"/>
          <w:lang w:val="en-US"/>
        </w:rPr>
        <w:t xml:space="preserve">/ </w:t>
      </w:r>
      <w:proofErr w:type="spellStart"/>
      <w:r w:rsidR="00D25024" w:rsidRPr="00E42434">
        <w:rPr>
          <w:sz w:val="28"/>
          <w:szCs w:val="28"/>
          <w:lang w:val="en-US"/>
        </w:rPr>
        <w:t>copiilor</w:t>
      </w:r>
      <w:proofErr w:type="spellEnd"/>
      <w:r w:rsidR="00D25024" w:rsidRPr="00E42434">
        <w:rPr>
          <w:sz w:val="28"/>
          <w:szCs w:val="28"/>
          <w:lang w:val="en-US"/>
        </w:rPr>
        <w:t xml:space="preserve"> pe </w:t>
      </w:r>
      <w:proofErr w:type="spellStart"/>
      <w:r w:rsidR="00D25024" w:rsidRPr="00E42434">
        <w:rPr>
          <w:sz w:val="28"/>
          <w:szCs w:val="28"/>
          <w:lang w:val="en-US"/>
        </w:rPr>
        <w:t>toată</w:t>
      </w:r>
      <w:proofErr w:type="spellEnd"/>
      <w:r w:rsidR="00D25024" w:rsidRPr="00E42434">
        <w:rPr>
          <w:sz w:val="28"/>
          <w:szCs w:val="28"/>
          <w:lang w:val="en-US"/>
        </w:rPr>
        <w:t xml:space="preserve"> </w:t>
      </w:r>
      <w:proofErr w:type="spellStart"/>
      <w:r w:rsidR="00D25024" w:rsidRPr="00E42434">
        <w:rPr>
          <w:sz w:val="28"/>
          <w:szCs w:val="28"/>
          <w:lang w:val="en-US"/>
        </w:rPr>
        <w:t>durata</w:t>
      </w:r>
      <w:proofErr w:type="spellEnd"/>
      <w:r w:rsidR="00D25024" w:rsidRPr="00E42434">
        <w:rPr>
          <w:sz w:val="28"/>
          <w:szCs w:val="28"/>
          <w:lang w:val="en-US"/>
        </w:rPr>
        <w:t xml:space="preserve"> </w:t>
      </w:r>
      <w:proofErr w:type="spellStart"/>
      <w:r w:rsidR="00D25024" w:rsidRPr="00E42434">
        <w:rPr>
          <w:sz w:val="28"/>
          <w:szCs w:val="28"/>
          <w:lang w:val="en-US"/>
        </w:rPr>
        <w:t>programului</w:t>
      </w:r>
      <w:proofErr w:type="spellEnd"/>
      <w:r w:rsidR="00D25024" w:rsidRPr="00E42434">
        <w:rPr>
          <w:sz w:val="28"/>
          <w:szCs w:val="28"/>
          <w:lang w:val="en-US"/>
        </w:rPr>
        <w:t xml:space="preserve"> </w:t>
      </w:r>
      <w:proofErr w:type="spellStart"/>
      <w:r w:rsidR="00D25024" w:rsidRPr="00E42434">
        <w:rPr>
          <w:sz w:val="28"/>
          <w:szCs w:val="28"/>
          <w:lang w:val="en-US"/>
        </w:rPr>
        <w:t>educativ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1E00E9" w:rsidRPr="00E42434" w14:paraId="7A61D053" w14:textId="77777777" w:rsidTr="00DF435F">
        <w:tc>
          <w:tcPr>
            <w:tcW w:w="2069" w:type="dxa"/>
          </w:tcPr>
          <w:p w14:paraId="47F42DD9" w14:textId="77777777" w:rsidR="001E00E9" w:rsidRPr="00E42434" w:rsidRDefault="001E00E9" w:rsidP="001E00E9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7D8FC7C7" w14:textId="77777777" w:rsidR="008901AE" w:rsidRPr="00E42434" w:rsidRDefault="00882539" w:rsidP="008901AE">
            <w:pPr>
              <w:pStyle w:val="a4"/>
              <w:ind w:left="360"/>
              <w:rPr>
                <w:iCs/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 </w:t>
            </w:r>
            <w:r w:rsidR="001E00E9" w:rsidRPr="00E42434">
              <w:rPr>
                <w:sz w:val="28"/>
                <w:szCs w:val="28"/>
              </w:rPr>
              <w:t xml:space="preserve"> </w:t>
            </w:r>
            <w:r w:rsidR="00B45C4E">
              <w:rPr>
                <w:sz w:val="28"/>
                <w:szCs w:val="28"/>
              </w:rPr>
              <w:t xml:space="preserve"> </w:t>
            </w:r>
            <w:r w:rsidR="00FA7085">
              <w:rPr>
                <w:iCs/>
                <w:sz w:val="28"/>
                <w:szCs w:val="28"/>
              </w:rPr>
              <w:t>1.Programul</w:t>
            </w:r>
            <w:r w:rsidR="00F9464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9464F">
              <w:rPr>
                <w:iCs/>
                <w:sz w:val="28"/>
                <w:szCs w:val="28"/>
              </w:rPr>
              <w:t>anual</w:t>
            </w:r>
            <w:proofErr w:type="spellEnd"/>
            <w:r w:rsidR="00F9464F">
              <w:rPr>
                <w:iCs/>
                <w:sz w:val="28"/>
                <w:szCs w:val="28"/>
              </w:rPr>
              <w:t xml:space="preserve">  de </w:t>
            </w:r>
            <w:proofErr w:type="spellStart"/>
            <w:r w:rsidR="00F9464F">
              <w:rPr>
                <w:iCs/>
                <w:sz w:val="28"/>
                <w:szCs w:val="28"/>
              </w:rPr>
              <w:t>activitate</w:t>
            </w:r>
            <w:proofErr w:type="spellEnd"/>
            <w:r w:rsidR="00F9464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9464F">
              <w:rPr>
                <w:iCs/>
                <w:sz w:val="28"/>
                <w:szCs w:val="28"/>
              </w:rPr>
              <w:t>anul</w:t>
            </w:r>
            <w:proofErr w:type="spellEnd"/>
            <w:r w:rsidR="00F9464F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F9464F">
              <w:rPr>
                <w:iCs/>
                <w:sz w:val="28"/>
                <w:szCs w:val="28"/>
              </w:rPr>
              <w:t>studii</w:t>
            </w:r>
            <w:proofErr w:type="spellEnd"/>
            <w:r w:rsidR="00FA7085">
              <w:rPr>
                <w:iCs/>
                <w:sz w:val="28"/>
                <w:szCs w:val="28"/>
              </w:rPr>
              <w:t xml:space="preserve"> 2021-2022</w:t>
            </w:r>
            <w:r w:rsidR="0027349C" w:rsidRPr="00E42434">
              <w:rPr>
                <w:iCs/>
                <w:sz w:val="28"/>
                <w:szCs w:val="28"/>
              </w:rPr>
              <w:t>.</w:t>
            </w:r>
            <w:r w:rsidR="008901AE" w:rsidRPr="00E42434">
              <w:rPr>
                <w:iCs/>
                <w:sz w:val="28"/>
                <w:szCs w:val="28"/>
              </w:rPr>
              <w:t xml:space="preserve"> </w:t>
            </w:r>
          </w:p>
          <w:p w14:paraId="0FF0175B" w14:textId="77777777" w:rsidR="008901AE" w:rsidRPr="00E42434" w:rsidRDefault="0027349C" w:rsidP="0027349C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>2.</w:t>
            </w:r>
            <w:r w:rsidR="008901AE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901AE" w:rsidRPr="00E42434">
              <w:rPr>
                <w:iCs/>
                <w:sz w:val="28"/>
                <w:szCs w:val="28"/>
              </w:rPr>
              <w:t>R</w:t>
            </w:r>
            <w:r w:rsidR="00FA7085">
              <w:rPr>
                <w:iCs/>
                <w:sz w:val="28"/>
                <w:szCs w:val="28"/>
              </w:rPr>
              <w:t>egulamentul</w:t>
            </w:r>
            <w:proofErr w:type="spellEnd"/>
            <w:r w:rsidR="00FA7085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FA7085">
              <w:rPr>
                <w:iCs/>
                <w:sz w:val="28"/>
                <w:szCs w:val="28"/>
              </w:rPr>
              <w:t>ordine</w:t>
            </w:r>
            <w:proofErr w:type="spellEnd"/>
            <w:r w:rsidR="00FA7085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A7085">
              <w:rPr>
                <w:iCs/>
                <w:sz w:val="28"/>
                <w:szCs w:val="28"/>
              </w:rPr>
              <w:t>internă</w:t>
            </w:r>
            <w:proofErr w:type="spellEnd"/>
            <w:r w:rsidR="008901AE" w:rsidRPr="00E42434">
              <w:rPr>
                <w:iCs/>
                <w:sz w:val="28"/>
                <w:szCs w:val="28"/>
              </w:rPr>
              <w:t xml:space="preserve"> </w:t>
            </w:r>
            <w:r w:rsidR="00FA7085">
              <w:rPr>
                <w:iCs/>
                <w:sz w:val="28"/>
                <w:szCs w:val="28"/>
              </w:rPr>
              <w:t xml:space="preserve"> 2021-2022</w:t>
            </w:r>
          </w:p>
          <w:p w14:paraId="08BCAD7E" w14:textId="77777777" w:rsidR="008901AE" w:rsidRPr="00E42434" w:rsidRDefault="008901AE" w:rsidP="008901AE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3. </w:t>
            </w:r>
            <w:proofErr w:type="spellStart"/>
            <w:r w:rsidRPr="00E42434">
              <w:rPr>
                <w:iCs/>
                <w:sz w:val="28"/>
                <w:szCs w:val="28"/>
              </w:rPr>
              <w:t>Ordinul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directorul</w:t>
            </w:r>
            <w:proofErr w:type="spellEnd"/>
            <w:r w:rsidR="004353B8">
              <w:rPr>
                <w:iCs/>
                <w:sz w:val="28"/>
                <w:szCs w:val="28"/>
              </w:rPr>
              <w:t xml:space="preserve"> nr.127 din2011</w:t>
            </w:r>
            <w:r w:rsidRPr="00E42434">
              <w:rPr>
                <w:iCs/>
                <w:sz w:val="28"/>
                <w:szCs w:val="28"/>
              </w:rPr>
              <w:t xml:space="preserve"> cu </w:t>
            </w:r>
            <w:proofErr w:type="spellStart"/>
            <w:r w:rsidRPr="00E42434">
              <w:rPr>
                <w:iCs/>
                <w:sz w:val="28"/>
                <w:szCs w:val="28"/>
              </w:rPr>
              <w:t>privire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la </w:t>
            </w:r>
            <w:proofErr w:type="spellStart"/>
            <w:r w:rsidRPr="00E42434">
              <w:rPr>
                <w:iCs/>
                <w:sz w:val="28"/>
                <w:szCs w:val="28"/>
              </w:rPr>
              <w:t>angajarea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personalului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Pr="00E42434">
              <w:rPr>
                <w:iCs/>
                <w:sz w:val="28"/>
                <w:szCs w:val="28"/>
              </w:rPr>
              <w:t>pază</w:t>
            </w:r>
            <w:proofErr w:type="spellEnd"/>
            <w:r w:rsidRPr="00E42434">
              <w:rPr>
                <w:iCs/>
                <w:sz w:val="28"/>
                <w:szCs w:val="28"/>
              </w:rPr>
              <w:t>.</w:t>
            </w:r>
          </w:p>
          <w:p w14:paraId="49586D6D" w14:textId="77777777" w:rsidR="008901AE" w:rsidRPr="00E42434" w:rsidRDefault="004353B8" w:rsidP="008901AE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4. </w:t>
            </w:r>
            <w:proofErr w:type="spellStart"/>
            <w:r>
              <w:rPr>
                <w:iCs/>
                <w:sz w:val="28"/>
                <w:szCs w:val="28"/>
              </w:rPr>
              <w:t>Contractul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Idividual</w:t>
            </w:r>
            <w:proofErr w:type="spellEnd"/>
            <w:r>
              <w:rPr>
                <w:iCs/>
                <w:sz w:val="28"/>
                <w:szCs w:val="28"/>
              </w:rPr>
              <w:t xml:space="preserve"> de </w:t>
            </w:r>
            <w:proofErr w:type="spellStart"/>
            <w:r>
              <w:rPr>
                <w:iCs/>
                <w:sz w:val="28"/>
                <w:szCs w:val="28"/>
              </w:rPr>
              <w:t>Muncă</w:t>
            </w:r>
            <w:proofErr w:type="spellEnd"/>
            <w:r w:rsidR="008901AE" w:rsidRPr="00E42434">
              <w:rPr>
                <w:iCs/>
                <w:sz w:val="28"/>
                <w:szCs w:val="28"/>
              </w:rPr>
              <w:t xml:space="preserve"> </w:t>
            </w:r>
            <w:r w:rsidR="009C14E5">
              <w:rPr>
                <w:iCs/>
                <w:sz w:val="28"/>
                <w:szCs w:val="28"/>
              </w:rPr>
              <w:t xml:space="preserve"> nr .233 a</w:t>
            </w:r>
            <w:r w:rsidR="008901AE" w:rsidRPr="00E42434">
              <w:rPr>
                <w:iCs/>
                <w:sz w:val="28"/>
                <w:szCs w:val="28"/>
              </w:rPr>
              <w:t xml:space="preserve"> / </w:t>
            </w:r>
            <w:proofErr w:type="spellStart"/>
            <w:r w:rsidR="008901AE" w:rsidRPr="00E42434">
              <w:rPr>
                <w:iCs/>
                <w:sz w:val="28"/>
                <w:szCs w:val="28"/>
              </w:rPr>
              <w:t>personalul</w:t>
            </w:r>
            <w:proofErr w:type="spellEnd"/>
            <w:r w:rsidR="008901AE" w:rsidRPr="00E42434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8901AE" w:rsidRPr="00E42434">
              <w:rPr>
                <w:iCs/>
                <w:sz w:val="28"/>
                <w:szCs w:val="28"/>
              </w:rPr>
              <w:t>pază</w:t>
            </w:r>
            <w:proofErr w:type="spellEnd"/>
            <w:r w:rsidR="008901AE" w:rsidRPr="00E42434">
              <w:rPr>
                <w:iCs/>
                <w:sz w:val="28"/>
                <w:szCs w:val="28"/>
              </w:rPr>
              <w:t xml:space="preserve"> .</w:t>
            </w:r>
          </w:p>
          <w:p w14:paraId="606AC058" w14:textId="77777777" w:rsidR="001E00E9" w:rsidRPr="00E42434" w:rsidRDefault="008901AE" w:rsidP="00882539">
            <w:pPr>
              <w:jc w:val="left"/>
              <w:rPr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  <w:lang w:val="en-US"/>
              </w:rPr>
              <w:lastRenderedPageBreak/>
              <w:t xml:space="preserve">     </w:t>
            </w:r>
            <w:r w:rsidRPr="00E42434">
              <w:rPr>
                <w:iCs/>
                <w:sz w:val="28"/>
                <w:szCs w:val="28"/>
              </w:rPr>
              <w:t>5. Fișe de post pentru personalul de pază</w:t>
            </w:r>
            <w:r w:rsidR="009C14E5">
              <w:rPr>
                <w:iCs/>
                <w:sz w:val="28"/>
                <w:szCs w:val="28"/>
              </w:rPr>
              <w:t xml:space="preserve"> punctul 1,2,3.</w:t>
            </w:r>
            <w:r w:rsidRPr="00E42434">
              <w:rPr>
                <w:iCs/>
                <w:sz w:val="28"/>
                <w:szCs w:val="28"/>
              </w:rPr>
              <w:br/>
              <w:t xml:space="preserve">    6. Graficul de serviciul al personalului de pază</w:t>
            </w:r>
            <w:r w:rsidR="009C14E5">
              <w:rPr>
                <w:iCs/>
                <w:sz w:val="28"/>
                <w:szCs w:val="28"/>
              </w:rPr>
              <w:t xml:space="preserve"> lunare </w:t>
            </w:r>
            <w:r w:rsidR="00F84092">
              <w:rPr>
                <w:iCs/>
                <w:sz w:val="28"/>
                <w:szCs w:val="28"/>
              </w:rPr>
              <w:t>.</w:t>
            </w:r>
            <w:r w:rsidR="009C14E5">
              <w:rPr>
                <w:iCs/>
                <w:sz w:val="28"/>
                <w:szCs w:val="28"/>
              </w:rPr>
              <w:t xml:space="preserve"> </w:t>
            </w:r>
            <w:r w:rsidRPr="00E42434">
              <w:rPr>
                <w:iCs/>
                <w:sz w:val="28"/>
                <w:szCs w:val="28"/>
              </w:rPr>
              <w:br/>
              <w:t xml:space="preserve">    7.</w:t>
            </w:r>
            <w:r w:rsidR="00F84092">
              <w:rPr>
                <w:iCs/>
                <w:sz w:val="28"/>
                <w:szCs w:val="28"/>
              </w:rPr>
              <w:t>Teritoriul este îngrădit ș</w:t>
            </w:r>
            <w:r w:rsidR="00806410">
              <w:rPr>
                <w:iCs/>
                <w:sz w:val="28"/>
                <w:szCs w:val="28"/>
              </w:rPr>
              <w:t>i poartă.</w:t>
            </w:r>
          </w:p>
        </w:tc>
      </w:tr>
      <w:tr w:rsidR="001E00E9" w:rsidRPr="00E42434" w14:paraId="484F0627" w14:textId="77777777" w:rsidTr="00DF435F">
        <w:tc>
          <w:tcPr>
            <w:tcW w:w="2069" w:type="dxa"/>
          </w:tcPr>
          <w:p w14:paraId="1581F09F" w14:textId="77777777" w:rsidR="001E00E9" w:rsidRPr="00E42434" w:rsidRDefault="001E00E9" w:rsidP="001E00E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70" w:type="dxa"/>
            <w:gridSpan w:val="3"/>
          </w:tcPr>
          <w:p w14:paraId="34F8CFF7" w14:textId="77777777" w:rsidR="001E00E9" w:rsidRPr="00890768" w:rsidRDefault="00890768" w:rsidP="00890768">
            <w:pPr>
              <w:pStyle w:val="a4"/>
              <w:ind w:left="360"/>
              <w:jc w:val="left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Organizarea</w:t>
            </w:r>
            <w:proofErr w:type="spellEnd"/>
            <w:r w:rsidR="004353B8">
              <w:rPr>
                <w:rFonts w:eastAsia="Times New Roman"/>
                <w:iCs/>
                <w:sz w:val="28"/>
                <w:szCs w:val="28"/>
              </w:rPr>
              <w:t xml:space="preserve"> la </w:t>
            </w:r>
            <w:proofErr w:type="spellStart"/>
            <w:r w:rsidR="004353B8">
              <w:rPr>
                <w:sz w:val="28"/>
                <w:szCs w:val="28"/>
              </w:rPr>
              <w:t>a</w:t>
            </w:r>
            <w:r w:rsidR="004353B8" w:rsidRPr="00E42434">
              <w:rPr>
                <w:sz w:val="28"/>
                <w:szCs w:val="28"/>
              </w:rPr>
              <w:t>sigurarea</w:t>
            </w:r>
            <w:proofErr w:type="spellEnd"/>
            <w:r w:rsidR="004353B8" w:rsidRPr="00E42434">
              <w:rPr>
                <w:sz w:val="28"/>
                <w:szCs w:val="28"/>
              </w:rPr>
              <w:t xml:space="preserve"> </w:t>
            </w:r>
            <w:proofErr w:type="spellStart"/>
            <w:r w:rsidR="004353B8" w:rsidRPr="00E42434">
              <w:rPr>
                <w:sz w:val="28"/>
                <w:szCs w:val="28"/>
              </w:rPr>
              <w:t>pazei</w:t>
            </w:r>
            <w:proofErr w:type="spellEnd"/>
            <w:r w:rsidR="004353B8" w:rsidRPr="00E42434">
              <w:rPr>
                <w:sz w:val="28"/>
                <w:szCs w:val="28"/>
              </w:rPr>
              <w:t xml:space="preserve"> </w:t>
            </w:r>
            <w:proofErr w:type="spellStart"/>
            <w:r w:rsidR="004353B8" w:rsidRPr="00E42434">
              <w:rPr>
                <w:sz w:val="28"/>
                <w:szCs w:val="28"/>
              </w:rPr>
              <w:t>și</w:t>
            </w:r>
            <w:proofErr w:type="spellEnd"/>
            <w:r w:rsidR="004353B8" w:rsidRPr="00E42434">
              <w:rPr>
                <w:sz w:val="28"/>
                <w:szCs w:val="28"/>
              </w:rPr>
              <w:t xml:space="preserve"> a </w:t>
            </w:r>
            <w:proofErr w:type="spellStart"/>
            <w:r w:rsidR="004353B8" w:rsidRPr="00E42434">
              <w:rPr>
                <w:sz w:val="28"/>
                <w:szCs w:val="28"/>
              </w:rPr>
              <w:t>securități</w:t>
            </w:r>
            <w:proofErr w:type="spellEnd"/>
            <w:r w:rsidR="004353B8" w:rsidRPr="00E42434">
              <w:rPr>
                <w:sz w:val="28"/>
                <w:szCs w:val="28"/>
              </w:rPr>
              <w:t xml:space="preserve"> </w:t>
            </w:r>
            <w:proofErr w:type="spellStart"/>
            <w:r w:rsidR="004353B8" w:rsidRPr="00E42434">
              <w:rPr>
                <w:sz w:val="28"/>
                <w:szCs w:val="28"/>
              </w:rPr>
              <w:t>instituției</w:t>
            </w:r>
            <w:proofErr w:type="spellEnd"/>
            <w:r w:rsidR="00806410">
              <w:rPr>
                <w:sz w:val="28"/>
                <w:szCs w:val="28"/>
              </w:rPr>
              <w:t>,</w:t>
            </w:r>
            <w:r w:rsidR="00C850EC">
              <w:rPr>
                <w:rFonts w:eastAsia="Times New Roman"/>
                <w:iCs/>
                <w:sz w:val="28"/>
                <w:szCs w:val="28"/>
              </w:rPr>
              <w:t xml:space="preserve">  </w:t>
            </w:r>
            <w:proofErr w:type="spellStart"/>
            <w:r w:rsidR="00C850EC">
              <w:rPr>
                <w:rFonts w:eastAsia="Times New Roman"/>
                <w:iCs/>
                <w:sz w:val="28"/>
                <w:szCs w:val="28"/>
              </w:rPr>
              <w:t>aduce</w:t>
            </w:r>
            <w:proofErr w:type="spellEnd"/>
            <w:r w:rsidR="00C850EC">
              <w:rPr>
                <w:rFonts w:eastAsia="Times New Roman"/>
                <w:iCs/>
                <w:sz w:val="28"/>
                <w:szCs w:val="28"/>
              </w:rPr>
              <w:t xml:space="preserve"> la  </w:t>
            </w:r>
            <w:proofErr w:type="spellStart"/>
            <w:r w:rsidR="00C850EC">
              <w:rPr>
                <w:rFonts w:eastAsia="Times New Roman"/>
                <w:iCs/>
                <w:sz w:val="28"/>
                <w:szCs w:val="28"/>
              </w:rPr>
              <w:t>singuranța</w:t>
            </w:r>
            <w:proofErr w:type="spellEnd"/>
            <w:r w:rsidR="00C850EC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copiilului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pe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perioada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programului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850EC">
              <w:rPr>
                <w:rFonts w:eastAsia="Times New Roman"/>
                <w:iCs/>
                <w:sz w:val="28"/>
                <w:szCs w:val="28"/>
              </w:rPr>
              <w:t>educativ</w:t>
            </w:r>
            <w:proofErr w:type="spellEnd"/>
            <w:r w:rsidR="00C850EC">
              <w:rPr>
                <w:rFonts w:eastAsia="Times New Roman"/>
                <w:iCs/>
                <w:sz w:val="28"/>
                <w:szCs w:val="28"/>
              </w:rPr>
              <w:t xml:space="preserve">  de </w:t>
            </w:r>
            <w:proofErr w:type="spellStart"/>
            <w:r w:rsidR="00C850EC">
              <w:rPr>
                <w:rFonts w:eastAsia="Times New Roman"/>
                <w:iCs/>
                <w:sz w:val="28"/>
                <w:szCs w:val="28"/>
              </w:rPr>
              <w:t>activitate</w:t>
            </w:r>
            <w:proofErr w:type="spellEnd"/>
            <w:r w:rsidR="00C850EC">
              <w:rPr>
                <w:rFonts w:eastAsia="Times New Roman"/>
                <w:iCs/>
                <w:sz w:val="28"/>
                <w:szCs w:val="28"/>
              </w:rPr>
              <w:t>.</w:t>
            </w:r>
          </w:p>
        </w:tc>
      </w:tr>
      <w:tr w:rsidR="001E00E9" w:rsidRPr="00E42434" w14:paraId="646F302C" w14:textId="77777777" w:rsidTr="00415CB2">
        <w:tc>
          <w:tcPr>
            <w:tcW w:w="2069" w:type="dxa"/>
          </w:tcPr>
          <w:p w14:paraId="1AABF4B1" w14:textId="77777777" w:rsidR="001E00E9" w:rsidRPr="00E42434" w:rsidRDefault="001E00E9" w:rsidP="001E00E9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51D6DAB4" w14:textId="77777777" w:rsidR="001E00E9" w:rsidRPr="00E42434" w:rsidRDefault="001E00E9" w:rsidP="001E00E9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3A911245" w14:textId="77777777" w:rsidR="001E00E9" w:rsidRPr="00E42434" w:rsidRDefault="001E00E9" w:rsidP="001E00E9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236FB5" w:rsidRPr="00E42434">
              <w:rPr>
                <w:sz w:val="28"/>
                <w:szCs w:val="28"/>
              </w:rPr>
              <w:t xml:space="preserve"> </w:t>
            </w:r>
            <w:r w:rsidR="00A57047" w:rsidRPr="00E42434">
              <w:rPr>
                <w:sz w:val="28"/>
                <w:szCs w:val="28"/>
              </w:rPr>
              <w:t>1,0</w:t>
            </w:r>
          </w:p>
        </w:tc>
        <w:tc>
          <w:tcPr>
            <w:tcW w:w="2268" w:type="dxa"/>
          </w:tcPr>
          <w:p w14:paraId="6A76A39A" w14:textId="77777777" w:rsidR="001E00E9" w:rsidRPr="00E42434" w:rsidRDefault="001E00E9" w:rsidP="001E00E9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A57047" w:rsidRPr="00E42434">
              <w:rPr>
                <w:sz w:val="28"/>
                <w:szCs w:val="28"/>
              </w:rPr>
              <w:t>1,0</w:t>
            </w:r>
          </w:p>
        </w:tc>
      </w:tr>
    </w:tbl>
    <w:p w14:paraId="1897F109" w14:textId="77777777" w:rsidR="00D25024" w:rsidRPr="00E42434" w:rsidRDefault="00D25024" w:rsidP="00D25024">
      <w:pPr>
        <w:rPr>
          <w:sz w:val="28"/>
          <w:szCs w:val="28"/>
        </w:rPr>
      </w:pPr>
    </w:p>
    <w:p w14:paraId="1806B313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1.1.3.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Elaborarea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unui</w:t>
      </w:r>
      <w:proofErr w:type="spellEnd"/>
      <w:r w:rsidRPr="00E42434">
        <w:rPr>
          <w:sz w:val="28"/>
          <w:szCs w:val="28"/>
          <w:lang w:val="en-US"/>
        </w:rPr>
        <w:t xml:space="preserve"> program/ </w:t>
      </w:r>
      <w:proofErr w:type="spellStart"/>
      <w:r w:rsidRPr="00E42434">
        <w:rPr>
          <w:sz w:val="28"/>
          <w:szCs w:val="28"/>
          <w:lang w:val="en-US"/>
        </w:rPr>
        <w:t>orar</w:t>
      </w:r>
      <w:proofErr w:type="spellEnd"/>
      <w:r w:rsidRPr="00E42434">
        <w:rPr>
          <w:sz w:val="28"/>
          <w:szCs w:val="28"/>
          <w:lang w:val="en-US"/>
        </w:rPr>
        <w:t xml:space="preserve"> al </w:t>
      </w:r>
      <w:proofErr w:type="spellStart"/>
      <w:r w:rsidRPr="00E42434">
        <w:rPr>
          <w:sz w:val="28"/>
          <w:szCs w:val="28"/>
          <w:lang w:val="en-US"/>
        </w:rPr>
        <w:t>activităților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echilibrat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flexibil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7706CFF9" w14:textId="77777777" w:rsidTr="00DF435F">
        <w:tc>
          <w:tcPr>
            <w:tcW w:w="2069" w:type="dxa"/>
          </w:tcPr>
          <w:p w14:paraId="54109A58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1BFE15E3" w14:textId="77777777" w:rsidR="00F842E4" w:rsidRPr="00E42434" w:rsidRDefault="00AA3BD3" w:rsidP="0027349C">
            <w:pPr>
              <w:pStyle w:val="a4"/>
              <w:ind w:left="36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1.Pro</w:t>
            </w:r>
            <w:r w:rsidR="009D481A">
              <w:rPr>
                <w:iCs/>
                <w:sz w:val="28"/>
                <w:szCs w:val="28"/>
              </w:rPr>
              <w:t xml:space="preserve">gramul </w:t>
            </w:r>
            <w:proofErr w:type="spellStart"/>
            <w:r w:rsidR="009D481A">
              <w:rPr>
                <w:iCs/>
                <w:sz w:val="28"/>
                <w:szCs w:val="28"/>
              </w:rPr>
              <w:t>anual</w:t>
            </w:r>
            <w:proofErr w:type="spellEnd"/>
            <w:r w:rsidR="009D481A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9D481A">
              <w:rPr>
                <w:iCs/>
                <w:sz w:val="28"/>
                <w:szCs w:val="28"/>
              </w:rPr>
              <w:t>activitate</w:t>
            </w:r>
            <w:proofErr w:type="spellEnd"/>
            <w:r w:rsidR="009D481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9D481A">
              <w:rPr>
                <w:iCs/>
                <w:sz w:val="28"/>
                <w:szCs w:val="28"/>
              </w:rPr>
              <w:t>anul</w:t>
            </w:r>
            <w:proofErr w:type="spellEnd"/>
            <w:r w:rsidR="009D481A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9D481A">
              <w:rPr>
                <w:iCs/>
                <w:sz w:val="28"/>
                <w:szCs w:val="28"/>
              </w:rPr>
              <w:t>studii</w:t>
            </w:r>
            <w:proofErr w:type="spellEnd"/>
            <w:r>
              <w:rPr>
                <w:iCs/>
                <w:sz w:val="28"/>
                <w:szCs w:val="28"/>
              </w:rPr>
              <w:t xml:space="preserve"> 2021-2022</w:t>
            </w:r>
            <w:r w:rsidR="0027349C" w:rsidRPr="00E42434">
              <w:rPr>
                <w:iCs/>
                <w:sz w:val="28"/>
                <w:szCs w:val="28"/>
              </w:rPr>
              <w:t>.</w:t>
            </w:r>
            <w:r w:rsidR="00DB57CB" w:rsidRPr="00E42434">
              <w:rPr>
                <w:iCs/>
                <w:sz w:val="28"/>
                <w:szCs w:val="28"/>
              </w:rPr>
              <w:t xml:space="preserve"> </w:t>
            </w:r>
          </w:p>
          <w:p w14:paraId="7D9A58DD" w14:textId="77777777" w:rsidR="001E23D3" w:rsidRPr="00E42434" w:rsidRDefault="0027349C" w:rsidP="0027349C">
            <w:pPr>
              <w:pStyle w:val="a4"/>
              <w:ind w:left="360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2. Program de </w:t>
            </w:r>
            <w:proofErr w:type="spellStart"/>
            <w:r w:rsidRPr="00E42434">
              <w:rPr>
                <w:iCs/>
                <w:sz w:val="28"/>
                <w:szCs w:val="28"/>
              </w:rPr>
              <w:t>activittate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a </w:t>
            </w:r>
            <w:proofErr w:type="spellStart"/>
            <w:r w:rsidRPr="00E42434">
              <w:rPr>
                <w:iCs/>
                <w:sz w:val="28"/>
                <w:szCs w:val="28"/>
              </w:rPr>
              <w:t>fiecărui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grupe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după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vârstă</w:t>
            </w:r>
            <w:proofErr w:type="spellEnd"/>
            <w:r w:rsidRPr="00E42434">
              <w:rPr>
                <w:iCs/>
                <w:sz w:val="28"/>
                <w:szCs w:val="28"/>
              </w:rPr>
              <w:t>.</w:t>
            </w:r>
          </w:p>
          <w:p w14:paraId="2550075B" w14:textId="77777777" w:rsidR="001E23D3" w:rsidRPr="009C14E5" w:rsidRDefault="001E23D3" w:rsidP="0027349C">
            <w:pPr>
              <w:pStyle w:val="a4"/>
              <w:ind w:left="360"/>
              <w:jc w:val="left"/>
              <w:rPr>
                <w:iCs/>
                <w:color w:val="000000" w:themeColor="text1"/>
                <w:sz w:val="28"/>
                <w:szCs w:val="28"/>
              </w:rPr>
            </w:pPr>
            <w:r w:rsidRPr="009C14E5">
              <w:rPr>
                <w:iCs/>
                <w:color w:val="000000" w:themeColor="text1"/>
                <w:sz w:val="28"/>
                <w:szCs w:val="28"/>
              </w:rPr>
              <w:t>3.</w:t>
            </w:r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>Orar</w:t>
            </w:r>
            <w:proofErr w:type="spellEnd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>flexibil</w:t>
            </w:r>
            <w:proofErr w:type="spellEnd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>echilibrat</w:t>
            </w:r>
            <w:proofErr w:type="spellEnd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>unde</w:t>
            </w:r>
            <w:proofErr w:type="spellEnd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>educația</w:t>
            </w:r>
            <w:proofErr w:type="spellEnd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>fizică</w:t>
            </w:r>
            <w:proofErr w:type="spellEnd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>educația</w:t>
            </w:r>
            <w:proofErr w:type="spellEnd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>mu</w:t>
            </w:r>
            <w:r w:rsidR="00C850EC">
              <w:rPr>
                <w:iCs/>
                <w:color w:val="000000" w:themeColor="text1"/>
                <w:sz w:val="28"/>
                <w:szCs w:val="28"/>
              </w:rPr>
              <w:t>zicală</w:t>
            </w:r>
            <w:proofErr w:type="spellEnd"/>
            <w:r w:rsidR="00C850EC">
              <w:rPr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C850EC">
              <w:rPr>
                <w:iCs/>
                <w:color w:val="000000" w:themeColor="text1"/>
                <w:sz w:val="28"/>
                <w:szCs w:val="28"/>
              </w:rPr>
              <w:t>educația</w:t>
            </w:r>
            <w:proofErr w:type="spellEnd"/>
            <w:r w:rsidR="00C850EC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850EC">
              <w:rPr>
                <w:iCs/>
                <w:color w:val="000000" w:themeColor="text1"/>
                <w:sz w:val="28"/>
                <w:szCs w:val="28"/>
              </w:rPr>
              <w:t>plastică</w:t>
            </w:r>
            <w:proofErr w:type="spellEnd"/>
            <w:r w:rsidR="00C850EC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850EC">
              <w:rPr>
                <w:iCs/>
                <w:color w:val="000000" w:themeColor="text1"/>
                <w:sz w:val="28"/>
                <w:szCs w:val="28"/>
              </w:rPr>
              <w:t>este</w:t>
            </w:r>
            <w:proofErr w:type="spellEnd"/>
            <w:r w:rsidR="00C850EC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>proiectată</w:t>
            </w:r>
            <w:proofErr w:type="spellEnd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 xml:space="preserve"> conform </w:t>
            </w:r>
            <w:proofErr w:type="spellStart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>curricumului</w:t>
            </w:r>
            <w:proofErr w:type="spellEnd"/>
            <w:r w:rsidR="0027349C" w:rsidRPr="009C14E5">
              <w:rPr>
                <w:iCs/>
                <w:color w:val="000000" w:themeColor="text1"/>
                <w:sz w:val="28"/>
                <w:szCs w:val="28"/>
              </w:rPr>
              <w:t>.</w:t>
            </w:r>
            <w:r w:rsidR="00676271" w:rsidRPr="009C14E5">
              <w:rPr>
                <w:iCs/>
                <w:color w:val="000000" w:themeColor="text1"/>
                <w:sz w:val="28"/>
                <w:szCs w:val="28"/>
              </w:rPr>
              <w:br/>
            </w:r>
            <w:r w:rsidR="009C14E5" w:rsidRPr="009C14E5">
              <w:rPr>
                <w:iCs/>
                <w:color w:val="000000" w:themeColor="text1"/>
                <w:sz w:val="28"/>
                <w:szCs w:val="28"/>
              </w:rPr>
              <w:t xml:space="preserve">4. </w:t>
            </w:r>
            <w:proofErr w:type="spellStart"/>
            <w:r w:rsidR="009C14E5" w:rsidRPr="009C14E5">
              <w:rPr>
                <w:iCs/>
                <w:color w:val="000000" w:themeColor="text1"/>
                <w:sz w:val="28"/>
                <w:szCs w:val="28"/>
              </w:rPr>
              <w:t>Planul</w:t>
            </w:r>
            <w:proofErr w:type="spellEnd"/>
            <w:r w:rsidR="009C14E5" w:rsidRPr="009C14E5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C14E5" w:rsidRPr="009C14E5">
              <w:rPr>
                <w:iCs/>
                <w:color w:val="000000" w:themeColor="text1"/>
                <w:sz w:val="28"/>
                <w:szCs w:val="28"/>
              </w:rPr>
              <w:t>măsurile</w:t>
            </w:r>
            <w:proofErr w:type="spellEnd"/>
            <w:r w:rsidR="009C14E5" w:rsidRPr="009C14E5">
              <w:rPr>
                <w:iCs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="009C14E5" w:rsidRPr="009C14E5">
              <w:rPr>
                <w:iCs/>
                <w:color w:val="000000" w:themeColor="text1"/>
                <w:sz w:val="28"/>
                <w:szCs w:val="28"/>
              </w:rPr>
              <w:t>extra</w:t>
            </w:r>
            <w:r w:rsidR="00676271" w:rsidRPr="009C14E5">
              <w:rPr>
                <w:iCs/>
                <w:color w:val="000000" w:themeColor="text1"/>
                <w:sz w:val="28"/>
                <w:szCs w:val="28"/>
              </w:rPr>
              <w:t>curricular</w:t>
            </w:r>
            <w:r w:rsidR="00C850EC">
              <w:rPr>
                <w:iCs/>
                <w:color w:val="000000" w:themeColor="text1"/>
                <w:sz w:val="28"/>
                <w:szCs w:val="28"/>
              </w:rPr>
              <w:t>e</w:t>
            </w:r>
            <w:proofErr w:type="spellEnd"/>
            <w:r w:rsidR="00C850EC">
              <w:rPr>
                <w:iCs/>
                <w:color w:val="000000" w:themeColor="text1"/>
                <w:sz w:val="28"/>
                <w:szCs w:val="28"/>
              </w:rPr>
              <w:t xml:space="preserve"> din </w:t>
            </w:r>
            <w:proofErr w:type="spellStart"/>
            <w:r w:rsidR="00C850EC">
              <w:rPr>
                <w:iCs/>
                <w:color w:val="000000" w:themeColor="text1"/>
                <w:sz w:val="28"/>
                <w:szCs w:val="28"/>
              </w:rPr>
              <w:t>progtamul</w:t>
            </w:r>
            <w:proofErr w:type="spellEnd"/>
            <w:r w:rsidR="00C850EC">
              <w:rPr>
                <w:iCs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="00C850EC">
              <w:rPr>
                <w:iCs/>
                <w:color w:val="000000" w:themeColor="text1"/>
                <w:sz w:val="28"/>
                <w:szCs w:val="28"/>
              </w:rPr>
              <w:t>activitate</w:t>
            </w:r>
            <w:proofErr w:type="spellEnd"/>
            <w:r w:rsidR="00C850EC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850EC">
              <w:rPr>
                <w:iCs/>
                <w:color w:val="000000" w:themeColor="text1"/>
                <w:sz w:val="28"/>
                <w:szCs w:val="28"/>
              </w:rPr>
              <w:t>anual</w:t>
            </w:r>
            <w:proofErr w:type="spellEnd"/>
            <w:r w:rsidR="00C850EC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850EC">
              <w:rPr>
                <w:iCs/>
                <w:color w:val="000000" w:themeColor="text1"/>
                <w:sz w:val="28"/>
                <w:szCs w:val="28"/>
              </w:rPr>
              <w:t>în</w:t>
            </w:r>
            <w:proofErr w:type="spellEnd"/>
            <w:r w:rsidR="00C850EC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850EC">
              <w:rPr>
                <w:iCs/>
                <w:color w:val="000000" w:themeColor="text1"/>
                <w:sz w:val="28"/>
                <w:szCs w:val="28"/>
              </w:rPr>
              <w:t>urma</w:t>
            </w:r>
            <w:proofErr w:type="spellEnd"/>
            <w:r w:rsidR="00C850EC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850EC">
              <w:rPr>
                <w:iCs/>
                <w:color w:val="000000" w:themeColor="text1"/>
                <w:sz w:val="28"/>
                <w:szCs w:val="28"/>
              </w:rPr>
              <w:t>caruea</w:t>
            </w:r>
            <w:proofErr w:type="spellEnd"/>
            <w:r w:rsidR="00C850EC">
              <w:rPr>
                <w:iCs/>
                <w:color w:val="000000" w:themeColor="text1"/>
                <w:sz w:val="28"/>
                <w:szCs w:val="28"/>
              </w:rPr>
              <w:t xml:space="preserve"> se </w:t>
            </w:r>
            <w:proofErr w:type="spellStart"/>
            <w:r w:rsidR="00C850EC">
              <w:rPr>
                <w:iCs/>
                <w:color w:val="000000" w:themeColor="text1"/>
                <w:sz w:val="28"/>
                <w:szCs w:val="28"/>
              </w:rPr>
              <w:t>elaborează</w:t>
            </w:r>
            <w:proofErr w:type="spellEnd"/>
            <w:r w:rsidR="00C850EC">
              <w:rPr>
                <w:iCs/>
                <w:color w:val="000000" w:themeColor="text1"/>
                <w:sz w:val="28"/>
                <w:szCs w:val="28"/>
              </w:rPr>
              <w:t xml:space="preserve"> un </w:t>
            </w:r>
            <w:proofErr w:type="spellStart"/>
            <w:r w:rsidR="00C850EC">
              <w:rPr>
                <w:iCs/>
                <w:color w:val="000000" w:themeColor="text1"/>
                <w:sz w:val="28"/>
                <w:szCs w:val="28"/>
              </w:rPr>
              <w:t>orar</w:t>
            </w:r>
            <w:proofErr w:type="spellEnd"/>
            <w:r w:rsidR="00C850EC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850EC">
              <w:rPr>
                <w:iCs/>
                <w:color w:val="000000" w:themeColor="text1"/>
                <w:sz w:val="28"/>
                <w:szCs w:val="28"/>
              </w:rPr>
              <w:t>vizat</w:t>
            </w:r>
            <w:proofErr w:type="spellEnd"/>
            <w:r w:rsidR="00676271" w:rsidRPr="009C14E5">
              <w:rPr>
                <w:iCs/>
                <w:color w:val="000000" w:themeColor="text1"/>
                <w:sz w:val="28"/>
                <w:szCs w:val="28"/>
              </w:rPr>
              <w:t>.</w:t>
            </w:r>
          </w:p>
          <w:p w14:paraId="0A36E549" w14:textId="77777777" w:rsidR="001E23D3" w:rsidRPr="00E42434" w:rsidRDefault="0027349C" w:rsidP="0027349C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  </w:t>
            </w:r>
          </w:p>
        </w:tc>
      </w:tr>
      <w:tr w:rsidR="00F842E4" w:rsidRPr="00E42434" w14:paraId="24ED7EDE" w14:textId="77777777" w:rsidTr="00DF435F">
        <w:tc>
          <w:tcPr>
            <w:tcW w:w="2069" w:type="dxa"/>
          </w:tcPr>
          <w:p w14:paraId="5B6574F9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5E45557D" w14:textId="77777777" w:rsidR="00F842E4" w:rsidRPr="00E42434" w:rsidRDefault="00FB0C47" w:rsidP="00FB0C47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Un</w:t>
            </w:r>
            <w:r w:rsidR="00890768">
              <w:rPr>
                <w:rFonts w:eastAsia="Times New Roman"/>
                <w:iCs/>
                <w:sz w:val="28"/>
                <w:szCs w:val="28"/>
              </w:rPr>
              <w:t xml:space="preserve"> program </w:t>
            </w:r>
            <w:proofErr w:type="spellStart"/>
            <w:r w:rsidR="00890768">
              <w:rPr>
                <w:rFonts w:eastAsia="Times New Roman"/>
                <w:iCs/>
                <w:sz w:val="28"/>
                <w:szCs w:val="28"/>
              </w:rPr>
              <w:t>flexibil</w:t>
            </w:r>
            <w:proofErr w:type="spellEnd"/>
            <w:r w:rsidR="00890768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890768">
              <w:rPr>
                <w:rFonts w:eastAsia="Times New Roman"/>
                <w:iCs/>
                <w:sz w:val="28"/>
                <w:szCs w:val="28"/>
              </w:rPr>
              <w:t>și</w:t>
            </w:r>
            <w:proofErr w:type="spellEnd"/>
            <w:r w:rsidR="00890768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890768">
              <w:rPr>
                <w:rFonts w:eastAsia="Times New Roman"/>
                <w:iCs/>
                <w:sz w:val="28"/>
                <w:szCs w:val="28"/>
              </w:rPr>
              <w:t>echilibrat</w:t>
            </w:r>
            <w:r w:rsidR="00806410">
              <w:rPr>
                <w:rFonts w:eastAsia="Times New Roman"/>
                <w:iCs/>
                <w:sz w:val="28"/>
                <w:szCs w:val="28"/>
              </w:rPr>
              <w:t>,</w:t>
            </w:r>
            <w:r>
              <w:rPr>
                <w:rFonts w:eastAsia="Times New Roman"/>
                <w:iCs/>
                <w:sz w:val="28"/>
                <w:szCs w:val="28"/>
              </w:rPr>
              <w:t>aduce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la</w:t>
            </w:r>
            <w:r w:rsidR="0080641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proectarea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activităților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pe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grupe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după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vârsta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copiilor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.   </w:t>
            </w:r>
          </w:p>
        </w:tc>
      </w:tr>
      <w:tr w:rsidR="00F842E4" w:rsidRPr="00E42434" w14:paraId="15797C80" w14:textId="77777777" w:rsidTr="00415CB2">
        <w:tc>
          <w:tcPr>
            <w:tcW w:w="2069" w:type="dxa"/>
          </w:tcPr>
          <w:p w14:paraId="4628D80D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27F5368D" w14:textId="77777777" w:rsidR="00F842E4" w:rsidRPr="009D481A" w:rsidRDefault="00F842E4" w:rsidP="00F842E4">
            <w:pPr>
              <w:rPr>
                <w:sz w:val="28"/>
                <w:szCs w:val="28"/>
              </w:rPr>
            </w:pPr>
            <w:r w:rsidRPr="009D481A">
              <w:rPr>
                <w:sz w:val="28"/>
                <w:szCs w:val="28"/>
              </w:rPr>
              <w:t xml:space="preserve">Pondere: </w:t>
            </w:r>
            <w:r w:rsidRPr="009D481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053A922C" w14:textId="77777777" w:rsidR="00F842E4" w:rsidRPr="009D481A" w:rsidRDefault="00F842E4" w:rsidP="00F842E4">
            <w:pPr>
              <w:rPr>
                <w:sz w:val="28"/>
                <w:szCs w:val="28"/>
              </w:rPr>
            </w:pPr>
            <w:r w:rsidRPr="009D481A">
              <w:rPr>
                <w:sz w:val="28"/>
                <w:szCs w:val="28"/>
              </w:rPr>
              <w:t>Autoevaluare conform criteriilor: -</w:t>
            </w:r>
            <w:r w:rsidR="00A57047" w:rsidRPr="009D481A">
              <w:rPr>
                <w:sz w:val="28"/>
                <w:szCs w:val="28"/>
              </w:rPr>
              <w:t>1,</w:t>
            </w:r>
            <w:r w:rsidR="00583FF2"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14:paraId="33065862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A57047" w:rsidRPr="00E42434">
              <w:rPr>
                <w:sz w:val="28"/>
                <w:szCs w:val="28"/>
              </w:rPr>
              <w:t>1,</w:t>
            </w:r>
            <w:r w:rsidR="00583FF2">
              <w:rPr>
                <w:sz w:val="28"/>
                <w:szCs w:val="28"/>
              </w:rPr>
              <w:t>25</w:t>
            </w:r>
          </w:p>
        </w:tc>
      </w:tr>
    </w:tbl>
    <w:p w14:paraId="70A9E641" w14:textId="77777777" w:rsidR="00D25024" w:rsidRPr="00E42434" w:rsidRDefault="00D25024" w:rsidP="00D25024">
      <w:pPr>
        <w:rPr>
          <w:sz w:val="28"/>
          <w:szCs w:val="28"/>
        </w:rPr>
      </w:pPr>
    </w:p>
    <w:p w14:paraId="40F34ED0" w14:textId="77777777" w:rsidR="00A57047" w:rsidRPr="00E42434" w:rsidRDefault="00A57047" w:rsidP="00D25024">
      <w:pPr>
        <w:rPr>
          <w:b/>
          <w:bCs/>
          <w:sz w:val="28"/>
          <w:szCs w:val="28"/>
        </w:rPr>
      </w:pPr>
    </w:p>
    <w:p w14:paraId="51235D80" w14:textId="77777777" w:rsidR="00A57047" w:rsidRPr="00E42434" w:rsidRDefault="00A57047" w:rsidP="00D25024">
      <w:pPr>
        <w:rPr>
          <w:b/>
          <w:bCs/>
          <w:sz w:val="28"/>
          <w:szCs w:val="28"/>
        </w:rPr>
      </w:pPr>
    </w:p>
    <w:p w14:paraId="54C6CC78" w14:textId="77777777" w:rsidR="00A57047" w:rsidRPr="00E42434" w:rsidRDefault="00A57047" w:rsidP="00D25024">
      <w:pPr>
        <w:rPr>
          <w:b/>
          <w:bCs/>
          <w:sz w:val="28"/>
          <w:szCs w:val="28"/>
        </w:rPr>
      </w:pPr>
    </w:p>
    <w:p w14:paraId="699EF0AE" w14:textId="77777777" w:rsidR="00A57047" w:rsidRPr="00E42434" w:rsidRDefault="00A57047" w:rsidP="00D25024">
      <w:pPr>
        <w:rPr>
          <w:b/>
          <w:bCs/>
          <w:sz w:val="28"/>
          <w:szCs w:val="28"/>
        </w:rPr>
      </w:pPr>
    </w:p>
    <w:p w14:paraId="1184424B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Capacitate instituțională</w:t>
      </w:r>
    </w:p>
    <w:p w14:paraId="19EFED1F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1.1.4.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fiecare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copil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câte</w:t>
      </w:r>
      <w:proofErr w:type="spellEnd"/>
      <w:r w:rsidRPr="00E42434">
        <w:rPr>
          <w:sz w:val="28"/>
          <w:szCs w:val="28"/>
          <w:lang w:val="en-US"/>
        </w:rPr>
        <w:t xml:space="preserve"> un loc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bancă</w:t>
      </w:r>
      <w:proofErr w:type="spellEnd"/>
      <w:r w:rsidRPr="00E42434">
        <w:rPr>
          <w:sz w:val="28"/>
          <w:szCs w:val="28"/>
          <w:lang w:val="en-US"/>
        </w:rPr>
        <w:t xml:space="preserve">/ la </w:t>
      </w:r>
      <w:proofErr w:type="spellStart"/>
      <w:r w:rsidRPr="00E42434">
        <w:rPr>
          <w:sz w:val="28"/>
          <w:szCs w:val="28"/>
          <w:lang w:val="en-US"/>
        </w:rPr>
        <w:t>masă</w:t>
      </w:r>
      <w:proofErr w:type="spellEnd"/>
      <w:r w:rsidRPr="00E42434">
        <w:rPr>
          <w:sz w:val="28"/>
          <w:szCs w:val="28"/>
          <w:lang w:val="en-US"/>
        </w:rPr>
        <w:t xml:space="preserve"> etc., </w:t>
      </w:r>
      <w:proofErr w:type="spellStart"/>
      <w:r w:rsidRPr="00E42434">
        <w:rPr>
          <w:sz w:val="28"/>
          <w:szCs w:val="28"/>
          <w:lang w:val="en-US"/>
        </w:rPr>
        <w:t>corespunzător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particularităților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psihofiziologice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individuale</w:t>
      </w:r>
      <w:proofErr w:type="spellEnd"/>
      <w:r w:rsidRPr="00E42434">
        <w:rPr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205E7B48" w14:textId="77777777" w:rsidTr="00DF435F">
        <w:tc>
          <w:tcPr>
            <w:tcW w:w="2069" w:type="dxa"/>
          </w:tcPr>
          <w:p w14:paraId="246888BE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5952A9A1" w14:textId="77777777" w:rsidR="003A76AA" w:rsidRDefault="0027349C" w:rsidP="0027349C">
            <w:pPr>
              <w:pStyle w:val="a4"/>
              <w:tabs>
                <w:tab w:val="clear" w:pos="709"/>
              </w:tabs>
              <w:ind w:left="720"/>
              <w:jc w:val="left"/>
              <w:rPr>
                <w:color w:val="000000" w:themeColor="text1"/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1.</w:t>
            </w:r>
            <w:r w:rsidR="00C850EC">
              <w:rPr>
                <w:color w:val="000000" w:themeColor="text1"/>
                <w:sz w:val="28"/>
                <w:szCs w:val="28"/>
              </w:rPr>
              <w:t xml:space="preserve">Pașaportul </w:t>
            </w:r>
            <w:proofErr w:type="spellStart"/>
            <w:r w:rsidR="00C850EC">
              <w:rPr>
                <w:color w:val="000000" w:themeColor="text1"/>
                <w:sz w:val="28"/>
                <w:szCs w:val="28"/>
              </w:rPr>
              <w:t>grupelor</w:t>
            </w:r>
            <w:proofErr w:type="spellEnd"/>
            <w:r w:rsidR="00C850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850EC">
              <w:rPr>
                <w:color w:val="000000" w:themeColor="text1"/>
                <w:sz w:val="28"/>
                <w:szCs w:val="28"/>
              </w:rPr>
              <w:t>afișat</w:t>
            </w:r>
            <w:proofErr w:type="spellEnd"/>
            <w:r w:rsidR="00C850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850EC">
              <w:rPr>
                <w:color w:val="000000" w:themeColor="text1"/>
                <w:sz w:val="28"/>
                <w:szCs w:val="28"/>
              </w:rPr>
              <w:t>în</w:t>
            </w:r>
            <w:proofErr w:type="spellEnd"/>
            <w:r w:rsidR="00C850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850EC">
              <w:rPr>
                <w:color w:val="000000" w:themeColor="text1"/>
                <w:sz w:val="28"/>
                <w:szCs w:val="28"/>
              </w:rPr>
              <w:t>fiecare</w:t>
            </w:r>
            <w:proofErr w:type="spellEnd"/>
            <w:r w:rsidR="00C850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850EC">
              <w:rPr>
                <w:color w:val="000000" w:themeColor="text1"/>
                <w:sz w:val="28"/>
                <w:szCs w:val="28"/>
              </w:rPr>
              <w:t>grupă</w:t>
            </w:r>
            <w:proofErr w:type="spellEnd"/>
            <w:r w:rsidR="00A57047" w:rsidRPr="00E42434">
              <w:rPr>
                <w:color w:val="000000" w:themeColor="text1"/>
                <w:sz w:val="28"/>
                <w:szCs w:val="28"/>
              </w:rPr>
              <w:t>.</w:t>
            </w:r>
            <w:r w:rsidR="00A57047" w:rsidRPr="00E42434">
              <w:rPr>
                <w:color w:val="000000" w:themeColor="text1"/>
                <w:sz w:val="28"/>
                <w:szCs w:val="28"/>
              </w:rPr>
              <w:br/>
              <w:t xml:space="preserve">2. </w:t>
            </w:r>
            <w:proofErr w:type="spellStart"/>
            <w:r w:rsidR="00A57047" w:rsidRPr="00E42434">
              <w:rPr>
                <w:color w:val="000000" w:themeColor="text1"/>
                <w:sz w:val="28"/>
                <w:szCs w:val="28"/>
              </w:rPr>
              <w:t>Ordin</w:t>
            </w:r>
            <w:proofErr w:type="spellEnd"/>
            <w:r w:rsidR="00A57047" w:rsidRPr="00E42434">
              <w:rPr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="00A57047" w:rsidRPr="00E42434">
              <w:rPr>
                <w:color w:val="000000" w:themeColor="text1"/>
                <w:sz w:val="28"/>
                <w:szCs w:val="28"/>
              </w:rPr>
              <w:t>invetanere</w:t>
            </w:r>
            <w:proofErr w:type="spellEnd"/>
            <w:r w:rsidR="00A57047" w:rsidRPr="00E424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3958">
              <w:rPr>
                <w:color w:val="000000" w:themeColor="text1"/>
                <w:sz w:val="28"/>
                <w:szCs w:val="28"/>
              </w:rPr>
              <w:t>formularul</w:t>
            </w:r>
            <w:proofErr w:type="spellEnd"/>
            <w:r w:rsidR="00C850EC">
              <w:rPr>
                <w:color w:val="000000" w:themeColor="text1"/>
                <w:sz w:val="28"/>
                <w:szCs w:val="28"/>
              </w:rPr>
              <w:t xml:space="preserve"> </w:t>
            </w:r>
            <w:r w:rsidR="006C3958">
              <w:rPr>
                <w:color w:val="000000" w:themeColor="text1"/>
                <w:sz w:val="28"/>
                <w:szCs w:val="28"/>
              </w:rPr>
              <w:t>nr.INV-1</w:t>
            </w:r>
            <w:r w:rsidR="00C850EC">
              <w:rPr>
                <w:color w:val="000000" w:themeColor="text1"/>
                <w:sz w:val="28"/>
                <w:szCs w:val="28"/>
              </w:rPr>
              <w:t xml:space="preserve"> din 20.12.2021</w:t>
            </w:r>
          </w:p>
          <w:p w14:paraId="53425FB3" w14:textId="77777777" w:rsidR="00882539" w:rsidRPr="00830E72" w:rsidRDefault="00676271" w:rsidP="0027349C">
            <w:pPr>
              <w:pStyle w:val="a4"/>
              <w:tabs>
                <w:tab w:val="clear" w:pos="709"/>
              </w:tabs>
              <w:ind w:left="720"/>
              <w:jc w:val="left"/>
              <w:rPr>
                <w:color w:val="FF0000"/>
                <w:sz w:val="28"/>
                <w:szCs w:val="28"/>
              </w:rPr>
            </w:pPr>
            <w:r w:rsidRPr="009C14E5">
              <w:rPr>
                <w:color w:val="000000" w:themeColor="text1"/>
                <w:sz w:val="28"/>
                <w:szCs w:val="28"/>
              </w:rPr>
              <w:t xml:space="preserve">3. </w:t>
            </w:r>
            <w:proofErr w:type="spellStart"/>
            <w:r w:rsidRPr="009C14E5">
              <w:rPr>
                <w:color w:val="000000" w:themeColor="text1"/>
                <w:sz w:val="28"/>
                <w:szCs w:val="28"/>
              </w:rPr>
              <w:t>Registru</w:t>
            </w:r>
            <w:proofErr w:type="spellEnd"/>
            <w:r w:rsidRPr="009C14E5">
              <w:rPr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9C14E5">
              <w:rPr>
                <w:color w:val="000000" w:themeColor="text1"/>
                <w:sz w:val="28"/>
                <w:szCs w:val="28"/>
              </w:rPr>
              <w:t>bunuri</w:t>
            </w:r>
            <w:proofErr w:type="spellEnd"/>
            <w:r w:rsidRPr="009C14E5">
              <w:rPr>
                <w:color w:val="000000" w:themeColor="text1"/>
                <w:sz w:val="28"/>
                <w:szCs w:val="28"/>
              </w:rPr>
              <w:t xml:space="preserve"> </w:t>
            </w:r>
            <w:r w:rsidR="009D481A">
              <w:rPr>
                <w:color w:val="000000" w:themeColor="text1"/>
                <w:sz w:val="28"/>
                <w:szCs w:val="28"/>
              </w:rPr>
              <w:t>material nr</w:t>
            </w:r>
            <w:r w:rsidR="006C3958">
              <w:rPr>
                <w:color w:val="000000" w:themeColor="text1"/>
                <w:sz w:val="28"/>
                <w:szCs w:val="28"/>
              </w:rPr>
              <w:t>.04.03</w:t>
            </w:r>
          </w:p>
          <w:p w14:paraId="345E4A8B" w14:textId="77777777" w:rsidR="00F842E4" w:rsidRPr="00E42434" w:rsidRDefault="00F842E4" w:rsidP="009839F2">
            <w:pPr>
              <w:pStyle w:val="a4"/>
              <w:ind w:left="720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F842E4" w:rsidRPr="00E42434" w14:paraId="18CE5839" w14:textId="77777777" w:rsidTr="00DF435F">
        <w:tc>
          <w:tcPr>
            <w:tcW w:w="2069" w:type="dxa"/>
          </w:tcPr>
          <w:p w14:paraId="63AC4941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6383231E" w14:textId="77777777" w:rsidR="00E032B6" w:rsidRDefault="00882539" w:rsidP="00E032B6">
            <w:pPr>
              <w:rPr>
                <w:sz w:val="28"/>
                <w:szCs w:val="28"/>
                <w:lang w:val="en-US"/>
              </w:rPr>
            </w:pPr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E032B6">
              <w:rPr>
                <w:sz w:val="28"/>
                <w:szCs w:val="28"/>
                <w:lang w:val="en-US"/>
              </w:rPr>
              <w:t>Asigurarea</w:t>
            </w:r>
            <w:proofErr w:type="spellEnd"/>
            <w:r w:rsidR="00C850E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50EC">
              <w:rPr>
                <w:sz w:val="28"/>
                <w:szCs w:val="28"/>
                <w:lang w:val="en-US"/>
              </w:rPr>
              <w:t>pentru</w:t>
            </w:r>
            <w:proofErr w:type="spellEnd"/>
            <w:r w:rsidR="00C850E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50EC">
              <w:rPr>
                <w:sz w:val="28"/>
                <w:szCs w:val="28"/>
                <w:lang w:val="en-US"/>
              </w:rPr>
              <w:t>fiecare</w:t>
            </w:r>
            <w:proofErr w:type="spellEnd"/>
            <w:r w:rsidR="00C850E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50EC">
              <w:rPr>
                <w:sz w:val="28"/>
                <w:szCs w:val="28"/>
                <w:lang w:val="en-US"/>
              </w:rPr>
              <w:t>copil</w:t>
            </w:r>
            <w:proofErr w:type="spellEnd"/>
            <w:r w:rsidR="00C850EC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806410">
              <w:rPr>
                <w:sz w:val="28"/>
                <w:szCs w:val="28"/>
                <w:lang w:val="en-US"/>
              </w:rPr>
              <w:t>masa</w:t>
            </w:r>
            <w:r w:rsidR="00CD3950">
              <w:rPr>
                <w:sz w:val="28"/>
                <w:szCs w:val="28"/>
                <w:lang w:val="en-US"/>
              </w:rPr>
              <w:t>,</w:t>
            </w:r>
            <w:r w:rsidR="00C850EC">
              <w:rPr>
                <w:sz w:val="28"/>
                <w:szCs w:val="28"/>
                <w:lang w:val="en-US"/>
              </w:rPr>
              <w:t>loc</w:t>
            </w:r>
            <w:proofErr w:type="spellEnd"/>
            <w:r w:rsidR="00C850EC">
              <w:rPr>
                <w:sz w:val="28"/>
                <w:szCs w:val="28"/>
                <w:lang w:val="en-US"/>
              </w:rPr>
              <w:t xml:space="preserve"> de</w:t>
            </w:r>
            <w:r w:rsidR="00CD395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50EC">
              <w:rPr>
                <w:sz w:val="28"/>
                <w:szCs w:val="28"/>
                <w:lang w:val="en-US"/>
              </w:rPr>
              <w:t>joacă</w:t>
            </w:r>
            <w:proofErr w:type="spellEnd"/>
            <w:r w:rsidR="00C850EC">
              <w:rPr>
                <w:sz w:val="28"/>
                <w:szCs w:val="28"/>
                <w:lang w:val="en-US"/>
              </w:rPr>
              <w:t xml:space="preserve"> ,pat de </w:t>
            </w:r>
            <w:proofErr w:type="spellStart"/>
            <w:r w:rsidR="00C850EC">
              <w:rPr>
                <w:sz w:val="28"/>
                <w:szCs w:val="28"/>
                <w:lang w:val="en-US"/>
              </w:rPr>
              <w:t>dormit</w:t>
            </w:r>
            <w:proofErr w:type="spellEnd"/>
            <w:r w:rsidR="00B673D5">
              <w:rPr>
                <w:sz w:val="28"/>
                <w:szCs w:val="28"/>
                <w:lang w:val="en-US"/>
              </w:rPr>
              <w:t xml:space="preserve"> etc., </w:t>
            </w:r>
            <w:proofErr w:type="spellStart"/>
            <w:r w:rsidR="00806410">
              <w:rPr>
                <w:sz w:val="28"/>
                <w:szCs w:val="28"/>
                <w:lang w:val="en-US"/>
              </w:rPr>
              <w:t>ce</w:t>
            </w:r>
            <w:proofErr w:type="spellEnd"/>
            <w:r w:rsidR="008064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73D5">
              <w:rPr>
                <w:sz w:val="28"/>
                <w:szCs w:val="28"/>
                <w:lang w:val="en-US"/>
              </w:rPr>
              <w:t>corespunde</w:t>
            </w:r>
            <w:proofErr w:type="spellEnd"/>
            <w:r w:rsidR="00B673D5">
              <w:rPr>
                <w:sz w:val="28"/>
                <w:szCs w:val="28"/>
                <w:lang w:val="en-US"/>
              </w:rPr>
              <w:t xml:space="preserve"> </w:t>
            </w:r>
            <w:r w:rsidR="00B673D5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73D5" w:rsidRPr="00E42434">
              <w:rPr>
                <w:sz w:val="28"/>
                <w:szCs w:val="28"/>
                <w:lang w:val="en-US"/>
              </w:rPr>
              <w:t>particularităților</w:t>
            </w:r>
            <w:proofErr w:type="spellEnd"/>
            <w:r w:rsidR="00B673D5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73D5" w:rsidRPr="00E42434">
              <w:rPr>
                <w:sz w:val="28"/>
                <w:szCs w:val="28"/>
                <w:lang w:val="en-US"/>
              </w:rPr>
              <w:t>psihofiziologice</w:t>
            </w:r>
            <w:proofErr w:type="spellEnd"/>
            <w:r w:rsidR="00B673D5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73D5" w:rsidRPr="00E42434">
              <w:rPr>
                <w:sz w:val="28"/>
                <w:szCs w:val="28"/>
                <w:lang w:val="en-US"/>
              </w:rPr>
              <w:t>individuale</w:t>
            </w:r>
            <w:proofErr w:type="spellEnd"/>
            <w:r w:rsidR="00E032B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0C47">
              <w:rPr>
                <w:sz w:val="28"/>
                <w:szCs w:val="28"/>
                <w:lang w:val="en-US"/>
              </w:rPr>
              <w:t>educational</w:t>
            </w:r>
            <w:r w:rsidR="00B673D5">
              <w:rPr>
                <w:sz w:val="28"/>
                <w:szCs w:val="28"/>
                <w:lang w:val="en-US"/>
              </w:rPr>
              <w:t>e</w:t>
            </w:r>
            <w:proofErr w:type="spellEnd"/>
            <w:r w:rsidR="00FB0C47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FB0C47">
              <w:rPr>
                <w:sz w:val="28"/>
                <w:szCs w:val="28"/>
                <w:lang w:val="en-US"/>
              </w:rPr>
              <w:t>calitate</w:t>
            </w:r>
            <w:proofErr w:type="spellEnd"/>
            <w:r w:rsidR="00B673D5">
              <w:rPr>
                <w:sz w:val="28"/>
                <w:szCs w:val="28"/>
                <w:lang w:val="en-US"/>
              </w:rPr>
              <w:t xml:space="preserve">. </w:t>
            </w:r>
          </w:p>
          <w:p w14:paraId="38E7344E" w14:textId="77777777" w:rsidR="00882539" w:rsidRPr="00E42434" w:rsidRDefault="00882539" w:rsidP="00E032B6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</w:rPr>
            </w:pPr>
          </w:p>
        </w:tc>
      </w:tr>
      <w:tr w:rsidR="00F842E4" w:rsidRPr="00E42434" w14:paraId="5FEC6D13" w14:textId="77777777" w:rsidTr="00415CB2">
        <w:tc>
          <w:tcPr>
            <w:tcW w:w="2069" w:type="dxa"/>
          </w:tcPr>
          <w:p w14:paraId="3F1B4BEA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153C153F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3D07BF12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Autoevaluare conform </w:t>
            </w:r>
            <w:r w:rsidRPr="009D481A">
              <w:rPr>
                <w:sz w:val="28"/>
                <w:szCs w:val="28"/>
              </w:rPr>
              <w:t>criteriilor: -</w:t>
            </w:r>
            <w:r w:rsidR="00830E72">
              <w:rPr>
                <w:sz w:val="28"/>
                <w:szCs w:val="28"/>
              </w:rPr>
              <w:t>1,0</w:t>
            </w:r>
          </w:p>
        </w:tc>
        <w:tc>
          <w:tcPr>
            <w:tcW w:w="2268" w:type="dxa"/>
          </w:tcPr>
          <w:p w14:paraId="6D39DD51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830E72">
              <w:rPr>
                <w:sz w:val="28"/>
                <w:szCs w:val="28"/>
              </w:rPr>
              <w:t>1,0</w:t>
            </w:r>
          </w:p>
        </w:tc>
      </w:tr>
    </w:tbl>
    <w:p w14:paraId="0C216D76" w14:textId="77777777" w:rsidR="00D25024" w:rsidRPr="00E42434" w:rsidRDefault="00D25024" w:rsidP="00D25024">
      <w:pPr>
        <w:rPr>
          <w:sz w:val="28"/>
          <w:szCs w:val="28"/>
        </w:rPr>
      </w:pPr>
    </w:p>
    <w:p w14:paraId="79710F7F" w14:textId="77777777" w:rsidR="00B673D5" w:rsidRDefault="00B673D5" w:rsidP="00D25024">
      <w:pPr>
        <w:rPr>
          <w:b/>
          <w:bCs/>
          <w:sz w:val="28"/>
          <w:szCs w:val="28"/>
          <w:lang w:val="en-US"/>
        </w:rPr>
      </w:pPr>
    </w:p>
    <w:p w14:paraId="016C6DDB" w14:textId="77777777" w:rsidR="00806410" w:rsidRDefault="00806410" w:rsidP="00D25024">
      <w:pPr>
        <w:rPr>
          <w:b/>
          <w:bCs/>
          <w:sz w:val="28"/>
          <w:szCs w:val="28"/>
          <w:lang w:val="en-US"/>
        </w:rPr>
      </w:pPr>
    </w:p>
    <w:p w14:paraId="37BF21A2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lastRenderedPageBreak/>
        <w:t>Indicator 1.1.5.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materiale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sprijin</w:t>
      </w:r>
      <w:proofErr w:type="spellEnd"/>
      <w:r w:rsidRPr="00E42434">
        <w:rPr>
          <w:sz w:val="28"/>
          <w:szCs w:val="28"/>
          <w:lang w:val="en-US"/>
        </w:rPr>
        <w:t xml:space="preserve"> (</w:t>
      </w:r>
      <w:proofErr w:type="spellStart"/>
      <w:r w:rsidRPr="00E42434">
        <w:rPr>
          <w:sz w:val="28"/>
          <w:szCs w:val="28"/>
          <w:lang w:val="en-US"/>
        </w:rPr>
        <w:t>echipamente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utilaje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dispozitive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ustensile</w:t>
      </w:r>
      <w:proofErr w:type="spellEnd"/>
      <w:r w:rsidRPr="00E42434">
        <w:rPr>
          <w:sz w:val="28"/>
          <w:szCs w:val="28"/>
          <w:lang w:val="en-US"/>
        </w:rPr>
        <w:t xml:space="preserve"> etc.),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corespundere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parametrii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sanitaro-igienici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cerințele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securitate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806410" w:rsidRPr="00806410" w14:paraId="09D1AFBA" w14:textId="77777777" w:rsidTr="00DF435F">
        <w:tc>
          <w:tcPr>
            <w:tcW w:w="2069" w:type="dxa"/>
          </w:tcPr>
          <w:p w14:paraId="3A7A0ABC" w14:textId="77777777" w:rsidR="009839F2" w:rsidRPr="00E42434" w:rsidRDefault="009839F2" w:rsidP="009839F2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76FAAD27" w14:textId="77777777" w:rsidR="009839F2" w:rsidRPr="00E42434" w:rsidRDefault="00B673D5" w:rsidP="00B7716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76271" w:rsidRPr="00E42434">
              <w:rPr>
                <w:sz w:val="28"/>
                <w:szCs w:val="28"/>
              </w:rPr>
              <w:t>1.Registru de evidență a utilajului</w:t>
            </w:r>
            <w:r>
              <w:rPr>
                <w:sz w:val="28"/>
                <w:szCs w:val="28"/>
              </w:rPr>
              <w:t xml:space="preserve"> și  dispozitive   </w:t>
            </w:r>
            <w:r w:rsidR="0080641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materiale</w:t>
            </w:r>
            <w:r w:rsidR="00676271" w:rsidRPr="00E42434">
              <w:rPr>
                <w:sz w:val="28"/>
                <w:szCs w:val="28"/>
              </w:rPr>
              <w:t xml:space="preserve"> de sprijin (</w:t>
            </w:r>
            <w:r w:rsidR="00682C98">
              <w:rPr>
                <w:sz w:val="28"/>
                <w:szCs w:val="28"/>
              </w:rPr>
              <w:t xml:space="preserve"> sală de grupă ,</w:t>
            </w:r>
            <w:r w:rsidR="00676271" w:rsidRPr="00E42434">
              <w:rPr>
                <w:sz w:val="28"/>
                <w:szCs w:val="28"/>
              </w:rPr>
              <w:t xml:space="preserve">pașapoartele tehnice </w:t>
            </w:r>
            <w:r w:rsidR="00B77169" w:rsidRPr="00E42434">
              <w:rPr>
                <w:sz w:val="28"/>
                <w:szCs w:val="28"/>
              </w:rPr>
              <w:t xml:space="preserve"> și acte </w:t>
            </w:r>
            <w:r w:rsidR="00676271" w:rsidRPr="00E42434">
              <w:rPr>
                <w:sz w:val="28"/>
                <w:szCs w:val="28"/>
              </w:rPr>
              <w:t>a utilajelor ,facturi).</w:t>
            </w:r>
            <w:r w:rsidR="00676271" w:rsidRPr="00E42434">
              <w:rPr>
                <w:sz w:val="28"/>
                <w:szCs w:val="28"/>
              </w:rPr>
              <w:br/>
              <w:t xml:space="preserve">2.Registru de </w:t>
            </w:r>
            <w:r w:rsidR="00B77169" w:rsidRPr="00E42434">
              <w:rPr>
                <w:sz w:val="28"/>
                <w:szCs w:val="28"/>
              </w:rPr>
              <w:t xml:space="preserve">inventaiere , cu marcarea a fiecărui utilaj , mobilier </w:t>
            </w:r>
            <w:r>
              <w:rPr>
                <w:sz w:val="28"/>
                <w:szCs w:val="28"/>
              </w:rPr>
              <w:t>,paturi</w:t>
            </w:r>
            <w:r w:rsidR="009C14E5">
              <w:rPr>
                <w:sz w:val="28"/>
                <w:szCs w:val="28"/>
              </w:rPr>
              <w:t xml:space="preserve"> ,scaune, mese, etc din instituției</w:t>
            </w:r>
            <w:r>
              <w:rPr>
                <w:sz w:val="28"/>
                <w:szCs w:val="28"/>
              </w:rPr>
              <w:t xml:space="preserve"> dată.</w:t>
            </w:r>
            <w:r>
              <w:rPr>
                <w:sz w:val="28"/>
                <w:szCs w:val="28"/>
              </w:rPr>
              <w:br/>
              <w:t xml:space="preserve">3.Pașaporutul grupelor  afișate in </w:t>
            </w:r>
            <w:r w:rsidR="0027238C">
              <w:rPr>
                <w:sz w:val="28"/>
                <w:szCs w:val="28"/>
              </w:rPr>
              <w:t>cele 5 grupe</w:t>
            </w:r>
            <w:r w:rsidR="00B77169" w:rsidRPr="00E42434">
              <w:rPr>
                <w:sz w:val="28"/>
                <w:szCs w:val="28"/>
              </w:rPr>
              <w:t>.</w:t>
            </w:r>
          </w:p>
        </w:tc>
      </w:tr>
      <w:tr w:rsidR="009839F2" w:rsidRPr="00806410" w14:paraId="6E280561" w14:textId="77777777" w:rsidTr="00DF435F">
        <w:tc>
          <w:tcPr>
            <w:tcW w:w="2069" w:type="dxa"/>
          </w:tcPr>
          <w:p w14:paraId="4C4F1E1A" w14:textId="77777777" w:rsidR="009839F2" w:rsidRPr="00E42434" w:rsidRDefault="009839F2" w:rsidP="009839F2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1242B9BE" w14:textId="77777777" w:rsidR="00806410" w:rsidRDefault="00882539" w:rsidP="009839F2">
            <w:pPr>
              <w:rPr>
                <w:sz w:val="28"/>
                <w:szCs w:val="28"/>
                <w:lang w:val="en-US"/>
              </w:rPr>
            </w:pPr>
            <w:r w:rsidRPr="00806410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7238C" w:rsidRPr="00806410">
              <w:rPr>
                <w:sz w:val="28"/>
                <w:szCs w:val="28"/>
                <w:lang w:val="en-US"/>
              </w:rPr>
              <w:t>Dodarea</w:t>
            </w:r>
            <w:proofErr w:type="spellEnd"/>
            <w:r w:rsidR="0027238C" w:rsidRPr="00806410">
              <w:rPr>
                <w:sz w:val="28"/>
                <w:szCs w:val="28"/>
                <w:lang w:val="en-US"/>
              </w:rPr>
              <w:t xml:space="preserve"> IETnr.4</w:t>
            </w:r>
            <w:r w:rsidR="00682C98" w:rsidRPr="00806410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682C98" w:rsidRPr="00806410">
              <w:rPr>
                <w:sz w:val="28"/>
                <w:szCs w:val="28"/>
                <w:lang w:val="en-US"/>
              </w:rPr>
              <w:t>materiale</w:t>
            </w:r>
            <w:proofErr w:type="spellEnd"/>
            <w:r w:rsidR="00682C98" w:rsidRPr="00806410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682C98" w:rsidRPr="00806410">
              <w:rPr>
                <w:sz w:val="28"/>
                <w:szCs w:val="28"/>
                <w:lang w:val="en-US"/>
              </w:rPr>
              <w:t>sprijin</w:t>
            </w:r>
            <w:proofErr w:type="spellEnd"/>
            <w:r w:rsidR="00682C98" w:rsidRPr="008064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82C98" w:rsidRPr="00806410">
              <w:rPr>
                <w:sz w:val="28"/>
                <w:szCs w:val="28"/>
                <w:lang w:val="en-US"/>
              </w:rPr>
              <w:t>ce</w:t>
            </w:r>
            <w:proofErr w:type="spellEnd"/>
            <w:r w:rsidR="00682C98" w:rsidRPr="008064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82C98" w:rsidRPr="00806410">
              <w:rPr>
                <w:sz w:val="28"/>
                <w:szCs w:val="28"/>
                <w:lang w:val="en-US"/>
              </w:rPr>
              <w:t>corespund</w:t>
            </w:r>
            <w:proofErr w:type="spellEnd"/>
            <w:r w:rsidR="00682C98" w:rsidRPr="008064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82C98" w:rsidRPr="00806410">
              <w:rPr>
                <w:sz w:val="28"/>
                <w:szCs w:val="28"/>
                <w:lang w:val="en-US"/>
              </w:rPr>
              <w:t>parametrii</w:t>
            </w:r>
            <w:proofErr w:type="spellEnd"/>
            <w:r w:rsidR="00682C98" w:rsidRPr="008064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82C98" w:rsidRPr="00806410">
              <w:rPr>
                <w:sz w:val="28"/>
                <w:szCs w:val="28"/>
                <w:lang w:val="en-US"/>
              </w:rPr>
              <w:t>sanitaro-igienici</w:t>
            </w:r>
            <w:proofErr w:type="spellEnd"/>
            <w:r w:rsidR="00682C98" w:rsidRPr="008064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82C98" w:rsidRPr="00806410">
              <w:rPr>
                <w:sz w:val="28"/>
                <w:szCs w:val="28"/>
                <w:lang w:val="en-US"/>
              </w:rPr>
              <w:t>asigură</w:t>
            </w:r>
            <w:proofErr w:type="spellEnd"/>
            <w:r w:rsidR="00682C98" w:rsidRPr="008064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82C98" w:rsidRPr="00806410">
              <w:rPr>
                <w:sz w:val="28"/>
                <w:szCs w:val="28"/>
                <w:lang w:val="en-US"/>
              </w:rPr>
              <w:t>securitatea</w:t>
            </w:r>
            <w:proofErr w:type="spellEnd"/>
            <w:r w:rsidR="00682C98" w:rsidRPr="008064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E1207" w:rsidRPr="00806410">
              <w:rPr>
                <w:sz w:val="28"/>
                <w:szCs w:val="28"/>
                <w:lang w:val="en-US"/>
              </w:rPr>
              <w:t>ș</w:t>
            </w:r>
            <w:r w:rsidR="0027238C" w:rsidRPr="00806410">
              <w:rPr>
                <w:sz w:val="28"/>
                <w:szCs w:val="28"/>
                <w:lang w:val="en-US"/>
              </w:rPr>
              <w:t>i</w:t>
            </w:r>
            <w:proofErr w:type="spellEnd"/>
            <w:r w:rsidR="0027238C" w:rsidRPr="008064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7238C" w:rsidRPr="00806410">
              <w:rPr>
                <w:sz w:val="28"/>
                <w:szCs w:val="28"/>
                <w:lang w:val="en-US"/>
              </w:rPr>
              <w:t>confortul</w:t>
            </w:r>
            <w:proofErr w:type="spellEnd"/>
            <w:r w:rsidR="0027238C" w:rsidRPr="008064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7238C" w:rsidRPr="00806410">
              <w:rPr>
                <w:sz w:val="28"/>
                <w:szCs w:val="28"/>
                <w:lang w:val="en-US"/>
              </w:rPr>
              <w:t>tuturor</w:t>
            </w:r>
            <w:proofErr w:type="spellEnd"/>
          </w:p>
          <w:p w14:paraId="24DC6FE3" w14:textId="77777777" w:rsidR="00882539" w:rsidRPr="00806410" w:rsidRDefault="006E1207" w:rsidP="009839F2">
            <w:pPr>
              <w:rPr>
                <w:sz w:val="28"/>
                <w:szCs w:val="28"/>
                <w:lang w:val="en-US"/>
              </w:rPr>
            </w:pPr>
            <w:proofErr w:type="spellStart"/>
            <w:r w:rsidRPr="00806410">
              <w:rPr>
                <w:sz w:val="28"/>
                <w:szCs w:val="28"/>
                <w:lang w:val="en-US"/>
              </w:rPr>
              <w:t>copiilor</w:t>
            </w:r>
            <w:proofErr w:type="spellEnd"/>
            <w:r w:rsidRPr="00806410">
              <w:rPr>
                <w:sz w:val="28"/>
                <w:szCs w:val="28"/>
                <w:lang w:val="en-US"/>
              </w:rPr>
              <w:t xml:space="preserve"> </w:t>
            </w:r>
            <w:r w:rsidR="0027238C" w:rsidRPr="00806410">
              <w:rPr>
                <w:sz w:val="28"/>
                <w:szCs w:val="28"/>
                <w:lang w:val="en-US"/>
              </w:rPr>
              <w:t xml:space="preserve">din </w:t>
            </w:r>
            <w:proofErr w:type="spellStart"/>
            <w:r w:rsidR="0027238C" w:rsidRPr="00806410">
              <w:rPr>
                <w:sz w:val="28"/>
                <w:szCs w:val="28"/>
                <w:lang w:val="en-US"/>
              </w:rPr>
              <w:t>instituția</w:t>
            </w:r>
            <w:proofErr w:type="spellEnd"/>
            <w:r w:rsidR="0027238C" w:rsidRPr="008064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7238C" w:rsidRPr="00806410">
              <w:rPr>
                <w:sz w:val="28"/>
                <w:szCs w:val="28"/>
                <w:lang w:val="en-US"/>
              </w:rPr>
              <w:t>dată</w:t>
            </w:r>
            <w:proofErr w:type="spellEnd"/>
            <w:r w:rsidRPr="00806410">
              <w:rPr>
                <w:sz w:val="28"/>
                <w:szCs w:val="28"/>
                <w:lang w:val="en-US"/>
              </w:rPr>
              <w:t>.</w:t>
            </w:r>
          </w:p>
          <w:p w14:paraId="37BD2458" w14:textId="77777777" w:rsidR="009839F2" w:rsidRPr="00806410" w:rsidRDefault="009839F2" w:rsidP="009839F2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9839F2" w:rsidRPr="00E42434" w14:paraId="6DDC5E24" w14:textId="77777777" w:rsidTr="00415CB2">
        <w:tc>
          <w:tcPr>
            <w:tcW w:w="2069" w:type="dxa"/>
          </w:tcPr>
          <w:p w14:paraId="10634A09" w14:textId="77777777" w:rsidR="009839F2" w:rsidRPr="00E42434" w:rsidRDefault="009839F2" w:rsidP="009839F2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4C1BEF0B" w14:textId="77777777" w:rsidR="009839F2" w:rsidRPr="00E42434" w:rsidRDefault="009839F2" w:rsidP="009839F2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66AE668A" w14:textId="77777777" w:rsidR="009839F2" w:rsidRPr="00E42434" w:rsidRDefault="009839F2" w:rsidP="009839F2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Autoevaluare conform </w:t>
            </w:r>
            <w:r w:rsidRPr="009D481A">
              <w:rPr>
                <w:sz w:val="28"/>
                <w:szCs w:val="28"/>
              </w:rPr>
              <w:t>criteriilor: -</w:t>
            </w:r>
            <w:r w:rsidR="004A6416" w:rsidRPr="009D481A">
              <w:rPr>
                <w:sz w:val="28"/>
                <w:szCs w:val="28"/>
              </w:rPr>
              <w:t xml:space="preserve"> </w:t>
            </w:r>
            <w:r w:rsidR="0075578F" w:rsidRPr="009D481A">
              <w:rPr>
                <w:sz w:val="28"/>
                <w:szCs w:val="28"/>
              </w:rPr>
              <w:t>1,0</w:t>
            </w:r>
          </w:p>
        </w:tc>
        <w:tc>
          <w:tcPr>
            <w:tcW w:w="2268" w:type="dxa"/>
          </w:tcPr>
          <w:p w14:paraId="4BA0AB67" w14:textId="77777777" w:rsidR="009839F2" w:rsidRPr="00E42434" w:rsidRDefault="009839F2" w:rsidP="009839F2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75578F" w:rsidRPr="00E42434">
              <w:rPr>
                <w:sz w:val="28"/>
                <w:szCs w:val="28"/>
              </w:rPr>
              <w:t>1,0</w:t>
            </w:r>
          </w:p>
        </w:tc>
      </w:tr>
    </w:tbl>
    <w:p w14:paraId="3A146F1C" w14:textId="77777777" w:rsidR="00D25024" w:rsidRPr="00E42434" w:rsidRDefault="00D25024" w:rsidP="00D25024">
      <w:pPr>
        <w:rPr>
          <w:sz w:val="28"/>
          <w:szCs w:val="28"/>
        </w:rPr>
      </w:pPr>
    </w:p>
    <w:p w14:paraId="3CF74B88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1.1.6.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spații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prepararea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servirea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hranei</w:t>
      </w:r>
      <w:proofErr w:type="spellEnd"/>
      <w:r w:rsidRPr="00E42434">
        <w:rPr>
          <w:sz w:val="28"/>
          <w:szCs w:val="28"/>
          <w:lang w:val="en-US"/>
        </w:rPr>
        <w:t xml:space="preserve">, care </w:t>
      </w:r>
      <w:proofErr w:type="spellStart"/>
      <w:r w:rsidRPr="00E42434">
        <w:rPr>
          <w:sz w:val="28"/>
          <w:szCs w:val="28"/>
          <w:lang w:val="en-US"/>
        </w:rPr>
        <w:t>corespund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normelor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sanitare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vigoare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privind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siguranța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accesibilitatea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funcționalitatea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confortul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>*(</w:t>
      </w:r>
      <w:proofErr w:type="spellStart"/>
      <w:r w:rsidRPr="00E42434">
        <w:rPr>
          <w:sz w:val="28"/>
          <w:szCs w:val="28"/>
          <w:lang w:val="en-US"/>
        </w:rPr>
        <w:t>după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caz</w:t>
      </w:r>
      <w:proofErr w:type="spellEnd"/>
      <w:r w:rsidRPr="00E42434">
        <w:rPr>
          <w:sz w:val="28"/>
          <w:szCs w:val="28"/>
          <w:lang w:val="en-US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6ACBB96F" w14:textId="77777777" w:rsidTr="00DF435F">
        <w:tc>
          <w:tcPr>
            <w:tcW w:w="2069" w:type="dxa"/>
          </w:tcPr>
          <w:p w14:paraId="76196962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47ECD1A8" w14:textId="77777777" w:rsidR="00E4729A" w:rsidRPr="00087198" w:rsidRDefault="0007706A" w:rsidP="004672F9">
            <w:pPr>
              <w:pStyle w:val="a4"/>
              <w:numPr>
                <w:ilvl w:val="0"/>
                <w:numId w:val="11"/>
              </w:numPr>
              <w:jc w:val="left"/>
              <w:rPr>
                <w:iCs/>
                <w:sz w:val="28"/>
                <w:szCs w:val="28"/>
              </w:rPr>
            </w:pPr>
            <w:proofErr w:type="spellStart"/>
            <w:r w:rsidRPr="00087198">
              <w:rPr>
                <w:iCs/>
                <w:sz w:val="28"/>
                <w:szCs w:val="28"/>
              </w:rPr>
              <w:t>Autorizație</w:t>
            </w:r>
            <w:proofErr w:type="spellEnd"/>
            <w:r w:rsidRPr="0008719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7198">
              <w:rPr>
                <w:iCs/>
                <w:sz w:val="28"/>
                <w:szCs w:val="28"/>
              </w:rPr>
              <w:t>Sanitară</w:t>
            </w:r>
            <w:proofErr w:type="spellEnd"/>
            <w:r w:rsidRPr="00087198">
              <w:rPr>
                <w:iCs/>
                <w:sz w:val="28"/>
                <w:szCs w:val="28"/>
              </w:rPr>
              <w:t xml:space="preserve"> </w:t>
            </w:r>
            <w:r w:rsidR="006C3958" w:rsidRPr="00087198">
              <w:rPr>
                <w:iCs/>
                <w:sz w:val="28"/>
                <w:szCs w:val="28"/>
              </w:rPr>
              <w:t>–</w:t>
            </w:r>
            <w:proofErr w:type="spellStart"/>
            <w:r w:rsidRPr="00087198">
              <w:rPr>
                <w:iCs/>
                <w:sz w:val="28"/>
                <w:szCs w:val="28"/>
              </w:rPr>
              <w:t>Veterinar</w:t>
            </w:r>
            <w:r w:rsidR="006C3958" w:rsidRPr="00087198">
              <w:rPr>
                <w:iCs/>
                <w:sz w:val="28"/>
                <w:szCs w:val="28"/>
              </w:rPr>
              <w:t>ă</w:t>
            </w:r>
            <w:proofErr w:type="spellEnd"/>
            <w:r w:rsidR="006C3958" w:rsidRPr="00087198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6C3958" w:rsidRPr="00087198">
              <w:rPr>
                <w:iCs/>
                <w:sz w:val="28"/>
                <w:szCs w:val="28"/>
              </w:rPr>
              <w:t>Funcționare</w:t>
            </w:r>
            <w:proofErr w:type="spellEnd"/>
            <w:r w:rsidR="005127EB" w:rsidRPr="0008719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5127EB" w:rsidRPr="00087198">
              <w:rPr>
                <w:iCs/>
                <w:sz w:val="28"/>
                <w:szCs w:val="28"/>
              </w:rPr>
              <w:t>seria</w:t>
            </w:r>
            <w:proofErr w:type="spellEnd"/>
            <w:r w:rsidR="005127EB" w:rsidRPr="00087198">
              <w:rPr>
                <w:iCs/>
                <w:sz w:val="28"/>
                <w:szCs w:val="28"/>
              </w:rPr>
              <w:t xml:space="preserve"> ASVF 0077</w:t>
            </w:r>
            <w:r w:rsidR="00087198" w:rsidRPr="00087198">
              <w:rPr>
                <w:iCs/>
                <w:sz w:val="28"/>
                <w:szCs w:val="28"/>
              </w:rPr>
              <w:t>365VF din 19.04.2022</w:t>
            </w:r>
            <w:r w:rsidR="006C3958" w:rsidRPr="00087198">
              <w:rPr>
                <w:iCs/>
                <w:sz w:val="28"/>
                <w:szCs w:val="28"/>
              </w:rPr>
              <w:t>.</w:t>
            </w:r>
          </w:p>
          <w:p w14:paraId="6333FA03" w14:textId="77777777" w:rsidR="00E4729A" w:rsidRDefault="00B77169" w:rsidP="004672F9">
            <w:pPr>
              <w:pStyle w:val="a4"/>
              <w:numPr>
                <w:ilvl w:val="0"/>
                <w:numId w:val="11"/>
              </w:numPr>
              <w:jc w:val="left"/>
              <w:rPr>
                <w:iCs/>
                <w:sz w:val="28"/>
                <w:szCs w:val="28"/>
              </w:rPr>
            </w:pPr>
            <w:proofErr w:type="spellStart"/>
            <w:r w:rsidRPr="007D6B03">
              <w:rPr>
                <w:iCs/>
                <w:color w:val="000000" w:themeColor="text1"/>
                <w:sz w:val="28"/>
                <w:szCs w:val="28"/>
              </w:rPr>
              <w:t>Fișe</w:t>
            </w:r>
            <w:proofErr w:type="spellEnd"/>
            <w:r w:rsidRPr="007D6B03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6B03">
              <w:rPr>
                <w:iCs/>
                <w:color w:val="000000" w:themeColor="text1"/>
                <w:sz w:val="28"/>
                <w:szCs w:val="28"/>
              </w:rPr>
              <w:t>tehnologice</w:t>
            </w:r>
            <w:proofErr w:type="spellEnd"/>
            <w:r w:rsidRPr="007D6B03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614050" w:rsidRPr="007D6B03">
              <w:rPr>
                <w:iCs/>
                <w:color w:val="000000" w:themeColor="text1"/>
                <w:sz w:val="28"/>
                <w:szCs w:val="28"/>
              </w:rPr>
              <w:t xml:space="preserve">de </w:t>
            </w:r>
            <w:proofErr w:type="spellStart"/>
            <w:r w:rsidR="00614050" w:rsidRPr="007D6B03">
              <w:rPr>
                <w:iCs/>
                <w:color w:val="000000" w:themeColor="text1"/>
                <w:sz w:val="28"/>
                <w:szCs w:val="28"/>
              </w:rPr>
              <w:t>preparare</w:t>
            </w:r>
            <w:proofErr w:type="spellEnd"/>
            <w:r w:rsidR="00614050" w:rsidRPr="007D6B03">
              <w:rPr>
                <w:iCs/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="00614050" w:rsidRPr="007D6B03">
              <w:rPr>
                <w:iCs/>
                <w:color w:val="000000" w:themeColor="text1"/>
                <w:sz w:val="28"/>
                <w:szCs w:val="28"/>
              </w:rPr>
              <w:t>bucatelor</w:t>
            </w:r>
            <w:proofErr w:type="spellEnd"/>
            <w:r w:rsidR="00614050">
              <w:rPr>
                <w:iCs/>
                <w:color w:val="FF0000"/>
                <w:sz w:val="28"/>
                <w:szCs w:val="28"/>
              </w:rPr>
              <w:t>.</w:t>
            </w:r>
          </w:p>
          <w:p w14:paraId="5C0B3914" w14:textId="77777777" w:rsidR="00614050" w:rsidRDefault="00614050" w:rsidP="004672F9">
            <w:pPr>
              <w:pStyle w:val="a4"/>
              <w:numPr>
                <w:ilvl w:val="0"/>
                <w:numId w:val="11"/>
              </w:numPr>
              <w:jc w:val="left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Meniul</w:t>
            </w:r>
            <w:proofErr w:type="spellEnd"/>
            <w:r>
              <w:rPr>
                <w:iCs/>
                <w:sz w:val="28"/>
                <w:szCs w:val="28"/>
              </w:rPr>
              <w:t xml:space="preserve">- model pe 10 </w:t>
            </w:r>
            <w:proofErr w:type="spellStart"/>
            <w:r>
              <w:rPr>
                <w:iCs/>
                <w:sz w:val="28"/>
                <w:szCs w:val="28"/>
              </w:rPr>
              <w:t>zile</w:t>
            </w:r>
            <w:proofErr w:type="spellEnd"/>
            <w:r>
              <w:rPr>
                <w:iCs/>
                <w:sz w:val="28"/>
                <w:szCs w:val="28"/>
              </w:rPr>
              <w:t>.</w:t>
            </w:r>
          </w:p>
          <w:p w14:paraId="35999500" w14:textId="77777777" w:rsidR="00E4729A" w:rsidRPr="00E4729A" w:rsidRDefault="00614050" w:rsidP="004672F9">
            <w:pPr>
              <w:pStyle w:val="a4"/>
              <w:numPr>
                <w:ilvl w:val="0"/>
                <w:numId w:val="11"/>
              </w:numPr>
              <w:jc w:val="left"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E4729A">
              <w:rPr>
                <w:iCs/>
                <w:color w:val="000000" w:themeColor="text1"/>
                <w:sz w:val="28"/>
                <w:szCs w:val="28"/>
              </w:rPr>
              <w:t>Graficul</w:t>
            </w:r>
            <w:proofErr w:type="spellEnd"/>
            <w:r w:rsidRPr="00E4729A">
              <w:rPr>
                <w:iCs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E4729A">
              <w:rPr>
                <w:iCs/>
                <w:color w:val="000000" w:themeColor="text1"/>
                <w:sz w:val="28"/>
                <w:szCs w:val="28"/>
              </w:rPr>
              <w:t>repartezare</w:t>
            </w:r>
            <w:proofErr w:type="spellEnd"/>
            <w:r w:rsidRPr="00E4729A">
              <w:rPr>
                <w:iCs/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Pr="00E4729A">
              <w:rPr>
                <w:iCs/>
                <w:color w:val="000000" w:themeColor="text1"/>
                <w:sz w:val="28"/>
                <w:szCs w:val="28"/>
              </w:rPr>
              <w:t>bucatelor</w:t>
            </w:r>
            <w:proofErr w:type="spellEnd"/>
            <w:r w:rsidRPr="00E4729A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729A">
              <w:rPr>
                <w:iCs/>
                <w:color w:val="000000" w:themeColor="text1"/>
                <w:sz w:val="28"/>
                <w:szCs w:val="28"/>
              </w:rPr>
              <w:t>prin</w:t>
            </w:r>
            <w:proofErr w:type="spellEnd"/>
            <w:r w:rsidRPr="00E4729A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729A">
              <w:rPr>
                <w:iCs/>
                <w:color w:val="000000" w:themeColor="text1"/>
                <w:sz w:val="28"/>
                <w:szCs w:val="28"/>
              </w:rPr>
              <w:t>grupe</w:t>
            </w:r>
            <w:proofErr w:type="spellEnd"/>
            <w:r w:rsidR="00E4729A" w:rsidRPr="00E4729A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4729A" w:rsidRPr="00E4729A">
              <w:rPr>
                <w:iCs/>
                <w:color w:val="000000" w:themeColor="text1"/>
                <w:sz w:val="28"/>
                <w:szCs w:val="28"/>
              </w:rPr>
              <w:t>aprobat</w:t>
            </w:r>
            <w:proofErr w:type="spellEnd"/>
            <w:r w:rsidRPr="00E4729A">
              <w:rPr>
                <w:iCs/>
                <w:color w:val="000000" w:themeColor="text1"/>
                <w:sz w:val="28"/>
                <w:szCs w:val="28"/>
              </w:rPr>
              <w:t>.</w:t>
            </w:r>
          </w:p>
          <w:p w14:paraId="5FF5E795" w14:textId="77777777" w:rsidR="00E4729A" w:rsidRDefault="00614050" w:rsidP="004672F9">
            <w:pPr>
              <w:pStyle w:val="a4"/>
              <w:numPr>
                <w:ilvl w:val="0"/>
                <w:numId w:val="11"/>
              </w:numPr>
              <w:jc w:val="left"/>
              <w:rPr>
                <w:iCs/>
                <w:sz w:val="28"/>
                <w:szCs w:val="28"/>
              </w:rPr>
            </w:pPr>
            <w:proofErr w:type="spellStart"/>
            <w:r w:rsidRPr="00E4729A">
              <w:rPr>
                <w:iCs/>
                <w:color w:val="000000" w:themeColor="text1"/>
                <w:sz w:val="28"/>
                <w:szCs w:val="28"/>
              </w:rPr>
              <w:t>Re</w:t>
            </w:r>
            <w:r w:rsidR="00E4729A" w:rsidRPr="00E4729A">
              <w:rPr>
                <w:iCs/>
                <w:color w:val="000000" w:themeColor="text1"/>
                <w:sz w:val="28"/>
                <w:szCs w:val="28"/>
              </w:rPr>
              <w:t>gistrul</w:t>
            </w:r>
            <w:proofErr w:type="spellEnd"/>
            <w:r w:rsidR="00E4729A" w:rsidRPr="00E4729A">
              <w:rPr>
                <w:iCs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="00E4729A" w:rsidRPr="00E4729A">
              <w:rPr>
                <w:iCs/>
                <w:color w:val="000000" w:themeColor="text1"/>
                <w:sz w:val="28"/>
                <w:szCs w:val="28"/>
              </w:rPr>
              <w:t>evidență</w:t>
            </w:r>
            <w:proofErr w:type="spellEnd"/>
            <w:r w:rsidR="00E4729A" w:rsidRPr="00E4729A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4729A" w:rsidRPr="00E4729A">
              <w:rPr>
                <w:iCs/>
                <w:color w:val="000000" w:themeColor="text1"/>
                <w:sz w:val="28"/>
                <w:szCs w:val="28"/>
              </w:rPr>
              <w:t>și</w:t>
            </w:r>
            <w:proofErr w:type="spellEnd"/>
            <w:r w:rsidR="00E4729A" w:rsidRPr="00E4729A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4729A" w:rsidRPr="00E4729A">
              <w:rPr>
                <w:iCs/>
                <w:color w:val="000000" w:themeColor="text1"/>
                <w:sz w:val="28"/>
                <w:szCs w:val="28"/>
              </w:rPr>
              <w:t>susținere</w:t>
            </w:r>
            <w:proofErr w:type="spellEnd"/>
            <w:r w:rsidR="00E4729A" w:rsidRPr="00E4729A">
              <w:rPr>
                <w:iCs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="00E4729A" w:rsidRPr="00E4729A">
              <w:rPr>
                <w:iCs/>
                <w:color w:val="000000" w:themeColor="text1"/>
                <w:sz w:val="28"/>
                <w:szCs w:val="28"/>
              </w:rPr>
              <w:t>examenului</w:t>
            </w:r>
            <w:proofErr w:type="spellEnd"/>
            <w:r w:rsidR="00E4729A" w:rsidRPr="00E4729A">
              <w:rPr>
                <w:iCs/>
                <w:color w:val="000000" w:themeColor="text1"/>
                <w:sz w:val="28"/>
                <w:szCs w:val="28"/>
              </w:rPr>
              <w:t xml:space="preserve"> medical  </w:t>
            </w:r>
            <w:proofErr w:type="spellStart"/>
            <w:r w:rsidR="00E4729A">
              <w:rPr>
                <w:iCs/>
                <w:sz w:val="28"/>
                <w:szCs w:val="28"/>
              </w:rPr>
              <w:t>și</w:t>
            </w:r>
            <w:proofErr w:type="spellEnd"/>
            <w:r w:rsidR="00E4729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E4729A">
              <w:rPr>
                <w:iCs/>
                <w:sz w:val="28"/>
                <w:szCs w:val="28"/>
              </w:rPr>
              <w:t>instruirea</w:t>
            </w:r>
            <w:proofErr w:type="spellEnd"/>
            <w:r w:rsidR="00E4729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E4729A">
              <w:rPr>
                <w:iCs/>
                <w:sz w:val="28"/>
                <w:szCs w:val="28"/>
              </w:rPr>
              <w:t>igienică</w:t>
            </w:r>
            <w:proofErr w:type="spellEnd"/>
            <w:r w:rsidR="00E4729A">
              <w:rPr>
                <w:iCs/>
                <w:sz w:val="28"/>
                <w:szCs w:val="28"/>
              </w:rPr>
              <w:t xml:space="preserve"> a </w:t>
            </w:r>
            <w:proofErr w:type="spellStart"/>
            <w:r w:rsidR="00E4729A">
              <w:rPr>
                <w:iCs/>
                <w:sz w:val="28"/>
                <w:szCs w:val="28"/>
              </w:rPr>
              <w:t>personalului</w:t>
            </w:r>
            <w:proofErr w:type="spellEnd"/>
            <w:r w:rsidR="00E4729A">
              <w:rPr>
                <w:iCs/>
                <w:sz w:val="28"/>
                <w:szCs w:val="28"/>
              </w:rPr>
              <w:t xml:space="preserve"> nr.03-12.6</w:t>
            </w:r>
          </w:p>
          <w:p w14:paraId="77C21D03" w14:textId="77777777" w:rsidR="00E4729A" w:rsidRDefault="00E4729A" w:rsidP="00E4729A">
            <w:pPr>
              <w:pStyle w:val="a4"/>
              <w:numPr>
                <w:ilvl w:val="0"/>
                <w:numId w:val="11"/>
              </w:numPr>
              <w:jc w:val="left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Planul</w:t>
            </w:r>
            <w:proofErr w:type="spellEnd"/>
            <w:r>
              <w:rPr>
                <w:iCs/>
                <w:sz w:val="28"/>
                <w:szCs w:val="28"/>
              </w:rPr>
              <w:t xml:space="preserve"> de </w:t>
            </w:r>
            <w:proofErr w:type="spellStart"/>
            <w:r>
              <w:rPr>
                <w:iCs/>
                <w:sz w:val="28"/>
                <w:szCs w:val="28"/>
              </w:rPr>
              <w:t>măsuri</w:t>
            </w:r>
            <w:proofErr w:type="spellEnd"/>
            <w:r>
              <w:rPr>
                <w:iCs/>
                <w:sz w:val="28"/>
                <w:szCs w:val="28"/>
              </w:rPr>
              <w:t xml:space="preserve"> de </w:t>
            </w:r>
            <w:proofErr w:type="spellStart"/>
            <w:r>
              <w:rPr>
                <w:iCs/>
                <w:sz w:val="28"/>
                <w:szCs w:val="28"/>
              </w:rPr>
              <w:t>diminuare</w:t>
            </w:r>
            <w:proofErr w:type="spellEnd"/>
            <w:r>
              <w:rPr>
                <w:iCs/>
                <w:sz w:val="28"/>
                <w:szCs w:val="28"/>
              </w:rPr>
              <w:t xml:space="preserve"> a </w:t>
            </w:r>
            <w:proofErr w:type="spellStart"/>
            <w:r>
              <w:rPr>
                <w:iCs/>
                <w:sz w:val="28"/>
                <w:szCs w:val="28"/>
              </w:rPr>
              <w:t>morbidității</w:t>
            </w:r>
            <w:proofErr w:type="spellEnd"/>
            <w:r>
              <w:rPr>
                <w:iCs/>
                <w:sz w:val="28"/>
                <w:szCs w:val="28"/>
              </w:rPr>
              <w:t xml:space="preserve"> nr.03-05</w:t>
            </w:r>
            <w:r w:rsidR="00B77169" w:rsidRPr="00E42434">
              <w:rPr>
                <w:iCs/>
                <w:sz w:val="28"/>
                <w:szCs w:val="28"/>
              </w:rPr>
              <w:t>.</w:t>
            </w:r>
          </w:p>
          <w:p w14:paraId="6CDFECC8" w14:textId="77777777" w:rsidR="00E4729A" w:rsidRDefault="00B77169" w:rsidP="00E4729A">
            <w:pPr>
              <w:pStyle w:val="a4"/>
              <w:numPr>
                <w:ilvl w:val="0"/>
                <w:numId w:val="11"/>
              </w:numPr>
              <w:jc w:val="left"/>
              <w:rPr>
                <w:iCs/>
                <w:sz w:val="28"/>
                <w:szCs w:val="28"/>
              </w:rPr>
            </w:pPr>
            <w:proofErr w:type="spellStart"/>
            <w:r w:rsidRPr="00E4729A">
              <w:rPr>
                <w:iCs/>
                <w:sz w:val="28"/>
                <w:szCs w:val="28"/>
              </w:rPr>
              <w:t>Registru</w:t>
            </w:r>
            <w:proofErr w:type="spellEnd"/>
            <w:r w:rsidRPr="00E4729A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Pr="00E4729A">
              <w:rPr>
                <w:iCs/>
                <w:sz w:val="28"/>
                <w:szCs w:val="28"/>
              </w:rPr>
              <w:t>evidenț</w:t>
            </w:r>
            <w:r w:rsidR="00EC347C" w:rsidRPr="00E4729A">
              <w:rPr>
                <w:iCs/>
                <w:sz w:val="28"/>
                <w:szCs w:val="28"/>
              </w:rPr>
              <w:t>ă</w:t>
            </w:r>
            <w:proofErr w:type="spellEnd"/>
            <w:r w:rsidR="00583FF2" w:rsidRPr="00E4729A">
              <w:rPr>
                <w:iCs/>
                <w:sz w:val="28"/>
                <w:szCs w:val="28"/>
              </w:rPr>
              <w:t xml:space="preserve"> nr.</w:t>
            </w:r>
            <w:r w:rsidR="006C3958" w:rsidRPr="00E4729A">
              <w:rPr>
                <w:iCs/>
                <w:sz w:val="28"/>
                <w:szCs w:val="28"/>
              </w:rPr>
              <w:t>04-06</w:t>
            </w:r>
            <w:r w:rsidR="00E4729A">
              <w:rPr>
                <w:iCs/>
                <w:sz w:val="28"/>
                <w:szCs w:val="28"/>
              </w:rPr>
              <w:t xml:space="preserve"> a </w:t>
            </w:r>
            <w:proofErr w:type="spellStart"/>
            <w:r w:rsidR="00E4729A">
              <w:rPr>
                <w:iCs/>
                <w:sz w:val="28"/>
                <w:szCs w:val="28"/>
              </w:rPr>
              <w:t>materiei</w:t>
            </w:r>
            <w:proofErr w:type="spellEnd"/>
            <w:r w:rsidR="00E4729A">
              <w:rPr>
                <w:iCs/>
                <w:sz w:val="28"/>
                <w:szCs w:val="28"/>
              </w:rPr>
              <w:t xml:space="preserve"> prime </w:t>
            </w:r>
            <w:proofErr w:type="spellStart"/>
            <w:r w:rsidR="00E4729A">
              <w:rPr>
                <w:iCs/>
                <w:sz w:val="28"/>
                <w:szCs w:val="28"/>
              </w:rPr>
              <w:t>rebutate</w:t>
            </w:r>
            <w:proofErr w:type="spellEnd"/>
            <w:r w:rsidR="00E4729A">
              <w:rPr>
                <w:iCs/>
                <w:sz w:val="28"/>
                <w:szCs w:val="28"/>
              </w:rPr>
              <w:t>.</w:t>
            </w:r>
          </w:p>
          <w:p w14:paraId="658B95B0" w14:textId="77777777" w:rsidR="00E4729A" w:rsidRPr="007D6B03" w:rsidRDefault="00B77169" w:rsidP="00E4729A">
            <w:pPr>
              <w:pStyle w:val="a4"/>
              <w:numPr>
                <w:ilvl w:val="0"/>
                <w:numId w:val="11"/>
              </w:numPr>
              <w:jc w:val="left"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D6B03">
              <w:rPr>
                <w:iCs/>
                <w:color w:val="000000" w:themeColor="text1"/>
                <w:sz w:val="28"/>
                <w:szCs w:val="28"/>
              </w:rPr>
              <w:t>Registru</w:t>
            </w:r>
            <w:proofErr w:type="spellEnd"/>
            <w:r w:rsidRPr="007D6B03">
              <w:rPr>
                <w:iCs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7D6B03">
              <w:rPr>
                <w:iCs/>
                <w:color w:val="000000" w:themeColor="text1"/>
                <w:sz w:val="28"/>
                <w:szCs w:val="28"/>
              </w:rPr>
              <w:t>rebutare</w:t>
            </w:r>
            <w:proofErr w:type="spellEnd"/>
            <w:r w:rsidRPr="007D6B03">
              <w:rPr>
                <w:iCs/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Pr="007D6B03">
              <w:rPr>
                <w:iCs/>
                <w:color w:val="000000" w:themeColor="text1"/>
                <w:sz w:val="28"/>
                <w:szCs w:val="28"/>
              </w:rPr>
              <w:t>bucatelor</w:t>
            </w:r>
            <w:proofErr w:type="spellEnd"/>
            <w:r w:rsidRPr="007D6B03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6B03">
              <w:rPr>
                <w:iCs/>
                <w:color w:val="000000" w:themeColor="text1"/>
                <w:sz w:val="28"/>
                <w:szCs w:val="28"/>
              </w:rPr>
              <w:t>gata</w:t>
            </w:r>
            <w:proofErr w:type="spellEnd"/>
            <w:r w:rsidR="007D6B03">
              <w:rPr>
                <w:iCs/>
                <w:color w:val="000000" w:themeColor="text1"/>
                <w:sz w:val="28"/>
                <w:szCs w:val="28"/>
              </w:rPr>
              <w:t xml:space="preserve"> nr.03-16</w:t>
            </w:r>
            <w:r w:rsidRPr="007D6B03">
              <w:rPr>
                <w:iCs/>
                <w:color w:val="000000" w:themeColor="text1"/>
                <w:sz w:val="28"/>
                <w:szCs w:val="28"/>
              </w:rPr>
              <w:t>.</w:t>
            </w:r>
          </w:p>
          <w:p w14:paraId="36FA6378" w14:textId="77777777" w:rsidR="00E4729A" w:rsidRDefault="009C14E5" w:rsidP="00E4729A">
            <w:pPr>
              <w:pStyle w:val="a4"/>
              <w:numPr>
                <w:ilvl w:val="0"/>
                <w:numId w:val="11"/>
              </w:numPr>
              <w:jc w:val="left"/>
              <w:rPr>
                <w:iCs/>
                <w:sz w:val="28"/>
                <w:szCs w:val="28"/>
              </w:rPr>
            </w:pPr>
            <w:proofErr w:type="spellStart"/>
            <w:r w:rsidRPr="00E4729A">
              <w:rPr>
                <w:iCs/>
                <w:sz w:val="28"/>
                <w:szCs w:val="28"/>
              </w:rPr>
              <w:t>Planul</w:t>
            </w:r>
            <w:proofErr w:type="spellEnd"/>
            <w:r w:rsidRPr="00E4729A">
              <w:rPr>
                <w:iCs/>
                <w:sz w:val="28"/>
                <w:szCs w:val="28"/>
              </w:rPr>
              <w:t xml:space="preserve"> cadastral al </w:t>
            </w:r>
            <w:proofErr w:type="spellStart"/>
            <w:r w:rsidR="00EC347C" w:rsidRPr="00E4729A">
              <w:rPr>
                <w:iCs/>
                <w:sz w:val="28"/>
                <w:szCs w:val="28"/>
              </w:rPr>
              <w:t>cantinei</w:t>
            </w:r>
            <w:proofErr w:type="spellEnd"/>
            <w:r w:rsidR="00EC347C" w:rsidRPr="00E4729A">
              <w:rPr>
                <w:iCs/>
                <w:sz w:val="28"/>
                <w:szCs w:val="28"/>
              </w:rPr>
              <w:t xml:space="preserve"> conform</w:t>
            </w:r>
            <w:r w:rsidR="0080641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EC347C" w:rsidRPr="00E4729A">
              <w:rPr>
                <w:iCs/>
                <w:sz w:val="28"/>
                <w:szCs w:val="28"/>
              </w:rPr>
              <w:t>proiectului</w:t>
            </w:r>
            <w:proofErr w:type="spellEnd"/>
            <w:r w:rsidR="00E4729A" w:rsidRPr="00E4729A">
              <w:rPr>
                <w:iCs/>
                <w:sz w:val="28"/>
                <w:szCs w:val="28"/>
              </w:rPr>
              <w:t xml:space="preserve"> din </w:t>
            </w:r>
            <w:r w:rsidR="00E4729A">
              <w:rPr>
                <w:iCs/>
                <w:sz w:val="28"/>
                <w:szCs w:val="28"/>
              </w:rPr>
              <w:t>2021.</w:t>
            </w:r>
          </w:p>
          <w:p w14:paraId="3EC6C6F7" w14:textId="77777777" w:rsidR="00882539" w:rsidRPr="00E4729A" w:rsidRDefault="00614050" w:rsidP="00E4729A">
            <w:pPr>
              <w:pStyle w:val="a4"/>
              <w:numPr>
                <w:ilvl w:val="0"/>
                <w:numId w:val="11"/>
              </w:numPr>
              <w:jc w:val="left"/>
              <w:rPr>
                <w:iCs/>
                <w:sz w:val="28"/>
                <w:szCs w:val="28"/>
              </w:rPr>
            </w:pPr>
            <w:r w:rsidRPr="00E4729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729A">
              <w:rPr>
                <w:iCs/>
                <w:sz w:val="28"/>
                <w:szCs w:val="28"/>
              </w:rPr>
              <w:t>Sistem</w:t>
            </w:r>
            <w:proofErr w:type="spellEnd"/>
            <w:r w:rsidRPr="00E4729A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Pr="00E4729A">
              <w:rPr>
                <w:iCs/>
                <w:sz w:val="28"/>
                <w:szCs w:val="28"/>
              </w:rPr>
              <w:t>ventilare</w:t>
            </w:r>
            <w:proofErr w:type="spellEnd"/>
            <w:r w:rsidRPr="00E4729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729A">
              <w:rPr>
                <w:iCs/>
                <w:sz w:val="28"/>
                <w:szCs w:val="28"/>
              </w:rPr>
              <w:t>funcțional</w:t>
            </w:r>
            <w:proofErr w:type="spellEnd"/>
            <w:r w:rsidR="00EC347C" w:rsidRPr="00E4729A">
              <w:rPr>
                <w:iCs/>
                <w:sz w:val="28"/>
                <w:szCs w:val="28"/>
              </w:rPr>
              <w:t>.</w:t>
            </w:r>
          </w:p>
        </w:tc>
      </w:tr>
      <w:tr w:rsidR="00F842E4" w:rsidRPr="00E42434" w14:paraId="26647462" w14:textId="77777777" w:rsidTr="00DF435F">
        <w:tc>
          <w:tcPr>
            <w:tcW w:w="2069" w:type="dxa"/>
          </w:tcPr>
          <w:p w14:paraId="2495D102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228012F8" w14:textId="77777777" w:rsidR="00882539" w:rsidRPr="00E42434" w:rsidRDefault="0027238C" w:rsidP="007D6B03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  <w:lang w:val="ro-RO"/>
              </w:rPr>
            </w:pPr>
            <w:r>
              <w:rPr>
                <w:rFonts w:eastAsia="Times New Roman"/>
                <w:iCs/>
                <w:sz w:val="28"/>
                <w:szCs w:val="28"/>
                <w:lang w:val="ro-RO"/>
              </w:rPr>
              <w:t>Î</w:t>
            </w:r>
            <w:r w:rsidR="00614050"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n </w:t>
            </w:r>
            <w:r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cinta </w:t>
            </w:r>
            <w:r w:rsidR="00614050"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grădiniței </w:t>
            </w:r>
            <w:r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   se află </w:t>
            </w:r>
            <w:r w:rsidR="00614050">
              <w:rPr>
                <w:rFonts w:eastAsia="Times New Roman"/>
                <w:iCs/>
                <w:sz w:val="28"/>
                <w:szCs w:val="28"/>
                <w:lang w:val="ro-RO"/>
              </w:rPr>
              <w:t>blocul alimentar,</w:t>
            </w:r>
            <w:r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 care este după proect, </w:t>
            </w:r>
            <w:r w:rsidR="00614050">
              <w:rPr>
                <w:rFonts w:eastAsia="Times New Roman"/>
                <w:iCs/>
                <w:sz w:val="28"/>
                <w:szCs w:val="28"/>
                <w:lang w:val="ro-RO"/>
              </w:rPr>
              <w:t>dodat</w:t>
            </w:r>
            <w:r w:rsidR="00CF05C9"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 cu</w:t>
            </w:r>
            <w:r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 utilaj </w:t>
            </w:r>
            <w:r w:rsidR="00614050"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 tehnologic </w:t>
            </w:r>
            <w:r>
              <w:rPr>
                <w:rFonts w:eastAsia="Times New Roman"/>
                <w:iCs/>
                <w:sz w:val="28"/>
                <w:szCs w:val="28"/>
                <w:lang w:val="ro-RO"/>
              </w:rPr>
              <w:t>și</w:t>
            </w:r>
            <w:r w:rsidR="007D6B03"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 frigorific ,</w:t>
            </w:r>
            <w:r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 invintari  special  pentru prepararea </w:t>
            </w:r>
            <w:r w:rsidR="00CF05C9"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 hranei</w:t>
            </w:r>
            <w:r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 calitative </w:t>
            </w:r>
            <w:r w:rsidR="00CF05C9"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 pentru </w:t>
            </w:r>
            <w:r w:rsidR="007D6B03"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 toți </w:t>
            </w:r>
            <w:r w:rsidR="00CF05C9">
              <w:rPr>
                <w:rFonts w:eastAsia="Times New Roman"/>
                <w:iCs/>
                <w:sz w:val="28"/>
                <w:szCs w:val="28"/>
                <w:lang w:val="ro-RO"/>
              </w:rPr>
              <w:t>copii</w:t>
            </w:r>
            <w:r w:rsidR="007D6B03"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 din grădiniță.</w:t>
            </w:r>
          </w:p>
        </w:tc>
      </w:tr>
      <w:tr w:rsidR="00F842E4" w:rsidRPr="00583FF2" w14:paraId="77E9C051" w14:textId="77777777" w:rsidTr="00415CB2">
        <w:tc>
          <w:tcPr>
            <w:tcW w:w="2069" w:type="dxa"/>
          </w:tcPr>
          <w:p w14:paraId="76D1A798" w14:textId="77777777" w:rsidR="00F842E4" w:rsidRPr="00583FF2" w:rsidRDefault="00F842E4" w:rsidP="00F842E4">
            <w:pPr>
              <w:jc w:val="left"/>
              <w:rPr>
                <w:sz w:val="28"/>
                <w:szCs w:val="28"/>
              </w:rPr>
            </w:pPr>
            <w:r w:rsidRPr="00583FF2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641763CF" w14:textId="77777777" w:rsidR="00F842E4" w:rsidRPr="00583FF2" w:rsidRDefault="00F842E4" w:rsidP="00F842E4">
            <w:pPr>
              <w:rPr>
                <w:sz w:val="28"/>
                <w:szCs w:val="28"/>
              </w:rPr>
            </w:pPr>
            <w:r w:rsidRPr="00583FF2">
              <w:rPr>
                <w:sz w:val="28"/>
                <w:szCs w:val="28"/>
              </w:rPr>
              <w:t xml:space="preserve">Pondere: </w:t>
            </w:r>
            <w:r w:rsidRPr="00583FF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705CE41F" w14:textId="77777777" w:rsidR="00F842E4" w:rsidRPr="00583FF2" w:rsidRDefault="00F842E4" w:rsidP="00F842E4">
            <w:pPr>
              <w:rPr>
                <w:sz w:val="28"/>
                <w:szCs w:val="28"/>
              </w:rPr>
            </w:pPr>
            <w:r w:rsidRPr="00583FF2">
              <w:rPr>
                <w:sz w:val="28"/>
                <w:szCs w:val="28"/>
              </w:rPr>
              <w:t>Autoevaluare conform criteriilor: -</w:t>
            </w:r>
            <w:r w:rsidR="00A76E58" w:rsidRPr="00583FF2">
              <w:rPr>
                <w:sz w:val="28"/>
                <w:szCs w:val="28"/>
              </w:rPr>
              <w:t>1</w:t>
            </w:r>
            <w:r w:rsidR="0075578F" w:rsidRPr="00583FF2"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</w:tcPr>
          <w:p w14:paraId="36A876FE" w14:textId="77777777" w:rsidR="00F842E4" w:rsidRPr="00583FF2" w:rsidRDefault="00F842E4" w:rsidP="00F842E4">
            <w:pPr>
              <w:rPr>
                <w:sz w:val="28"/>
                <w:szCs w:val="28"/>
              </w:rPr>
            </w:pPr>
            <w:r w:rsidRPr="00583FF2">
              <w:rPr>
                <w:sz w:val="28"/>
                <w:szCs w:val="28"/>
              </w:rPr>
              <w:t xml:space="preserve">Punctaj acordat: - </w:t>
            </w:r>
            <w:r w:rsidR="00A76E58" w:rsidRPr="00583FF2">
              <w:rPr>
                <w:sz w:val="28"/>
                <w:szCs w:val="28"/>
              </w:rPr>
              <w:t>1</w:t>
            </w:r>
            <w:r w:rsidR="0075578F" w:rsidRPr="00583FF2">
              <w:rPr>
                <w:sz w:val="28"/>
                <w:szCs w:val="28"/>
              </w:rPr>
              <w:t>,0</w:t>
            </w:r>
          </w:p>
        </w:tc>
      </w:tr>
    </w:tbl>
    <w:p w14:paraId="5D83DFA8" w14:textId="77777777" w:rsidR="00D25024" w:rsidRPr="00583FF2" w:rsidRDefault="00D25024" w:rsidP="00D25024">
      <w:pPr>
        <w:rPr>
          <w:sz w:val="28"/>
          <w:szCs w:val="28"/>
        </w:rPr>
      </w:pPr>
    </w:p>
    <w:p w14:paraId="2728102B" w14:textId="77777777" w:rsidR="00806410" w:rsidRDefault="00806410" w:rsidP="00D25024">
      <w:pPr>
        <w:rPr>
          <w:b/>
          <w:bCs/>
          <w:sz w:val="28"/>
          <w:szCs w:val="28"/>
          <w:lang w:val="en-US"/>
        </w:rPr>
      </w:pPr>
    </w:p>
    <w:p w14:paraId="4700F6D2" w14:textId="77777777" w:rsidR="00806410" w:rsidRDefault="00806410" w:rsidP="00D25024">
      <w:pPr>
        <w:rPr>
          <w:b/>
          <w:bCs/>
          <w:sz w:val="28"/>
          <w:szCs w:val="28"/>
          <w:lang w:val="en-US"/>
        </w:rPr>
      </w:pPr>
    </w:p>
    <w:p w14:paraId="0B09AEC8" w14:textId="77777777" w:rsidR="00806410" w:rsidRDefault="00806410" w:rsidP="00D25024">
      <w:pPr>
        <w:rPr>
          <w:b/>
          <w:bCs/>
          <w:sz w:val="28"/>
          <w:szCs w:val="28"/>
          <w:lang w:val="en-US"/>
        </w:rPr>
      </w:pPr>
    </w:p>
    <w:p w14:paraId="0D82F5FE" w14:textId="77777777" w:rsidR="00806410" w:rsidRDefault="00806410" w:rsidP="00D25024">
      <w:pPr>
        <w:rPr>
          <w:b/>
          <w:bCs/>
          <w:sz w:val="28"/>
          <w:szCs w:val="28"/>
          <w:lang w:val="en-US"/>
        </w:rPr>
      </w:pPr>
    </w:p>
    <w:p w14:paraId="7423C1C0" w14:textId="77777777" w:rsidR="00806410" w:rsidRDefault="00806410" w:rsidP="00D25024">
      <w:pPr>
        <w:rPr>
          <w:b/>
          <w:bCs/>
          <w:sz w:val="28"/>
          <w:szCs w:val="28"/>
          <w:lang w:val="en-US"/>
        </w:rPr>
      </w:pPr>
    </w:p>
    <w:p w14:paraId="1ACCD099" w14:textId="77777777" w:rsidR="00806410" w:rsidRDefault="00806410" w:rsidP="00D25024">
      <w:pPr>
        <w:rPr>
          <w:b/>
          <w:bCs/>
          <w:sz w:val="28"/>
          <w:szCs w:val="28"/>
          <w:lang w:val="en-US"/>
        </w:rPr>
      </w:pPr>
    </w:p>
    <w:p w14:paraId="3E6B3C26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lastRenderedPageBreak/>
        <w:t>Indicator 1.1.7.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Prezența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spațiilor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sanitare</w:t>
      </w:r>
      <w:proofErr w:type="spellEnd"/>
      <w:r w:rsidRPr="00E42434">
        <w:rPr>
          <w:sz w:val="28"/>
          <w:szCs w:val="28"/>
          <w:lang w:val="en-US"/>
        </w:rPr>
        <w:t xml:space="preserve">, cu </w:t>
      </w:r>
      <w:proofErr w:type="spellStart"/>
      <w:r w:rsidRPr="00E42434">
        <w:rPr>
          <w:sz w:val="28"/>
          <w:szCs w:val="28"/>
          <w:lang w:val="en-US"/>
        </w:rPr>
        <w:t>respectarea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criteriilor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accesibilitate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funcționalitate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confort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581446E7" w14:textId="77777777" w:rsidTr="00DF435F">
        <w:tc>
          <w:tcPr>
            <w:tcW w:w="2069" w:type="dxa"/>
          </w:tcPr>
          <w:p w14:paraId="32EF4AFB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211C5C79" w14:textId="77777777" w:rsidR="00F842E4" w:rsidRPr="00E42434" w:rsidRDefault="00EC347C" w:rsidP="004672F9">
            <w:pPr>
              <w:pStyle w:val="a4"/>
              <w:numPr>
                <w:ilvl w:val="0"/>
                <w:numId w:val="12"/>
              </w:numPr>
              <w:jc w:val="left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Prezența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spațiilor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AA3BD3">
              <w:rPr>
                <w:iCs/>
                <w:sz w:val="28"/>
                <w:szCs w:val="28"/>
              </w:rPr>
              <w:t>sanitare</w:t>
            </w:r>
            <w:proofErr w:type="spellEnd"/>
            <w:r w:rsidR="00AA3BD3">
              <w:rPr>
                <w:iCs/>
                <w:sz w:val="28"/>
                <w:szCs w:val="28"/>
              </w:rPr>
              <w:t xml:space="preserve"> a 5</w:t>
            </w:r>
            <w:r w:rsidR="00F5305A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5305A" w:rsidRPr="00E42434">
              <w:rPr>
                <w:iCs/>
                <w:sz w:val="28"/>
                <w:szCs w:val="28"/>
              </w:rPr>
              <w:t>grupe</w:t>
            </w:r>
            <w:proofErr w:type="spellEnd"/>
            <w:r w:rsidR="00F5305A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5305A" w:rsidRPr="00E42434">
              <w:rPr>
                <w:iCs/>
                <w:sz w:val="28"/>
                <w:szCs w:val="28"/>
              </w:rPr>
              <w:t>încint</w:t>
            </w:r>
            <w:r w:rsidR="00AC0D2D">
              <w:rPr>
                <w:iCs/>
                <w:sz w:val="28"/>
                <w:szCs w:val="28"/>
              </w:rPr>
              <w:t>a</w:t>
            </w:r>
            <w:proofErr w:type="spellEnd"/>
            <w:r w:rsidR="00AC0D2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AC0D2D">
              <w:rPr>
                <w:iCs/>
                <w:sz w:val="28"/>
                <w:szCs w:val="28"/>
              </w:rPr>
              <w:t>grădiniției</w:t>
            </w:r>
            <w:proofErr w:type="spellEnd"/>
            <w:r w:rsidR="00F5305A" w:rsidRPr="00E42434">
              <w:rPr>
                <w:iCs/>
                <w:sz w:val="28"/>
                <w:szCs w:val="28"/>
              </w:rPr>
              <w:t>.</w:t>
            </w:r>
            <w:r w:rsidR="00F5305A" w:rsidRPr="00E42434">
              <w:rPr>
                <w:iCs/>
                <w:sz w:val="28"/>
                <w:szCs w:val="28"/>
              </w:rPr>
              <w:br/>
              <w:t xml:space="preserve">2.    </w:t>
            </w:r>
            <w:proofErr w:type="spellStart"/>
            <w:r w:rsidR="00F5305A" w:rsidRPr="00E42434">
              <w:rPr>
                <w:iCs/>
                <w:sz w:val="28"/>
                <w:szCs w:val="28"/>
              </w:rPr>
              <w:t>Lavoar</w:t>
            </w:r>
            <w:proofErr w:type="spellEnd"/>
            <w:r w:rsidR="00AC0D2D">
              <w:rPr>
                <w:iCs/>
                <w:sz w:val="28"/>
                <w:szCs w:val="28"/>
              </w:rPr>
              <w:t>,</w:t>
            </w:r>
            <w:r w:rsidR="0080641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AA3BD3">
              <w:rPr>
                <w:iCs/>
                <w:sz w:val="28"/>
                <w:szCs w:val="28"/>
              </w:rPr>
              <w:t>apă</w:t>
            </w:r>
            <w:proofErr w:type="spellEnd"/>
            <w:r w:rsidR="00AA3B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AA3BD3">
              <w:rPr>
                <w:iCs/>
                <w:sz w:val="28"/>
                <w:szCs w:val="28"/>
              </w:rPr>
              <w:t>caldă</w:t>
            </w:r>
            <w:proofErr w:type="spellEnd"/>
            <w:r w:rsidR="00AA3B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AA3BD3">
              <w:rPr>
                <w:iCs/>
                <w:sz w:val="28"/>
                <w:szCs w:val="28"/>
              </w:rPr>
              <w:t>și</w:t>
            </w:r>
            <w:proofErr w:type="spellEnd"/>
            <w:r w:rsidR="00AA3B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AA3BD3">
              <w:rPr>
                <w:iCs/>
                <w:sz w:val="28"/>
                <w:szCs w:val="28"/>
              </w:rPr>
              <w:t>săpun</w:t>
            </w:r>
            <w:proofErr w:type="spellEnd"/>
            <w:r w:rsidR="00F5305A" w:rsidRPr="00E42434">
              <w:rPr>
                <w:iCs/>
                <w:sz w:val="28"/>
                <w:szCs w:val="28"/>
              </w:rPr>
              <w:t>.</w:t>
            </w:r>
            <w:r w:rsidR="00F5305A" w:rsidRPr="00E42434">
              <w:rPr>
                <w:iCs/>
                <w:sz w:val="28"/>
                <w:szCs w:val="28"/>
              </w:rPr>
              <w:br/>
              <w:t xml:space="preserve">3.  </w:t>
            </w:r>
            <w:proofErr w:type="spellStart"/>
            <w:r w:rsidR="00F5305A" w:rsidRPr="00E42434">
              <w:rPr>
                <w:iCs/>
                <w:sz w:val="28"/>
                <w:szCs w:val="28"/>
              </w:rPr>
              <w:t>Actul</w:t>
            </w:r>
            <w:proofErr w:type="spellEnd"/>
            <w:r w:rsidR="00F5305A" w:rsidRPr="00E42434">
              <w:rPr>
                <w:iCs/>
                <w:sz w:val="28"/>
                <w:szCs w:val="28"/>
              </w:rPr>
              <w:t xml:space="preserve"> cu </w:t>
            </w:r>
            <w:proofErr w:type="spellStart"/>
            <w:r w:rsidR="00F5305A" w:rsidRPr="00E42434">
              <w:rPr>
                <w:iCs/>
                <w:sz w:val="28"/>
                <w:szCs w:val="28"/>
              </w:rPr>
              <w:t>primi</w:t>
            </w:r>
            <w:r w:rsidR="00583FF2">
              <w:rPr>
                <w:iCs/>
                <w:sz w:val="28"/>
                <w:szCs w:val="28"/>
              </w:rPr>
              <w:t>rea</w:t>
            </w:r>
            <w:proofErr w:type="spellEnd"/>
            <w:r w:rsidR="00583FF2">
              <w:rPr>
                <w:iCs/>
                <w:sz w:val="28"/>
                <w:szCs w:val="28"/>
              </w:rPr>
              <w:t xml:space="preserve"> a </w:t>
            </w:r>
            <w:proofErr w:type="spellStart"/>
            <w:r w:rsidR="00583FF2">
              <w:rPr>
                <w:iCs/>
                <w:sz w:val="28"/>
                <w:szCs w:val="28"/>
              </w:rPr>
              <w:t>grădiniției</w:t>
            </w:r>
            <w:proofErr w:type="spellEnd"/>
            <w:r w:rsidR="00583FF2">
              <w:rPr>
                <w:iCs/>
                <w:sz w:val="28"/>
                <w:szCs w:val="28"/>
              </w:rPr>
              <w:t xml:space="preserve"> din 16</w:t>
            </w:r>
            <w:r w:rsidR="00AA3BD3">
              <w:rPr>
                <w:iCs/>
                <w:sz w:val="28"/>
                <w:szCs w:val="28"/>
              </w:rPr>
              <w:t>.09.2021</w:t>
            </w:r>
            <w:r w:rsidR="00F5305A" w:rsidRPr="00E42434">
              <w:rPr>
                <w:iCs/>
                <w:sz w:val="28"/>
                <w:szCs w:val="28"/>
              </w:rPr>
              <w:t>.</w:t>
            </w:r>
          </w:p>
        </w:tc>
      </w:tr>
      <w:tr w:rsidR="00F842E4" w:rsidRPr="00E42434" w14:paraId="606ECD41" w14:textId="77777777" w:rsidTr="00C30741">
        <w:trPr>
          <w:trHeight w:val="810"/>
        </w:trPr>
        <w:tc>
          <w:tcPr>
            <w:tcW w:w="2069" w:type="dxa"/>
          </w:tcPr>
          <w:p w14:paraId="1CF0E78F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60F0120B" w14:textId="77777777" w:rsidR="007D6B03" w:rsidRPr="007D6B03" w:rsidRDefault="007D6B03" w:rsidP="007D6B03">
            <w:pPr>
              <w:pStyle w:val="a4"/>
              <w:ind w:left="360"/>
              <w:rPr>
                <w:sz w:val="28"/>
                <w:szCs w:val="28"/>
              </w:rPr>
            </w:pPr>
            <w:r w:rsidRPr="007D6B03"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Respectarea normilor sanitare în vigoare, garantează </w:t>
            </w:r>
            <w:proofErr w:type="spellStart"/>
            <w:r w:rsidRPr="007D6B03">
              <w:rPr>
                <w:sz w:val="28"/>
                <w:szCs w:val="28"/>
              </w:rPr>
              <w:t>siguranța</w:t>
            </w:r>
            <w:proofErr w:type="spellEnd"/>
            <w:r w:rsidRPr="007D6B03">
              <w:rPr>
                <w:sz w:val="28"/>
                <w:szCs w:val="28"/>
              </w:rPr>
              <w:t xml:space="preserve">, </w:t>
            </w:r>
            <w:proofErr w:type="spellStart"/>
            <w:r w:rsidRPr="007D6B03">
              <w:rPr>
                <w:sz w:val="28"/>
                <w:szCs w:val="28"/>
              </w:rPr>
              <w:t>accesibilitatea</w:t>
            </w:r>
            <w:proofErr w:type="spellEnd"/>
            <w:r w:rsidRPr="007D6B03">
              <w:rPr>
                <w:sz w:val="28"/>
                <w:szCs w:val="28"/>
              </w:rPr>
              <w:t xml:space="preserve">, </w:t>
            </w:r>
            <w:proofErr w:type="spellStart"/>
            <w:r w:rsidRPr="007D6B03">
              <w:rPr>
                <w:sz w:val="28"/>
                <w:szCs w:val="28"/>
              </w:rPr>
              <w:t>funcționalitatea</w:t>
            </w:r>
            <w:proofErr w:type="spellEnd"/>
            <w:r w:rsidRPr="007D6B03">
              <w:rPr>
                <w:sz w:val="28"/>
                <w:szCs w:val="28"/>
              </w:rPr>
              <w:t xml:space="preserve"> </w:t>
            </w:r>
            <w:proofErr w:type="spellStart"/>
            <w:r w:rsidRPr="007D6B03">
              <w:rPr>
                <w:sz w:val="28"/>
                <w:szCs w:val="28"/>
              </w:rPr>
              <w:t>și</w:t>
            </w:r>
            <w:proofErr w:type="spellEnd"/>
            <w:r w:rsidRPr="007D6B03">
              <w:rPr>
                <w:sz w:val="28"/>
                <w:szCs w:val="28"/>
              </w:rPr>
              <w:t xml:space="preserve"> </w:t>
            </w:r>
            <w:proofErr w:type="spellStart"/>
            <w:r w:rsidRPr="007D6B03">
              <w:rPr>
                <w:sz w:val="28"/>
                <w:szCs w:val="28"/>
              </w:rPr>
              <w:t>confortul</w:t>
            </w:r>
            <w:proofErr w:type="spellEnd"/>
            <w:r w:rsidRPr="007D6B03">
              <w:rPr>
                <w:sz w:val="28"/>
                <w:szCs w:val="28"/>
              </w:rPr>
              <w:t xml:space="preserve">  </w:t>
            </w:r>
            <w:proofErr w:type="spellStart"/>
            <w:r w:rsidRPr="007D6B03">
              <w:rPr>
                <w:sz w:val="28"/>
                <w:szCs w:val="28"/>
              </w:rPr>
              <w:t>tuturor</w:t>
            </w:r>
            <w:proofErr w:type="spellEnd"/>
            <w:r w:rsidRPr="007D6B03">
              <w:rPr>
                <w:sz w:val="28"/>
                <w:szCs w:val="28"/>
              </w:rPr>
              <w:t xml:space="preserve"> </w:t>
            </w:r>
            <w:proofErr w:type="spellStart"/>
            <w:r w:rsidRPr="007D6B03">
              <w:rPr>
                <w:sz w:val="28"/>
                <w:szCs w:val="28"/>
              </w:rPr>
              <w:t>copiilor</w:t>
            </w:r>
            <w:proofErr w:type="spellEnd"/>
            <w:r w:rsidRPr="007D6B03">
              <w:rPr>
                <w:sz w:val="28"/>
                <w:szCs w:val="28"/>
              </w:rPr>
              <w:t xml:space="preserve"> din </w:t>
            </w:r>
            <w:proofErr w:type="spellStart"/>
            <w:r w:rsidRPr="007D6B03">
              <w:rPr>
                <w:sz w:val="28"/>
                <w:szCs w:val="28"/>
              </w:rPr>
              <w:t>grădinița</w:t>
            </w:r>
            <w:proofErr w:type="spellEnd"/>
            <w:r w:rsidRPr="007D6B03">
              <w:rPr>
                <w:sz w:val="28"/>
                <w:szCs w:val="28"/>
              </w:rPr>
              <w:t xml:space="preserve"> </w:t>
            </w:r>
            <w:proofErr w:type="spellStart"/>
            <w:r w:rsidRPr="007D6B03">
              <w:rPr>
                <w:sz w:val="28"/>
                <w:szCs w:val="28"/>
              </w:rPr>
              <w:t>dată</w:t>
            </w:r>
            <w:proofErr w:type="spellEnd"/>
            <w:r w:rsidRPr="007D6B03">
              <w:rPr>
                <w:sz w:val="28"/>
                <w:szCs w:val="28"/>
              </w:rPr>
              <w:t>.</w:t>
            </w:r>
          </w:p>
          <w:p w14:paraId="74F11991" w14:textId="77777777" w:rsidR="00F842E4" w:rsidRPr="00C30741" w:rsidRDefault="005D4D5F" w:rsidP="001E69B5">
            <w:pPr>
              <w:pStyle w:val="a4"/>
              <w:spacing w:line="360" w:lineRule="auto"/>
              <w:ind w:left="3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842E4" w:rsidRPr="00E42434" w14:paraId="0A8E7E95" w14:textId="77777777" w:rsidTr="00415CB2">
        <w:tc>
          <w:tcPr>
            <w:tcW w:w="2069" w:type="dxa"/>
          </w:tcPr>
          <w:p w14:paraId="15C520F0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468D675C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39C31BE6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</w:t>
            </w:r>
            <w:r w:rsidRPr="00583FF2">
              <w:rPr>
                <w:sz w:val="28"/>
                <w:szCs w:val="28"/>
              </w:rPr>
              <w:t>: -</w:t>
            </w:r>
            <w:r w:rsidR="004A6416" w:rsidRPr="00583FF2">
              <w:rPr>
                <w:sz w:val="28"/>
                <w:szCs w:val="28"/>
              </w:rPr>
              <w:t xml:space="preserve"> </w:t>
            </w:r>
            <w:r w:rsidR="00583FF2">
              <w:rPr>
                <w:sz w:val="28"/>
                <w:szCs w:val="28"/>
              </w:rPr>
              <w:t>1,0</w:t>
            </w:r>
          </w:p>
        </w:tc>
        <w:tc>
          <w:tcPr>
            <w:tcW w:w="2268" w:type="dxa"/>
          </w:tcPr>
          <w:p w14:paraId="0D121A7A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583FF2">
              <w:rPr>
                <w:sz w:val="28"/>
                <w:szCs w:val="28"/>
              </w:rPr>
              <w:t>1,0</w:t>
            </w:r>
          </w:p>
        </w:tc>
      </w:tr>
    </w:tbl>
    <w:p w14:paraId="179ADFD1" w14:textId="77777777" w:rsidR="00D25024" w:rsidRPr="00E42434" w:rsidRDefault="00D25024" w:rsidP="00D25024">
      <w:pPr>
        <w:rPr>
          <w:sz w:val="28"/>
          <w:szCs w:val="28"/>
        </w:rPr>
      </w:pPr>
    </w:p>
    <w:p w14:paraId="2B89058E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1.1.8.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Existența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funcționalitatea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mijloacelor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antiincendiare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ieșirilor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rezervă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73CB9522" w14:textId="77777777" w:rsidTr="00DF435F">
        <w:tc>
          <w:tcPr>
            <w:tcW w:w="2069" w:type="dxa"/>
          </w:tcPr>
          <w:p w14:paraId="42A6EE01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190578E7" w14:textId="77777777" w:rsidR="00827B04" w:rsidRPr="00E42434" w:rsidRDefault="00827B04" w:rsidP="004672F9">
            <w:pPr>
              <w:pStyle w:val="a4"/>
              <w:numPr>
                <w:ilvl w:val="0"/>
                <w:numId w:val="8"/>
              </w:numPr>
              <w:jc w:val="left"/>
              <w:rPr>
                <w:iCs/>
                <w:sz w:val="28"/>
                <w:szCs w:val="28"/>
              </w:rPr>
            </w:pPr>
            <w:proofErr w:type="spellStart"/>
            <w:r w:rsidRPr="00E42434">
              <w:rPr>
                <w:iCs/>
                <w:sz w:val="28"/>
                <w:szCs w:val="28"/>
              </w:rPr>
              <w:t>Planul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de</w:t>
            </w:r>
            <w:r w:rsidR="00AA3B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AA3BD3">
              <w:rPr>
                <w:iCs/>
                <w:sz w:val="28"/>
                <w:szCs w:val="28"/>
              </w:rPr>
              <w:t>evacuare</w:t>
            </w:r>
            <w:proofErr w:type="spellEnd"/>
            <w:r w:rsidR="00AA3BD3">
              <w:rPr>
                <w:iCs/>
                <w:sz w:val="28"/>
                <w:szCs w:val="28"/>
              </w:rPr>
              <w:t xml:space="preserve"> la </w:t>
            </w:r>
            <w:proofErr w:type="spellStart"/>
            <w:r w:rsidR="00AA3BD3">
              <w:rPr>
                <w:iCs/>
                <w:sz w:val="28"/>
                <w:szCs w:val="28"/>
              </w:rPr>
              <w:t>fiecare</w:t>
            </w:r>
            <w:proofErr w:type="spellEnd"/>
            <w:r w:rsidR="00AA3B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AA3BD3">
              <w:rPr>
                <w:iCs/>
                <w:sz w:val="28"/>
                <w:szCs w:val="28"/>
              </w:rPr>
              <w:t>etaj</w:t>
            </w:r>
            <w:proofErr w:type="spellEnd"/>
            <w:r w:rsidR="00AC0D2D">
              <w:rPr>
                <w:iCs/>
                <w:sz w:val="28"/>
                <w:szCs w:val="28"/>
              </w:rPr>
              <w:t xml:space="preserve">. </w:t>
            </w:r>
            <w:r w:rsidR="00AA3BD3">
              <w:rPr>
                <w:iCs/>
                <w:sz w:val="28"/>
                <w:szCs w:val="28"/>
              </w:rPr>
              <w:t xml:space="preserve">I-II </w:t>
            </w:r>
            <w:proofErr w:type="spellStart"/>
            <w:r w:rsidR="00AA3BD3">
              <w:rPr>
                <w:iCs/>
                <w:sz w:val="28"/>
                <w:szCs w:val="28"/>
              </w:rPr>
              <w:t>renovat</w:t>
            </w:r>
            <w:proofErr w:type="spellEnd"/>
            <w:r w:rsidR="001E69B5">
              <w:rPr>
                <w:iCs/>
                <w:sz w:val="28"/>
                <w:szCs w:val="28"/>
              </w:rPr>
              <w:t xml:space="preserve"> din 2022</w:t>
            </w:r>
            <w:r w:rsidR="00AA3BD3">
              <w:rPr>
                <w:iCs/>
                <w:sz w:val="28"/>
                <w:szCs w:val="28"/>
              </w:rPr>
              <w:t>.</w:t>
            </w:r>
          </w:p>
          <w:p w14:paraId="01FBF5E9" w14:textId="77777777" w:rsidR="00827B04" w:rsidRPr="00E42434" w:rsidRDefault="00827B04" w:rsidP="004672F9">
            <w:pPr>
              <w:pStyle w:val="a4"/>
              <w:numPr>
                <w:ilvl w:val="0"/>
                <w:numId w:val="8"/>
              </w:numPr>
              <w:jc w:val="left"/>
              <w:rPr>
                <w:iCs/>
                <w:sz w:val="28"/>
                <w:szCs w:val="28"/>
              </w:rPr>
            </w:pPr>
            <w:proofErr w:type="spellStart"/>
            <w:r w:rsidRPr="00E42434">
              <w:rPr>
                <w:iCs/>
                <w:sz w:val="28"/>
                <w:szCs w:val="28"/>
              </w:rPr>
              <w:t>Panouri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informative </w:t>
            </w:r>
            <w:proofErr w:type="spellStart"/>
            <w:r w:rsidRPr="00E42434">
              <w:rPr>
                <w:iCs/>
                <w:sz w:val="28"/>
                <w:szCs w:val="28"/>
              </w:rPr>
              <w:t>antiicendiare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la </w:t>
            </w:r>
            <w:proofErr w:type="spellStart"/>
            <w:r w:rsidRPr="00E42434">
              <w:rPr>
                <w:iCs/>
                <w:sz w:val="28"/>
                <w:szCs w:val="28"/>
              </w:rPr>
              <w:t>etajul</w:t>
            </w:r>
            <w:proofErr w:type="spellEnd"/>
            <w:r w:rsidR="00F5305A" w:rsidRPr="00E42434">
              <w:rPr>
                <w:iCs/>
                <w:sz w:val="28"/>
                <w:szCs w:val="28"/>
              </w:rPr>
              <w:t>- I.</w:t>
            </w:r>
          </w:p>
          <w:p w14:paraId="3A15A3C4" w14:textId="77777777" w:rsidR="00583FF2" w:rsidRDefault="00F5305A" w:rsidP="004672F9">
            <w:pPr>
              <w:pStyle w:val="a4"/>
              <w:numPr>
                <w:ilvl w:val="0"/>
                <w:numId w:val="8"/>
              </w:numPr>
              <w:jc w:val="left"/>
              <w:rPr>
                <w:iCs/>
                <w:sz w:val="28"/>
                <w:szCs w:val="28"/>
              </w:rPr>
            </w:pPr>
            <w:proofErr w:type="spellStart"/>
            <w:r w:rsidRPr="00E42434">
              <w:rPr>
                <w:iCs/>
                <w:sz w:val="28"/>
                <w:szCs w:val="28"/>
              </w:rPr>
              <w:t>Colț</w:t>
            </w:r>
            <w:r w:rsidR="00827B04" w:rsidRPr="00E42434">
              <w:rPr>
                <w:iCs/>
                <w:sz w:val="28"/>
                <w:szCs w:val="28"/>
              </w:rPr>
              <w:t>ul</w:t>
            </w:r>
            <w:proofErr w:type="spellEnd"/>
            <w:r w:rsidR="00AC0D2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27B04" w:rsidRPr="00E42434">
              <w:rPr>
                <w:iCs/>
                <w:sz w:val="28"/>
                <w:szCs w:val="28"/>
              </w:rPr>
              <w:t>antiice</w:t>
            </w:r>
            <w:r w:rsidR="00AC0D2D">
              <w:rPr>
                <w:iCs/>
                <w:sz w:val="28"/>
                <w:szCs w:val="28"/>
              </w:rPr>
              <w:t>n</w:t>
            </w:r>
            <w:r w:rsidR="00827B04" w:rsidRPr="00E42434">
              <w:rPr>
                <w:iCs/>
                <w:sz w:val="28"/>
                <w:szCs w:val="28"/>
              </w:rPr>
              <w:t>diar</w:t>
            </w:r>
            <w:proofErr w:type="spellEnd"/>
            <w:r w:rsidR="00AC0D2D">
              <w:rPr>
                <w:iCs/>
                <w:sz w:val="28"/>
                <w:szCs w:val="28"/>
              </w:rPr>
              <w:t xml:space="preserve">; </w:t>
            </w:r>
            <w:proofErr w:type="spellStart"/>
            <w:r w:rsidRPr="00E42434">
              <w:rPr>
                <w:iCs/>
                <w:sz w:val="28"/>
                <w:szCs w:val="28"/>
              </w:rPr>
              <w:t>lad</w:t>
            </w:r>
            <w:r w:rsidR="00583FF2">
              <w:rPr>
                <w:iCs/>
                <w:sz w:val="28"/>
                <w:szCs w:val="28"/>
              </w:rPr>
              <w:t>ă</w:t>
            </w:r>
            <w:proofErr w:type="spellEnd"/>
            <w:r w:rsidR="00583FF2">
              <w:rPr>
                <w:iCs/>
                <w:sz w:val="28"/>
                <w:szCs w:val="28"/>
              </w:rPr>
              <w:t xml:space="preserve"> cu </w:t>
            </w:r>
            <w:proofErr w:type="spellStart"/>
            <w:r w:rsidR="00583FF2">
              <w:rPr>
                <w:iCs/>
                <w:sz w:val="28"/>
                <w:szCs w:val="28"/>
              </w:rPr>
              <w:t>nisip</w:t>
            </w:r>
            <w:proofErr w:type="spellEnd"/>
            <w:r w:rsidR="00583FF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583FF2">
              <w:rPr>
                <w:iCs/>
                <w:sz w:val="28"/>
                <w:szCs w:val="28"/>
              </w:rPr>
              <w:t>lopată</w:t>
            </w:r>
            <w:proofErr w:type="spellEnd"/>
            <w:r w:rsidR="00583FF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583FF2">
              <w:rPr>
                <w:iCs/>
                <w:sz w:val="28"/>
                <w:szCs w:val="28"/>
              </w:rPr>
              <w:t>și</w:t>
            </w:r>
            <w:proofErr w:type="spellEnd"/>
            <w:r w:rsidR="00583FF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583FF2">
              <w:rPr>
                <w:iCs/>
                <w:sz w:val="28"/>
                <w:szCs w:val="28"/>
              </w:rPr>
              <w:t>căldare</w:t>
            </w:r>
            <w:proofErr w:type="spellEnd"/>
            <w:r w:rsidR="00583FF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583FF2">
              <w:rPr>
                <w:iCs/>
                <w:sz w:val="28"/>
                <w:szCs w:val="28"/>
              </w:rPr>
              <w:t>în</w:t>
            </w:r>
            <w:proofErr w:type="spellEnd"/>
            <w:r w:rsidR="00583FF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583FF2">
              <w:rPr>
                <w:iCs/>
                <w:sz w:val="28"/>
                <w:szCs w:val="28"/>
              </w:rPr>
              <w:t>curte</w:t>
            </w:r>
            <w:proofErr w:type="spellEnd"/>
            <w:r w:rsidR="00583FF2">
              <w:rPr>
                <w:iCs/>
                <w:sz w:val="28"/>
                <w:szCs w:val="28"/>
              </w:rPr>
              <w:t xml:space="preserve">.  </w:t>
            </w:r>
          </w:p>
          <w:p w14:paraId="6B3871EA" w14:textId="77777777" w:rsidR="00432D6E" w:rsidRPr="00E42434" w:rsidRDefault="00F5305A" w:rsidP="004672F9">
            <w:pPr>
              <w:pStyle w:val="a4"/>
              <w:numPr>
                <w:ilvl w:val="0"/>
                <w:numId w:val="8"/>
              </w:numPr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Ieșirile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Pr="00E42434">
              <w:rPr>
                <w:iCs/>
                <w:sz w:val="28"/>
                <w:szCs w:val="28"/>
              </w:rPr>
              <w:t>rezervă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AC0D2D">
              <w:rPr>
                <w:iCs/>
                <w:sz w:val="28"/>
                <w:szCs w:val="28"/>
              </w:rPr>
              <w:t>în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instituției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accesibile</w:t>
            </w:r>
            <w:proofErr w:type="spellEnd"/>
            <w:r w:rsidRPr="00E42434">
              <w:rPr>
                <w:iCs/>
                <w:sz w:val="28"/>
                <w:szCs w:val="28"/>
              </w:rPr>
              <w:t>.</w:t>
            </w:r>
          </w:p>
          <w:p w14:paraId="6F771B6F" w14:textId="77777777" w:rsidR="00F5305A" w:rsidRPr="00E42434" w:rsidRDefault="00F5305A" w:rsidP="00F5305A">
            <w:pPr>
              <w:ind w:left="360"/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 5.</w:t>
            </w:r>
            <w:r w:rsidR="00583FF2">
              <w:rPr>
                <w:iCs/>
                <w:sz w:val="28"/>
                <w:szCs w:val="28"/>
              </w:rPr>
              <w:t>Stâ</w:t>
            </w:r>
            <w:r w:rsidR="00432D6E" w:rsidRPr="00E42434">
              <w:rPr>
                <w:iCs/>
                <w:sz w:val="28"/>
                <w:szCs w:val="28"/>
              </w:rPr>
              <w:t xml:space="preserve">ngătoare marca </w:t>
            </w:r>
            <w:r w:rsidR="00432D6E" w:rsidRPr="00B45C4E">
              <w:rPr>
                <w:iCs/>
                <w:sz w:val="28"/>
                <w:szCs w:val="28"/>
              </w:rPr>
              <w:t>ОП 4(3)</w:t>
            </w:r>
            <w:r w:rsidRPr="00E42434">
              <w:rPr>
                <w:iCs/>
                <w:sz w:val="28"/>
                <w:szCs w:val="28"/>
              </w:rPr>
              <w:t xml:space="preserve">   ABCE , </w:t>
            </w:r>
            <w:r w:rsidRPr="00B45C4E">
              <w:rPr>
                <w:iCs/>
                <w:sz w:val="28"/>
                <w:szCs w:val="28"/>
              </w:rPr>
              <w:t>ту</w:t>
            </w:r>
            <w:r w:rsidRPr="00E42434">
              <w:rPr>
                <w:iCs/>
                <w:sz w:val="28"/>
                <w:szCs w:val="28"/>
              </w:rPr>
              <w:t xml:space="preserve"> 4854 </w:t>
            </w:r>
            <w:r w:rsidR="006E1207" w:rsidRPr="00E42434">
              <w:rPr>
                <w:iCs/>
                <w:sz w:val="28"/>
                <w:szCs w:val="28"/>
              </w:rPr>
              <w:t>–</w:t>
            </w:r>
            <w:r w:rsidR="006E1207">
              <w:rPr>
                <w:iCs/>
                <w:sz w:val="28"/>
                <w:szCs w:val="28"/>
              </w:rPr>
              <w:t xml:space="preserve"> 8 </w:t>
            </w:r>
            <w:r w:rsidR="006E1207" w:rsidRPr="00EC347C">
              <w:rPr>
                <w:iCs/>
                <w:color w:val="000000" w:themeColor="text1"/>
                <w:sz w:val="28"/>
                <w:szCs w:val="28"/>
              </w:rPr>
              <w:t>bucăți</w:t>
            </w:r>
            <w:r w:rsidR="006E1207">
              <w:rPr>
                <w:iCs/>
                <w:color w:val="000000" w:themeColor="text1"/>
                <w:sz w:val="28"/>
                <w:szCs w:val="28"/>
              </w:rPr>
              <w:t>,</w:t>
            </w:r>
            <w:r w:rsidRPr="00E42434">
              <w:rPr>
                <w:iCs/>
                <w:sz w:val="28"/>
                <w:szCs w:val="28"/>
              </w:rPr>
              <w:t xml:space="preserve">valabile </w:t>
            </w:r>
            <w:r w:rsidR="006E1207">
              <w:rPr>
                <w:iCs/>
                <w:sz w:val="28"/>
                <w:szCs w:val="28"/>
              </w:rPr>
              <w:t xml:space="preserve">până în anul </w:t>
            </w:r>
            <w:r w:rsidR="00AA3BD3">
              <w:rPr>
                <w:iCs/>
                <w:sz w:val="28"/>
                <w:szCs w:val="28"/>
              </w:rPr>
              <w:t>2027</w:t>
            </w:r>
            <w:r w:rsidRPr="00E42434">
              <w:rPr>
                <w:iCs/>
                <w:sz w:val="28"/>
                <w:szCs w:val="28"/>
              </w:rPr>
              <w:t xml:space="preserve"> </w:t>
            </w:r>
            <w:r w:rsidR="00AA3BD3">
              <w:rPr>
                <w:iCs/>
                <w:sz w:val="28"/>
                <w:szCs w:val="28"/>
              </w:rPr>
              <w:t xml:space="preserve">. </w:t>
            </w:r>
          </w:p>
          <w:p w14:paraId="47647439" w14:textId="77777777" w:rsidR="00F842E4" w:rsidRPr="00B45C4E" w:rsidRDefault="00F842E4" w:rsidP="00F5305A">
            <w:pPr>
              <w:pStyle w:val="a4"/>
              <w:ind w:left="720"/>
              <w:jc w:val="left"/>
              <w:rPr>
                <w:iCs/>
                <w:sz w:val="28"/>
                <w:szCs w:val="28"/>
                <w:lang w:val="ro-RO"/>
              </w:rPr>
            </w:pPr>
          </w:p>
        </w:tc>
      </w:tr>
      <w:tr w:rsidR="00F842E4" w:rsidRPr="00E42434" w14:paraId="6152A824" w14:textId="77777777" w:rsidTr="00DF435F">
        <w:tc>
          <w:tcPr>
            <w:tcW w:w="2069" w:type="dxa"/>
          </w:tcPr>
          <w:p w14:paraId="64251ECD" w14:textId="77777777" w:rsidR="00F842E4" w:rsidRPr="00E42434" w:rsidRDefault="00827B0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I</w:t>
            </w:r>
            <w:r w:rsidR="006E1207" w:rsidRPr="00E42434">
              <w:rPr>
                <w:sz w:val="28"/>
                <w:szCs w:val="28"/>
              </w:rPr>
              <w:t xml:space="preserve"> Constatări</w:t>
            </w:r>
          </w:p>
        </w:tc>
        <w:tc>
          <w:tcPr>
            <w:tcW w:w="7570" w:type="dxa"/>
            <w:gridSpan w:val="3"/>
          </w:tcPr>
          <w:p w14:paraId="7F1B9C93" w14:textId="77777777" w:rsidR="00F842E4" w:rsidRPr="006E1207" w:rsidRDefault="006E1207" w:rsidP="006E1207">
            <w:pPr>
              <w:pStyle w:val="a4"/>
              <w:ind w:left="360"/>
              <w:jc w:val="left"/>
              <w:rPr>
                <w:rFonts w:eastAsia="Times New Roman"/>
                <w:iCs/>
                <w:sz w:val="28"/>
                <w:szCs w:val="28"/>
                <w:lang w:val="ro-RO"/>
              </w:rPr>
            </w:pPr>
            <w:r w:rsidRPr="006E1207">
              <w:rPr>
                <w:sz w:val="28"/>
                <w:szCs w:val="28"/>
                <w:lang w:val="ro-RO"/>
              </w:rPr>
              <w:t>Existența și funcționalitatea mijloacelor antiincendiare</w:t>
            </w:r>
            <w:r w:rsidRPr="006E1207"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 în instituție ,</w:t>
            </w:r>
            <w:r w:rsidRPr="006E1207"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 asigură viața și sănătatea copiilor și angajațil</w:t>
            </w:r>
            <w:r>
              <w:rPr>
                <w:rFonts w:eastAsia="Times New Roman"/>
                <w:iCs/>
                <w:sz w:val="28"/>
                <w:szCs w:val="28"/>
                <w:lang w:val="ro-RO"/>
              </w:rPr>
              <w:t>or .</w:t>
            </w:r>
            <w:r w:rsidR="00882539" w:rsidRPr="006E1207">
              <w:rPr>
                <w:rFonts w:eastAsia="Times New Roman"/>
                <w:iCs/>
                <w:sz w:val="28"/>
                <w:szCs w:val="28"/>
                <w:lang w:val="ro-RO"/>
              </w:rPr>
              <w:br/>
            </w:r>
          </w:p>
        </w:tc>
      </w:tr>
      <w:tr w:rsidR="00F842E4" w:rsidRPr="00E42434" w14:paraId="6952A16C" w14:textId="77777777" w:rsidTr="00415CB2">
        <w:tc>
          <w:tcPr>
            <w:tcW w:w="2069" w:type="dxa"/>
          </w:tcPr>
          <w:p w14:paraId="3B0946EB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6DF2770A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09CDBA64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Autoevaluare conform </w:t>
            </w:r>
            <w:r w:rsidRPr="00583FF2">
              <w:rPr>
                <w:sz w:val="28"/>
                <w:szCs w:val="28"/>
              </w:rPr>
              <w:t>criteriilor: -</w:t>
            </w:r>
            <w:r w:rsidR="0075578F" w:rsidRPr="00583FF2">
              <w:rPr>
                <w:sz w:val="28"/>
                <w:szCs w:val="28"/>
              </w:rPr>
              <w:t>1,0</w:t>
            </w:r>
          </w:p>
        </w:tc>
        <w:tc>
          <w:tcPr>
            <w:tcW w:w="2268" w:type="dxa"/>
          </w:tcPr>
          <w:p w14:paraId="34743644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75578F" w:rsidRPr="00E42434">
              <w:rPr>
                <w:sz w:val="28"/>
                <w:szCs w:val="28"/>
              </w:rPr>
              <w:t>1,0</w:t>
            </w:r>
          </w:p>
        </w:tc>
      </w:tr>
    </w:tbl>
    <w:p w14:paraId="22079A75" w14:textId="77777777" w:rsidR="00D25024" w:rsidRPr="00E42434" w:rsidRDefault="00D25024" w:rsidP="00D25024">
      <w:pPr>
        <w:rPr>
          <w:sz w:val="28"/>
          <w:szCs w:val="28"/>
        </w:rPr>
      </w:pPr>
    </w:p>
    <w:p w14:paraId="18BD3566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Curriculum/ proces educațional</w:t>
      </w:r>
    </w:p>
    <w:p w14:paraId="2DB65B0E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1.1.9.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Desfășurarea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activităților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învățare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respectare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regulilor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circulație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rutieră</w:t>
      </w:r>
      <w:proofErr w:type="spellEnd"/>
      <w:r w:rsidRPr="00E42434">
        <w:rPr>
          <w:sz w:val="28"/>
          <w:szCs w:val="28"/>
          <w:lang w:val="en-US"/>
        </w:rPr>
        <w:t xml:space="preserve">, a </w:t>
      </w:r>
      <w:proofErr w:type="spellStart"/>
      <w:r w:rsidRPr="00E42434">
        <w:rPr>
          <w:sz w:val="28"/>
          <w:szCs w:val="28"/>
          <w:lang w:val="en-US"/>
        </w:rPr>
        <w:t>tehnicii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securității</w:t>
      </w:r>
      <w:proofErr w:type="spellEnd"/>
      <w:r w:rsidRPr="00E42434">
        <w:rPr>
          <w:sz w:val="28"/>
          <w:szCs w:val="28"/>
          <w:lang w:val="en-US"/>
        </w:rPr>
        <w:t xml:space="preserve">, de </w:t>
      </w:r>
      <w:proofErr w:type="spellStart"/>
      <w:r w:rsidRPr="00E42434">
        <w:rPr>
          <w:sz w:val="28"/>
          <w:szCs w:val="28"/>
          <w:lang w:val="en-US"/>
        </w:rPr>
        <w:t>prevenire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situațiilor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risc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acordare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primului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ajutor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1474"/>
        <w:gridCol w:w="3830"/>
        <w:gridCol w:w="2267"/>
      </w:tblGrid>
      <w:tr w:rsidR="00F842E4" w:rsidRPr="00E42434" w14:paraId="2D69BA1D" w14:textId="77777777" w:rsidTr="00DF435F">
        <w:tc>
          <w:tcPr>
            <w:tcW w:w="2069" w:type="dxa"/>
          </w:tcPr>
          <w:p w14:paraId="47CFE920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0E2F3D94" w14:textId="77777777" w:rsidR="00641B70" w:rsidRPr="00E42434" w:rsidRDefault="00641B70" w:rsidP="00F5305A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1.Persoana </w:t>
            </w:r>
            <w:proofErr w:type="spellStart"/>
            <w:r w:rsidRPr="00E42434">
              <w:rPr>
                <w:iCs/>
                <w:sz w:val="28"/>
                <w:szCs w:val="28"/>
              </w:rPr>
              <w:t>instruiete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în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respectarea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0212DE" w:rsidRPr="00E42434">
              <w:rPr>
                <w:iCs/>
                <w:sz w:val="28"/>
                <w:szCs w:val="28"/>
              </w:rPr>
              <w:t>regulilor</w:t>
            </w:r>
            <w:proofErr w:type="spellEnd"/>
            <w:r w:rsidR="000212DE" w:rsidRPr="00E42434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0212DE" w:rsidRPr="00E42434">
              <w:rPr>
                <w:iCs/>
                <w:sz w:val="28"/>
                <w:szCs w:val="28"/>
              </w:rPr>
              <w:t>cerculație</w:t>
            </w:r>
            <w:proofErr w:type="spellEnd"/>
            <w:r w:rsidR="000212DE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0212DE" w:rsidRPr="00E42434">
              <w:rPr>
                <w:iCs/>
                <w:sz w:val="28"/>
                <w:szCs w:val="28"/>
              </w:rPr>
              <w:t>rutieră</w:t>
            </w:r>
            <w:proofErr w:type="spellEnd"/>
            <w:r w:rsidR="000212DE" w:rsidRPr="00E42434">
              <w:rPr>
                <w:iCs/>
                <w:sz w:val="28"/>
                <w:szCs w:val="28"/>
              </w:rPr>
              <w:t xml:space="preserve">; 2 – </w:t>
            </w:r>
            <w:proofErr w:type="spellStart"/>
            <w:r w:rsidR="000212DE" w:rsidRPr="00E42434">
              <w:rPr>
                <w:iCs/>
                <w:sz w:val="28"/>
                <w:szCs w:val="28"/>
              </w:rPr>
              <w:t>persoane</w:t>
            </w:r>
            <w:proofErr w:type="spellEnd"/>
            <w:r w:rsidR="000212DE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AC0D2D">
              <w:rPr>
                <w:iCs/>
                <w:sz w:val="28"/>
                <w:szCs w:val="28"/>
              </w:rPr>
              <w:t>educători</w:t>
            </w:r>
            <w:proofErr w:type="spellEnd"/>
            <w:r w:rsidR="00EC347C">
              <w:rPr>
                <w:iCs/>
                <w:sz w:val="28"/>
                <w:szCs w:val="28"/>
              </w:rPr>
              <w:t>.</w:t>
            </w:r>
          </w:p>
          <w:p w14:paraId="455A1F25" w14:textId="77777777" w:rsidR="00F842E4" w:rsidRPr="00E42434" w:rsidRDefault="000212DE" w:rsidP="00F5305A">
            <w:pPr>
              <w:jc w:val="left"/>
              <w:rPr>
                <w:iCs/>
                <w:color w:val="000000" w:themeColor="text1"/>
                <w:sz w:val="28"/>
                <w:szCs w:val="28"/>
              </w:rPr>
            </w:pPr>
            <w:r w:rsidRPr="00E42434">
              <w:rPr>
                <w:iCs/>
                <w:color w:val="000000" w:themeColor="text1"/>
                <w:sz w:val="28"/>
                <w:szCs w:val="28"/>
              </w:rPr>
              <w:t xml:space="preserve">   2. Proiecte didactice  tema,, Transportul ,, în toate grupele , folosirea materialelor didactice , panouri .</w:t>
            </w:r>
          </w:p>
        </w:tc>
      </w:tr>
      <w:tr w:rsidR="00F842E4" w:rsidRPr="00E42434" w14:paraId="69005543" w14:textId="77777777" w:rsidTr="00DF435F">
        <w:tc>
          <w:tcPr>
            <w:tcW w:w="2069" w:type="dxa"/>
          </w:tcPr>
          <w:p w14:paraId="4C15C50C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7A354761" w14:textId="77777777" w:rsidR="00F842E4" w:rsidRPr="00AC0D2D" w:rsidRDefault="006E1207" w:rsidP="00AC0D2D">
            <w:pPr>
              <w:pStyle w:val="a4"/>
              <w:ind w:left="36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Aplicarea</w:t>
            </w:r>
            <w:proofErr w:type="spellEnd"/>
            <w:r w:rsidR="00087198">
              <w:rPr>
                <w:sz w:val="28"/>
                <w:szCs w:val="28"/>
              </w:rPr>
              <w:t>,</w:t>
            </w:r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învățare</w:t>
            </w:r>
            <w:r w:rsidR="00087198">
              <w:rPr>
                <w:sz w:val="28"/>
                <w:szCs w:val="28"/>
              </w:rPr>
              <w:t>a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și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respectare</w:t>
            </w:r>
            <w:proofErr w:type="spellEnd"/>
            <w:r w:rsidRPr="00E42434">
              <w:rPr>
                <w:sz w:val="28"/>
                <w:szCs w:val="28"/>
              </w:rPr>
              <w:t xml:space="preserve"> a </w:t>
            </w:r>
            <w:proofErr w:type="spellStart"/>
            <w:r w:rsidRPr="00E42434">
              <w:rPr>
                <w:sz w:val="28"/>
                <w:szCs w:val="28"/>
              </w:rPr>
              <w:t>regulilor</w:t>
            </w:r>
            <w:proofErr w:type="spellEnd"/>
            <w:r w:rsidR="006F3701">
              <w:rPr>
                <w:sz w:val="28"/>
                <w:szCs w:val="28"/>
              </w:rPr>
              <w:t xml:space="preserve"> de </w:t>
            </w:r>
            <w:proofErr w:type="spellStart"/>
            <w:r w:rsidR="006F3701">
              <w:rPr>
                <w:sz w:val="28"/>
                <w:szCs w:val="28"/>
              </w:rPr>
              <w:t>cerculație</w:t>
            </w:r>
            <w:proofErr w:type="spellEnd"/>
            <w:r w:rsidR="006F3701">
              <w:rPr>
                <w:sz w:val="28"/>
                <w:szCs w:val="28"/>
              </w:rPr>
              <w:t xml:space="preserve"> </w:t>
            </w:r>
            <w:proofErr w:type="spellStart"/>
            <w:r w:rsidR="006F3701">
              <w:rPr>
                <w:sz w:val="28"/>
                <w:szCs w:val="28"/>
              </w:rPr>
              <w:t>rutieră</w:t>
            </w:r>
            <w:proofErr w:type="spellEnd"/>
            <w:r w:rsidR="006F3701">
              <w:rPr>
                <w:sz w:val="28"/>
                <w:szCs w:val="28"/>
              </w:rPr>
              <w:t xml:space="preserve"> </w:t>
            </w:r>
            <w:proofErr w:type="spellStart"/>
            <w:r w:rsidR="006F3701">
              <w:rPr>
                <w:sz w:val="28"/>
                <w:szCs w:val="28"/>
              </w:rPr>
              <w:t>și</w:t>
            </w:r>
            <w:proofErr w:type="spellEnd"/>
            <w:r w:rsidR="006F3701" w:rsidRPr="00E42434">
              <w:rPr>
                <w:sz w:val="28"/>
                <w:szCs w:val="28"/>
              </w:rPr>
              <w:t xml:space="preserve"> a </w:t>
            </w:r>
            <w:proofErr w:type="spellStart"/>
            <w:r w:rsidR="006F3701" w:rsidRPr="00E42434">
              <w:rPr>
                <w:sz w:val="28"/>
                <w:szCs w:val="28"/>
              </w:rPr>
              <w:t>tehnicii</w:t>
            </w:r>
            <w:proofErr w:type="spellEnd"/>
            <w:r w:rsidR="006F3701" w:rsidRPr="00E42434">
              <w:rPr>
                <w:sz w:val="28"/>
                <w:szCs w:val="28"/>
              </w:rPr>
              <w:t xml:space="preserve"> </w:t>
            </w:r>
            <w:proofErr w:type="spellStart"/>
            <w:r w:rsidR="006F3701" w:rsidRPr="00E42434">
              <w:rPr>
                <w:sz w:val="28"/>
                <w:szCs w:val="28"/>
              </w:rPr>
              <w:t>securității</w:t>
            </w:r>
            <w:proofErr w:type="spellEnd"/>
            <w:r w:rsidR="00AC0D2D">
              <w:rPr>
                <w:sz w:val="28"/>
                <w:szCs w:val="28"/>
              </w:rPr>
              <w:t>,</w:t>
            </w:r>
            <w:r w:rsidR="006F3701" w:rsidRPr="00AC0D2D">
              <w:rPr>
                <w:sz w:val="28"/>
                <w:szCs w:val="28"/>
              </w:rPr>
              <w:t xml:space="preserve"> </w:t>
            </w:r>
            <w:proofErr w:type="spellStart"/>
            <w:r w:rsidR="006F3701" w:rsidRPr="00AC0D2D">
              <w:rPr>
                <w:sz w:val="28"/>
                <w:szCs w:val="28"/>
              </w:rPr>
              <w:t>dezvoltarea</w:t>
            </w:r>
            <w:proofErr w:type="spellEnd"/>
            <w:r w:rsidR="006F3701" w:rsidRPr="00AC0D2D">
              <w:rPr>
                <w:sz w:val="28"/>
                <w:szCs w:val="28"/>
              </w:rPr>
              <w:t xml:space="preserve"> </w:t>
            </w:r>
            <w:proofErr w:type="spellStart"/>
            <w:r w:rsidR="006F3701" w:rsidRPr="00AC0D2D">
              <w:rPr>
                <w:sz w:val="28"/>
                <w:szCs w:val="28"/>
              </w:rPr>
              <w:t>și</w:t>
            </w:r>
            <w:proofErr w:type="spellEnd"/>
            <w:r w:rsidR="006F3701" w:rsidRPr="00AC0D2D">
              <w:rPr>
                <w:sz w:val="28"/>
                <w:szCs w:val="28"/>
              </w:rPr>
              <w:t xml:space="preserve"> </w:t>
            </w:r>
            <w:proofErr w:type="spellStart"/>
            <w:r w:rsidR="006F3701" w:rsidRPr="00AC0D2D">
              <w:rPr>
                <w:sz w:val="28"/>
                <w:szCs w:val="28"/>
              </w:rPr>
              <w:t>orentarea</w:t>
            </w:r>
            <w:proofErr w:type="spellEnd"/>
            <w:r w:rsidR="006F3701" w:rsidRPr="00AC0D2D">
              <w:rPr>
                <w:sz w:val="28"/>
                <w:szCs w:val="28"/>
              </w:rPr>
              <w:t xml:space="preserve"> </w:t>
            </w:r>
            <w:proofErr w:type="spellStart"/>
            <w:r w:rsidR="006F3701" w:rsidRPr="00AC0D2D">
              <w:rPr>
                <w:sz w:val="28"/>
                <w:szCs w:val="28"/>
              </w:rPr>
              <w:t>copiilor</w:t>
            </w:r>
            <w:proofErr w:type="spellEnd"/>
            <w:r w:rsidR="006F3701" w:rsidRPr="00AC0D2D">
              <w:rPr>
                <w:sz w:val="28"/>
                <w:szCs w:val="28"/>
              </w:rPr>
              <w:t xml:space="preserve"> pe </w:t>
            </w:r>
            <w:proofErr w:type="spellStart"/>
            <w:r w:rsidR="006F3701" w:rsidRPr="00AC0D2D">
              <w:rPr>
                <w:sz w:val="28"/>
                <w:szCs w:val="28"/>
              </w:rPr>
              <w:t>stradă</w:t>
            </w:r>
            <w:proofErr w:type="spellEnd"/>
            <w:r w:rsidR="00087198" w:rsidRPr="00AC0D2D">
              <w:rPr>
                <w:sz w:val="28"/>
                <w:szCs w:val="28"/>
              </w:rPr>
              <w:t xml:space="preserve"> din </w:t>
            </w:r>
            <w:proofErr w:type="spellStart"/>
            <w:r w:rsidR="00087198" w:rsidRPr="00AC0D2D">
              <w:rPr>
                <w:sz w:val="28"/>
                <w:szCs w:val="28"/>
              </w:rPr>
              <w:t>localitate</w:t>
            </w:r>
            <w:proofErr w:type="spellEnd"/>
            <w:r w:rsidR="006F3701" w:rsidRPr="00AC0D2D">
              <w:rPr>
                <w:sz w:val="28"/>
                <w:szCs w:val="28"/>
              </w:rPr>
              <w:t>.</w:t>
            </w:r>
            <w:r w:rsidR="00882539" w:rsidRPr="00AC0D2D">
              <w:rPr>
                <w:rFonts w:eastAsia="Times New Roman"/>
                <w:iCs/>
                <w:sz w:val="28"/>
                <w:szCs w:val="28"/>
              </w:rPr>
              <w:br/>
            </w:r>
          </w:p>
        </w:tc>
      </w:tr>
      <w:tr w:rsidR="00F842E4" w:rsidRPr="00E42434" w14:paraId="10248C33" w14:textId="77777777" w:rsidTr="00415CB2">
        <w:tc>
          <w:tcPr>
            <w:tcW w:w="2069" w:type="dxa"/>
          </w:tcPr>
          <w:p w14:paraId="4CD3E373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77C99322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0B1E6FD3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B552C7" w:rsidRPr="00E42434">
              <w:rPr>
                <w:sz w:val="28"/>
                <w:szCs w:val="28"/>
              </w:rPr>
              <w:t xml:space="preserve"> </w:t>
            </w:r>
            <w:r w:rsidR="00583FF2">
              <w:rPr>
                <w:sz w:val="28"/>
                <w:szCs w:val="28"/>
              </w:rPr>
              <w:t>1,0</w:t>
            </w:r>
          </w:p>
        </w:tc>
        <w:tc>
          <w:tcPr>
            <w:tcW w:w="2268" w:type="dxa"/>
          </w:tcPr>
          <w:p w14:paraId="29B4977E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830E72">
              <w:rPr>
                <w:sz w:val="28"/>
                <w:szCs w:val="28"/>
              </w:rPr>
              <w:t>1,0</w:t>
            </w:r>
          </w:p>
        </w:tc>
      </w:tr>
      <w:tr w:rsidR="00EC347C" w:rsidRPr="00E42434" w14:paraId="47977F95" w14:textId="77777777" w:rsidTr="00EC347C">
        <w:tc>
          <w:tcPr>
            <w:tcW w:w="3539" w:type="dxa"/>
            <w:gridSpan w:val="2"/>
          </w:tcPr>
          <w:p w14:paraId="652348AE" w14:textId="77777777" w:rsidR="00EC347C" w:rsidRPr="00E42434" w:rsidRDefault="00EC347C" w:rsidP="00F842E4">
            <w:pPr>
              <w:rPr>
                <w:b/>
                <w:bCs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Total standard</w:t>
            </w:r>
          </w:p>
        </w:tc>
        <w:tc>
          <w:tcPr>
            <w:tcW w:w="3832" w:type="dxa"/>
          </w:tcPr>
          <w:p w14:paraId="15A83858" w14:textId="77777777" w:rsidR="00EC347C" w:rsidRPr="00830E72" w:rsidRDefault="00EC347C" w:rsidP="00EC347C">
            <w:pPr>
              <w:rPr>
                <w:b/>
                <w:bCs/>
                <w:sz w:val="28"/>
                <w:szCs w:val="28"/>
              </w:rPr>
            </w:pPr>
            <w:r w:rsidRPr="00830E72">
              <w:rPr>
                <w:b/>
                <w:bCs/>
                <w:sz w:val="28"/>
                <w:szCs w:val="28"/>
              </w:rPr>
              <w:t xml:space="preserve">                         </w:t>
            </w:r>
            <w:r w:rsidR="00830E72" w:rsidRPr="00830E72">
              <w:rPr>
                <w:b/>
                <w:bCs/>
                <w:sz w:val="28"/>
                <w:szCs w:val="28"/>
              </w:rPr>
              <w:t>9,25</w:t>
            </w:r>
          </w:p>
        </w:tc>
        <w:tc>
          <w:tcPr>
            <w:tcW w:w="2268" w:type="dxa"/>
          </w:tcPr>
          <w:p w14:paraId="7186487B" w14:textId="77777777" w:rsidR="00EC347C" w:rsidRPr="00830E72" w:rsidRDefault="00830E72" w:rsidP="00F842E4">
            <w:pPr>
              <w:rPr>
                <w:b/>
                <w:bCs/>
                <w:sz w:val="28"/>
                <w:szCs w:val="28"/>
              </w:rPr>
            </w:pPr>
            <w:r w:rsidRPr="00830E72">
              <w:rPr>
                <w:b/>
                <w:bCs/>
                <w:sz w:val="28"/>
                <w:szCs w:val="28"/>
              </w:rPr>
              <w:t>9,25</w:t>
            </w:r>
          </w:p>
        </w:tc>
      </w:tr>
    </w:tbl>
    <w:p w14:paraId="1A065C5C" w14:textId="77777777" w:rsidR="00AC0D2D" w:rsidRDefault="00AC0D2D" w:rsidP="00D25024">
      <w:pPr>
        <w:pStyle w:val="2"/>
        <w:rPr>
          <w:sz w:val="28"/>
          <w:szCs w:val="28"/>
          <w:lang w:val="en-US"/>
        </w:rPr>
      </w:pPr>
      <w:bookmarkStart w:id="8" w:name="_Toc46741864"/>
      <w:bookmarkStart w:id="9" w:name="_Toc48389082"/>
    </w:p>
    <w:p w14:paraId="0111F81D" w14:textId="77777777" w:rsidR="00D25024" w:rsidRPr="00E42434" w:rsidRDefault="00D25024" w:rsidP="00D25024">
      <w:pPr>
        <w:pStyle w:val="2"/>
        <w:rPr>
          <w:sz w:val="28"/>
          <w:szCs w:val="28"/>
          <w:lang w:val="en-US"/>
        </w:rPr>
      </w:pPr>
      <w:r w:rsidRPr="00E42434">
        <w:rPr>
          <w:sz w:val="28"/>
          <w:szCs w:val="28"/>
          <w:lang w:val="en-US"/>
        </w:rPr>
        <w:t xml:space="preserve">Standard 1.2. </w:t>
      </w:r>
      <w:proofErr w:type="spellStart"/>
      <w:r w:rsidRPr="00E42434">
        <w:rPr>
          <w:sz w:val="28"/>
          <w:szCs w:val="28"/>
          <w:lang w:val="en-US"/>
        </w:rPr>
        <w:t>Instituția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dezvoltă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parteneriate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comunitare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vederea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protecției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integrității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fizice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psihice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fiecărui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copil</w:t>
      </w:r>
      <w:bookmarkEnd w:id="8"/>
      <w:bookmarkEnd w:id="9"/>
      <w:proofErr w:type="spellEnd"/>
    </w:p>
    <w:p w14:paraId="296816FA" w14:textId="77777777" w:rsidR="00D25024" w:rsidRPr="00E42434" w:rsidRDefault="00D25024" w:rsidP="00D25024">
      <w:pPr>
        <w:rPr>
          <w:b/>
          <w:bCs/>
          <w:sz w:val="28"/>
          <w:szCs w:val="28"/>
          <w:lang w:val="en-US"/>
        </w:rPr>
      </w:pPr>
      <w:proofErr w:type="spellStart"/>
      <w:r w:rsidRPr="00E42434">
        <w:rPr>
          <w:b/>
          <w:bCs/>
          <w:sz w:val="28"/>
          <w:szCs w:val="28"/>
          <w:lang w:val="en-US"/>
        </w:rPr>
        <w:t>Domeniu</w:t>
      </w:r>
      <w:proofErr w:type="spellEnd"/>
      <w:r w:rsidRPr="00E42434">
        <w:rPr>
          <w:b/>
          <w:bCs/>
          <w:sz w:val="28"/>
          <w:szCs w:val="28"/>
          <w:lang w:val="en-US"/>
        </w:rPr>
        <w:t>: Management</w:t>
      </w:r>
    </w:p>
    <w:p w14:paraId="19462F45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1.2.1.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Proiectarea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documentele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strategice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operaționale</w:t>
      </w:r>
      <w:proofErr w:type="spellEnd"/>
      <w:r w:rsidRPr="00E42434">
        <w:rPr>
          <w:sz w:val="28"/>
          <w:szCs w:val="28"/>
          <w:lang w:val="en-US"/>
        </w:rPr>
        <w:t xml:space="preserve">, a </w:t>
      </w:r>
      <w:proofErr w:type="spellStart"/>
      <w:r w:rsidRPr="00E42434">
        <w:rPr>
          <w:sz w:val="28"/>
          <w:szCs w:val="28"/>
          <w:lang w:val="en-US"/>
        </w:rPr>
        <w:t>acțiunilor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colaborare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familia</w:t>
      </w:r>
      <w:proofErr w:type="spellEnd"/>
      <w:r w:rsidRPr="00E42434">
        <w:rPr>
          <w:sz w:val="28"/>
          <w:szCs w:val="28"/>
          <w:lang w:val="en-US"/>
        </w:rPr>
        <w:t xml:space="preserve">, cu </w:t>
      </w:r>
      <w:proofErr w:type="spellStart"/>
      <w:r w:rsidRPr="00E42434">
        <w:rPr>
          <w:sz w:val="28"/>
          <w:szCs w:val="28"/>
          <w:lang w:val="en-US"/>
        </w:rPr>
        <w:t>autoritatea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publică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locală</w:t>
      </w:r>
      <w:proofErr w:type="spellEnd"/>
      <w:r w:rsidRPr="00E42434">
        <w:rPr>
          <w:sz w:val="28"/>
          <w:szCs w:val="28"/>
          <w:lang w:val="en-US"/>
        </w:rPr>
        <w:t xml:space="preserve">, cu </w:t>
      </w:r>
      <w:proofErr w:type="spellStart"/>
      <w:r w:rsidRPr="00E42434">
        <w:rPr>
          <w:sz w:val="28"/>
          <w:szCs w:val="28"/>
          <w:lang w:val="en-US"/>
        </w:rPr>
        <w:t>alte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instituții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atribuții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legale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sensul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protecției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elevului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copilului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informare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privința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procedurii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legale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intervenție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cazurile</w:t>
      </w:r>
      <w:proofErr w:type="spellEnd"/>
      <w:r w:rsidRPr="00E42434">
        <w:rPr>
          <w:sz w:val="28"/>
          <w:szCs w:val="28"/>
          <w:lang w:val="en-US"/>
        </w:rPr>
        <w:t xml:space="preserve"> ANET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535D18" w:rsidRPr="00E42434" w14:paraId="6F021D2F" w14:textId="77777777" w:rsidTr="00DF435F">
        <w:tc>
          <w:tcPr>
            <w:tcW w:w="2069" w:type="dxa"/>
          </w:tcPr>
          <w:p w14:paraId="34901CC2" w14:textId="77777777" w:rsidR="00535D18" w:rsidRPr="00E42434" w:rsidRDefault="00535D18" w:rsidP="00DF435F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17AC0087" w14:textId="77777777" w:rsidR="00AC0D2D" w:rsidRPr="00AC0D2D" w:rsidRDefault="00AA3BD3" w:rsidP="002C5D96">
            <w:pPr>
              <w:pStyle w:val="a4"/>
              <w:numPr>
                <w:ilvl w:val="0"/>
                <w:numId w:val="13"/>
              </w:numPr>
              <w:jc w:val="left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Programul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anual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activitate</w:t>
            </w:r>
            <w:proofErr w:type="spellEnd"/>
            <w:r w:rsidR="00830E72">
              <w:rPr>
                <w:sz w:val="28"/>
                <w:szCs w:val="28"/>
              </w:rPr>
              <w:t xml:space="preserve"> </w:t>
            </w:r>
            <w:proofErr w:type="spellStart"/>
            <w:r w:rsidR="00830E72">
              <w:rPr>
                <w:sz w:val="28"/>
                <w:szCs w:val="28"/>
              </w:rPr>
              <w:t>anul</w:t>
            </w:r>
            <w:proofErr w:type="spellEnd"/>
            <w:r w:rsidR="00830E72">
              <w:rPr>
                <w:sz w:val="28"/>
                <w:szCs w:val="28"/>
              </w:rPr>
              <w:t xml:space="preserve"> de </w:t>
            </w:r>
            <w:proofErr w:type="spellStart"/>
            <w:r w:rsidR="00830E72">
              <w:rPr>
                <w:sz w:val="28"/>
                <w:szCs w:val="28"/>
              </w:rPr>
              <w:t>studii</w:t>
            </w:r>
            <w:proofErr w:type="spellEnd"/>
            <w:r>
              <w:rPr>
                <w:sz w:val="28"/>
                <w:szCs w:val="28"/>
              </w:rPr>
              <w:t xml:space="preserve"> 2021-2022</w:t>
            </w:r>
            <w:r w:rsidR="000212DE" w:rsidRPr="00E42434">
              <w:rPr>
                <w:sz w:val="28"/>
                <w:szCs w:val="28"/>
              </w:rPr>
              <w:t>.</w:t>
            </w:r>
          </w:p>
          <w:p w14:paraId="3C9D0629" w14:textId="77777777" w:rsidR="002C5D96" w:rsidRPr="00C30741" w:rsidRDefault="000212DE" w:rsidP="002C5D96">
            <w:pPr>
              <w:pStyle w:val="a4"/>
              <w:numPr>
                <w:ilvl w:val="0"/>
                <w:numId w:val="13"/>
              </w:numPr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2</w:t>
            </w:r>
            <w:r w:rsidRPr="008F353A">
              <w:rPr>
                <w:sz w:val="28"/>
                <w:szCs w:val="28"/>
              </w:rPr>
              <w:t xml:space="preserve">.Ordinul </w:t>
            </w:r>
            <w:r w:rsidR="00AA3BD3" w:rsidRPr="008F353A">
              <w:rPr>
                <w:sz w:val="28"/>
                <w:szCs w:val="28"/>
              </w:rPr>
              <w:t xml:space="preserve">nr. </w:t>
            </w:r>
            <w:r w:rsidR="00830E72" w:rsidRPr="008F353A">
              <w:rPr>
                <w:sz w:val="28"/>
                <w:szCs w:val="28"/>
              </w:rPr>
              <w:t>88-A</w:t>
            </w:r>
            <w:r w:rsidR="00AA3BD3" w:rsidRPr="008F353A">
              <w:rPr>
                <w:sz w:val="28"/>
                <w:szCs w:val="28"/>
              </w:rPr>
              <w:t xml:space="preserve">  </w:t>
            </w:r>
            <w:r w:rsidR="00830E72" w:rsidRPr="008F353A">
              <w:rPr>
                <w:sz w:val="28"/>
                <w:szCs w:val="28"/>
              </w:rPr>
              <w:t xml:space="preserve"> din 16.12.2021</w:t>
            </w:r>
            <w:r w:rsidR="00AA3BD3" w:rsidRPr="008F353A">
              <w:rPr>
                <w:sz w:val="28"/>
                <w:szCs w:val="28"/>
              </w:rPr>
              <w:t xml:space="preserve"> </w:t>
            </w:r>
            <w:r w:rsidRPr="008F353A">
              <w:rPr>
                <w:sz w:val="28"/>
                <w:szCs w:val="28"/>
              </w:rPr>
              <w:t>cu</w:t>
            </w:r>
            <w:r w:rsidR="00830E72" w:rsidRPr="008F353A">
              <w:rPr>
                <w:sz w:val="28"/>
                <w:szCs w:val="28"/>
              </w:rPr>
              <w:t xml:space="preserve"> </w:t>
            </w:r>
            <w:proofErr w:type="spellStart"/>
            <w:r w:rsidR="00830E72" w:rsidRPr="008F353A">
              <w:rPr>
                <w:sz w:val="28"/>
                <w:szCs w:val="28"/>
              </w:rPr>
              <w:t>privire</w:t>
            </w:r>
            <w:proofErr w:type="spellEnd"/>
            <w:r w:rsidR="00830E72" w:rsidRPr="008F353A">
              <w:rPr>
                <w:sz w:val="28"/>
                <w:szCs w:val="28"/>
              </w:rPr>
              <w:t xml:space="preserve"> la </w:t>
            </w:r>
            <w:proofErr w:type="spellStart"/>
            <w:r w:rsidR="00830E72" w:rsidRPr="008F353A">
              <w:rPr>
                <w:sz w:val="28"/>
                <w:szCs w:val="28"/>
              </w:rPr>
              <w:t>numirea</w:t>
            </w:r>
            <w:proofErr w:type="spellEnd"/>
            <w:r w:rsidR="00830E72" w:rsidRPr="008F353A">
              <w:rPr>
                <w:sz w:val="28"/>
                <w:szCs w:val="28"/>
              </w:rPr>
              <w:t xml:space="preserve"> </w:t>
            </w:r>
            <w:proofErr w:type="spellStart"/>
            <w:r w:rsidR="00830E72" w:rsidRPr="008F353A">
              <w:rPr>
                <w:sz w:val="28"/>
                <w:szCs w:val="28"/>
              </w:rPr>
              <w:t>coordonatorului</w:t>
            </w:r>
            <w:proofErr w:type="spellEnd"/>
            <w:r w:rsidR="00830E72" w:rsidRPr="008F353A">
              <w:rPr>
                <w:sz w:val="28"/>
                <w:szCs w:val="28"/>
              </w:rPr>
              <w:t xml:space="preserve"> </w:t>
            </w:r>
            <w:proofErr w:type="spellStart"/>
            <w:r w:rsidRPr="008F353A">
              <w:rPr>
                <w:sz w:val="28"/>
                <w:szCs w:val="28"/>
              </w:rPr>
              <w:t>în</w:t>
            </w:r>
            <w:proofErr w:type="spellEnd"/>
            <w:r w:rsidRPr="008F353A">
              <w:rPr>
                <w:sz w:val="28"/>
                <w:szCs w:val="28"/>
              </w:rPr>
              <w:t xml:space="preserve"> </w:t>
            </w:r>
            <w:proofErr w:type="spellStart"/>
            <w:r w:rsidRPr="008F353A">
              <w:rPr>
                <w:sz w:val="28"/>
                <w:szCs w:val="28"/>
              </w:rPr>
              <w:t>cazurile</w:t>
            </w:r>
            <w:proofErr w:type="spellEnd"/>
            <w:r w:rsidRPr="008F353A">
              <w:rPr>
                <w:sz w:val="28"/>
                <w:szCs w:val="28"/>
              </w:rPr>
              <w:t xml:space="preserve"> ANET.</w:t>
            </w:r>
            <w:r w:rsidR="00882539" w:rsidRPr="008F353A">
              <w:rPr>
                <w:sz w:val="28"/>
                <w:szCs w:val="28"/>
              </w:rPr>
              <w:br/>
            </w:r>
            <w:r w:rsidRPr="008F353A">
              <w:rPr>
                <w:iCs/>
                <w:sz w:val="28"/>
                <w:szCs w:val="28"/>
              </w:rPr>
              <w:t xml:space="preserve">3. </w:t>
            </w:r>
            <w:proofErr w:type="spellStart"/>
            <w:r w:rsidRPr="008F353A">
              <w:rPr>
                <w:iCs/>
                <w:sz w:val="28"/>
                <w:szCs w:val="28"/>
              </w:rPr>
              <w:t>Demersurile</w:t>
            </w:r>
            <w:proofErr w:type="spellEnd"/>
            <w:r w:rsidRPr="008F35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353A">
              <w:rPr>
                <w:iCs/>
                <w:sz w:val="28"/>
                <w:szCs w:val="28"/>
              </w:rPr>
              <w:t>către</w:t>
            </w:r>
            <w:proofErr w:type="spellEnd"/>
            <w:r w:rsidRPr="008F35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353A">
              <w:rPr>
                <w:iCs/>
                <w:sz w:val="28"/>
                <w:szCs w:val="28"/>
              </w:rPr>
              <w:t>AP</w:t>
            </w:r>
            <w:r w:rsidR="00514ACD">
              <w:rPr>
                <w:iCs/>
                <w:sz w:val="28"/>
                <w:szCs w:val="28"/>
              </w:rPr>
              <w:t>L,</w:t>
            </w:r>
            <w:r w:rsidRPr="008F353A">
              <w:rPr>
                <w:iCs/>
                <w:sz w:val="28"/>
                <w:szCs w:val="28"/>
              </w:rPr>
              <w:t>poliție</w:t>
            </w:r>
            <w:proofErr w:type="spellEnd"/>
            <w:r w:rsidR="00514ACD">
              <w:rPr>
                <w:iCs/>
                <w:sz w:val="28"/>
                <w:szCs w:val="28"/>
              </w:rPr>
              <w:t>.</w:t>
            </w:r>
            <w:r w:rsidRPr="008F353A">
              <w:rPr>
                <w:iCs/>
                <w:sz w:val="28"/>
                <w:szCs w:val="28"/>
              </w:rPr>
              <w:br/>
              <w:t xml:space="preserve">4. </w:t>
            </w:r>
            <w:proofErr w:type="spellStart"/>
            <w:r w:rsidRPr="008F353A">
              <w:rPr>
                <w:iCs/>
                <w:sz w:val="28"/>
                <w:szCs w:val="28"/>
              </w:rPr>
              <w:t>Procese</w:t>
            </w:r>
            <w:proofErr w:type="spellEnd"/>
            <w:r w:rsidRPr="008F35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353A">
              <w:rPr>
                <w:iCs/>
                <w:sz w:val="28"/>
                <w:szCs w:val="28"/>
              </w:rPr>
              <w:t>verbale</w:t>
            </w:r>
            <w:proofErr w:type="spellEnd"/>
            <w:r w:rsidR="00830E72" w:rsidRPr="008F353A">
              <w:rPr>
                <w:iCs/>
                <w:sz w:val="28"/>
                <w:szCs w:val="28"/>
              </w:rPr>
              <w:t xml:space="preserve"> nr.5  </w:t>
            </w:r>
            <w:r w:rsidRPr="008F353A">
              <w:rPr>
                <w:iCs/>
                <w:sz w:val="28"/>
                <w:szCs w:val="28"/>
              </w:rPr>
              <w:t xml:space="preserve"> a C</w:t>
            </w:r>
            <w:r w:rsidR="00830E72" w:rsidRPr="008F353A">
              <w:rPr>
                <w:iCs/>
                <w:sz w:val="28"/>
                <w:szCs w:val="28"/>
              </w:rPr>
              <w:t>/</w:t>
            </w:r>
            <w:r w:rsidRPr="008F353A">
              <w:rPr>
                <w:iCs/>
                <w:sz w:val="28"/>
                <w:szCs w:val="28"/>
              </w:rPr>
              <w:t>A. din</w:t>
            </w:r>
            <w:r w:rsidR="00830E72" w:rsidRPr="008F353A">
              <w:rPr>
                <w:iCs/>
                <w:sz w:val="28"/>
                <w:szCs w:val="28"/>
              </w:rPr>
              <w:t xml:space="preserve"> 28</w:t>
            </w:r>
            <w:r w:rsidR="006F3701" w:rsidRPr="008F353A">
              <w:rPr>
                <w:iCs/>
                <w:sz w:val="28"/>
                <w:szCs w:val="28"/>
              </w:rPr>
              <w:t>.</w:t>
            </w:r>
            <w:r w:rsidR="00830E72" w:rsidRPr="008F353A">
              <w:rPr>
                <w:iCs/>
                <w:sz w:val="28"/>
                <w:szCs w:val="28"/>
              </w:rPr>
              <w:t xml:space="preserve"> 01</w:t>
            </w:r>
            <w:r w:rsidR="00EC347C" w:rsidRPr="008F353A">
              <w:rPr>
                <w:iCs/>
                <w:sz w:val="28"/>
                <w:szCs w:val="28"/>
              </w:rPr>
              <w:t>. 202</w:t>
            </w:r>
            <w:r w:rsidR="00830E72" w:rsidRPr="008F353A">
              <w:rPr>
                <w:iCs/>
                <w:sz w:val="28"/>
                <w:szCs w:val="28"/>
              </w:rPr>
              <w:t>2</w:t>
            </w:r>
            <w:r w:rsidRPr="008F353A">
              <w:rPr>
                <w:iCs/>
                <w:sz w:val="28"/>
                <w:szCs w:val="28"/>
              </w:rPr>
              <w:br/>
              <w:t xml:space="preserve">5. </w:t>
            </w:r>
            <w:proofErr w:type="spellStart"/>
            <w:r w:rsidRPr="008F353A">
              <w:rPr>
                <w:iCs/>
                <w:sz w:val="28"/>
                <w:szCs w:val="28"/>
              </w:rPr>
              <w:t>Ordinul</w:t>
            </w:r>
            <w:proofErr w:type="spellEnd"/>
            <w:r w:rsidR="002C5D96" w:rsidRPr="008F353A">
              <w:rPr>
                <w:iCs/>
                <w:sz w:val="28"/>
                <w:szCs w:val="28"/>
              </w:rPr>
              <w:t xml:space="preserve"> n</w:t>
            </w:r>
            <w:r w:rsidR="0077544F">
              <w:rPr>
                <w:iCs/>
                <w:sz w:val="28"/>
                <w:szCs w:val="28"/>
              </w:rPr>
              <w:t>r</w:t>
            </w:r>
            <w:r w:rsidR="00EC347C" w:rsidRPr="008F353A">
              <w:rPr>
                <w:iCs/>
                <w:sz w:val="28"/>
                <w:szCs w:val="28"/>
              </w:rPr>
              <w:t>.</w:t>
            </w:r>
            <w:r w:rsidR="00AE6B60">
              <w:rPr>
                <w:iCs/>
                <w:sz w:val="28"/>
                <w:szCs w:val="28"/>
              </w:rPr>
              <w:t>77din 31.12.2013</w:t>
            </w:r>
            <w:r w:rsidR="00514ACD">
              <w:rPr>
                <w:iCs/>
                <w:sz w:val="28"/>
                <w:szCs w:val="28"/>
              </w:rPr>
              <w:t>,</w:t>
            </w:r>
            <w:r w:rsidR="00AE6B60">
              <w:rPr>
                <w:iCs/>
                <w:sz w:val="28"/>
                <w:szCs w:val="28"/>
              </w:rPr>
              <w:t xml:space="preserve">ordinal nr.858din 23.08.2013 cu </w:t>
            </w:r>
            <w:proofErr w:type="spellStart"/>
            <w:r w:rsidR="00AE6B60">
              <w:rPr>
                <w:iCs/>
                <w:sz w:val="28"/>
                <w:szCs w:val="28"/>
              </w:rPr>
              <w:t>privire</w:t>
            </w:r>
            <w:proofErr w:type="spellEnd"/>
            <w:r w:rsidR="00AE6B60">
              <w:rPr>
                <w:iCs/>
                <w:sz w:val="28"/>
                <w:szCs w:val="28"/>
              </w:rPr>
              <w:t xml:space="preserve"> la ANET.</w:t>
            </w:r>
            <w:r w:rsidR="002C5D96" w:rsidRPr="008F353A">
              <w:rPr>
                <w:iCs/>
                <w:sz w:val="28"/>
                <w:szCs w:val="28"/>
              </w:rPr>
              <w:br/>
              <w:t xml:space="preserve">6.  </w:t>
            </w:r>
            <w:proofErr w:type="spellStart"/>
            <w:r w:rsidR="002C5D96" w:rsidRPr="008F353A">
              <w:rPr>
                <w:iCs/>
                <w:sz w:val="28"/>
                <w:szCs w:val="28"/>
              </w:rPr>
              <w:t>Dimersuri</w:t>
            </w:r>
            <w:proofErr w:type="spellEnd"/>
            <w:r w:rsidR="002C5D96" w:rsidRPr="008F35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2C5D96" w:rsidRPr="008F353A">
              <w:rPr>
                <w:iCs/>
                <w:sz w:val="28"/>
                <w:szCs w:val="28"/>
              </w:rPr>
              <w:t>scrisori</w:t>
            </w:r>
            <w:proofErr w:type="spellEnd"/>
            <w:r w:rsidR="002C5D96" w:rsidRPr="008F35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2C5D96" w:rsidRPr="008F353A">
              <w:rPr>
                <w:iCs/>
                <w:sz w:val="28"/>
                <w:szCs w:val="28"/>
              </w:rPr>
              <w:t>către</w:t>
            </w:r>
            <w:proofErr w:type="spellEnd"/>
            <w:r w:rsidR="002C5D96" w:rsidRPr="008F35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2C5D96" w:rsidRPr="008F353A">
              <w:rPr>
                <w:iCs/>
                <w:sz w:val="28"/>
                <w:szCs w:val="28"/>
              </w:rPr>
              <w:t>părinți</w:t>
            </w:r>
            <w:proofErr w:type="spellEnd"/>
            <w:r w:rsidR="002C5D96" w:rsidRPr="008F353A">
              <w:rPr>
                <w:iCs/>
                <w:sz w:val="28"/>
                <w:szCs w:val="28"/>
              </w:rPr>
              <w:t>.</w:t>
            </w:r>
            <w:r w:rsidR="002C5D96" w:rsidRPr="008F353A">
              <w:rPr>
                <w:iCs/>
                <w:sz w:val="28"/>
                <w:szCs w:val="28"/>
              </w:rPr>
              <w:br/>
              <w:t xml:space="preserve">7. </w:t>
            </w:r>
            <w:proofErr w:type="spellStart"/>
            <w:r w:rsidR="002C5D96" w:rsidRPr="008F353A">
              <w:rPr>
                <w:iCs/>
                <w:sz w:val="28"/>
                <w:szCs w:val="28"/>
              </w:rPr>
              <w:t>Mesaje</w:t>
            </w:r>
            <w:proofErr w:type="spellEnd"/>
            <w:r w:rsidR="002C5D96" w:rsidRPr="008F353A">
              <w:rPr>
                <w:iCs/>
                <w:sz w:val="28"/>
                <w:szCs w:val="28"/>
              </w:rPr>
              <w:t xml:space="preserve"> e-mail.</w:t>
            </w:r>
            <w:r w:rsidR="002C5D96" w:rsidRPr="008F353A">
              <w:rPr>
                <w:iCs/>
                <w:sz w:val="28"/>
                <w:szCs w:val="28"/>
              </w:rPr>
              <w:br/>
            </w:r>
            <w:r w:rsidR="002C5D96" w:rsidRPr="00E42434">
              <w:rPr>
                <w:iCs/>
                <w:color w:val="000000" w:themeColor="text1"/>
                <w:sz w:val="28"/>
                <w:szCs w:val="28"/>
              </w:rPr>
              <w:t xml:space="preserve">8. </w:t>
            </w:r>
            <w:proofErr w:type="spellStart"/>
            <w:r w:rsidR="002C5D96" w:rsidRPr="00E42434">
              <w:rPr>
                <w:iCs/>
                <w:color w:val="000000" w:themeColor="text1"/>
                <w:sz w:val="28"/>
                <w:szCs w:val="28"/>
              </w:rPr>
              <w:t>Registru</w:t>
            </w:r>
            <w:proofErr w:type="spellEnd"/>
            <w:r w:rsidR="002C5D96" w:rsidRPr="00E42434">
              <w:rPr>
                <w:iCs/>
                <w:color w:val="000000" w:themeColor="text1"/>
                <w:sz w:val="28"/>
                <w:szCs w:val="28"/>
              </w:rPr>
              <w:t xml:space="preserve"> cu </w:t>
            </w:r>
            <w:proofErr w:type="spellStart"/>
            <w:r w:rsidR="002C5D96" w:rsidRPr="00E42434">
              <w:rPr>
                <w:iCs/>
                <w:color w:val="000000" w:themeColor="text1"/>
                <w:sz w:val="28"/>
                <w:szCs w:val="28"/>
              </w:rPr>
              <w:t>adresările</w:t>
            </w:r>
            <w:proofErr w:type="spellEnd"/>
            <w:r w:rsidR="002C5D96" w:rsidRPr="00E42434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C5D96" w:rsidRPr="00E42434">
              <w:rPr>
                <w:iCs/>
                <w:color w:val="000000" w:themeColor="text1"/>
                <w:sz w:val="28"/>
                <w:szCs w:val="28"/>
              </w:rPr>
              <w:t>telefonice</w:t>
            </w:r>
            <w:proofErr w:type="spellEnd"/>
            <w:r w:rsidR="002C5D96" w:rsidRPr="00E42434">
              <w:rPr>
                <w:iCs/>
                <w:color w:val="000000" w:themeColor="text1"/>
                <w:sz w:val="28"/>
                <w:szCs w:val="28"/>
              </w:rPr>
              <w:t>.</w:t>
            </w:r>
            <w:r w:rsidR="002C5D96" w:rsidRPr="00E42434">
              <w:rPr>
                <w:iCs/>
                <w:color w:val="000000" w:themeColor="text1"/>
                <w:sz w:val="28"/>
                <w:szCs w:val="28"/>
              </w:rPr>
              <w:br/>
            </w:r>
            <w:r w:rsidR="0077544F">
              <w:rPr>
                <w:iCs/>
                <w:sz w:val="28"/>
                <w:szCs w:val="28"/>
              </w:rPr>
              <w:t xml:space="preserve">9. </w:t>
            </w:r>
            <w:proofErr w:type="spellStart"/>
            <w:r w:rsidR="0077544F">
              <w:rPr>
                <w:iCs/>
                <w:sz w:val="28"/>
                <w:szCs w:val="28"/>
              </w:rPr>
              <w:t>Fișe</w:t>
            </w:r>
            <w:proofErr w:type="spellEnd"/>
            <w:r w:rsidR="0077544F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77544F">
              <w:rPr>
                <w:iCs/>
                <w:sz w:val="28"/>
                <w:szCs w:val="28"/>
              </w:rPr>
              <w:t>sesizare</w:t>
            </w:r>
            <w:proofErr w:type="spellEnd"/>
            <w:r w:rsidR="0077544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77544F">
              <w:rPr>
                <w:iCs/>
                <w:sz w:val="28"/>
                <w:szCs w:val="28"/>
              </w:rPr>
              <w:t>în</w:t>
            </w:r>
            <w:proofErr w:type="spellEnd"/>
            <w:r w:rsidR="0077544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77544F">
              <w:rPr>
                <w:iCs/>
                <w:sz w:val="28"/>
                <w:szCs w:val="28"/>
              </w:rPr>
              <w:t>caz</w:t>
            </w:r>
            <w:proofErr w:type="spellEnd"/>
            <w:r w:rsidR="0077544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77544F">
              <w:rPr>
                <w:iCs/>
                <w:sz w:val="28"/>
                <w:szCs w:val="28"/>
              </w:rPr>
              <w:t>deANET</w:t>
            </w:r>
            <w:proofErr w:type="spellEnd"/>
            <w:r w:rsidR="0077544F">
              <w:rPr>
                <w:iCs/>
                <w:sz w:val="28"/>
                <w:szCs w:val="28"/>
              </w:rPr>
              <w:t xml:space="preserve"> nr. 0</w:t>
            </w:r>
            <w:r w:rsidR="00AE6B60">
              <w:rPr>
                <w:iCs/>
                <w:sz w:val="28"/>
                <w:szCs w:val="28"/>
              </w:rPr>
              <w:t>1</w:t>
            </w:r>
            <w:r w:rsidR="0077544F">
              <w:rPr>
                <w:iCs/>
                <w:sz w:val="28"/>
                <w:szCs w:val="28"/>
              </w:rPr>
              <w:t>-</w:t>
            </w:r>
            <w:r w:rsidR="00AE6B60">
              <w:rPr>
                <w:iCs/>
                <w:sz w:val="28"/>
                <w:szCs w:val="28"/>
              </w:rPr>
              <w:t>33</w:t>
            </w:r>
            <w:r w:rsidR="0077544F">
              <w:rPr>
                <w:iCs/>
                <w:sz w:val="28"/>
                <w:szCs w:val="28"/>
              </w:rPr>
              <w:t>.</w:t>
            </w:r>
          </w:p>
        </w:tc>
      </w:tr>
      <w:tr w:rsidR="00535D18" w:rsidRPr="00E42434" w14:paraId="1595BF04" w14:textId="77777777" w:rsidTr="00DF435F">
        <w:tc>
          <w:tcPr>
            <w:tcW w:w="2069" w:type="dxa"/>
          </w:tcPr>
          <w:p w14:paraId="3F2684C4" w14:textId="77777777" w:rsidR="00535D18" w:rsidRPr="00E42434" w:rsidRDefault="00535D18" w:rsidP="00DF435F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43C0343C" w14:textId="77777777" w:rsidR="00423B3D" w:rsidRPr="00E42434" w:rsidRDefault="008B28CF" w:rsidP="00423B3D">
            <w:pPr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 xml:space="preserve">Acțiunile aplicate </w:t>
            </w:r>
            <w:r w:rsidR="00423B3D">
              <w:rPr>
                <w:rFonts w:eastAsia="Times New Roman"/>
                <w:iCs/>
                <w:sz w:val="28"/>
                <w:szCs w:val="28"/>
              </w:rPr>
              <w:t xml:space="preserve">de  colaborare </w:t>
            </w:r>
            <w:r w:rsidR="006F3701">
              <w:rPr>
                <w:rFonts w:eastAsia="Times New Roman"/>
                <w:iCs/>
                <w:sz w:val="28"/>
                <w:szCs w:val="28"/>
              </w:rPr>
              <w:t xml:space="preserve"> cu familia și APL</w:t>
            </w:r>
            <w:r w:rsidR="00423B3D">
              <w:rPr>
                <w:rFonts w:eastAsia="Times New Roman"/>
                <w:iCs/>
                <w:sz w:val="28"/>
                <w:szCs w:val="28"/>
              </w:rPr>
              <w:t xml:space="preserve"> ,cu alte instituții </w:t>
            </w:r>
            <w:r w:rsidR="00423B3D" w:rsidRPr="00E42434">
              <w:rPr>
                <w:sz w:val="28"/>
                <w:szCs w:val="28"/>
              </w:rPr>
              <w:t xml:space="preserve"> </w:t>
            </w:r>
            <w:r w:rsidR="00423B3D" w:rsidRPr="00E42434">
              <w:rPr>
                <w:sz w:val="28"/>
                <w:szCs w:val="28"/>
                <w:lang w:val="en-US"/>
              </w:rPr>
              <w:t xml:space="preserve">cu </w:t>
            </w:r>
            <w:proofErr w:type="spellStart"/>
            <w:r w:rsidR="00423B3D" w:rsidRPr="00E42434">
              <w:rPr>
                <w:sz w:val="28"/>
                <w:szCs w:val="28"/>
                <w:lang w:val="en-US"/>
              </w:rPr>
              <w:t>atribuții</w:t>
            </w:r>
            <w:proofErr w:type="spellEnd"/>
            <w:r w:rsidR="00423B3D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3B3D" w:rsidRPr="00E42434">
              <w:rPr>
                <w:sz w:val="28"/>
                <w:szCs w:val="28"/>
                <w:lang w:val="en-US"/>
              </w:rPr>
              <w:t>legale</w:t>
            </w:r>
            <w:proofErr w:type="spellEnd"/>
            <w:r w:rsidR="00423B3D" w:rsidRPr="00E42434">
              <w:rPr>
                <w:sz w:val="28"/>
                <w:szCs w:val="28"/>
              </w:rPr>
              <w:t xml:space="preserve"> </w:t>
            </w:r>
            <w:proofErr w:type="spellStart"/>
            <w:r w:rsidR="00423B3D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423B3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3B3D">
              <w:rPr>
                <w:sz w:val="28"/>
                <w:szCs w:val="28"/>
                <w:lang w:val="en-US"/>
              </w:rPr>
              <w:t>sensul</w:t>
            </w:r>
            <w:proofErr w:type="spellEnd"/>
            <w:r w:rsidR="00423B3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3B3D">
              <w:rPr>
                <w:sz w:val="28"/>
                <w:szCs w:val="28"/>
                <w:lang w:val="en-US"/>
              </w:rPr>
              <w:t>protecției</w:t>
            </w:r>
            <w:proofErr w:type="spellEnd"/>
            <w:r w:rsidR="00423B3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3B3D" w:rsidRPr="00E42434">
              <w:rPr>
                <w:sz w:val="28"/>
                <w:szCs w:val="28"/>
                <w:lang w:val="en-US"/>
              </w:rPr>
              <w:t>copilului</w:t>
            </w:r>
            <w:proofErr w:type="spellEnd"/>
            <w:r w:rsidR="00423B3D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3B3D" w:rsidRPr="00E42434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423B3D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3B3D" w:rsidRPr="00E42434">
              <w:rPr>
                <w:sz w:val="28"/>
                <w:szCs w:val="28"/>
                <w:lang w:val="en-US"/>
              </w:rPr>
              <w:t>privința</w:t>
            </w:r>
            <w:proofErr w:type="spellEnd"/>
            <w:r w:rsidR="00423B3D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3B3D" w:rsidRPr="00E42434">
              <w:rPr>
                <w:sz w:val="28"/>
                <w:szCs w:val="28"/>
                <w:lang w:val="en-US"/>
              </w:rPr>
              <w:t>procedurii</w:t>
            </w:r>
            <w:proofErr w:type="spellEnd"/>
            <w:r w:rsidR="00423B3D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3B3D" w:rsidRPr="00E42434">
              <w:rPr>
                <w:sz w:val="28"/>
                <w:szCs w:val="28"/>
                <w:lang w:val="en-US"/>
              </w:rPr>
              <w:t>legale</w:t>
            </w:r>
            <w:proofErr w:type="spellEnd"/>
            <w:r w:rsidR="00423B3D" w:rsidRPr="00E4243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423B3D" w:rsidRPr="00E42434">
              <w:rPr>
                <w:sz w:val="28"/>
                <w:szCs w:val="28"/>
                <w:lang w:val="en-US"/>
              </w:rPr>
              <w:t>intervenție</w:t>
            </w:r>
            <w:proofErr w:type="spellEnd"/>
            <w:r w:rsidR="00423B3D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3B3D" w:rsidRPr="00E42434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423B3D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3B3D" w:rsidRPr="00E42434">
              <w:rPr>
                <w:sz w:val="28"/>
                <w:szCs w:val="28"/>
                <w:lang w:val="en-US"/>
              </w:rPr>
              <w:t>cazurile</w:t>
            </w:r>
            <w:proofErr w:type="spellEnd"/>
            <w:r w:rsidR="00423B3D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3B3D" w:rsidRPr="00E42434">
              <w:rPr>
                <w:sz w:val="28"/>
                <w:szCs w:val="28"/>
                <w:lang w:val="en-US"/>
              </w:rPr>
              <w:t>ANET</w:t>
            </w:r>
            <w:r w:rsidR="00423B3D">
              <w:rPr>
                <w:sz w:val="28"/>
                <w:szCs w:val="28"/>
                <w:lang w:val="en-US"/>
              </w:rPr>
              <w:t>se</w:t>
            </w:r>
            <w:proofErr w:type="spellEnd"/>
            <w:r w:rsidR="00423B3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3B3D">
              <w:rPr>
                <w:sz w:val="28"/>
                <w:szCs w:val="28"/>
                <w:lang w:val="en-US"/>
              </w:rPr>
              <w:t>gasesc</w:t>
            </w:r>
            <w:proofErr w:type="spellEnd"/>
            <w:r w:rsidR="00423B3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3B3D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423B3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3B3D">
              <w:rPr>
                <w:sz w:val="28"/>
                <w:szCs w:val="28"/>
                <w:lang w:val="en-US"/>
              </w:rPr>
              <w:t>proectarea</w:t>
            </w:r>
            <w:proofErr w:type="spellEnd"/>
            <w:r w:rsidR="00423B3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3B3D">
              <w:rPr>
                <w:sz w:val="28"/>
                <w:szCs w:val="28"/>
                <w:lang w:val="en-US"/>
              </w:rPr>
              <w:t>documentilor</w:t>
            </w:r>
            <w:proofErr w:type="spellEnd"/>
            <w:r w:rsidR="00423B3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3B3D">
              <w:rPr>
                <w:sz w:val="28"/>
                <w:szCs w:val="28"/>
                <w:lang w:val="en-US"/>
              </w:rPr>
              <w:t>instituționale</w:t>
            </w:r>
            <w:proofErr w:type="spellEnd"/>
            <w:r w:rsidR="00423B3D">
              <w:rPr>
                <w:sz w:val="28"/>
                <w:szCs w:val="28"/>
                <w:lang w:val="en-US"/>
              </w:rPr>
              <w:t>.</w:t>
            </w:r>
          </w:p>
          <w:p w14:paraId="3FA0C441" w14:textId="77777777" w:rsidR="00535D18" w:rsidRPr="00E42434" w:rsidRDefault="00535D18" w:rsidP="006F3701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</w:rPr>
            </w:pPr>
          </w:p>
        </w:tc>
      </w:tr>
      <w:tr w:rsidR="00535D18" w:rsidRPr="00AA3BD3" w14:paraId="2500DCAB" w14:textId="77777777" w:rsidTr="00DF435F">
        <w:tc>
          <w:tcPr>
            <w:tcW w:w="2069" w:type="dxa"/>
          </w:tcPr>
          <w:p w14:paraId="2CCDC848" w14:textId="77777777" w:rsidR="00535D18" w:rsidRPr="008F353A" w:rsidRDefault="00535D18" w:rsidP="00DF435F">
            <w:pPr>
              <w:jc w:val="left"/>
              <w:rPr>
                <w:sz w:val="28"/>
                <w:szCs w:val="28"/>
              </w:rPr>
            </w:pPr>
            <w:r w:rsidRPr="008F353A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6D894519" w14:textId="77777777" w:rsidR="00535D18" w:rsidRPr="008F353A" w:rsidRDefault="00535D18" w:rsidP="00DF435F">
            <w:pPr>
              <w:rPr>
                <w:sz w:val="28"/>
                <w:szCs w:val="28"/>
              </w:rPr>
            </w:pPr>
            <w:r w:rsidRPr="008F353A">
              <w:rPr>
                <w:sz w:val="28"/>
                <w:szCs w:val="28"/>
              </w:rPr>
              <w:t xml:space="preserve">Pondere: </w:t>
            </w:r>
            <w:r w:rsidRPr="008F353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462CD335" w14:textId="77777777" w:rsidR="00535D18" w:rsidRPr="008F353A" w:rsidRDefault="00535D18" w:rsidP="00DF435F">
            <w:pPr>
              <w:rPr>
                <w:sz w:val="28"/>
                <w:szCs w:val="28"/>
              </w:rPr>
            </w:pPr>
            <w:r w:rsidRPr="008F353A">
              <w:rPr>
                <w:sz w:val="28"/>
                <w:szCs w:val="28"/>
              </w:rPr>
              <w:t>Autoevaluare conform criteriilor: -</w:t>
            </w:r>
            <w:r w:rsidR="0075578F" w:rsidRPr="008F353A">
              <w:rPr>
                <w:sz w:val="28"/>
                <w:szCs w:val="28"/>
              </w:rPr>
              <w:t>1,0</w:t>
            </w:r>
          </w:p>
        </w:tc>
        <w:tc>
          <w:tcPr>
            <w:tcW w:w="2268" w:type="dxa"/>
          </w:tcPr>
          <w:p w14:paraId="40AF6D4C" w14:textId="77777777" w:rsidR="00535D18" w:rsidRPr="008F353A" w:rsidRDefault="00535D18" w:rsidP="00DF435F">
            <w:pPr>
              <w:rPr>
                <w:sz w:val="28"/>
                <w:szCs w:val="28"/>
              </w:rPr>
            </w:pPr>
            <w:r w:rsidRPr="008F353A">
              <w:rPr>
                <w:sz w:val="28"/>
                <w:szCs w:val="28"/>
              </w:rPr>
              <w:t xml:space="preserve">Punctaj acordat: - </w:t>
            </w:r>
            <w:r w:rsidR="0075578F" w:rsidRPr="008F353A">
              <w:rPr>
                <w:sz w:val="28"/>
                <w:szCs w:val="28"/>
              </w:rPr>
              <w:t>1,0</w:t>
            </w:r>
          </w:p>
        </w:tc>
      </w:tr>
    </w:tbl>
    <w:p w14:paraId="2D1E60B7" w14:textId="77777777" w:rsidR="00D25024" w:rsidRPr="00AA3BD3" w:rsidRDefault="00D25024" w:rsidP="00D25024">
      <w:pPr>
        <w:rPr>
          <w:color w:val="FF0000"/>
          <w:sz w:val="28"/>
          <w:szCs w:val="28"/>
        </w:rPr>
      </w:pPr>
    </w:p>
    <w:p w14:paraId="01712919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Capacitate instituțională</w:t>
      </w:r>
    </w:p>
    <w:p w14:paraId="6D4244AC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1.2.2.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Utilizarea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eficientă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resurselor</w:t>
      </w:r>
      <w:proofErr w:type="spellEnd"/>
      <w:r w:rsidRPr="00E42434">
        <w:rPr>
          <w:sz w:val="28"/>
          <w:szCs w:val="28"/>
          <w:lang w:val="en-US"/>
        </w:rPr>
        <w:t xml:space="preserve"> interne (personal format)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comunitare</w:t>
      </w:r>
      <w:proofErr w:type="spellEnd"/>
      <w:r w:rsidRPr="00E42434">
        <w:rPr>
          <w:sz w:val="28"/>
          <w:szCs w:val="28"/>
          <w:lang w:val="en-US"/>
        </w:rPr>
        <w:t xml:space="preserve"> (</w:t>
      </w:r>
      <w:proofErr w:type="spellStart"/>
      <w:r w:rsidRPr="00E42434">
        <w:rPr>
          <w:sz w:val="28"/>
          <w:szCs w:val="28"/>
          <w:lang w:val="en-US"/>
        </w:rPr>
        <w:t>servicii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sprijin</w:t>
      </w:r>
      <w:proofErr w:type="spellEnd"/>
      <w:r w:rsidRPr="00E42434">
        <w:rPr>
          <w:sz w:val="28"/>
          <w:szCs w:val="28"/>
          <w:lang w:val="en-US"/>
        </w:rPr>
        <w:t xml:space="preserve"> familial, </w:t>
      </w:r>
      <w:proofErr w:type="spellStart"/>
      <w:r w:rsidRPr="00E42434">
        <w:rPr>
          <w:sz w:val="28"/>
          <w:szCs w:val="28"/>
          <w:lang w:val="en-US"/>
        </w:rPr>
        <w:t>asistență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parentală</w:t>
      </w:r>
      <w:proofErr w:type="spellEnd"/>
      <w:r w:rsidRPr="00E42434">
        <w:rPr>
          <w:sz w:val="28"/>
          <w:szCs w:val="28"/>
          <w:lang w:val="en-US"/>
        </w:rPr>
        <w:t xml:space="preserve"> etc.)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protecției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fizice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psihice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copilului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B552C7" w:rsidRPr="00E42434" w14:paraId="6E596261" w14:textId="77777777" w:rsidTr="00DF435F">
        <w:tc>
          <w:tcPr>
            <w:tcW w:w="2069" w:type="dxa"/>
          </w:tcPr>
          <w:p w14:paraId="22517B37" w14:textId="77777777" w:rsidR="00B552C7" w:rsidRPr="00E42434" w:rsidRDefault="00B552C7" w:rsidP="00B552C7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2AF0AE3F" w14:textId="77777777" w:rsidR="00B552C7" w:rsidRPr="0027184F" w:rsidRDefault="00EE213C" w:rsidP="0027184F">
            <w:pPr>
              <w:jc w:val="left"/>
              <w:rPr>
                <w:iCs/>
                <w:sz w:val="28"/>
                <w:szCs w:val="28"/>
              </w:rPr>
            </w:pPr>
            <w:r w:rsidRPr="0027184F">
              <w:rPr>
                <w:sz w:val="28"/>
                <w:szCs w:val="28"/>
              </w:rPr>
              <w:t xml:space="preserve"> 1</w:t>
            </w:r>
            <w:r w:rsidR="002C5D96" w:rsidRPr="0027184F">
              <w:rPr>
                <w:sz w:val="28"/>
                <w:szCs w:val="28"/>
              </w:rPr>
              <w:t>. Plan</w:t>
            </w:r>
            <w:r w:rsidR="00423B3D" w:rsidRPr="0027184F">
              <w:rPr>
                <w:sz w:val="28"/>
                <w:szCs w:val="28"/>
              </w:rPr>
              <w:t xml:space="preserve">ul </w:t>
            </w:r>
            <w:r w:rsidR="002C5D96" w:rsidRPr="0027184F">
              <w:rPr>
                <w:sz w:val="28"/>
                <w:szCs w:val="28"/>
              </w:rPr>
              <w:t xml:space="preserve"> de activitate</w:t>
            </w:r>
            <w:r w:rsidR="007F4860" w:rsidRPr="0027184F">
              <w:rPr>
                <w:sz w:val="28"/>
                <w:szCs w:val="28"/>
              </w:rPr>
              <w:t xml:space="preserve"> și sednților </w:t>
            </w:r>
            <w:r w:rsidR="002C5D96" w:rsidRPr="0027184F">
              <w:rPr>
                <w:sz w:val="28"/>
                <w:szCs w:val="28"/>
              </w:rPr>
              <w:t xml:space="preserve"> cu părinți</w:t>
            </w:r>
            <w:r w:rsidR="007F4860" w:rsidRPr="0027184F">
              <w:rPr>
                <w:sz w:val="28"/>
                <w:szCs w:val="28"/>
              </w:rPr>
              <w:t xml:space="preserve"> din grupa respectivă nr.02-15</w:t>
            </w:r>
            <w:r w:rsidR="002C5D96" w:rsidRPr="0027184F">
              <w:rPr>
                <w:sz w:val="28"/>
                <w:szCs w:val="28"/>
              </w:rPr>
              <w:t xml:space="preserve"> .</w:t>
            </w:r>
            <w:r w:rsidR="002C5D96" w:rsidRPr="0027184F">
              <w:rPr>
                <w:sz w:val="28"/>
                <w:szCs w:val="28"/>
              </w:rPr>
              <w:br/>
            </w:r>
            <w:r w:rsidRPr="0027184F">
              <w:rPr>
                <w:sz w:val="28"/>
                <w:szCs w:val="28"/>
              </w:rPr>
              <w:t>2</w:t>
            </w:r>
            <w:r w:rsidR="007F4860" w:rsidRPr="0027184F">
              <w:rPr>
                <w:sz w:val="28"/>
                <w:szCs w:val="28"/>
              </w:rPr>
              <w:t>. Portofoliul grupei de copii nr.02-14</w:t>
            </w:r>
            <w:r w:rsidR="002C5D96" w:rsidRPr="0027184F">
              <w:rPr>
                <w:sz w:val="28"/>
                <w:szCs w:val="28"/>
              </w:rPr>
              <w:t>.</w:t>
            </w:r>
            <w:r w:rsidRPr="0027184F">
              <w:rPr>
                <w:sz w:val="28"/>
                <w:szCs w:val="28"/>
              </w:rPr>
              <w:br/>
              <w:t>3. Plan</w:t>
            </w:r>
            <w:r w:rsidR="007F4860" w:rsidRPr="0027184F">
              <w:rPr>
                <w:sz w:val="28"/>
                <w:szCs w:val="28"/>
              </w:rPr>
              <w:t>ul Educațional Invidualizat (pentru copii cu</w:t>
            </w:r>
            <w:r w:rsidR="00437725" w:rsidRPr="0027184F">
              <w:rPr>
                <w:sz w:val="28"/>
                <w:szCs w:val="28"/>
              </w:rPr>
              <w:t xml:space="preserve"> CES)</w:t>
            </w:r>
            <w:r w:rsidR="007F4860" w:rsidRPr="0027184F">
              <w:rPr>
                <w:sz w:val="28"/>
                <w:szCs w:val="28"/>
              </w:rPr>
              <w:t xml:space="preserve"> </w:t>
            </w:r>
            <w:r w:rsidRPr="0027184F">
              <w:rPr>
                <w:sz w:val="28"/>
                <w:szCs w:val="28"/>
              </w:rPr>
              <w:t>.</w:t>
            </w:r>
            <w:r w:rsidRPr="0027184F">
              <w:rPr>
                <w:sz w:val="28"/>
                <w:szCs w:val="28"/>
              </w:rPr>
              <w:br/>
              <w:t>4. Fișe de monitorizare</w:t>
            </w:r>
            <w:r w:rsidR="008C0C91" w:rsidRPr="0027184F">
              <w:rPr>
                <w:sz w:val="28"/>
                <w:szCs w:val="28"/>
              </w:rPr>
              <w:t xml:space="preserve"> și evaluare a dezvoltării </w:t>
            </w:r>
            <w:r w:rsidRPr="0027184F">
              <w:rPr>
                <w:sz w:val="28"/>
                <w:szCs w:val="28"/>
              </w:rPr>
              <w:t>copiilor</w:t>
            </w:r>
            <w:r w:rsidR="008C0C91" w:rsidRPr="0027184F">
              <w:rPr>
                <w:sz w:val="28"/>
                <w:szCs w:val="28"/>
              </w:rPr>
              <w:t xml:space="preserve"> </w:t>
            </w:r>
            <w:r w:rsidRPr="0027184F">
              <w:rPr>
                <w:sz w:val="28"/>
                <w:szCs w:val="28"/>
              </w:rPr>
              <w:t xml:space="preserve"> </w:t>
            </w:r>
            <w:r w:rsidR="008C0C91" w:rsidRPr="0027184F">
              <w:rPr>
                <w:sz w:val="28"/>
                <w:szCs w:val="28"/>
              </w:rPr>
              <w:t>la</w:t>
            </w:r>
            <w:r w:rsidR="00EC347C" w:rsidRPr="0027184F">
              <w:rPr>
                <w:sz w:val="28"/>
                <w:szCs w:val="28"/>
              </w:rPr>
              <w:t xml:space="preserve"> fiecare grupă</w:t>
            </w:r>
            <w:r w:rsidR="00AE6B60" w:rsidRPr="0027184F">
              <w:rPr>
                <w:sz w:val="28"/>
                <w:szCs w:val="28"/>
              </w:rPr>
              <w:t xml:space="preserve"> nr.02-10</w:t>
            </w:r>
            <w:r w:rsidRPr="0027184F">
              <w:rPr>
                <w:sz w:val="28"/>
                <w:szCs w:val="28"/>
              </w:rPr>
              <w:t>.</w:t>
            </w:r>
          </w:p>
        </w:tc>
      </w:tr>
      <w:tr w:rsidR="00B552C7" w:rsidRPr="00E42434" w14:paraId="1045CDDF" w14:textId="77777777" w:rsidTr="00DF435F">
        <w:tc>
          <w:tcPr>
            <w:tcW w:w="2069" w:type="dxa"/>
          </w:tcPr>
          <w:p w14:paraId="7620059E" w14:textId="77777777" w:rsidR="00B552C7" w:rsidRPr="00E42434" w:rsidRDefault="00B552C7" w:rsidP="00B552C7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45846B45" w14:textId="77777777" w:rsidR="00E167C5" w:rsidRPr="00E42434" w:rsidRDefault="008C0C91" w:rsidP="00E167C5"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Cadre didactice </w:t>
            </w:r>
            <w:r w:rsidR="006F3701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F3701" w:rsidRPr="00E42434">
              <w:rPr>
                <w:sz w:val="28"/>
                <w:szCs w:val="28"/>
                <w:lang w:val="en-US"/>
              </w:rPr>
              <w:t>format</w:t>
            </w:r>
            <w:r w:rsidR="00514ACD">
              <w:rPr>
                <w:sz w:val="28"/>
                <w:szCs w:val="28"/>
                <w:lang w:val="en-US"/>
              </w:rPr>
              <w:t>e</w:t>
            </w:r>
            <w:proofErr w:type="spellEnd"/>
            <w:r w:rsidR="006F3701">
              <w:rPr>
                <w:sz w:val="28"/>
                <w:szCs w:val="28"/>
              </w:rPr>
              <w:t xml:space="preserve"> și</w:t>
            </w:r>
            <w:r w:rsidR="0077544F">
              <w:rPr>
                <w:sz w:val="28"/>
                <w:szCs w:val="28"/>
              </w:rPr>
              <w:t xml:space="preserve"> asistenți de educători </w:t>
            </w:r>
            <w:r w:rsidR="00514ACD">
              <w:rPr>
                <w:sz w:val="28"/>
                <w:szCs w:val="28"/>
              </w:rPr>
              <w:t>cu</w:t>
            </w:r>
            <w:r w:rsidR="0077544F">
              <w:rPr>
                <w:sz w:val="28"/>
                <w:szCs w:val="28"/>
              </w:rPr>
              <w:t xml:space="preserve"> </w:t>
            </w:r>
            <w:r w:rsidR="0077544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7544F">
              <w:rPr>
                <w:sz w:val="28"/>
                <w:szCs w:val="28"/>
                <w:lang w:val="en-US"/>
              </w:rPr>
              <w:t>servicii</w:t>
            </w:r>
            <w:proofErr w:type="spellEnd"/>
            <w:r w:rsidR="0077544F">
              <w:rPr>
                <w:sz w:val="28"/>
                <w:szCs w:val="28"/>
                <w:lang w:val="en-US"/>
              </w:rPr>
              <w:t xml:space="preserve"> </w:t>
            </w:r>
            <w:r w:rsidR="00E167C5">
              <w:rPr>
                <w:sz w:val="28"/>
                <w:szCs w:val="28"/>
                <w:lang w:val="en-US"/>
              </w:rPr>
              <w:t>de</w:t>
            </w:r>
            <w:r w:rsidR="006F3701">
              <w:rPr>
                <w:sz w:val="28"/>
                <w:szCs w:val="28"/>
              </w:rPr>
              <w:t xml:space="preserve"> spri</w:t>
            </w:r>
            <w:r w:rsidR="00E167C5">
              <w:rPr>
                <w:sz w:val="28"/>
                <w:szCs w:val="28"/>
              </w:rPr>
              <w:t>j</w:t>
            </w:r>
            <w:r w:rsidR="006F3701">
              <w:rPr>
                <w:sz w:val="28"/>
                <w:szCs w:val="28"/>
              </w:rPr>
              <w:t xml:space="preserve">en </w:t>
            </w:r>
            <w:r w:rsidR="00E167C5">
              <w:rPr>
                <w:sz w:val="28"/>
                <w:szCs w:val="28"/>
              </w:rPr>
              <w:t xml:space="preserve">familial, </w:t>
            </w:r>
            <w:proofErr w:type="spellStart"/>
            <w:r w:rsidR="00E167C5">
              <w:rPr>
                <w:sz w:val="28"/>
                <w:szCs w:val="28"/>
                <w:lang w:val="en-US"/>
              </w:rPr>
              <w:t>asigură</w:t>
            </w:r>
            <w:proofErr w:type="spellEnd"/>
            <w:r w:rsidR="00E167C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67C5">
              <w:rPr>
                <w:sz w:val="28"/>
                <w:szCs w:val="28"/>
                <w:lang w:val="en-US"/>
              </w:rPr>
              <w:t>protecția</w:t>
            </w:r>
            <w:proofErr w:type="spellEnd"/>
            <w:r w:rsidR="00E167C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67C5">
              <w:rPr>
                <w:sz w:val="28"/>
                <w:szCs w:val="28"/>
                <w:lang w:val="en-US"/>
              </w:rPr>
              <w:t>fizică</w:t>
            </w:r>
            <w:proofErr w:type="spellEnd"/>
            <w:r w:rsidR="00E167C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67C5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E167C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67C5">
              <w:rPr>
                <w:sz w:val="28"/>
                <w:szCs w:val="28"/>
                <w:lang w:val="en-US"/>
              </w:rPr>
              <w:t>psihică</w:t>
            </w:r>
            <w:proofErr w:type="spellEnd"/>
            <w:r w:rsidR="00E167C5" w:rsidRPr="00E42434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E167C5" w:rsidRPr="00E42434">
              <w:rPr>
                <w:sz w:val="28"/>
                <w:szCs w:val="28"/>
                <w:lang w:val="en-US"/>
              </w:rPr>
              <w:t>copilului</w:t>
            </w:r>
            <w:proofErr w:type="spellEnd"/>
            <w:r w:rsidR="00E167C5">
              <w:rPr>
                <w:sz w:val="28"/>
                <w:szCs w:val="28"/>
                <w:lang w:val="en-US"/>
              </w:rPr>
              <w:t>.</w:t>
            </w:r>
          </w:p>
          <w:p w14:paraId="04140D10" w14:textId="77777777" w:rsidR="00B552C7" w:rsidRPr="00C30741" w:rsidRDefault="00B552C7" w:rsidP="00C30741">
            <w:pPr>
              <w:jc w:val="left"/>
              <w:rPr>
                <w:rFonts w:eastAsia="Times New Roman"/>
                <w:iCs/>
                <w:sz w:val="28"/>
                <w:szCs w:val="28"/>
              </w:rPr>
            </w:pPr>
          </w:p>
        </w:tc>
      </w:tr>
      <w:tr w:rsidR="00B552C7" w:rsidRPr="00E42434" w14:paraId="3D289008" w14:textId="77777777" w:rsidTr="00DF435F">
        <w:tc>
          <w:tcPr>
            <w:tcW w:w="2069" w:type="dxa"/>
          </w:tcPr>
          <w:p w14:paraId="60F79A2F" w14:textId="77777777" w:rsidR="00B552C7" w:rsidRPr="00E42434" w:rsidRDefault="00B552C7" w:rsidP="00B552C7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15E2E36E" w14:textId="77777777" w:rsidR="00B552C7" w:rsidRPr="00E42434" w:rsidRDefault="00B552C7" w:rsidP="00B552C7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3C3BAB15" w14:textId="77777777" w:rsidR="00B552C7" w:rsidRPr="00E42434" w:rsidRDefault="00B552C7" w:rsidP="00B552C7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75578F" w:rsidRPr="00E42434">
              <w:rPr>
                <w:sz w:val="28"/>
                <w:szCs w:val="28"/>
              </w:rPr>
              <w:t>0,75</w:t>
            </w:r>
          </w:p>
        </w:tc>
        <w:tc>
          <w:tcPr>
            <w:tcW w:w="2268" w:type="dxa"/>
          </w:tcPr>
          <w:p w14:paraId="581F2057" w14:textId="77777777" w:rsidR="00B552C7" w:rsidRPr="00E42434" w:rsidRDefault="00B552C7" w:rsidP="00B552C7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75578F" w:rsidRPr="00E42434">
              <w:rPr>
                <w:sz w:val="28"/>
                <w:szCs w:val="28"/>
              </w:rPr>
              <w:t>0,75</w:t>
            </w:r>
          </w:p>
        </w:tc>
      </w:tr>
    </w:tbl>
    <w:p w14:paraId="582A685C" w14:textId="77777777" w:rsidR="00D25024" w:rsidRPr="00E42434" w:rsidRDefault="00D25024" w:rsidP="00D25024">
      <w:pPr>
        <w:rPr>
          <w:sz w:val="28"/>
          <w:szCs w:val="28"/>
        </w:rPr>
      </w:pPr>
    </w:p>
    <w:p w14:paraId="6DF26903" w14:textId="77777777" w:rsidR="00514ACD" w:rsidRDefault="00514ACD" w:rsidP="00D25024">
      <w:pPr>
        <w:rPr>
          <w:b/>
          <w:bCs/>
          <w:sz w:val="28"/>
          <w:szCs w:val="28"/>
        </w:rPr>
      </w:pPr>
    </w:p>
    <w:p w14:paraId="07B37EE5" w14:textId="77777777" w:rsidR="00514ACD" w:rsidRDefault="00514ACD" w:rsidP="00D25024">
      <w:pPr>
        <w:rPr>
          <w:b/>
          <w:bCs/>
          <w:sz w:val="28"/>
          <w:szCs w:val="28"/>
        </w:rPr>
      </w:pPr>
    </w:p>
    <w:p w14:paraId="0C17D2C3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lastRenderedPageBreak/>
        <w:t>Domeniu: Curriculum/ proces educațional</w:t>
      </w:r>
    </w:p>
    <w:p w14:paraId="08FD45D4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1.2.3.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Realizarea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activităților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prevenire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combatere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oricărui</w:t>
      </w:r>
      <w:proofErr w:type="spellEnd"/>
      <w:r w:rsidRPr="00E42434">
        <w:rPr>
          <w:sz w:val="28"/>
          <w:szCs w:val="28"/>
          <w:lang w:val="en-US"/>
        </w:rPr>
        <w:t xml:space="preserve"> tip de </w:t>
      </w:r>
      <w:proofErr w:type="spellStart"/>
      <w:r w:rsidRPr="00E42434">
        <w:rPr>
          <w:sz w:val="28"/>
          <w:szCs w:val="28"/>
          <w:lang w:val="en-US"/>
        </w:rPr>
        <w:t>violență</w:t>
      </w:r>
      <w:proofErr w:type="spellEnd"/>
      <w:r w:rsidRPr="00E42434">
        <w:rPr>
          <w:sz w:val="28"/>
          <w:szCs w:val="28"/>
          <w:lang w:val="en-US"/>
        </w:rPr>
        <w:t xml:space="preserve"> (</w:t>
      </w:r>
      <w:proofErr w:type="spellStart"/>
      <w:r w:rsidRPr="00E42434">
        <w:rPr>
          <w:sz w:val="28"/>
          <w:szCs w:val="28"/>
          <w:lang w:val="en-US"/>
        </w:rPr>
        <w:t>relații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elev-elev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elev-cadru</w:t>
      </w:r>
      <w:proofErr w:type="spellEnd"/>
      <w:r w:rsidRPr="00E42434">
        <w:rPr>
          <w:sz w:val="28"/>
          <w:szCs w:val="28"/>
          <w:lang w:val="en-US"/>
        </w:rPr>
        <w:t xml:space="preserve"> didactic, </w:t>
      </w:r>
      <w:proofErr w:type="spellStart"/>
      <w:r w:rsidRPr="00E42434">
        <w:rPr>
          <w:sz w:val="28"/>
          <w:szCs w:val="28"/>
          <w:lang w:val="en-US"/>
        </w:rPr>
        <w:t>elev</w:t>
      </w:r>
      <w:proofErr w:type="spellEnd"/>
      <w:r w:rsidRPr="00E42434">
        <w:rPr>
          <w:sz w:val="28"/>
          <w:szCs w:val="28"/>
          <w:lang w:val="en-US"/>
        </w:rPr>
        <w:t xml:space="preserve">-personal </w:t>
      </w:r>
      <w:proofErr w:type="spellStart"/>
      <w:r w:rsidRPr="00E42434">
        <w:rPr>
          <w:sz w:val="28"/>
          <w:szCs w:val="28"/>
          <w:lang w:val="en-US"/>
        </w:rPr>
        <w:t>auxiliar</w:t>
      </w:r>
      <w:proofErr w:type="spellEnd"/>
      <w:r w:rsidRPr="00E42434">
        <w:rPr>
          <w:sz w:val="28"/>
          <w:szCs w:val="28"/>
          <w:lang w:val="en-US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1F651585" w14:textId="77777777" w:rsidTr="00DF435F">
        <w:tc>
          <w:tcPr>
            <w:tcW w:w="2069" w:type="dxa"/>
          </w:tcPr>
          <w:p w14:paraId="776C9853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1C1C9ED7" w14:textId="77777777" w:rsidR="00EE213C" w:rsidRPr="00437725" w:rsidRDefault="00437725" w:rsidP="00437725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</w:t>
            </w:r>
            <w:r w:rsidR="005945A0" w:rsidRPr="00437725">
              <w:rPr>
                <w:iCs/>
                <w:sz w:val="28"/>
                <w:szCs w:val="28"/>
              </w:rPr>
              <w:t>Ordinul 74-A  din 02.09.2021</w:t>
            </w:r>
            <w:r w:rsidR="00EE213C" w:rsidRPr="00437725">
              <w:rPr>
                <w:iCs/>
                <w:sz w:val="28"/>
                <w:szCs w:val="28"/>
              </w:rPr>
              <w:t>, ref. la</w:t>
            </w:r>
          </w:p>
          <w:p w14:paraId="11066D28" w14:textId="77777777" w:rsidR="00AE6B60" w:rsidRDefault="00EE213C" w:rsidP="00EE213C">
            <w:pPr>
              <w:pStyle w:val="a4"/>
              <w:ind w:left="435"/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       </w:t>
            </w:r>
            <w:proofErr w:type="spellStart"/>
            <w:r w:rsidR="00AE6B60">
              <w:rPr>
                <w:iCs/>
                <w:sz w:val="28"/>
                <w:szCs w:val="28"/>
              </w:rPr>
              <w:t>obligaținuile</w:t>
            </w:r>
            <w:proofErr w:type="spellEnd"/>
            <w:r w:rsidR="00AE6B6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AE6B60">
              <w:rPr>
                <w:iCs/>
                <w:sz w:val="28"/>
                <w:szCs w:val="28"/>
              </w:rPr>
              <w:t>în</w:t>
            </w:r>
            <w:proofErr w:type="spellEnd"/>
            <w:r w:rsidR="00AE6B6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AE6B60">
              <w:rPr>
                <w:iCs/>
                <w:sz w:val="28"/>
                <w:szCs w:val="28"/>
              </w:rPr>
              <w:t>domeniul</w:t>
            </w:r>
            <w:proofErr w:type="spellEnd"/>
            <w:r w:rsidR="00AE6B60">
              <w:rPr>
                <w:iCs/>
                <w:sz w:val="28"/>
                <w:szCs w:val="28"/>
              </w:rPr>
              <w:t xml:space="preserve"> OVSC.</w:t>
            </w:r>
          </w:p>
          <w:p w14:paraId="3E966336" w14:textId="77777777" w:rsidR="00437725" w:rsidRPr="00437725" w:rsidRDefault="00EE213C" w:rsidP="00437725">
            <w:pPr>
              <w:jc w:val="left"/>
              <w:rPr>
                <w:iCs/>
                <w:sz w:val="28"/>
                <w:szCs w:val="28"/>
              </w:rPr>
            </w:pPr>
            <w:r w:rsidRPr="00437725">
              <w:rPr>
                <w:iCs/>
                <w:sz w:val="28"/>
                <w:szCs w:val="28"/>
              </w:rPr>
              <w:t xml:space="preserve">2.Ordinul </w:t>
            </w:r>
            <w:r w:rsidRPr="00CD3950">
              <w:rPr>
                <w:iCs/>
                <w:color w:val="000000" w:themeColor="text1"/>
                <w:sz w:val="28"/>
                <w:szCs w:val="28"/>
              </w:rPr>
              <w:t>nr</w:t>
            </w:r>
            <w:r w:rsidR="00CD3950">
              <w:rPr>
                <w:iCs/>
                <w:color w:val="000000" w:themeColor="text1"/>
                <w:sz w:val="28"/>
                <w:szCs w:val="28"/>
              </w:rPr>
              <w:t>.</w:t>
            </w:r>
            <w:r w:rsidR="008F353A" w:rsidRPr="00CD3950">
              <w:rPr>
                <w:iCs/>
                <w:color w:val="000000" w:themeColor="text1"/>
                <w:sz w:val="28"/>
                <w:szCs w:val="28"/>
              </w:rPr>
              <w:t>90</w:t>
            </w:r>
            <w:r w:rsidRPr="00437725">
              <w:rPr>
                <w:iCs/>
                <w:sz w:val="28"/>
                <w:szCs w:val="28"/>
              </w:rPr>
              <w:t xml:space="preserve">-A </w:t>
            </w:r>
            <w:r w:rsidR="008F353A" w:rsidRPr="00437725">
              <w:rPr>
                <w:iCs/>
                <w:sz w:val="28"/>
                <w:szCs w:val="28"/>
              </w:rPr>
              <w:t xml:space="preserve"> din 12.05.2022</w:t>
            </w:r>
            <w:r w:rsidRPr="00437725">
              <w:rPr>
                <w:iCs/>
                <w:sz w:val="28"/>
                <w:szCs w:val="28"/>
              </w:rPr>
              <w:t>,r</w:t>
            </w:r>
            <w:r w:rsidR="001E23D3" w:rsidRPr="00437725">
              <w:rPr>
                <w:iCs/>
                <w:sz w:val="28"/>
                <w:szCs w:val="28"/>
              </w:rPr>
              <w:t>ef. la construirea comisiei pentru p</w:t>
            </w:r>
            <w:r w:rsidRPr="00437725">
              <w:rPr>
                <w:iCs/>
                <w:sz w:val="28"/>
                <w:szCs w:val="28"/>
              </w:rPr>
              <w:t>revenirea combatere v</w:t>
            </w:r>
            <w:r w:rsidR="00AE6B60" w:rsidRPr="00437725">
              <w:rPr>
                <w:iCs/>
                <w:sz w:val="28"/>
                <w:szCs w:val="28"/>
              </w:rPr>
              <w:t>iolenței.</w:t>
            </w:r>
          </w:p>
          <w:p w14:paraId="2A68D3A1" w14:textId="77777777" w:rsidR="00641B70" w:rsidRPr="00437725" w:rsidRDefault="00EE213C" w:rsidP="00437725">
            <w:pPr>
              <w:jc w:val="left"/>
              <w:rPr>
                <w:iCs/>
                <w:sz w:val="28"/>
                <w:szCs w:val="28"/>
              </w:rPr>
            </w:pPr>
            <w:r w:rsidRPr="00437725">
              <w:rPr>
                <w:iCs/>
                <w:sz w:val="28"/>
                <w:szCs w:val="28"/>
              </w:rPr>
              <w:t>3.</w:t>
            </w:r>
            <w:r w:rsidR="001E23D3" w:rsidRPr="00437725">
              <w:rPr>
                <w:iCs/>
                <w:sz w:val="28"/>
                <w:szCs w:val="28"/>
              </w:rPr>
              <w:t xml:space="preserve"> Fișa  postului ,, E</w:t>
            </w:r>
            <w:r w:rsidR="00641B70" w:rsidRPr="00437725">
              <w:rPr>
                <w:iCs/>
                <w:sz w:val="28"/>
                <w:szCs w:val="28"/>
              </w:rPr>
              <w:t>ducător</w:t>
            </w:r>
            <w:r w:rsidRPr="00437725">
              <w:rPr>
                <w:iCs/>
                <w:sz w:val="28"/>
                <w:szCs w:val="28"/>
              </w:rPr>
              <w:t xml:space="preserve"> </w:t>
            </w:r>
            <w:r w:rsidR="00641B70" w:rsidRPr="00437725">
              <w:rPr>
                <w:iCs/>
                <w:sz w:val="28"/>
                <w:szCs w:val="28"/>
              </w:rPr>
              <w:t xml:space="preserve"> ,,</w:t>
            </w:r>
            <w:r w:rsidRPr="00437725">
              <w:rPr>
                <w:iCs/>
                <w:sz w:val="28"/>
                <w:szCs w:val="28"/>
              </w:rPr>
              <w:t>punctul 4.</w:t>
            </w:r>
          </w:p>
          <w:p w14:paraId="128B8622" w14:textId="77777777" w:rsidR="00641B70" w:rsidRPr="00AE6B60" w:rsidRDefault="00EE213C" w:rsidP="00AE6B60">
            <w:pPr>
              <w:jc w:val="left"/>
              <w:rPr>
                <w:iCs/>
                <w:sz w:val="28"/>
                <w:szCs w:val="28"/>
              </w:rPr>
            </w:pPr>
            <w:r w:rsidRPr="00AE6B60">
              <w:rPr>
                <w:iCs/>
                <w:sz w:val="28"/>
                <w:szCs w:val="28"/>
              </w:rPr>
              <w:t>4.</w:t>
            </w:r>
            <w:r w:rsidR="00641B70" w:rsidRPr="00AE6B60">
              <w:rPr>
                <w:iCs/>
                <w:sz w:val="28"/>
                <w:szCs w:val="28"/>
              </w:rPr>
              <w:t>Fișa postului</w:t>
            </w:r>
            <w:r w:rsidRPr="00AE6B60">
              <w:rPr>
                <w:iCs/>
                <w:sz w:val="28"/>
                <w:szCs w:val="28"/>
              </w:rPr>
              <w:t>,,</w:t>
            </w:r>
            <w:r w:rsidR="00641B70" w:rsidRPr="00AE6B60">
              <w:rPr>
                <w:iCs/>
                <w:sz w:val="28"/>
                <w:szCs w:val="28"/>
              </w:rPr>
              <w:t xml:space="preserve"> asistent de e</w:t>
            </w:r>
            <w:r w:rsidRPr="00AE6B60">
              <w:rPr>
                <w:iCs/>
                <w:sz w:val="28"/>
                <w:szCs w:val="28"/>
              </w:rPr>
              <w:t>d</w:t>
            </w:r>
            <w:r w:rsidR="00641B70" w:rsidRPr="00AE6B60">
              <w:rPr>
                <w:iCs/>
                <w:sz w:val="28"/>
                <w:szCs w:val="28"/>
              </w:rPr>
              <w:t>cucător</w:t>
            </w:r>
            <w:r w:rsidRPr="00AE6B60">
              <w:rPr>
                <w:iCs/>
                <w:sz w:val="28"/>
                <w:szCs w:val="28"/>
              </w:rPr>
              <w:t>,</w:t>
            </w:r>
            <w:r w:rsidR="00641B70" w:rsidRPr="00AE6B60">
              <w:rPr>
                <w:iCs/>
                <w:sz w:val="28"/>
                <w:szCs w:val="28"/>
              </w:rPr>
              <w:t xml:space="preserve"> ,pun</w:t>
            </w:r>
            <w:r w:rsidRPr="00AE6B60">
              <w:rPr>
                <w:iCs/>
                <w:sz w:val="28"/>
                <w:szCs w:val="28"/>
              </w:rPr>
              <w:t>-</w:t>
            </w:r>
            <w:r w:rsidR="00641B70" w:rsidRPr="00AE6B60">
              <w:rPr>
                <w:iCs/>
                <w:sz w:val="28"/>
                <w:szCs w:val="28"/>
              </w:rPr>
              <w:t>.4</w:t>
            </w:r>
          </w:p>
          <w:p w14:paraId="0DA57423" w14:textId="77777777" w:rsidR="00882539" w:rsidRPr="00437725" w:rsidRDefault="00EE213C" w:rsidP="00437725">
            <w:pPr>
              <w:jc w:val="left"/>
              <w:rPr>
                <w:iCs/>
                <w:sz w:val="28"/>
                <w:szCs w:val="28"/>
              </w:rPr>
            </w:pPr>
            <w:r w:rsidRPr="00437725">
              <w:rPr>
                <w:iCs/>
                <w:sz w:val="28"/>
                <w:szCs w:val="28"/>
              </w:rPr>
              <w:t>5.</w:t>
            </w:r>
            <w:r w:rsidR="00641B70" w:rsidRPr="00437725">
              <w:rPr>
                <w:iCs/>
                <w:sz w:val="28"/>
                <w:szCs w:val="28"/>
              </w:rPr>
              <w:t xml:space="preserve">Fișa postului </w:t>
            </w:r>
            <w:r w:rsidRPr="00437725">
              <w:rPr>
                <w:iCs/>
                <w:sz w:val="28"/>
                <w:szCs w:val="28"/>
              </w:rPr>
              <w:t>,,</w:t>
            </w:r>
            <w:r w:rsidR="00641B70" w:rsidRPr="00437725">
              <w:rPr>
                <w:iCs/>
                <w:sz w:val="28"/>
                <w:szCs w:val="28"/>
              </w:rPr>
              <w:t xml:space="preserve">Asistent medical </w:t>
            </w:r>
            <w:r w:rsidRPr="00437725">
              <w:rPr>
                <w:iCs/>
                <w:sz w:val="28"/>
                <w:szCs w:val="28"/>
              </w:rPr>
              <w:t>,,punctul-</w:t>
            </w:r>
            <w:r w:rsidR="00641B70" w:rsidRPr="00437725">
              <w:rPr>
                <w:iCs/>
                <w:sz w:val="28"/>
                <w:szCs w:val="28"/>
              </w:rPr>
              <w:t>6</w:t>
            </w:r>
            <w:r w:rsidR="00882539" w:rsidRPr="00437725">
              <w:rPr>
                <w:iCs/>
                <w:sz w:val="28"/>
                <w:szCs w:val="28"/>
              </w:rPr>
              <w:br/>
            </w:r>
            <w:r w:rsidRPr="00437725">
              <w:rPr>
                <w:iCs/>
                <w:sz w:val="28"/>
                <w:szCs w:val="28"/>
              </w:rPr>
              <w:t xml:space="preserve">6. Informați pe grup de Viber </w:t>
            </w:r>
            <w:r w:rsidR="0077544F" w:rsidRPr="00437725">
              <w:rPr>
                <w:iCs/>
                <w:sz w:val="28"/>
                <w:szCs w:val="28"/>
              </w:rPr>
              <w:t>, și SMS.</w:t>
            </w:r>
            <w:r w:rsidR="0077544F" w:rsidRPr="00437725">
              <w:rPr>
                <w:iCs/>
                <w:sz w:val="28"/>
                <w:szCs w:val="28"/>
              </w:rPr>
              <w:br/>
              <w:t>7. Registrul de evidență abfregvenței copiilor nr.02-17.</w:t>
            </w:r>
            <w:r w:rsidR="00AE6B60" w:rsidRPr="00437725">
              <w:rPr>
                <w:iCs/>
                <w:sz w:val="28"/>
                <w:szCs w:val="28"/>
              </w:rPr>
              <w:br/>
              <w:t xml:space="preserve">8. Proiecte didactice  ale </w:t>
            </w:r>
            <w:r w:rsidRPr="00437725">
              <w:rPr>
                <w:iCs/>
                <w:sz w:val="28"/>
                <w:szCs w:val="28"/>
              </w:rPr>
              <w:t xml:space="preserve"> activități</w:t>
            </w:r>
            <w:r w:rsidR="00AE6B60" w:rsidRPr="00437725">
              <w:rPr>
                <w:iCs/>
                <w:sz w:val="28"/>
                <w:szCs w:val="28"/>
              </w:rPr>
              <w:t xml:space="preserve">lor </w:t>
            </w:r>
            <w:r w:rsidRPr="00437725">
              <w:rPr>
                <w:iCs/>
                <w:sz w:val="28"/>
                <w:szCs w:val="28"/>
              </w:rPr>
              <w:t xml:space="preserve"> extraculiculare</w:t>
            </w:r>
            <w:r w:rsidR="00AE6B60" w:rsidRPr="00437725">
              <w:rPr>
                <w:iCs/>
                <w:sz w:val="28"/>
                <w:szCs w:val="28"/>
              </w:rPr>
              <w:t xml:space="preserve"> desfășurate conform programului de activitate al IETnr.4 anual</w:t>
            </w:r>
            <w:r w:rsidRPr="00437725">
              <w:rPr>
                <w:iCs/>
                <w:sz w:val="28"/>
                <w:szCs w:val="28"/>
              </w:rPr>
              <w:t>.</w:t>
            </w:r>
            <w:r w:rsidRPr="00437725">
              <w:rPr>
                <w:iCs/>
                <w:sz w:val="28"/>
                <w:szCs w:val="28"/>
              </w:rPr>
              <w:br/>
              <w:t>9. Fotografi de la activități.</w:t>
            </w:r>
            <w:r w:rsidRPr="00437725">
              <w:rPr>
                <w:iCs/>
                <w:sz w:val="28"/>
                <w:szCs w:val="28"/>
              </w:rPr>
              <w:br/>
            </w:r>
          </w:p>
        </w:tc>
      </w:tr>
      <w:tr w:rsidR="00F842E4" w:rsidRPr="00E42434" w14:paraId="653120BB" w14:textId="77777777" w:rsidTr="00DF435F">
        <w:tc>
          <w:tcPr>
            <w:tcW w:w="2069" w:type="dxa"/>
          </w:tcPr>
          <w:p w14:paraId="03F748A4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40AA6D55" w14:textId="77777777" w:rsidR="00882539" w:rsidRPr="00E167C5" w:rsidRDefault="00AE6B60" w:rsidP="00C30741">
            <w:pPr>
              <w:pStyle w:val="a4"/>
              <w:ind w:left="360"/>
              <w:jc w:val="left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IET nr.4 </w:t>
            </w:r>
            <w:r w:rsidR="00514ACD">
              <w:rPr>
                <w:rFonts w:eastAsia="Times New Roman"/>
                <w:iCs/>
                <w:sz w:val="28"/>
                <w:szCs w:val="28"/>
                <w:lang w:val="ro-RO"/>
              </w:rPr>
              <w:t>se</w:t>
            </w:r>
            <w:r w:rsidR="00D44B3E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44B3E">
              <w:rPr>
                <w:rFonts w:eastAsia="Times New Roman"/>
                <w:iCs/>
                <w:sz w:val="28"/>
                <w:szCs w:val="28"/>
              </w:rPr>
              <w:t>realizează</w:t>
            </w:r>
            <w:proofErr w:type="spellEnd"/>
            <w:r w:rsidR="00D44B3E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activități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  </w:t>
            </w:r>
            <w:r w:rsidR="00D44B3E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44B3E">
              <w:rPr>
                <w:rFonts w:eastAsia="Times New Roman"/>
                <w:iCs/>
                <w:sz w:val="28"/>
                <w:szCs w:val="28"/>
              </w:rPr>
              <w:t>si</w:t>
            </w:r>
            <w:r w:rsidR="00E167C5">
              <w:rPr>
                <w:rFonts w:eastAsia="Times New Roman"/>
                <w:iCs/>
                <w:sz w:val="28"/>
                <w:szCs w:val="28"/>
              </w:rPr>
              <w:t>stematic</w:t>
            </w:r>
            <w:r w:rsidR="00514ACD">
              <w:rPr>
                <w:rFonts w:eastAsia="Times New Roman"/>
                <w:iCs/>
                <w:sz w:val="28"/>
                <w:szCs w:val="28"/>
              </w:rPr>
              <w:t>e</w:t>
            </w:r>
            <w:proofErr w:type="spellEnd"/>
            <w:r w:rsidR="00E167C5">
              <w:rPr>
                <w:rFonts w:eastAsia="Times New Roman"/>
                <w:iCs/>
                <w:sz w:val="28"/>
                <w:szCs w:val="28"/>
              </w:rPr>
              <w:t xml:space="preserve"> de </w:t>
            </w:r>
            <w:proofErr w:type="spellStart"/>
            <w:r w:rsidR="00E167C5">
              <w:rPr>
                <w:rFonts w:eastAsia="Times New Roman"/>
                <w:iCs/>
                <w:sz w:val="28"/>
                <w:szCs w:val="28"/>
              </w:rPr>
              <w:t>prevenire</w:t>
            </w:r>
            <w:proofErr w:type="spellEnd"/>
            <w:r w:rsidR="00E167C5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E167C5">
              <w:rPr>
                <w:rFonts w:eastAsia="Times New Roman"/>
                <w:iCs/>
                <w:sz w:val="28"/>
                <w:szCs w:val="28"/>
              </w:rPr>
              <w:t>și</w:t>
            </w:r>
            <w:proofErr w:type="spellEnd"/>
            <w:r w:rsidR="00E167C5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E167C5">
              <w:rPr>
                <w:rFonts w:eastAsia="Times New Roman"/>
                <w:iCs/>
                <w:sz w:val="28"/>
                <w:szCs w:val="28"/>
              </w:rPr>
              <w:t>combatere</w:t>
            </w:r>
            <w:proofErr w:type="spellEnd"/>
            <w:r w:rsidR="00E167C5">
              <w:rPr>
                <w:rFonts w:eastAsia="Times New Roman"/>
                <w:iCs/>
                <w:sz w:val="28"/>
                <w:szCs w:val="28"/>
              </w:rPr>
              <w:t xml:space="preserve"> a </w:t>
            </w:r>
            <w:proofErr w:type="spellStart"/>
            <w:r w:rsidR="00E167C5">
              <w:rPr>
                <w:rFonts w:eastAsia="Times New Roman"/>
                <w:iCs/>
                <w:sz w:val="28"/>
                <w:szCs w:val="28"/>
              </w:rPr>
              <w:t>orcărui</w:t>
            </w:r>
            <w:proofErr w:type="spellEnd"/>
            <w:r w:rsidR="00E167C5">
              <w:rPr>
                <w:rFonts w:eastAsia="Times New Roman"/>
                <w:iCs/>
                <w:sz w:val="28"/>
                <w:szCs w:val="28"/>
              </w:rPr>
              <w:t xml:space="preserve"> tip de </w:t>
            </w:r>
            <w:proofErr w:type="spellStart"/>
            <w:r w:rsidR="00E167C5">
              <w:rPr>
                <w:rFonts w:eastAsia="Times New Roman"/>
                <w:iCs/>
                <w:sz w:val="28"/>
                <w:szCs w:val="28"/>
              </w:rPr>
              <w:t>violență</w:t>
            </w:r>
            <w:proofErr w:type="spellEnd"/>
            <w:r w:rsidR="00E167C5">
              <w:rPr>
                <w:rFonts w:eastAsia="Times New Roman"/>
                <w:iCs/>
                <w:sz w:val="28"/>
                <w:szCs w:val="28"/>
              </w:rPr>
              <w:t>.</w:t>
            </w:r>
          </w:p>
        </w:tc>
      </w:tr>
      <w:tr w:rsidR="00F842E4" w:rsidRPr="00E42434" w14:paraId="421BFD0F" w14:textId="77777777" w:rsidTr="00DF435F">
        <w:tc>
          <w:tcPr>
            <w:tcW w:w="2069" w:type="dxa"/>
          </w:tcPr>
          <w:p w14:paraId="28C19162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24F32236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1E7441A5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75578F" w:rsidRPr="00E42434">
              <w:rPr>
                <w:sz w:val="28"/>
                <w:szCs w:val="28"/>
              </w:rPr>
              <w:t>1,0</w:t>
            </w:r>
          </w:p>
        </w:tc>
        <w:tc>
          <w:tcPr>
            <w:tcW w:w="2268" w:type="dxa"/>
          </w:tcPr>
          <w:p w14:paraId="6D070A1D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75578F" w:rsidRPr="00E42434">
              <w:rPr>
                <w:sz w:val="28"/>
                <w:szCs w:val="28"/>
              </w:rPr>
              <w:t>1,0</w:t>
            </w:r>
          </w:p>
        </w:tc>
      </w:tr>
    </w:tbl>
    <w:p w14:paraId="46C81279" w14:textId="77777777" w:rsidR="00D25024" w:rsidRPr="00E42434" w:rsidRDefault="00D25024" w:rsidP="00D25024">
      <w:pPr>
        <w:rPr>
          <w:sz w:val="28"/>
          <w:szCs w:val="28"/>
        </w:rPr>
      </w:pPr>
    </w:p>
    <w:p w14:paraId="047986A0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1.2.4.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Accesul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 la </w:t>
      </w:r>
      <w:proofErr w:type="spellStart"/>
      <w:r w:rsidRPr="00E42434">
        <w:rPr>
          <w:sz w:val="28"/>
          <w:szCs w:val="28"/>
          <w:lang w:val="en-US"/>
        </w:rPr>
        <w:t>servicii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sprijin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dezvoltării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fizice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mintale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emoționale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implicarea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personalului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partenerilor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i/>
          <w:iCs/>
          <w:sz w:val="28"/>
          <w:szCs w:val="28"/>
          <w:lang w:val="en-US"/>
        </w:rPr>
        <w:t>Instituției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activitățile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prevenire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comportamentelor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dăunătoare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sănătății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03DE894C" w14:textId="77777777" w:rsidTr="003A52E6">
        <w:trPr>
          <w:trHeight w:val="644"/>
        </w:trPr>
        <w:tc>
          <w:tcPr>
            <w:tcW w:w="2069" w:type="dxa"/>
          </w:tcPr>
          <w:p w14:paraId="452E535C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1D40C2D8" w14:textId="77777777" w:rsidR="003242DF" w:rsidRDefault="003242DF" w:rsidP="003242DF">
            <w:pPr>
              <w:jc w:val="left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37725" w:rsidRPr="003242DF">
              <w:rPr>
                <w:sz w:val="28"/>
                <w:szCs w:val="28"/>
              </w:rPr>
              <w:t xml:space="preserve">Portofoliul </w:t>
            </w:r>
            <w:r w:rsidR="009E4B28" w:rsidRPr="003242DF">
              <w:rPr>
                <w:sz w:val="28"/>
                <w:szCs w:val="28"/>
              </w:rPr>
              <w:t>copilor</w:t>
            </w:r>
            <w:r w:rsidR="00437725" w:rsidRPr="003242DF">
              <w:rPr>
                <w:sz w:val="28"/>
                <w:szCs w:val="28"/>
              </w:rPr>
              <w:t xml:space="preserve"> din  grupa respectivă .</w:t>
            </w:r>
          </w:p>
          <w:p w14:paraId="587FAAD0" w14:textId="77777777" w:rsidR="00437725" w:rsidRPr="003242DF" w:rsidRDefault="003242DF" w:rsidP="003242DF">
            <w:pPr>
              <w:jc w:val="left"/>
              <w:rPr>
                <w:color w:val="FF0000"/>
                <w:sz w:val="28"/>
                <w:szCs w:val="28"/>
              </w:rPr>
            </w:pPr>
            <w:r w:rsidRPr="003242DF">
              <w:rPr>
                <w:sz w:val="28"/>
                <w:szCs w:val="28"/>
              </w:rPr>
              <w:t>2</w:t>
            </w:r>
            <w:r>
              <w:rPr>
                <w:color w:val="FF0000"/>
                <w:sz w:val="28"/>
                <w:szCs w:val="28"/>
              </w:rPr>
              <w:t>.</w:t>
            </w:r>
            <w:r w:rsidR="009E4B28" w:rsidRPr="003242DF">
              <w:rPr>
                <w:sz w:val="28"/>
                <w:szCs w:val="28"/>
              </w:rPr>
              <w:t xml:space="preserve"> Raport de </w:t>
            </w:r>
            <w:r w:rsidR="00EC347C" w:rsidRPr="003242DF">
              <w:rPr>
                <w:sz w:val="28"/>
                <w:szCs w:val="28"/>
              </w:rPr>
              <w:t xml:space="preserve">evaluoarea </w:t>
            </w:r>
            <w:r w:rsidR="009E4B28" w:rsidRPr="003242DF">
              <w:rPr>
                <w:sz w:val="28"/>
                <w:szCs w:val="28"/>
              </w:rPr>
              <w:t xml:space="preserve"> comportamentală a copiilor în fiec</w:t>
            </w:r>
            <w:r w:rsidR="00437725" w:rsidRPr="003242DF">
              <w:rPr>
                <w:sz w:val="28"/>
                <w:szCs w:val="28"/>
              </w:rPr>
              <w:t>are grupă elaborat de educător.</w:t>
            </w:r>
          </w:p>
          <w:p w14:paraId="34C8DF4E" w14:textId="77777777" w:rsidR="009E4B28" w:rsidRPr="003242DF" w:rsidRDefault="003242DF" w:rsidP="003242DF">
            <w:pPr>
              <w:jc w:val="left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437725" w:rsidRPr="003242DF">
              <w:rPr>
                <w:sz w:val="28"/>
                <w:szCs w:val="28"/>
              </w:rPr>
              <w:t xml:space="preserve">  Planul Educațional Invidualizat </w:t>
            </w:r>
          </w:p>
          <w:p w14:paraId="192B82D6" w14:textId="77777777" w:rsidR="003242DF" w:rsidRPr="003242DF" w:rsidRDefault="009E4B28" w:rsidP="003242DF">
            <w:pPr>
              <w:jc w:val="left"/>
              <w:rPr>
                <w:sz w:val="28"/>
                <w:szCs w:val="28"/>
              </w:rPr>
            </w:pPr>
            <w:r w:rsidRPr="003242DF">
              <w:rPr>
                <w:sz w:val="28"/>
                <w:szCs w:val="28"/>
              </w:rPr>
              <w:t>4.</w:t>
            </w:r>
            <w:r w:rsidR="00437725" w:rsidRPr="003242DF">
              <w:rPr>
                <w:sz w:val="28"/>
                <w:szCs w:val="28"/>
              </w:rPr>
              <w:t xml:space="preserve"> Fișe de monitorizare și evaluare a dezvoltării copiilor  la fiecare grupă nr.02-10.</w:t>
            </w:r>
          </w:p>
          <w:p w14:paraId="35471ADE" w14:textId="77777777" w:rsidR="00F842E4" w:rsidRPr="003242DF" w:rsidRDefault="003242DF" w:rsidP="003242D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E4B28" w:rsidRPr="003242DF">
              <w:rPr>
                <w:sz w:val="28"/>
                <w:szCs w:val="28"/>
              </w:rPr>
              <w:t>.Fotograf</w:t>
            </w:r>
            <w:r>
              <w:rPr>
                <w:sz w:val="28"/>
                <w:szCs w:val="28"/>
              </w:rPr>
              <w:t>i de la activități a copiilor.</w:t>
            </w:r>
            <w:r>
              <w:rPr>
                <w:sz w:val="28"/>
                <w:szCs w:val="28"/>
              </w:rPr>
              <w:br/>
              <w:t>6</w:t>
            </w:r>
            <w:r w:rsidR="009E4B28" w:rsidRPr="003242DF">
              <w:rPr>
                <w:sz w:val="28"/>
                <w:szCs w:val="28"/>
              </w:rPr>
              <w:t xml:space="preserve">. Informați </w:t>
            </w:r>
            <w:r w:rsidR="00EC347C" w:rsidRPr="003242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la</w:t>
            </w:r>
            <w:r w:rsidR="009E4B28" w:rsidRPr="003242DF">
              <w:rPr>
                <w:sz w:val="28"/>
                <w:szCs w:val="28"/>
              </w:rPr>
              <w:t xml:space="preserve">  afișierul  grupei .</w:t>
            </w:r>
            <w:r w:rsidR="00B552C7" w:rsidRPr="003242DF">
              <w:rPr>
                <w:sz w:val="28"/>
                <w:szCs w:val="28"/>
              </w:rPr>
              <w:t xml:space="preserve"> </w:t>
            </w:r>
          </w:p>
        </w:tc>
      </w:tr>
      <w:tr w:rsidR="00F842E4" w:rsidRPr="00E42434" w14:paraId="00D0A295" w14:textId="77777777" w:rsidTr="003A52E6">
        <w:trPr>
          <w:trHeight w:val="982"/>
        </w:trPr>
        <w:tc>
          <w:tcPr>
            <w:tcW w:w="2069" w:type="dxa"/>
          </w:tcPr>
          <w:p w14:paraId="0B45E980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141B9285" w14:textId="77777777" w:rsidR="00F842E4" w:rsidRPr="00C30741" w:rsidRDefault="00E167C5" w:rsidP="00E167C5">
            <w:pPr>
              <w:pStyle w:val="a4"/>
              <w:ind w:left="360"/>
              <w:jc w:val="left"/>
              <w:rPr>
                <w:rFonts w:eastAsia="Times New Roman"/>
                <w:iCs/>
                <w:sz w:val="28"/>
                <w:szCs w:val="28"/>
              </w:rPr>
            </w:pPr>
            <w:r w:rsidRPr="00C30741">
              <w:rPr>
                <w:sz w:val="28"/>
                <w:szCs w:val="28"/>
              </w:rPr>
              <w:t xml:space="preserve"> </w:t>
            </w:r>
            <w:r w:rsidR="003242DF">
              <w:rPr>
                <w:i/>
                <w:sz w:val="28"/>
                <w:szCs w:val="28"/>
              </w:rPr>
              <w:t>IETnr.4</w:t>
            </w:r>
            <w:r w:rsidRPr="00C3074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242DF">
              <w:rPr>
                <w:sz w:val="28"/>
                <w:szCs w:val="28"/>
              </w:rPr>
              <w:t>oferă</w:t>
            </w:r>
            <w:proofErr w:type="spellEnd"/>
            <w:r w:rsidR="003242DF">
              <w:rPr>
                <w:sz w:val="28"/>
                <w:szCs w:val="28"/>
              </w:rPr>
              <w:t xml:space="preserve"> </w:t>
            </w:r>
            <w:proofErr w:type="spellStart"/>
            <w:r w:rsidR="003242DF">
              <w:rPr>
                <w:sz w:val="28"/>
                <w:szCs w:val="28"/>
              </w:rPr>
              <w:t>servicii</w:t>
            </w:r>
            <w:proofErr w:type="spellEnd"/>
            <w:r w:rsidR="003242DF">
              <w:rPr>
                <w:sz w:val="28"/>
                <w:szCs w:val="28"/>
              </w:rPr>
              <w:t xml:space="preserve"> de </w:t>
            </w:r>
            <w:proofErr w:type="spellStart"/>
            <w:r w:rsidR="003242DF">
              <w:rPr>
                <w:sz w:val="28"/>
                <w:szCs w:val="28"/>
              </w:rPr>
              <w:t>sprigin</w:t>
            </w:r>
            <w:proofErr w:type="spellEnd"/>
            <w:r w:rsidRPr="00C30741">
              <w:rPr>
                <w:sz w:val="28"/>
                <w:szCs w:val="28"/>
              </w:rPr>
              <w:t xml:space="preserve"> </w:t>
            </w:r>
            <w:proofErr w:type="spellStart"/>
            <w:r w:rsidRPr="00C30741">
              <w:rPr>
                <w:sz w:val="28"/>
                <w:szCs w:val="28"/>
              </w:rPr>
              <w:t>pentru</w:t>
            </w:r>
            <w:proofErr w:type="spellEnd"/>
            <w:r w:rsidRPr="00C30741">
              <w:rPr>
                <w:sz w:val="28"/>
                <w:szCs w:val="28"/>
              </w:rPr>
              <w:t xml:space="preserve"> </w:t>
            </w:r>
            <w:proofErr w:type="spellStart"/>
            <w:r w:rsidRPr="00C30741">
              <w:rPr>
                <w:sz w:val="28"/>
                <w:szCs w:val="28"/>
              </w:rPr>
              <w:t>asigurarea</w:t>
            </w:r>
            <w:proofErr w:type="spellEnd"/>
            <w:r w:rsidRPr="00C30741">
              <w:rPr>
                <w:sz w:val="28"/>
                <w:szCs w:val="28"/>
              </w:rPr>
              <w:t xml:space="preserve"> </w:t>
            </w:r>
            <w:proofErr w:type="spellStart"/>
            <w:r w:rsidRPr="00C30741">
              <w:rPr>
                <w:sz w:val="28"/>
                <w:szCs w:val="28"/>
              </w:rPr>
              <w:t>dezvoltării</w:t>
            </w:r>
            <w:proofErr w:type="spellEnd"/>
            <w:r w:rsidRPr="00C30741">
              <w:rPr>
                <w:sz w:val="28"/>
                <w:szCs w:val="28"/>
              </w:rPr>
              <w:t xml:space="preserve"> </w:t>
            </w:r>
            <w:proofErr w:type="spellStart"/>
            <w:r w:rsidRPr="00C30741">
              <w:rPr>
                <w:sz w:val="28"/>
                <w:szCs w:val="28"/>
              </w:rPr>
              <w:t>fizice</w:t>
            </w:r>
            <w:proofErr w:type="spellEnd"/>
            <w:r w:rsidRPr="00C30741">
              <w:rPr>
                <w:sz w:val="28"/>
                <w:szCs w:val="28"/>
              </w:rPr>
              <w:t xml:space="preserve">, </w:t>
            </w:r>
            <w:proofErr w:type="spellStart"/>
            <w:r w:rsidRPr="00C30741">
              <w:rPr>
                <w:sz w:val="28"/>
                <w:szCs w:val="28"/>
              </w:rPr>
              <w:t>mintale</w:t>
            </w:r>
            <w:proofErr w:type="spellEnd"/>
            <w:r w:rsidRPr="00C30741">
              <w:rPr>
                <w:sz w:val="28"/>
                <w:szCs w:val="28"/>
              </w:rPr>
              <w:t xml:space="preserve"> </w:t>
            </w:r>
            <w:proofErr w:type="spellStart"/>
            <w:r w:rsidRPr="00C30741">
              <w:rPr>
                <w:sz w:val="28"/>
                <w:szCs w:val="28"/>
              </w:rPr>
              <w:t>și</w:t>
            </w:r>
            <w:proofErr w:type="spellEnd"/>
            <w:r w:rsidRPr="00C30741">
              <w:rPr>
                <w:sz w:val="28"/>
                <w:szCs w:val="28"/>
              </w:rPr>
              <w:t xml:space="preserve"> </w:t>
            </w:r>
            <w:proofErr w:type="spellStart"/>
            <w:r w:rsidRPr="00C30741">
              <w:rPr>
                <w:sz w:val="28"/>
                <w:szCs w:val="28"/>
              </w:rPr>
              <w:t>emoționale</w:t>
            </w:r>
            <w:proofErr w:type="spellEnd"/>
            <w:r w:rsidR="003242DF">
              <w:rPr>
                <w:sz w:val="28"/>
                <w:szCs w:val="28"/>
              </w:rPr>
              <w:t xml:space="preserve"> a </w:t>
            </w:r>
            <w:proofErr w:type="spellStart"/>
            <w:r w:rsidR="003242DF">
              <w:rPr>
                <w:sz w:val="28"/>
                <w:szCs w:val="28"/>
              </w:rPr>
              <w:t>copiilor</w:t>
            </w:r>
            <w:proofErr w:type="spellEnd"/>
            <w:r w:rsidR="003242DF">
              <w:rPr>
                <w:sz w:val="28"/>
                <w:szCs w:val="28"/>
              </w:rPr>
              <w:t xml:space="preserve"> </w:t>
            </w:r>
            <w:proofErr w:type="spellStart"/>
            <w:r w:rsidR="003242DF">
              <w:rPr>
                <w:sz w:val="28"/>
                <w:szCs w:val="28"/>
              </w:rPr>
              <w:t>și</w:t>
            </w:r>
            <w:proofErr w:type="spellEnd"/>
            <w:r w:rsidR="003242DF">
              <w:rPr>
                <w:sz w:val="28"/>
                <w:szCs w:val="28"/>
              </w:rPr>
              <w:t xml:space="preserve"> </w:t>
            </w:r>
            <w:proofErr w:type="spellStart"/>
            <w:r w:rsidR="003242DF">
              <w:rPr>
                <w:sz w:val="28"/>
                <w:szCs w:val="28"/>
              </w:rPr>
              <w:t>implică</w:t>
            </w:r>
            <w:proofErr w:type="spellEnd"/>
            <w:r w:rsidR="003242DF">
              <w:rPr>
                <w:sz w:val="28"/>
                <w:szCs w:val="28"/>
              </w:rPr>
              <w:t xml:space="preserve"> </w:t>
            </w:r>
            <w:proofErr w:type="spellStart"/>
            <w:r w:rsidR="003242DF">
              <w:rPr>
                <w:sz w:val="28"/>
                <w:szCs w:val="28"/>
              </w:rPr>
              <w:t>personalul</w:t>
            </w:r>
            <w:proofErr w:type="spellEnd"/>
            <w:r w:rsidRPr="00C30741">
              <w:rPr>
                <w:sz w:val="28"/>
                <w:szCs w:val="28"/>
              </w:rPr>
              <w:t xml:space="preserve"> </w:t>
            </w:r>
            <w:proofErr w:type="spellStart"/>
            <w:r w:rsidRPr="00C30741">
              <w:rPr>
                <w:sz w:val="28"/>
                <w:szCs w:val="28"/>
              </w:rPr>
              <w:t>în</w:t>
            </w:r>
            <w:proofErr w:type="spellEnd"/>
            <w:r w:rsidRPr="00C30741">
              <w:rPr>
                <w:sz w:val="28"/>
                <w:szCs w:val="28"/>
              </w:rPr>
              <w:t xml:space="preserve"> </w:t>
            </w:r>
            <w:proofErr w:type="spellStart"/>
            <w:r w:rsidRPr="00C30741">
              <w:rPr>
                <w:sz w:val="28"/>
                <w:szCs w:val="28"/>
              </w:rPr>
              <w:t>activități</w:t>
            </w:r>
            <w:proofErr w:type="spellEnd"/>
            <w:r w:rsidRPr="00C30741">
              <w:rPr>
                <w:sz w:val="28"/>
                <w:szCs w:val="28"/>
              </w:rPr>
              <w:t xml:space="preserve"> de </w:t>
            </w:r>
            <w:proofErr w:type="spellStart"/>
            <w:r w:rsidRPr="00C30741">
              <w:rPr>
                <w:sz w:val="28"/>
                <w:szCs w:val="28"/>
              </w:rPr>
              <w:t>prevenire</w:t>
            </w:r>
            <w:proofErr w:type="spellEnd"/>
            <w:r w:rsidRPr="00C30741">
              <w:rPr>
                <w:sz w:val="28"/>
                <w:szCs w:val="28"/>
              </w:rPr>
              <w:t xml:space="preserve"> a </w:t>
            </w:r>
            <w:proofErr w:type="spellStart"/>
            <w:r w:rsidRPr="00C30741">
              <w:rPr>
                <w:sz w:val="28"/>
                <w:szCs w:val="28"/>
              </w:rPr>
              <w:t>comportamentelor</w:t>
            </w:r>
            <w:proofErr w:type="spellEnd"/>
            <w:r w:rsidRPr="00C30741">
              <w:rPr>
                <w:sz w:val="28"/>
                <w:szCs w:val="28"/>
              </w:rPr>
              <w:t xml:space="preserve"> </w:t>
            </w:r>
            <w:proofErr w:type="spellStart"/>
            <w:r w:rsidRPr="00C30741">
              <w:rPr>
                <w:sz w:val="28"/>
                <w:szCs w:val="28"/>
              </w:rPr>
              <w:t>dăunătoare</w:t>
            </w:r>
            <w:proofErr w:type="spellEnd"/>
            <w:r w:rsidRPr="00C30741">
              <w:rPr>
                <w:sz w:val="28"/>
                <w:szCs w:val="28"/>
              </w:rPr>
              <w:t xml:space="preserve"> </w:t>
            </w:r>
            <w:proofErr w:type="spellStart"/>
            <w:r w:rsidRPr="00C30741">
              <w:rPr>
                <w:sz w:val="28"/>
                <w:szCs w:val="28"/>
              </w:rPr>
              <w:t>sănătății</w:t>
            </w:r>
            <w:proofErr w:type="spellEnd"/>
            <w:r w:rsidR="003242DF">
              <w:rPr>
                <w:sz w:val="28"/>
                <w:szCs w:val="28"/>
              </w:rPr>
              <w:t xml:space="preserve"> </w:t>
            </w:r>
            <w:proofErr w:type="spellStart"/>
            <w:r w:rsidR="003242DF">
              <w:rPr>
                <w:sz w:val="28"/>
                <w:szCs w:val="28"/>
              </w:rPr>
              <w:t>copilului</w:t>
            </w:r>
            <w:proofErr w:type="spellEnd"/>
            <w:r w:rsidRPr="00C30741">
              <w:rPr>
                <w:sz w:val="28"/>
                <w:szCs w:val="28"/>
              </w:rPr>
              <w:t>.</w:t>
            </w:r>
            <w:r w:rsidR="00882539" w:rsidRPr="00C30741">
              <w:rPr>
                <w:rFonts w:eastAsia="Times New Roman"/>
                <w:iCs/>
                <w:sz w:val="28"/>
                <w:szCs w:val="28"/>
              </w:rPr>
              <w:br/>
            </w:r>
          </w:p>
        </w:tc>
      </w:tr>
      <w:tr w:rsidR="00F842E4" w:rsidRPr="00E42434" w14:paraId="4AA137B8" w14:textId="77777777" w:rsidTr="003A52E6">
        <w:trPr>
          <w:trHeight w:val="644"/>
        </w:trPr>
        <w:tc>
          <w:tcPr>
            <w:tcW w:w="2069" w:type="dxa"/>
          </w:tcPr>
          <w:p w14:paraId="5EF9CC53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30206DB6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671DB116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</w:t>
            </w:r>
            <w:r w:rsidRPr="004D56D9">
              <w:rPr>
                <w:sz w:val="28"/>
                <w:szCs w:val="28"/>
              </w:rPr>
              <w:t>: -</w:t>
            </w:r>
            <w:r w:rsidR="0075578F" w:rsidRPr="004D56D9">
              <w:rPr>
                <w:sz w:val="28"/>
                <w:szCs w:val="28"/>
              </w:rPr>
              <w:t>1,</w:t>
            </w:r>
            <w:r w:rsidR="004D56D9" w:rsidRPr="004D56D9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791F8E40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75578F" w:rsidRPr="00E42434">
              <w:rPr>
                <w:sz w:val="28"/>
                <w:szCs w:val="28"/>
              </w:rPr>
              <w:t>1,</w:t>
            </w:r>
            <w:r w:rsidR="004D56D9">
              <w:rPr>
                <w:sz w:val="28"/>
                <w:szCs w:val="28"/>
              </w:rPr>
              <w:t>0</w:t>
            </w:r>
          </w:p>
        </w:tc>
      </w:tr>
    </w:tbl>
    <w:p w14:paraId="25E35B19" w14:textId="77777777" w:rsidR="00514ACD" w:rsidRDefault="00514ACD" w:rsidP="00D25024">
      <w:pPr>
        <w:pStyle w:val="2"/>
        <w:rPr>
          <w:sz w:val="28"/>
          <w:szCs w:val="28"/>
          <w:lang w:val="en-US"/>
        </w:rPr>
      </w:pPr>
      <w:bookmarkStart w:id="10" w:name="_Toc46741865"/>
      <w:bookmarkStart w:id="11" w:name="_Toc48389083"/>
    </w:p>
    <w:p w14:paraId="1E2A8BFA" w14:textId="77777777" w:rsidR="00514ACD" w:rsidRDefault="00514ACD" w:rsidP="00D25024">
      <w:pPr>
        <w:pStyle w:val="2"/>
        <w:rPr>
          <w:sz w:val="28"/>
          <w:szCs w:val="28"/>
          <w:lang w:val="en-US"/>
        </w:rPr>
      </w:pPr>
    </w:p>
    <w:p w14:paraId="6148AAA5" w14:textId="77777777" w:rsidR="00514ACD" w:rsidRDefault="00514ACD" w:rsidP="00D25024">
      <w:pPr>
        <w:pStyle w:val="2"/>
        <w:rPr>
          <w:sz w:val="28"/>
          <w:szCs w:val="28"/>
          <w:lang w:val="en-US"/>
        </w:rPr>
      </w:pPr>
    </w:p>
    <w:p w14:paraId="3BC757F4" w14:textId="77777777" w:rsidR="00514ACD" w:rsidRDefault="00514ACD" w:rsidP="00D25024">
      <w:pPr>
        <w:pStyle w:val="2"/>
        <w:rPr>
          <w:sz w:val="28"/>
          <w:szCs w:val="28"/>
          <w:lang w:val="en-US"/>
        </w:rPr>
      </w:pPr>
    </w:p>
    <w:p w14:paraId="69860793" w14:textId="77777777" w:rsidR="00D25024" w:rsidRPr="00E42434" w:rsidRDefault="00D25024" w:rsidP="00D25024">
      <w:pPr>
        <w:pStyle w:val="2"/>
        <w:rPr>
          <w:sz w:val="28"/>
          <w:szCs w:val="28"/>
          <w:lang w:val="en-US"/>
        </w:rPr>
      </w:pPr>
      <w:r w:rsidRPr="00E42434">
        <w:rPr>
          <w:sz w:val="28"/>
          <w:szCs w:val="28"/>
          <w:lang w:val="en-US"/>
        </w:rPr>
        <w:t xml:space="preserve">Standard 1.3. </w:t>
      </w:r>
      <w:proofErr w:type="spellStart"/>
      <w:r w:rsidRPr="00E42434">
        <w:rPr>
          <w:sz w:val="28"/>
          <w:szCs w:val="28"/>
          <w:lang w:val="en-US"/>
        </w:rPr>
        <w:t>Instituția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învățământ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oferă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servicii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suport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promovarea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unui</w:t>
      </w:r>
      <w:proofErr w:type="spellEnd"/>
      <w:r w:rsidRPr="00E42434">
        <w:rPr>
          <w:sz w:val="28"/>
          <w:szCs w:val="28"/>
          <w:lang w:val="en-US"/>
        </w:rPr>
        <w:t xml:space="preserve"> mod </w:t>
      </w:r>
      <w:proofErr w:type="spellStart"/>
      <w:r w:rsidRPr="00E42434">
        <w:rPr>
          <w:sz w:val="28"/>
          <w:szCs w:val="28"/>
          <w:lang w:val="en-US"/>
        </w:rPr>
        <w:t>sănătos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viață</w:t>
      </w:r>
      <w:bookmarkEnd w:id="10"/>
      <w:bookmarkEnd w:id="11"/>
      <w:proofErr w:type="spellEnd"/>
    </w:p>
    <w:p w14:paraId="55DD8DBC" w14:textId="77777777" w:rsidR="00D25024" w:rsidRPr="00E42434" w:rsidRDefault="00D25024" w:rsidP="00D25024">
      <w:pPr>
        <w:rPr>
          <w:b/>
          <w:bCs/>
          <w:sz w:val="28"/>
          <w:szCs w:val="28"/>
          <w:lang w:val="en-US"/>
        </w:rPr>
      </w:pPr>
      <w:proofErr w:type="spellStart"/>
      <w:r w:rsidRPr="00E42434">
        <w:rPr>
          <w:b/>
          <w:bCs/>
          <w:sz w:val="28"/>
          <w:szCs w:val="28"/>
          <w:lang w:val="en-US"/>
        </w:rPr>
        <w:t>Domeniu</w:t>
      </w:r>
      <w:proofErr w:type="spellEnd"/>
      <w:r w:rsidRPr="00E42434">
        <w:rPr>
          <w:b/>
          <w:bCs/>
          <w:sz w:val="28"/>
          <w:szCs w:val="28"/>
          <w:lang w:val="en-US"/>
        </w:rPr>
        <w:t>: Management</w:t>
      </w:r>
    </w:p>
    <w:p w14:paraId="2F933E63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1.3.1.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Colaborarea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familiile</w:t>
      </w:r>
      <w:proofErr w:type="spellEnd"/>
      <w:r w:rsidRPr="00E42434">
        <w:rPr>
          <w:sz w:val="28"/>
          <w:szCs w:val="28"/>
          <w:lang w:val="en-US"/>
        </w:rPr>
        <w:t xml:space="preserve">, cu </w:t>
      </w:r>
      <w:proofErr w:type="spellStart"/>
      <w:r w:rsidRPr="00E42434">
        <w:rPr>
          <w:sz w:val="28"/>
          <w:szCs w:val="28"/>
          <w:lang w:val="en-US"/>
        </w:rPr>
        <w:t>serviciile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publice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sănătate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alte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instituții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atribuții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legale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acest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sens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promovarea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valorii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sănătății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fizice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mintale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promovarea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stilului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sănătos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viață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instituție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comunitate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03D67F59" w14:textId="77777777" w:rsidTr="00DF435F">
        <w:tc>
          <w:tcPr>
            <w:tcW w:w="2069" w:type="dxa"/>
          </w:tcPr>
          <w:p w14:paraId="3ECD34AE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616AD372" w14:textId="77777777" w:rsidR="009E4B28" w:rsidRPr="00E42434" w:rsidRDefault="00AA3BD3" w:rsidP="009E4B28">
            <w:pPr>
              <w:pStyle w:val="a4"/>
              <w:tabs>
                <w:tab w:val="clear" w:pos="709"/>
              </w:tabs>
              <w:spacing w:after="200" w:line="276" w:lineRule="auto"/>
              <w:ind w:left="714"/>
              <w:jc w:val="lef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1.Program</w:t>
            </w:r>
            <w:r w:rsidR="008F353A">
              <w:rPr>
                <w:sz w:val="28"/>
                <w:szCs w:val="28"/>
                <w:lang w:val="ro-RO"/>
              </w:rPr>
              <w:t xml:space="preserve">ul anual 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="009E4B28" w:rsidRPr="00E42434">
              <w:rPr>
                <w:sz w:val="28"/>
                <w:szCs w:val="28"/>
                <w:lang w:val="ro-RO"/>
              </w:rPr>
              <w:t xml:space="preserve"> de activitate anual</w:t>
            </w:r>
            <w:r w:rsidR="008F353A">
              <w:rPr>
                <w:sz w:val="28"/>
                <w:szCs w:val="28"/>
                <w:lang w:val="ro-RO"/>
              </w:rPr>
              <w:t xml:space="preserve"> de studii 2021-2022</w:t>
            </w:r>
            <w:r w:rsidR="009E4B28" w:rsidRPr="00E42434">
              <w:rPr>
                <w:sz w:val="28"/>
                <w:szCs w:val="28"/>
                <w:lang w:val="ro-RO"/>
              </w:rPr>
              <w:t>.</w:t>
            </w:r>
          </w:p>
          <w:p w14:paraId="5A3EAD41" w14:textId="77777777" w:rsidR="009E4B28" w:rsidRPr="00E42434" w:rsidRDefault="000F213C" w:rsidP="009E4B28">
            <w:pPr>
              <w:pStyle w:val="a4"/>
              <w:tabs>
                <w:tab w:val="clear" w:pos="709"/>
              </w:tabs>
              <w:spacing w:after="200" w:line="276" w:lineRule="auto"/>
              <w:ind w:left="714"/>
              <w:jc w:val="lef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2. Informați  la </w:t>
            </w:r>
            <w:r w:rsidR="009E4B28" w:rsidRPr="00E42434">
              <w:rPr>
                <w:sz w:val="28"/>
                <w:szCs w:val="28"/>
                <w:lang w:val="ro-RO"/>
              </w:rPr>
              <w:t>panouri părinți .</w:t>
            </w:r>
            <w:r w:rsidR="009E4B28" w:rsidRPr="00E42434">
              <w:rPr>
                <w:sz w:val="28"/>
                <w:szCs w:val="28"/>
                <w:lang w:val="ro-RO"/>
              </w:rPr>
              <w:br/>
              <w:t>3.Program de activitate al asistentului medical, doc .nr.-</w:t>
            </w:r>
            <w:r w:rsidR="008F353A">
              <w:rPr>
                <w:sz w:val="28"/>
                <w:szCs w:val="28"/>
                <w:lang w:val="ro-RO"/>
              </w:rPr>
              <w:t xml:space="preserve"> 03-0</w:t>
            </w:r>
            <w:r w:rsidR="009E4B28" w:rsidRPr="00E42434">
              <w:rPr>
                <w:sz w:val="28"/>
                <w:szCs w:val="28"/>
                <w:lang w:val="ro-RO"/>
              </w:rPr>
              <w:t xml:space="preserve">5 </w:t>
            </w:r>
            <w:r w:rsidR="00EC347C">
              <w:rPr>
                <w:sz w:val="28"/>
                <w:szCs w:val="28"/>
                <w:lang w:val="ro-RO"/>
              </w:rPr>
              <w:t xml:space="preserve"> </w:t>
            </w:r>
            <w:r w:rsidR="009E4B28" w:rsidRPr="00E42434">
              <w:rPr>
                <w:sz w:val="28"/>
                <w:szCs w:val="28"/>
                <w:lang w:val="ro-RO"/>
              </w:rPr>
              <w:t>.</w:t>
            </w:r>
          </w:p>
          <w:p w14:paraId="31898595" w14:textId="77777777" w:rsidR="00882539" w:rsidRPr="00E42434" w:rsidRDefault="009E4B28" w:rsidP="00EC347C">
            <w:pPr>
              <w:pStyle w:val="a4"/>
              <w:tabs>
                <w:tab w:val="clear" w:pos="709"/>
              </w:tabs>
              <w:spacing w:after="200" w:line="276" w:lineRule="auto"/>
              <w:ind w:left="714"/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sz w:val="28"/>
                <w:szCs w:val="28"/>
                <w:lang w:val="ro-RO"/>
              </w:rPr>
              <w:t>4. Registru medical  doc. nr.</w:t>
            </w:r>
            <w:r w:rsidR="008F353A">
              <w:rPr>
                <w:sz w:val="28"/>
                <w:szCs w:val="28"/>
                <w:lang w:val="ro-RO"/>
              </w:rPr>
              <w:t>03</w:t>
            </w:r>
            <w:r w:rsidRPr="00E42434">
              <w:rPr>
                <w:sz w:val="28"/>
                <w:szCs w:val="28"/>
                <w:lang w:val="ro-RO"/>
              </w:rPr>
              <w:t xml:space="preserve">-10 </w:t>
            </w:r>
            <w:r w:rsidR="00EC347C">
              <w:rPr>
                <w:sz w:val="28"/>
                <w:szCs w:val="28"/>
                <w:lang w:val="ro-RO"/>
              </w:rPr>
              <w:t xml:space="preserve"> .</w:t>
            </w:r>
          </w:p>
        </w:tc>
      </w:tr>
      <w:tr w:rsidR="00B87615" w:rsidRPr="00E42434" w14:paraId="53750775" w14:textId="77777777" w:rsidTr="00DF435F">
        <w:tc>
          <w:tcPr>
            <w:tcW w:w="2069" w:type="dxa"/>
          </w:tcPr>
          <w:p w14:paraId="56E0211E" w14:textId="77777777" w:rsidR="00B87615" w:rsidRPr="00E42434" w:rsidRDefault="00B87615" w:rsidP="00B87615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6F63670B" w14:textId="77777777" w:rsidR="00B87615" w:rsidRPr="00E42434" w:rsidRDefault="00514ACD" w:rsidP="00E167C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167C5">
              <w:rPr>
                <w:sz w:val="28"/>
                <w:szCs w:val="28"/>
              </w:rPr>
              <w:t xml:space="preserve"> </w:t>
            </w:r>
            <w:r w:rsidR="002A5413" w:rsidRPr="00620894">
              <w:rPr>
                <w:sz w:val="28"/>
                <w:szCs w:val="28"/>
              </w:rPr>
              <w:t>Centru de sănătate</w:t>
            </w:r>
            <w:r w:rsidR="00E167C5" w:rsidRPr="00620894">
              <w:rPr>
                <w:sz w:val="28"/>
                <w:szCs w:val="28"/>
              </w:rPr>
              <w:t xml:space="preserve"> public</w:t>
            </w:r>
            <w:r w:rsidR="002A5413" w:rsidRPr="00620894">
              <w:rPr>
                <w:sz w:val="28"/>
                <w:szCs w:val="28"/>
              </w:rPr>
              <w:t>ă</w:t>
            </w:r>
            <w:r w:rsidR="00E167C5" w:rsidRPr="00620894">
              <w:rPr>
                <w:sz w:val="28"/>
                <w:szCs w:val="28"/>
              </w:rPr>
              <w:t xml:space="preserve"> </w:t>
            </w:r>
            <w:r w:rsidR="002A5413" w:rsidRPr="00620894">
              <w:rPr>
                <w:sz w:val="28"/>
                <w:szCs w:val="28"/>
              </w:rPr>
              <w:t>din Ștefan Vodă</w:t>
            </w:r>
            <w:r w:rsidR="00E167C5" w:rsidRPr="00620894">
              <w:rPr>
                <w:sz w:val="28"/>
                <w:szCs w:val="28"/>
              </w:rPr>
              <w:t xml:space="preserve"> în c</w:t>
            </w:r>
            <w:r w:rsidR="000F213C" w:rsidRPr="00620894">
              <w:rPr>
                <w:sz w:val="28"/>
                <w:szCs w:val="28"/>
              </w:rPr>
              <w:t>olaborare</w:t>
            </w:r>
            <w:r w:rsidR="002A5413" w:rsidRPr="00620894">
              <w:rPr>
                <w:sz w:val="28"/>
                <w:szCs w:val="28"/>
              </w:rPr>
              <w:t xml:space="preserve"> cu </w:t>
            </w:r>
            <w:r w:rsidRPr="00620894">
              <w:rPr>
                <w:sz w:val="28"/>
                <w:szCs w:val="28"/>
              </w:rPr>
              <w:t>centrul de sănătate „Olănești</w:t>
            </w:r>
            <w:r w:rsidR="00CD3950" w:rsidRPr="00620894">
              <w:rPr>
                <w:sz w:val="28"/>
                <w:szCs w:val="28"/>
              </w:rPr>
              <w:t xml:space="preserve"> </w:t>
            </w:r>
            <w:r w:rsidR="004B6BB5" w:rsidRPr="00620894">
              <w:rPr>
                <w:sz w:val="28"/>
                <w:szCs w:val="28"/>
              </w:rPr>
              <w:t xml:space="preserve">și </w:t>
            </w:r>
            <w:r w:rsidR="000F213C" w:rsidRPr="00620894">
              <w:rPr>
                <w:sz w:val="28"/>
                <w:szCs w:val="28"/>
              </w:rPr>
              <w:t>familiile</w:t>
            </w:r>
            <w:r w:rsidRPr="00620894">
              <w:rPr>
                <w:sz w:val="28"/>
                <w:szCs w:val="28"/>
              </w:rPr>
              <w:t>,</w:t>
            </w:r>
            <w:r w:rsidR="000F213C" w:rsidRPr="00620894">
              <w:rPr>
                <w:sz w:val="28"/>
                <w:szCs w:val="28"/>
              </w:rPr>
              <w:t xml:space="preserve"> </w:t>
            </w:r>
            <w:r w:rsidR="00E167C5" w:rsidRPr="00620894">
              <w:rPr>
                <w:sz w:val="28"/>
                <w:szCs w:val="28"/>
              </w:rPr>
              <w:t>promov</w:t>
            </w:r>
            <w:r w:rsidR="00CC0BC6" w:rsidRPr="00620894">
              <w:rPr>
                <w:sz w:val="28"/>
                <w:szCs w:val="28"/>
              </w:rPr>
              <w:t xml:space="preserve">ează </w:t>
            </w:r>
            <w:r w:rsidR="004B6BB5" w:rsidRPr="00620894">
              <w:rPr>
                <w:sz w:val="28"/>
                <w:szCs w:val="28"/>
              </w:rPr>
              <w:t>valorii de sănătate fizice și mintale copiilor</w:t>
            </w:r>
            <w:r w:rsidR="00E167C5" w:rsidRPr="00620894">
              <w:rPr>
                <w:sz w:val="28"/>
                <w:szCs w:val="28"/>
              </w:rPr>
              <w:t xml:space="preserve"> </w:t>
            </w:r>
            <w:r w:rsidR="004B6BB5" w:rsidRPr="00620894">
              <w:rPr>
                <w:sz w:val="28"/>
                <w:szCs w:val="28"/>
              </w:rPr>
              <w:t xml:space="preserve">totodată promovează </w:t>
            </w:r>
            <w:r w:rsidR="00E167C5" w:rsidRPr="00620894">
              <w:rPr>
                <w:sz w:val="28"/>
                <w:szCs w:val="28"/>
              </w:rPr>
              <w:t>stilului sănătos de viață</w:t>
            </w:r>
            <w:r w:rsidR="00852B90" w:rsidRPr="00620894">
              <w:rPr>
                <w:sz w:val="28"/>
                <w:szCs w:val="28"/>
              </w:rPr>
              <w:t xml:space="preserve"> în </w:t>
            </w:r>
            <w:r w:rsidR="004B6BB5" w:rsidRPr="00620894">
              <w:rPr>
                <w:sz w:val="28"/>
                <w:szCs w:val="28"/>
              </w:rPr>
              <w:t xml:space="preserve">grădinița </w:t>
            </w:r>
            <w:r w:rsidR="00852B90" w:rsidRPr="00620894">
              <w:rPr>
                <w:sz w:val="28"/>
                <w:szCs w:val="28"/>
              </w:rPr>
              <w:t xml:space="preserve"> </w:t>
            </w:r>
            <w:r w:rsidR="000F213C" w:rsidRPr="00620894">
              <w:rPr>
                <w:sz w:val="28"/>
                <w:szCs w:val="28"/>
              </w:rPr>
              <w:t xml:space="preserve"> noastră și </w:t>
            </w:r>
            <w:r w:rsidR="00852B90" w:rsidRPr="00620894">
              <w:rPr>
                <w:sz w:val="28"/>
                <w:szCs w:val="28"/>
              </w:rPr>
              <w:t xml:space="preserve">în </w:t>
            </w:r>
            <w:r w:rsidR="000F213C" w:rsidRPr="00620894">
              <w:rPr>
                <w:sz w:val="28"/>
                <w:szCs w:val="28"/>
              </w:rPr>
              <w:t>comunitate</w:t>
            </w:r>
            <w:r w:rsidR="00CC0BC6" w:rsidRPr="00620894">
              <w:rPr>
                <w:sz w:val="28"/>
                <w:szCs w:val="28"/>
              </w:rPr>
              <w:t>.</w:t>
            </w:r>
          </w:p>
        </w:tc>
      </w:tr>
      <w:tr w:rsidR="00B87615" w:rsidRPr="00E42434" w14:paraId="7FBB32BF" w14:textId="77777777" w:rsidTr="00DF435F">
        <w:tc>
          <w:tcPr>
            <w:tcW w:w="2069" w:type="dxa"/>
          </w:tcPr>
          <w:p w14:paraId="4BABF416" w14:textId="77777777" w:rsidR="00B87615" w:rsidRPr="00E42434" w:rsidRDefault="00B87615" w:rsidP="00B87615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1EBFCF01" w14:textId="77777777" w:rsidR="00B87615" w:rsidRPr="00E42434" w:rsidRDefault="00B87615" w:rsidP="00B87615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3F751921" w14:textId="77777777" w:rsidR="00B87615" w:rsidRPr="00E42434" w:rsidRDefault="00B87615" w:rsidP="00B87615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Autoevaluare conform </w:t>
            </w:r>
            <w:r w:rsidRPr="004D56D9">
              <w:rPr>
                <w:sz w:val="28"/>
                <w:szCs w:val="28"/>
              </w:rPr>
              <w:t>criteriilor: -</w:t>
            </w:r>
            <w:r w:rsidR="00176202" w:rsidRPr="004D56D9">
              <w:rPr>
                <w:sz w:val="28"/>
                <w:szCs w:val="28"/>
              </w:rPr>
              <w:t>1,</w:t>
            </w:r>
            <w:r w:rsidR="0075578F" w:rsidRPr="004D56D9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0A51D092" w14:textId="77777777" w:rsidR="00B87615" w:rsidRPr="00E42434" w:rsidRDefault="00B87615" w:rsidP="00B87615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176202" w:rsidRPr="00E42434">
              <w:rPr>
                <w:sz w:val="28"/>
                <w:szCs w:val="28"/>
              </w:rPr>
              <w:t>1,</w:t>
            </w:r>
            <w:r w:rsidR="0075578F" w:rsidRPr="00E42434">
              <w:rPr>
                <w:sz w:val="28"/>
                <w:szCs w:val="28"/>
              </w:rPr>
              <w:t>5</w:t>
            </w:r>
          </w:p>
        </w:tc>
      </w:tr>
    </w:tbl>
    <w:p w14:paraId="4B96D50D" w14:textId="77777777" w:rsidR="00D25024" w:rsidRPr="00E42434" w:rsidRDefault="00D25024" w:rsidP="00D25024">
      <w:pPr>
        <w:rPr>
          <w:sz w:val="28"/>
          <w:szCs w:val="28"/>
        </w:rPr>
      </w:pPr>
    </w:p>
    <w:p w14:paraId="747843BD" w14:textId="77777777" w:rsidR="00323664" w:rsidRDefault="00323664" w:rsidP="00D25024">
      <w:pPr>
        <w:rPr>
          <w:b/>
          <w:bCs/>
          <w:sz w:val="28"/>
          <w:szCs w:val="28"/>
        </w:rPr>
      </w:pPr>
    </w:p>
    <w:p w14:paraId="44CB98B4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Capacitate instituțională</w:t>
      </w:r>
    </w:p>
    <w:p w14:paraId="51AE12B9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1.3.2.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condițiilor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fizice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inclusiv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spațiilor</w:t>
      </w:r>
      <w:proofErr w:type="spellEnd"/>
      <w:r w:rsidRPr="00E42434">
        <w:rPr>
          <w:sz w:val="28"/>
          <w:szCs w:val="28"/>
          <w:lang w:val="en-US"/>
        </w:rPr>
        <w:t xml:space="preserve"> special </w:t>
      </w:r>
      <w:proofErr w:type="spellStart"/>
      <w:r w:rsidRPr="00E42434">
        <w:rPr>
          <w:sz w:val="28"/>
          <w:szCs w:val="28"/>
          <w:lang w:val="en-US"/>
        </w:rPr>
        <w:t>rezervate</w:t>
      </w:r>
      <w:proofErr w:type="spellEnd"/>
      <w:r w:rsidRPr="00E42434">
        <w:rPr>
          <w:sz w:val="28"/>
          <w:szCs w:val="28"/>
          <w:lang w:val="en-US"/>
        </w:rPr>
        <w:t xml:space="preserve">, a </w:t>
      </w:r>
      <w:proofErr w:type="spellStart"/>
      <w:r w:rsidRPr="00E42434">
        <w:rPr>
          <w:sz w:val="28"/>
          <w:szCs w:val="28"/>
          <w:lang w:val="en-US"/>
        </w:rPr>
        <w:t>resurselor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materiale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metodologice</w:t>
      </w:r>
      <w:proofErr w:type="spellEnd"/>
      <w:r w:rsidRPr="00E42434">
        <w:rPr>
          <w:sz w:val="28"/>
          <w:szCs w:val="28"/>
          <w:lang w:val="en-US"/>
        </w:rPr>
        <w:t xml:space="preserve"> (</w:t>
      </w:r>
      <w:proofErr w:type="spellStart"/>
      <w:r w:rsidRPr="00E42434">
        <w:rPr>
          <w:sz w:val="28"/>
          <w:szCs w:val="28"/>
          <w:lang w:val="en-US"/>
        </w:rPr>
        <w:t>mese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rotunde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seminare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traininguri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sesiuni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terapie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educațională</w:t>
      </w:r>
      <w:proofErr w:type="spellEnd"/>
      <w:r w:rsidRPr="00E42434">
        <w:rPr>
          <w:sz w:val="28"/>
          <w:szCs w:val="28"/>
          <w:lang w:val="en-US"/>
        </w:rPr>
        <w:t xml:space="preserve"> etc.)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profilaxia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problemelor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psihoemoționale</w:t>
      </w:r>
      <w:proofErr w:type="spellEnd"/>
      <w:r w:rsidRPr="00E42434">
        <w:rPr>
          <w:sz w:val="28"/>
          <w:szCs w:val="28"/>
          <w:lang w:val="en-US"/>
        </w:rPr>
        <w:t xml:space="preserve"> ale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79A457C3" w14:textId="77777777" w:rsidTr="00DF435F">
        <w:tc>
          <w:tcPr>
            <w:tcW w:w="2069" w:type="dxa"/>
          </w:tcPr>
          <w:p w14:paraId="1E111B2D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114C4A44" w14:textId="77777777" w:rsidR="005945A0" w:rsidRDefault="00323664" w:rsidP="00C30741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8F353A">
              <w:rPr>
                <w:iCs/>
                <w:sz w:val="28"/>
                <w:szCs w:val="28"/>
              </w:rPr>
              <w:t xml:space="preserve">.Programul </w:t>
            </w:r>
            <w:proofErr w:type="spellStart"/>
            <w:r w:rsidR="0091190F" w:rsidRPr="00E42434">
              <w:rPr>
                <w:iCs/>
                <w:sz w:val="28"/>
                <w:szCs w:val="28"/>
              </w:rPr>
              <w:t>anual</w:t>
            </w:r>
            <w:proofErr w:type="spellEnd"/>
            <w:r w:rsidR="0091190F" w:rsidRPr="00E42434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91190F" w:rsidRPr="00E42434">
              <w:rPr>
                <w:iCs/>
                <w:sz w:val="28"/>
                <w:szCs w:val="28"/>
              </w:rPr>
              <w:t>activ</w:t>
            </w:r>
            <w:r w:rsidR="00AA3BD3">
              <w:rPr>
                <w:iCs/>
                <w:sz w:val="28"/>
                <w:szCs w:val="28"/>
              </w:rPr>
              <w:t>itate</w:t>
            </w:r>
            <w:proofErr w:type="spellEnd"/>
            <w:r w:rsidR="008F35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F353A">
              <w:rPr>
                <w:iCs/>
                <w:sz w:val="28"/>
                <w:szCs w:val="28"/>
              </w:rPr>
              <w:t>anul</w:t>
            </w:r>
            <w:proofErr w:type="spellEnd"/>
            <w:r w:rsidR="008F353A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8F353A">
              <w:rPr>
                <w:iCs/>
                <w:sz w:val="28"/>
                <w:szCs w:val="28"/>
              </w:rPr>
              <w:t>studii</w:t>
            </w:r>
            <w:proofErr w:type="spellEnd"/>
            <w:r w:rsidR="00AA3BD3">
              <w:rPr>
                <w:iCs/>
                <w:sz w:val="28"/>
                <w:szCs w:val="28"/>
              </w:rPr>
              <w:t xml:space="preserve"> 2021-2022</w:t>
            </w:r>
            <w:r w:rsidR="00EC347C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br/>
              <w:t>2</w:t>
            </w:r>
            <w:r w:rsidR="00C30741">
              <w:rPr>
                <w:iCs/>
                <w:sz w:val="28"/>
                <w:szCs w:val="28"/>
              </w:rPr>
              <w:t xml:space="preserve">.Prezenț </w:t>
            </w:r>
            <w:proofErr w:type="spellStart"/>
            <w:r w:rsidR="00C30741">
              <w:rPr>
                <w:iCs/>
                <w:sz w:val="28"/>
                <w:szCs w:val="28"/>
              </w:rPr>
              <w:t>sălii</w:t>
            </w:r>
            <w:proofErr w:type="spellEnd"/>
            <w:r w:rsidR="00C30741">
              <w:rPr>
                <w:iCs/>
                <w:sz w:val="28"/>
                <w:szCs w:val="28"/>
              </w:rPr>
              <w:t xml:space="preserve"> festive .</w:t>
            </w:r>
            <w:r w:rsidR="0091190F" w:rsidRPr="00C30741">
              <w:rPr>
                <w:iCs/>
                <w:sz w:val="28"/>
                <w:szCs w:val="28"/>
              </w:rPr>
              <w:t xml:space="preserve"> </w:t>
            </w:r>
          </w:p>
          <w:p w14:paraId="36C9E008" w14:textId="77777777" w:rsidR="00176202" w:rsidRPr="00C30741" w:rsidRDefault="00323664" w:rsidP="00C30741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  <w:r w:rsidR="005945A0">
              <w:rPr>
                <w:iCs/>
                <w:sz w:val="28"/>
                <w:szCs w:val="28"/>
              </w:rPr>
              <w:t xml:space="preserve">.Prezența </w:t>
            </w:r>
            <w:proofErr w:type="spellStart"/>
            <w:r w:rsidR="005945A0">
              <w:rPr>
                <w:iCs/>
                <w:sz w:val="28"/>
                <w:szCs w:val="28"/>
              </w:rPr>
              <w:t>sălii</w:t>
            </w:r>
            <w:proofErr w:type="spellEnd"/>
            <w:r w:rsidR="005945A0">
              <w:rPr>
                <w:iCs/>
                <w:sz w:val="28"/>
                <w:szCs w:val="28"/>
              </w:rPr>
              <w:t xml:space="preserve"> sportive.</w:t>
            </w:r>
            <w:r w:rsidR="0091190F" w:rsidRPr="00C30741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F842E4" w:rsidRPr="00E42434" w14:paraId="25539A4D" w14:textId="77777777" w:rsidTr="00DF435F">
        <w:tc>
          <w:tcPr>
            <w:tcW w:w="2069" w:type="dxa"/>
          </w:tcPr>
          <w:p w14:paraId="30C7D145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7CB42099" w14:textId="77777777" w:rsidR="00F842E4" w:rsidRPr="00CC0BC6" w:rsidRDefault="00CC0BC6" w:rsidP="00CC0BC6">
            <w:pPr>
              <w:jc w:val="left"/>
              <w:rPr>
                <w:rFonts w:eastAsia="Times New Roman"/>
                <w:iCs/>
                <w:sz w:val="28"/>
                <w:szCs w:val="28"/>
              </w:rPr>
            </w:pPr>
            <w:r w:rsidRPr="00CC0BC6">
              <w:rPr>
                <w:sz w:val="28"/>
                <w:szCs w:val="28"/>
              </w:rPr>
              <w:t xml:space="preserve">Asigurarea condițiilor fizice </w:t>
            </w:r>
            <w:r>
              <w:rPr>
                <w:sz w:val="28"/>
                <w:szCs w:val="28"/>
              </w:rPr>
              <w:t>,</w:t>
            </w:r>
            <w:r w:rsidR="00323664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23664" w:rsidRPr="00E42434">
              <w:rPr>
                <w:sz w:val="28"/>
                <w:szCs w:val="28"/>
                <w:lang w:val="en-US"/>
              </w:rPr>
              <w:t>inclusiv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spațiilor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speciale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profilaxia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problemelor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psihoemoționale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="00CB1C3F">
              <w:rPr>
                <w:sz w:val="28"/>
                <w:szCs w:val="28"/>
                <w:lang w:val="en-US"/>
              </w:rPr>
              <w:t xml:space="preserve">a </w:t>
            </w:r>
            <w:proofErr w:type="spellStart"/>
            <w:r>
              <w:rPr>
                <w:sz w:val="28"/>
                <w:szCs w:val="28"/>
                <w:lang w:val="en-US"/>
              </w:rPr>
              <w:t>copiilor</w:t>
            </w:r>
            <w:proofErr w:type="spellEnd"/>
            <w:r w:rsidR="00323664">
              <w:rPr>
                <w:sz w:val="28"/>
                <w:szCs w:val="28"/>
                <w:lang w:val="en-US"/>
              </w:rPr>
              <w:t xml:space="preserve"> nu </w:t>
            </w:r>
            <w:proofErr w:type="spellStart"/>
            <w:r w:rsidR="00323664">
              <w:rPr>
                <w:sz w:val="28"/>
                <w:szCs w:val="28"/>
                <w:lang w:val="en-US"/>
              </w:rPr>
              <w:t>sau</w:t>
            </w:r>
            <w:proofErr w:type="spellEnd"/>
            <w:r w:rsidR="00323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23664">
              <w:rPr>
                <w:sz w:val="28"/>
                <w:szCs w:val="28"/>
                <w:lang w:val="en-US"/>
              </w:rPr>
              <w:t>derulat</w:t>
            </w:r>
            <w:proofErr w:type="spellEnd"/>
            <w:r w:rsidR="00323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23664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323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23664">
              <w:rPr>
                <w:sz w:val="28"/>
                <w:szCs w:val="28"/>
                <w:lang w:val="en-US"/>
              </w:rPr>
              <w:t>măsura</w:t>
            </w:r>
            <w:proofErr w:type="spellEnd"/>
            <w:r w:rsidR="00323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23664">
              <w:rPr>
                <w:sz w:val="28"/>
                <w:szCs w:val="28"/>
                <w:lang w:val="en-US"/>
              </w:rPr>
              <w:t>cuvinită</w:t>
            </w:r>
            <w:proofErr w:type="spellEnd"/>
            <w:r w:rsidR="00323664"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 w:rsidR="00323664">
              <w:rPr>
                <w:sz w:val="28"/>
                <w:szCs w:val="28"/>
                <w:lang w:val="en-US"/>
              </w:rPr>
              <w:t>motivul</w:t>
            </w:r>
            <w:proofErr w:type="spellEnd"/>
            <w:r w:rsidR="00323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23664">
              <w:rPr>
                <w:sz w:val="28"/>
                <w:szCs w:val="28"/>
                <w:lang w:val="en-US"/>
              </w:rPr>
              <w:t>restricților</w:t>
            </w:r>
            <w:proofErr w:type="spellEnd"/>
            <w:r w:rsidR="00323664">
              <w:rPr>
                <w:sz w:val="28"/>
                <w:szCs w:val="28"/>
                <w:lang w:val="en-US"/>
              </w:rPr>
              <w:t xml:space="preserve"> de COVID-19.</w:t>
            </w:r>
          </w:p>
        </w:tc>
      </w:tr>
      <w:tr w:rsidR="00F842E4" w:rsidRPr="00E42434" w14:paraId="776E0811" w14:textId="77777777" w:rsidTr="00DF435F">
        <w:tc>
          <w:tcPr>
            <w:tcW w:w="2069" w:type="dxa"/>
          </w:tcPr>
          <w:p w14:paraId="1353343F" w14:textId="77777777" w:rsidR="00F842E4" w:rsidRPr="00E42434" w:rsidRDefault="005945A0" w:rsidP="00F842E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75" w:type="dxa"/>
          </w:tcPr>
          <w:p w14:paraId="7A08182B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23942E2C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Autoevaluare conform </w:t>
            </w:r>
            <w:r w:rsidRPr="004D56D9">
              <w:rPr>
                <w:sz w:val="28"/>
                <w:szCs w:val="28"/>
              </w:rPr>
              <w:t>criteriilor: -</w:t>
            </w:r>
            <w:r w:rsidR="0075578F" w:rsidRPr="004D56D9">
              <w:rPr>
                <w:sz w:val="28"/>
                <w:szCs w:val="28"/>
              </w:rPr>
              <w:t>0,75</w:t>
            </w:r>
          </w:p>
        </w:tc>
        <w:tc>
          <w:tcPr>
            <w:tcW w:w="2268" w:type="dxa"/>
          </w:tcPr>
          <w:p w14:paraId="06BC0DE7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75578F" w:rsidRPr="00E42434">
              <w:rPr>
                <w:sz w:val="28"/>
                <w:szCs w:val="28"/>
              </w:rPr>
              <w:t>0,75</w:t>
            </w:r>
          </w:p>
        </w:tc>
      </w:tr>
    </w:tbl>
    <w:p w14:paraId="53387A5F" w14:textId="77777777" w:rsidR="00C30741" w:rsidRDefault="00C30741" w:rsidP="00D25024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14:paraId="38BB74A4" w14:textId="77777777" w:rsidR="00CB1C3F" w:rsidRDefault="00CB1C3F" w:rsidP="00D25024">
      <w:pPr>
        <w:rPr>
          <w:b/>
          <w:bCs/>
          <w:sz w:val="28"/>
          <w:szCs w:val="28"/>
        </w:rPr>
      </w:pPr>
    </w:p>
    <w:p w14:paraId="0A768129" w14:textId="77777777" w:rsidR="00CB1C3F" w:rsidRDefault="00CB1C3F" w:rsidP="00D25024">
      <w:pPr>
        <w:rPr>
          <w:b/>
          <w:bCs/>
          <w:sz w:val="28"/>
          <w:szCs w:val="28"/>
        </w:rPr>
      </w:pPr>
    </w:p>
    <w:p w14:paraId="7F45C39A" w14:textId="77777777" w:rsidR="00CB1C3F" w:rsidRDefault="00CB1C3F" w:rsidP="00D25024">
      <w:pPr>
        <w:rPr>
          <w:b/>
          <w:bCs/>
          <w:sz w:val="28"/>
          <w:szCs w:val="28"/>
        </w:rPr>
      </w:pPr>
    </w:p>
    <w:p w14:paraId="326DF69D" w14:textId="77777777" w:rsidR="00CB1C3F" w:rsidRDefault="00CB1C3F" w:rsidP="00D25024">
      <w:pPr>
        <w:rPr>
          <w:b/>
          <w:bCs/>
          <w:sz w:val="28"/>
          <w:szCs w:val="28"/>
        </w:rPr>
      </w:pPr>
    </w:p>
    <w:p w14:paraId="3F9AAEB1" w14:textId="77777777" w:rsidR="00CB1C3F" w:rsidRDefault="00CB1C3F" w:rsidP="00D25024">
      <w:pPr>
        <w:rPr>
          <w:b/>
          <w:bCs/>
          <w:sz w:val="28"/>
          <w:szCs w:val="28"/>
        </w:rPr>
      </w:pPr>
    </w:p>
    <w:p w14:paraId="2C2C84FC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lastRenderedPageBreak/>
        <w:t>Domeniu: Curriculum/ proces educațional</w:t>
      </w:r>
    </w:p>
    <w:p w14:paraId="42F6725E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1.3.3.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Realizarea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activităților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promovare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susținere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modului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sănătos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viață</w:t>
      </w:r>
      <w:proofErr w:type="spellEnd"/>
      <w:r w:rsidRPr="00E42434">
        <w:rPr>
          <w:sz w:val="28"/>
          <w:szCs w:val="28"/>
          <w:lang w:val="en-US"/>
        </w:rPr>
        <w:t xml:space="preserve">, de </w:t>
      </w:r>
      <w:proofErr w:type="spellStart"/>
      <w:r w:rsidRPr="00E42434">
        <w:rPr>
          <w:sz w:val="28"/>
          <w:szCs w:val="28"/>
          <w:lang w:val="en-US"/>
        </w:rPr>
        <w:t>prevenire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riscurilor</w:t>
      </w:r>
      <w:proofErr w:type="spellEnd"/>
      <w:r w:rsidRPr="00E42434">
        <w:rPr>
          <w:sz w:val="28"/>
          <w:szCs w:val="28"/>
          <w:lang w:val="en-US"/>
        </w:rPr>
        <w:t xml:space="preserve"> de accident, </w:t>
      </w:r>
      <w:proofErr w:type="spellStart"/>
      <w:r w:rsidRPr="00E42434">
        <w:rPr>
          <w:sz w:val="28"/>
          <w:szCs w:val="28"/>
          <w:lang w:val="en-US"/>
        </w:rPr>
        <w:t>îmbolnăviri</w:t>
      </w:r>
      <w:proofErr w:type="spellEnd"/>
      <w:r w:rsidRPr="00E42434">
        <w:rPr>
          <w:sz w:val="28"/>
          <w:szCs w:val="28"/>
          <w:lang w:val="en-US"/>
        </w:rPr>
        <w:t xml:space="preserve"> etc., </w:t>
      </w:r>
      <w:proofErr w:type="spellStart"/>
      <w:r w:rsidRPr="00E42434">
        <w:rPr>
          <w:sz w:val="28"/>
          <w:szCs w:val="28"/>
          <w:lang w:val="en-US"/>
        </w:rPr>
        <w:t>luarea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măsurilor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prevenire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surmenajului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profilaxie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stresului</w:t>
      </w:r>
      <w:proofErr w:type="spellEnd"/>
      <w:r w:rsidRPr="00E42434">
        <w:rPr>
          <w:sz w:val="28"/>
          <w:szCs w:val="28"/>
          <w:lang w:val="en-US"/>
        </w:rPr>
        <w:t xml:space="preserve"> pe </w:t>
      </w:r>
      <w:proofErr w:type="spellStart"/>
      <w:r w:rsidRPr="00E42434">
        <w:rPr>
          <w:sz w:val="28"/>
          <w:szCs w:val="28"/>
          <w:lang w:val="en-US"/>
        </w:rPr>
        <w:t>parcursul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procesului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accesului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 la </w:t>
      </w:r>
      <w:proofErr w:type="spellStart"/>
      <w:r w:rsidRPr="00E42434">
        <w:rPr>
          <w:sz w:val="28"/>
          <w:szCs w:val="28"/>
          <w:lang w:val="en-US"/>
        </w:rPr>
        <w:t>programe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promovează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modul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sănătos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viață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1475"/>
        <w:gridCol w:w="3828"/>
        <w:gridCol w:w="2268"/>
      </w:tblGrid>
      <w:tr w:rsidR="00F842E4" w:rsidRPr="00E42434" w14:paraId="69C2B696" w14:textId="77777777" w:rsidTr="00DF435F">
        <w:tc>
          <w:tcPr>
            <w:tcW w:w="2069" w:type="dxa"/>
          </w:tcPr>
          <w:p w14:paraId="038E4A2E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04C08BE0" w14:textId="77777777" w:rsidR="00882539" w:rsidRPr="00E42434" w:rsidRDefault="00AA3BD3" w:rsidP="005945A0">
            <w:pPr>
              <w:pStyle w:val="a4"/>
              <w:tabs>
                <w:tab w:val="clear" w:pos="709"/>
              </w:tabs>
              <w:spacing w:after="200" w:line="276" w:lineRule="auto"/>
              <w:ind w:left="720"/>
              <w:jc w:val="left"/>
              <w:rPr>
                <w:iCs/>
                <w:sz w:val="28"/>
                <w:szCs w:val="28"/>
              </w:rPr>
            </w:pPr>
            <w:r w:rsidRPr="008F353A">
              <w:rPr>
                <w:iCs/>
                <w:sz w:val="28"/>
                <w:szCs w:val="28"/>
              </w:rPr>
              <w:t xml:space="preserve">1. </w:t>
            </w:r>
            <w:proofErr w:type="spellStart"/>
            <w:r w:rsidRPr="008F353A">
              <w:rPr>
                <w:iCs/>
                <w:sz w:val="28"/>
                <w:szCs w:val="28"/>
              </w:rPr>
              <w:t>Program</w:t>
            </w:r>
            <w:r w:rsidR="008F353A" w:rsidRPr="008F353A">
              <w:rPr>
                <w:iCs/>
                <w:sz w:val="28"/>
                <w:szCs w:val="28"/>
              </w:rPr>
              <w:t>ul</w:t>
            </w:r>
            <w:proofErr w:type="spellEnd"/>
            <w:r w:rsidR="008F353A" w:rsidRPr="008F353A">
              <w:rPr>
                <w:iCs/>
                <w:sz w:val="28"/>
                <w:szCs w:val="28"/>
              </w:rPr>
              <w:t xml:space="preserve"> </w:t>
            </w:r>
            <w:r w:rsidRPr="008F353A">
              <w:rPr>
                <w:iCs/>
                <w:sz w:val="28"/>
                <w:szCs w:val="28"/>
              </w:rPr>
              <w:t xml:space="preserve"> </w:t>
            </w:r>
            <w:r w:rsidR="0091190F" w:rsidRPr="008F35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91190F" w:rsidRPr="008F353A">
              <w:rPr>
                <w:iCs/>
                <w:sz w:val="28"/>
                <w:szCs w:val="28"/>
              </w:rPr>
              <w:t>anu</w:t>
            </w:r>
            <w:r w:rsidR="00EC347C" w:rsidRPr="008F353A">
              <w:rPr>
                <w:iCs/>
                <w:sz w:val="28"/>
                <w:szCs w:val="28"/>
              </w:rPr>
              <w:t>al</w:t>
            </w:r>
            <w:proofErr w:type="spellEnd"/>
            <w:r w:rsidR="00EC347C" w:rsidRPr="008F353A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EC347C" w:rsidRPr="008F353A">
              <w:rPr>
                <w:iCs/>
                <w:sz w:val="28"/>
                <w:szCs w:val="28"/>
              </w:rPr>
              <w:t>activitate</w:t>
            </w:r>
            <w:proofErr w:type="spellEnd"/>
            <w:r w:rsidR="00EC347C" w:rsidRPr="008F35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F353A" w:rsidRPr="008F353A">
              <w:rPr>
                <w:iCs/>
                <w:sz w:val="28"/>
                <w:szCs w:val="28"/>
              </w:rPr>
              <w:t>anul</w:t>
            </w:r>
            <w:proofErr w:type="spellEnd"/>
            <w:r w:rsidR="008F353A" w:rsidRPr="008F353A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8F353A" w:rsidRPr="008F353A">
              <w:rPr>
                <w:iCs/>
                <w:sz w:val="28"/>
                <w:szCs w:val="28"/>
              </w:rPr>
              <w:t>studii</w:t>
            </w:r>
            <w:proofErr w:type="spellEnd"/>
            <w:r w:rsidR="008F353A" w:rsidRPr="008F353A">
              <w:rPr>
                <w:iCs/>
                <w:sz w:val="28"/>
                <w:szCs w:val="28"/>
              </w:rPr>
              <w:t xml:space="preserve"> 2021-2022</w:t>
            </w:r>
            <w:r w:rsidR="00EC347C" w:rsidRPr="008F353A">
              <w:rPr>
                <w:iCs/>
                <w:sz w:val="28"/>
                <w:szCs w:val="28"/>
              </w:rPr>
              <w:t xml:space="preserve"> </w:t>
            </w:r>
            <w:r w:rsidR="0091190F" w:rsidRPr="008F353A">
              <w:rPr>
                <w:iCs/>
                <w:sz w:val="28"/>
                <w:szCs w:val="28"/>
              </w:rPr>
              <w:br/>
            </w:r>
            <w:r w:rsidR="00D64037" w:rsidRPr="000E4CA1">
              <w:rPr>
                <w:iCs/>
                <w:sz w:val="28"/>
                <w:szCs w:val="28"/>
              </w:rPr>
              <w:t>2</w:t>
            </w:r>
            <w:r w:rsidR="00CB1C3F">
              <w:rPr>
                <w:iCs/>
                <w:sz w:val="28"/>
                <w:szCs w:val="28"/>
              </w:rPr>
              <w:t>.</w:t>
            </w:r>
            <w:r w:rsidR="00D64037" w:rsidRPr="000E4CA1">
              <w:rPr>
                <w:iCs/>
                <w:sz w:val="28"/>
                <w:szCs w:val="28"/>
              </w:rPr>
              <w:t>Agenta</w:t>
            </w:r>
            <w:r w:rsidR="00D6403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D64037">
              <w:rPr>
                <w:iCs/>
                <w:sz w:val="28"/>
                <w:szCs w:val="28"/>
              </w:rPr>
              <w:t>educătorului</w:t>
            </w:r>
            <w:proofErr w:type="spellEnd"/>
            <w:r w:rsidR="00D64037">
              <w:rPr>
                <w:iCs/>
                <w:sz w:val="28"/>
                <w:szCs w:val="28"/>
              </w:rPr>
              <w:t xml:space="preserve"> la </w:t>
            </w:r>
            <w:proofErr w:type="spellStart"/>
            <w:r w:rsidR="00D64037">
              <w:rPr>
                <w:iCs/>
                <w:sz w:val="28"/>
                <w:szCs w:val="28"/>
              </w:rPr>
              <w:t>fiecare</w:t>
            </w:r>
            <w:proofErr w:type="spellEnd"/>
            <w:r w:rsidR="00D6403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D64037">
              <w:rPr>
                <w:iCs/>
                <w:sz w:val="28"/>
                <w:szCs w:val="28"/>
              </w:rPr>
              <w:t>grupă</w:t>
            </w:r>
            <w:proofErr w:type="spellEnd"/>
            <w:r w:rsidR="0032366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323664">
              <w:rPr>
                <w:iCs/>
                <w:sz w:val="28"/>
                <w:szCs w:val="28"/>
              </w:rPr>
              <w:t>după</w:t>
            </w:r>
            <w:proofErr w:type="spellEnd"/>
            <w:r w:rsidR="0032366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323664">
              <w:rPr>
                <w:iCs/>
                <w:sz w:val="28"/>
                <w:szCs w:val="28"/>
              </w:rPr>
              <w:t>vârstă</w:t>
            </w:r>
            <w:proofErr w:type="spellEnd"/>
            <w:r w:rsidR="0091190F" w:rsidRPr="00E42434">
              <w:rPr>
                <w:iCs/>
                <w:sz w:val="28"/>
                <w:szCs w:val="28"/>
              </w:rPr>
              <w:t xml:space="preserve"> .</w:t>
            </w:r>
            <w:r w:rsidR="0091190F" w:rsidRPr="00E42434">
              <w:rPr>
                <w:iCs/>
                <w:sz w:val="28"/>
                <w:szCs w:val="28"/>
              </w:rPr>
              <w:br/>
              <w:t xml:space="preserve">3. </w:t>
            </w:r>
            <w:proofErr w:type="spellStart"/>
            <w:r w:rsidR="0091190F" w:rsidRPr="00E42434">
              <w:rPr>
                <w:iCs/>
                <w:sz w:val="28"/>
                <w:szCs w:val="28"/>
              </w:rPr>
              <w:t>Rapoarte</w:t>
            </w:r>
            <w:proofErr w:type="spellEnd"/>
            <w:r w:rsidR="0091190F" w:rsidRPr="00E42434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91190F" w:rsidRPr="00E42434">
              <w:rPr>
                <w:iCs/>
                <w:sz w:val="28"/>
                <w:szCs w:val="28"/>
              </w:rPr>
              <w:t>activitate</w:t>
            </w:r>
            <w:proofErr w:type="spellEnd"/>
            <w:r w:rsidR="0091190F" w:rsidRPr="00E42434">
              <w:rPr>
                <w:iCs/>
                <w:sz w:val="28"/>
                <w:szCs w:val="28"/>
              </w:rPr>
              <w:t xml:space="preserve"> a </w:t>
            </w:r>
            <w:proofErr w:type="spellStart"/>
            <w:r>
              <w:rPr>
                <w:iCs/>
                <w:sz w:val="28"/>
                <w:szCs w:val="28"/>
              </w:rPr>
              <w:t>educătorilor</w:t>
            </w:r>
            <w:proofErr w:type="spellEnd"/>
            <w:r>
              <w:rPr>
                <w:iCs/>
                <w:sz w:val="28"/>
                <w:szCs w:val="28"/>
              </w:rPr>
              <w:t xml:space="preserve"> pe </w:t>
            </w:r>
            <w:proofErr w:type="spellStart"/>
            <w:r>
              <w:rPr>
                <w:iCs/>
                <w:sz w:val="28"/>
                <w:szCs w:val="28"/>
              </w:rPr>
              <w:t>anul</w:t>
            </w:r>
            <w:proofErr w:type="spellEnd"/>
            <w:r>
              <w:rPr>
                <w:iCs/>
                <w:sz w:val="28"/>
                <w:szCs w:val="28"/>
              </w:rPr>
              <w:t xml:space="preserve"> 2021-2022</w:t>
            </w:r>
            <w:r w:rsidR="0091190F" w:rsidRPr="00E42434">
              <w:rPr>
                <w:iCs/>
                <w:sz w:val="28"/>
                <w:szCs w:val="28"/>
              </w:rPr>
              <w:br/>
              <w:t xml:space="preserve"> 4.</w:t>
            </w:r>
            <w:r w:rsidR="0032366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323664">
              <w:rPr>
                <w:iCs/>
                <w:sz w:val="28"/>
                <w:szCs w:val="28"/>
              </w:rPr>
              <w:t>Registrul</w:t>
            </w:r>
            <w:proofErr w:type="spellEnd"/>
            <w:r w:rsidR="0032366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323664">
              <w:rPr>
                <w:iCs/>
                <w:sz w:val="28"/>
                <w:szCs w:val="28"/>
              </w:rPr>
              <w:t>p</w:t>
            </w:r>
            <w:r w:rsidR="0091190F" w:rsidRPr="00E42434">
              <w:rPr>
                <w:iCs/>
                <w:sz w:val="28"/>
                <w:szCs w:val="28"/>
              </w:rPr>
              <w:t>rocese</w:t>
            </w:r>
            <w:r w:rsidR="00323664">
              <w:rPr>
                <w:iCs/>
                <w:sz w:val="28"/>
                <w:szCs w:val="28"/>
              </w:rPr>
              <w:t>lor</w:t>
            </w:r>
            <w:proofErr w:type="spellEnd"/>
            <w:r w:rsidR="0091190F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91190F" w:rsidRPr="00E42434">
              <w:rPr>
                <w:iCs/>
                <w:sz w:val="28"/>
                <w:szCs w:val="28"/>
              </w:rPr>
              <w:t>verbale</w:t>
            </w:r>
            <w:proofErr w:type="spellEnd"/>
            <w:r w:rsidR="0091190F" w:rsidRPr="00E42434">
              <w:rPr>
                <w:iCs/>
                <w:sz w:val="28"/>
                <w:szCs w:val="28"/>
              </w:rPr>
              <w:t xml:space="preserve"> ale </w:t>
            </w:r>
            <w:proofErr w:type="spellStart"/>
            <w:r w:rsidR="0091190F" w:rsidRPr="00E42434">
              <w:rPr>
                <w:iCs/>
                <w:sz w:val="28"/>
                <w:szCs w:val="28"/>
              </w:rPr>
              <w:t>ședințelor</w:t>
            </w:r>
            <w:proofErr w:type="spellEnd"/>
            <w:r w:rsidR="0091190F" w:rsidRPr="00E42434">
              <w:rPr>
                <w:iCs/>
                <w:sz w:val="28"/>
                <w:szCs w:val="28"/>
              </w:rPr>
              <w:t xml:space="preserve"> cu părinții.</w:t>
            </w:r>
            <w:r w:rsidR="00323664">
              <w:rPr>
                <w:iCs/>
                <w:sz w:val="28"/>
                <w:szCs w:val="28"/>
              </w:rPr>
              <w:t>nr.02-16</w:t>
            </w:r>
            <w:r w:rsidR="0091190F" w:rsidRPr="00E42434">
              <w:rPr>
                <w:iCs/>
                <w:sz w:val="28"/>
                <w:szCs w:val="28"/>
              </w:rPr>
              <w:br/>
              <w:t>5</w:t>
            </w:r>
            <w:r w:rsidR="0091190F" w:rsidRPr="005945A0">
              <w:rPr>
                <w:iCs/>
                <w:sz w:val="28"/>
                <w:szCs w:val="28"/>
              </w:rPr>
              <w:t xml:space="preserve">. </w:t>
            </w:r>
            <w:proofErr w:type="spellStart"/>
            <w:r w:rsidR="002B3BD1" w:rsidRPr="005945A0">
              <w:rPr>
                <w:iCs/>
                <w:sz w:val="28"/>
                <w:szCs w:val="28"/>
              </w:rPr>
              <w:t>Ordinul</w:t>
            </w:r>
            <w:proofErr w:type="spellEnd"/>
            <w:r w:rsidR="00EC347C" w:rsidRPr="005945A0">
              <w:rPr>
                <w:iCs/>
                <w:sz w:val="28"/>
                <w:szCs w:val="28"/>
              </w:rPr>
              <w:t xml:space="preserve"> nr. </w:t>
            </w:r>
            <w:r w:rsidR="005945A0" w:rsidRPr="005945A0">
              <w:rPr>
                <w:iCs/>
                <w:sz w:val="28"/>
                <w:szCs w:val="28"/>
              </w:rPr>
              <w:t>74-A din 02.09.2021</w:t>
            </w:r>
            <w:r w:rsidR="002B3BD1" w:rsidRPr="005945A0">
              <w:rPr>
                <w:iCs/>
                <w:sz w:val="28"/>
                <w:szCs w:val="28"/>
              </w:rPr>
              <w:t xml:space="preserve"> de</w:t>
            </w:r>
            <w:r w:rsidR="002B3BD1" w:rsidRPr="00EC347C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B3BD1" w:rsidRPr="00EC347C">
              <w:rPr>
                <w:iCs/>
                <w:color w:val="000000" w:themeColor="text1"/>
                <w:sz w:val="28"/>
                <w:szCs w:val="28"/>
              </w:rPr>
              <w:t>prevenire</w:t>
            </w:r>
            <w:proofErr w:type="spellEnd"/>
            <w:r w:rsidR="002B3BD1" w:rsidRPr="00EC347C">
              <w:rPr>
                <w:iCs/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="002B3BD1" w:rsidRPr="00EC347C">
              <w:rPr>
                <w:iCs/>
                <w:color w:val="000000" w:themeColor="text1"/>
                <w:sz w:val="28"/>
                <w:szCs w:val="28"/>
              </w:rPr>
              <w:t>modului</w:t>
            </w:r>
            <w:proofErr w:type="spellEnd"/>
            <w:r w:rsidR="002B3BD1" w:rsidRPr="00EC347C">
              <w:rPr>
                <w:iCs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="002B3BD1" w:rsidRPr="00EC347C">
              <w:rPr>
                <w:iCs/>
                <w:color w:val="000000" w:themeColor="text1"/>
                <w:sz w:val="28"/>
                <w:szCs w:val="28"/>
              </w:rPr>
              <w:t>sănătos</w:t>
            </w:r>
            <w:proofErr w:type="spellEnd"/>
            <w:r w:rsidR="002B3BD1" w:rsidRPr="00EC347C">
              <w:rPr>
                <w:iCs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="002B3BD1" w:rsidRPr="00EC347C">
              <w:rPr>
                <w:iCs/>
                <w:color w:val="000000" w:themeColor="text1"/>
                <w:sz w:val="28"/>
                <w:szCs w:val="28"/>
              </w:rPr>
              <w:t>viață</w:t>
            </w:r>
            <w:proofErr w:type="spellEnd"/>
            <w:r w:rsidR="002B3BD1" w:rsidRPr="00EC347C">
              <w:rPr>
                <w:iCs/>
                <w:color w:val="000000" w:themeColor="text1"/>
                <w:sz w:val="28"/>
                <w:szCs w:val="28"/>
              </w:rPr>
              <w:t>.</w:t>
            </w:r>
            <w:r w:rsidR="0091190F" w:rsidRPr="00E42434">
              <w:rPr>
                <w:iCs/>
                <w:color w:val="C0504D" w:themeColor="accent2"/>
                <w:sz w:val="28"/>
                <w:szCs w:val="28"/>
              </w:rPr>
              <w:br/>
            </w:r>
            <w:r w:rsidR="002B3BD1" w:rsidRPr="00E42434">
              <w:rPr>
                <w:iCs/>
                <w:color w:val="000000" w:themeColor="text1"/>
                <w:sz w:val="28"/>
                <w:szCs w:val="28"/>
              </w:rPr>
              <w:t xml:space="preserve"> 6. </w:t>
            </w:r>
            <w:proofErr w:type="spellStart"/>
            <w:r w:rsidR="002B3BD1" w:rsidRPr="00E42434">
              <w:rPr>
                <w:iCs/>
                <w:color w:val="000000" w:themeColor="text1"/>
                <w:sz w:val="28"/>
                <w:szCs w:val="28"/>
              </w:rPr>
              <w:t>Protofoliul</w:t>
            </w:r>
            <w:proofErr w:type="spellEnd"/>
            <w:r w:rsidR="002B3BD1" w:rsidRPr="00E42434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B3BD1" w:rsidRPr="00E42434">
              <w:rPr>
                <w:iCs/>
                <w:color w:val="000000" w:themeColor="text1"/>
                <w:sz w:val="28"/>
                <w:szCs w:val="28"/>
              </w:rPr>
              <w:t>cadrelor</w:t>
            </w:r>
            <w:proofErr w:type="spellEnd"/>
            <w:r w:rsidR="002B3BD1" w:rsidRPr="00E42434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B3BD1" w:rsidRPr="005945A0">
              <w:rPr>
                <w:iCs/>
                <w:sz w:val="28"/>
                <w:szCs w:val="28"/>
              </w:rPr>
              <w:t>didactice</w:t>
            </w:r>
            <w:proofErr w:type="spellEnd"/>
            <w:r w:rsidR="00323664">
              <w:rPr>
                <w:iCs/>
                <w:sz w:val="28"/>
                <w:szCs w:val="28"/>
              </w:rPr>
              <w:t xml:space="preserve"> nr.02-22</w:t>
            </w:r>
            <w:r w:rsidR="002B3BD1" w:rsidRPr="005945A0">
              <w:rPr>
                <w:sz w:val="28"/>
                <w:szCs w:val="28"/>
                <w:lang w:val="ro-RO"/>
              </w:rPr>
              <w:t>.</w:t>
            </w:r>
            <w:r w:rsidR="002B3BD1" w:rsidRPr="005945A0">
              <w:rPr>
                <w:sz w:val="28"/>
                <w:szCs w:val="28"/>
                <w:lang w:val="ro-RO"/>
              </w:rPr>
              <w:br/>
              <w:t>7.Proces</w:t>
            </w:r>
            <w:r w:rsidR="00D64037">
              <w:rPr>
                <w:sz w:val="28"/>
                <w:szCs w:val="28"/>
                <w:lang w:val="ro-RO"/>
              </w:rPr>
              <w:t>ul</w:t>
            </w:r>
            <w:r w:rsidR="002B3BD1" w:rsidRPr="005945A0">
              <w:rPr>
                <w:sz w:val="28"/>
                <w:szCs w:val="28"/>
                <w:lang w:val="ro-RO"/>
              </w:rPr>
              <w:t xml:space="preserve"> –verbal </w:t>
            </w:r>
            <w:r w:rsidR="00D64037">
              <w:rPr>
                <w:sz w:val="28"/>
                <w:szCs w:val="28"/>
                <w:lang w:val="ro-RO"/>
              </w:rPr>
              <w:t xml:space="preserve">nr.4 </w:t>
            </w:r>
            <w:r w:rsidR="002B3BD1" w:rsidRPr="005945A0">
              <w:rPr>
                <w:sz w:val="28"/>
                <w:szCs w:val="28"/>
                <w:lang w:val="ro-RO"/>
              </w:rPr>
              <w:t>a</w:t>
            </w:r>
            <w:r w:rsidR="00D64037">
              <w:rPr>
                <w:sz w:val="28"/>
                <w:szCs w:val="28"/>
                <w:lang w:val="ro-RO"/>
              </w:rPr>
              <w:t>l</w:t>
            </w:r>
            <w:r w:rsidR="002B3BD1" w:rsidRPr="005945A0">
              <w:rPr>
                <w:sz w:val="28"/>
                <w:szCs w:val="28"/>
                <w:lang w:val="ro-RO"/>
              </w:rPr>
              <w:t xml:space="preserve"> CP</w:t>
            </w:r>
            <w:r w:rsidR="00EC347C" w:rsidRPr="005945A0">
              <w:rPr>
                <w:sz w:val="28"/>
                <w:szCs w:val="28"/>
                <w:lang w:val="ro-RO"/>
              </w:rPr>
              <w:t xml:space="preserve"> </w:t>
            </w:r>
            <w:r w:rsidR="005945A0" w:rsidRPr="005945A0">
              <w:rPr>
                <w:sz w:val="28"/>
                <w:szCs w:val="28"/>
                <w:lang w:val="ro-RO"/>
              </w:rPr>
              <w:t xml:space="preserve"> din 06</w:t>
            </w:r>
            <w:r w:rsidR="00EC347C" w:rsidRPr="005945A0">
              <w:rPr>
                <w:sz w:val="28"/>
                <w:szCs w:val="28"/>
                <w:lang w:val="ro-RO"/>
              </w:rPr>
              <w:t>.06</w:t>
            </w:r>
            <w:r w:rsidR="00323664">
              <w:rPr>
                <w:sz w:val="28"/>
                <w:szCs w:val="28"/>
                <w:lang w:val="ro-RO"/>
              </w:rPr>
              <w:t>.</w:t>
            </w:r>
            <w:r w:rsidR="00EC347C" w:rsidRPr="005945A0">
              <w:rPr>
                <w:sz w:val="28"/>
                <w:szCs w:val="28"/>
                <w:lang w:val="ro-RO"/>
              </w:rPr>
              <w:t xml:space="preserve"> 202</w:t>
            </w:r>
            <w:r w:rsidR="005945A0" w:rsidRPr="005945A0">
              <w:rPr>
                <w:sz w:val="28"/>
                <w:szCs w:val="28"/>
                <w:lang w:val="ro-RO"/>
              </w:rPr>
              <w:t>2</w:t>
            </w:r>
            <w:r w:rsidR="002B3BD1" w:rsidRPr="00E42434">
              <w:rPr>
                <w:color w:val="C0504D" w:themeColor="accent2"/>
                <w:sz w:val="28"/>
                <w:szCs w:val="28"/>
                <w:lang w:val="ro-RO"/>
              </w:rPr>
              <w:t xml:space="preserve"> </w:t>
            </w:r>
            <w:r w:rsidR="002B3BD1" w:rsidRPr="00E42434">
              <w:rPr>
                <w:sz w:val="28"/>
                <w:szCs w:val="28"/>
                <w:lang w:val="ro-RO"/>
              </w:rPr>
              <w:t>.</w:t>
            </w:r>
          </w:p>
        </w:tc>
      </w:tr>
      <w:tr w:rsidR="00F842E4" w:rsidRPr="00E42434" w14:paraId="182E015D" w14:textId="77777777" w:rsidTr="00DF435F">
        <w:tc>
          <w:tcPr>
            <w:tcW w:w="2069" w:type="dxa"/>
          </w:tcPr>
          <w:p w14:paraId="6DE38AC1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4D4F0E64" w14:textId="77777777" w:rsidR="00CC0BC6" w:rsidRPr="00E42434" w:rsidRDefault="00D64037" w:rsidP="00CC0BC6"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Promovarea  a</w:t>
            </w:r>
            <w:proofErr w:type="spellStart"/>
            <w:r w:rsidR="00CC0BC6">
              <w:rPr>
                <w:sz w:val="28"/>
                <w:szCs w:val="28"/>
                <w:lang w:val="en-US"/>
              </w:rPr>
              <w:t>ctivităților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conform </w:t>
            </w:r>
            <w:proofErr w:type="spellStart"/>
            <w:r>
              <w:rPr>
                <w:sz w:val="28"/>
                <w:szCs w:val="28"/>
                <w:lang w:val="en-US"/>
              </w:rPr>
              <w:t>programului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</w:t>
            </w:r>
            <w:r w:rsidR="00CC0BC6" w:rsidRPr="00E42434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CC0BC6" w:rsidRPr="00E42434">
              <w:rPr>
                <w:sz w:val="28"/>
                <w:szCs w:val="28"/>
                <w:lang w:val="en-US"/>
              </w:rPr>
              <w:t>modului</w:t>
            </w:r>
            <w:proofErr w:type="spellEnd"/>
            <w:r w:rsidR="00CC0BC6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0BC6" w:rsidRPr="00E42434">
              <w:rPr>
                <w:sz w:val="28"/>
                <w:szCs w:val="28"/>
                <w:lang w:val="en-US"/>
              </w:rPr>
              <w:t>sănătos</w:t>
            </w:r>
            <w:proofErr w:type="spellEnd"/>
            <w:r w:rsidR="00CC0BC6" w:rsidRPr="00E42434">
              <w:rPr>
                <w:sz w:val="28"/>
                <w:szCs w:val="28"/>
                <w:lang w:val="en-US"/>
              </w:rPr>
              <w:t xml:space="preserve"> de</w:t>
            </w:r>
            <w:r w:rsidR="00CC0BC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0BC6">
              <w:rPr>
                <w:sz w:val="28"/>
                <w:szCs w:val="28"/>
                <w:lang w:val="en-US"/>
              </w:rPr>
              <w:t>viață</w:t>
            </w:r>
            <w:proofErr w:type="spellEnd"/>
            <w:r>
              <w:rPr>
                <w:sz w:val="28"/>
                <w:szCs w:val="28"/>
              </w:rPr>
              <w:t>,</w:t>
            </w:r>
            <w:proofErr w:type="spellStart"/>
            <w:r w:rsidR="00CC0BC6">
              <w:rPr>
                <w:sz w:val="28"/>
                <w:szCs w:val="28"/>
                <w:lang w:val="en-US"/>
              </w:rPr>
              <w:t>asigurară</w:t>
            </w:r>
            <w:proofErr w:type="spellEnd"/>
            <w:r w:rsidR="00CC0BC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0BC6">
              <w:rPr>
                <w:sz w:val="28"/>
                <w:szCs w:val="28"/>
                <w:lang w:val="en-US"/>
              </w:rPr>
              <w:t>accesul</w:t>
            </w:r>
            <w:proofErr w:type="spellEnd"/>
            <w:r w:rsidR="00CC0BC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0BC6">
              <w:rPr>
                <w:sz w:val="28"/>
                <w:szCs w:val="28"/>
                <w:lang w:val="en-US"/>
              </w:rPr>
              <w:t>copilor</w:t>
            </w:r>
            <w:proofErr w:type="spellEnd"/>
            <w:r w:rsidR="00CC0BC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sz w:val="28"/>
                <w:szCs w:val="28"/>
                <w:lang w:val="en-US"/>
              </w:rPr>
              <w:t>programe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special </w:t>
            </w:r>
            <w:r w:rsidR="00CC0BC6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0BC6" w:rsidRPr="00E42434">
              <w:rPr>
                <w:sz w:val="28"/>
                <w:szCs w:val="28"/>
                <w:lang w:val="en-US"/>
              </w:rPr>
              <w:t>ce</w:t>
            </w:r>
            <w:proofErr w:type="spellEnd"/>
            <w:r w:rsidR="00CC0BC6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0BC6" w:rsidRPr="00E42434">
              <w:rPr>
                <w:sz w:val="28"/>
                <w:szCs w:val="28"/>
                <w:lang w:val="en-US"/>
              </w:rPr>
              <w:t>promovează</w:t>
            </w:r>
            <w:proofErr w:type="spellEnd"/>
            <w:r w:rsidR="00CC0BC6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0BC6" w:rsidRPr="00E42434">
              <w:rPr>
                <w:sz w:val="28"/>
                <w:szCs w:val="28"/>
                <w:lang w:val="en-US"/>
              </w:rPr>
              <w:t>modul</w:t>
            </w:r>
            <w:proofErr w:type="spellEnd"/>
            <w:r w:rsidR="00CC0BC6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0BC6" w:rsidRPr="00E42434">
              <w:rPr>
                <w:sz w:val="28"/>
                <w:szCs w:val="28"/>
                <w:lang w:val="en-US"/>
              </w:rPr>
              <w:t>sănătos</w:t>
            </w:r>
            <w:proofErr w:type="spellEnd"/>
            <w:r w:rsidR="00CC0BC6" w:rsidRPr="00E4243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CC0BC6" w:rsidRPr="00E42434">
              <w:rPr>
                <w:sz w:val="28"/>
                <w:szCs w:val="28"/>
                <w:lang w:val="en-US"/>
              </w:rPr>
              <w:t>viață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sz w:val="28"/>
                <w:szCs w:val="28"/>
                <w:lang w:val="en-US"/>
              </w:rPr>
              <w:t>copiilor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sz w:val="28"/>
                <w:szCs w:val="28"/>
                <w:lang w:val="en-US"/>
              </w:rPr>
              <w:t>grădinița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dată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  <w:p w14:paraId="6CE7EAF7" w14:textId="77777777" w:rsidR="00882539" w:rsidRPr="00CC0BC6" w:rsidRDefault="00882539" w:rsidP="00CC0BC6">
            <w:pPr>
              <w:jc w:val="left"/>
              <w:rPr>
                <w:sz w:val="28"/>
                <w:szCs w:val="28"/>
                <w:lang w:val="en-US"/>
              </w:rPr>
            </w:pPr>
          </w:p>
        </w:tc>
      </w:tr>
      <w:tr w:rsidR="00F842E4" w:rsidRPr="007006AF" w14:paraId="3329890D" w14:textId="77777777" w:rsidTr="00DF435F">
        <w:tc>
          <w:tcPr>
            <w:tcW w:w="2069" w:type="dxa"/>
          </w:tcPr>
          <w:p w14:paraId="37F71B89" w14:textId="77777777" w:rsidR="00F842E4" w:rsidRPr="004D56D9" w:rsidRDefault="00F842E4" w:rsidP="00F842E4">
            <w:pPr>
              <w:jc w:val="left"/>
              <w:rPr>
                <w:sz w:val="28"/>
                <w:szCs w:val="28"/>
              </w:rPr>
            </w:pPr>
            <w:r w:rsidRPr="004D56D9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1DE82CF1" w14:textId="77777777" w:rsidR="00F842E4" w:rsidRPr="004D56D9" w:rsidRDefault="00F842E4" w:rsidP="00F842E4">
            <w:pPr>
              <w:rPr>
                <w:sz w:val="28"/>
                <w:szCs w:val="28"/>
              </w:rPr>
            </w:pPr>
            <w:r w:rsidRPr="004D56D9">
              <w:rPr>
                <w:sz w:val="28"/>
                <w:szCs w:val="28"/>
              </w:rPr>
              <w:t xml:space="preserve">Pondere: </w:t>
            </w:r>
            <w:r w:rsidRPr="004D56D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6F10C8AE" w14:textId="77777777" w:rsidR="00F842E4" w:rsidRPr="004D56D9" w:rsidRDefault="00F842E4" w:rsidP="00EC347C">
            <w:pPr>
              <w:rPr>
                <w:sz w:val="28"/>
                <w:szCs w:val="28"/>
              </w:rPr>
            </w:pPr>
            <w:r w:rsidRPr="004D56D9">
              <w:rPr>
                <w:sz w:val="28"/>
                <w:szCs w:val="28"/>
              </w:rPr>
              <w:t>Autoevaluare conform criteriilor: -</w:t>
            </w:r>
            <w:r w:rsidR="00EC347C" w:rsidRPr="004D56D9">
              <w:rPr>
                <w:sz w:val="28"/>
                <w:szCs w:val="28"/>
              </w:rPr>
              <w:t xml:space="preserve"> </w:t>
            </w:r>
            <w:r w:rsidR="00B45C4E" w:rsidRPr="004D56D9">
              <w:rPr>
                <w:sz w:val="28"/>
                <w:szCs w:val="28"/>
              </w:rPr>
              <w:t>1,</w:t>
            </w:r>
            <w:r w:rsidR="004D56D9" w:rsidRPr="004D56D9"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14:paraId="71EF9EB7" w14:textId="77777777" w:rsidR="00EC347C" w:rsidRPr="004D56D9" w:rsidRDefault="00F842E4" w:rsidP="00EC347C">
            <w:pPr>
              <w:rPr>
                <w:sz w:val="28"/>
                <w:szCs w:val="28"/>
              </w:rPr>
            </w:pPr>
            <w:r w:rsidRPr="004D56D9">
              <w:rPr>
                <w:sz w:val="28"/>
                <w:szCs w:val="28"/>
              </w:rPr>
              <w:t xml:space="preserve">Punctaj acordat: </w:t>
            </w:r>
          </w:p>
          <w:p w14:paraId="10A8B4B7" w14:textId="77777777" w:rsidR="00F842E4" w:rsidRPr="004D56D9" w:rsidRDefault="00F842E4" w:rsidP="00EC347C">
            <w:pPr>
              <w:rPr>
                <w:sz w:val="28"/>
                <w:szCs w:val="28"/>
              </w:rPr>
            </w:pPr>
            <w:r w:rsidRPr="004D56D9">
              <w:rPr>
                <w:sz w:val="28"/>
                <w:szCs w:val="28"/>
              </w:rPr>
              <w:t xml:space="preserve">- </w:t>
            </w:r>
            <w:r w:rsidR="00B45C4E" w:rsidRPr="004D56D9">
              <w:rPr>
                <w:sz w:val="28"/>
                <w:szCs w:val="28"/>
              </w:rPr>
              <w:t>1,</w:t>
            </w:r>
            <w:r w:rsidR="004D56D9" w:rsidRPr="004D56D9">
              <w:rPr>
                <w:sz w:val="28"/>
                <w:szCs w:val="28"/>
              </w:rPr>
              <w:t>25</w:t>
            </w:r>
          </w:p>
        </w:tc>
      </w:tr>
      <w:tr w:rsidR="00EC347C" w:rsidRPr="007006AF" w14:paraId="4D29D1CF" w14:textId="77777777" w:rsidTr="00EC347C">
        <w:tc>
          <w:tcPr>
            <w:tcW w:w="2068" w:type="dxa"/>
          </w:tcPr>
          <w:p w14:paraId="5B7B96E1" w14:textId="77777777" w:rsidR="00EC347C" w:rsidRPr="004D56D9" w:rsidRDefault="00EC347C" w:rsidP="00F842E4">
            <w:pPr>
              <w:rPr>
                <w:b/>
                <w:bCs/>
                <w:sz w:val="28"/>
                <w:szCs w:val="28"/>
              </w:rPr>
            </w:pPr>
            <w:r w:rsidRPr="004D56D9">
              <w:rPr>
                <w:b/>
                <w:bCs/>
                <w:sz w:val="28"/>
                <w:szCs w:val="28"/>
              </w:rPr>
              <w:t>Total standard</w:t>
            </w:r>
          </w:p>
        </w:tc>
        <w:tc>
          <w:tcPr>
            <w:tcW w:w="5303" w:type="dxa"/>
            <w:gridSpan w:val="2"/>
          </w:tcPr>
          <w:p w14:paraId="2F5829CE" w14:textId="77777777" w:rsidR="00EC347C" w:rsidRPr="004D56D9" w:rsidRDefault="00AD5F6A" w:rsidP="00EC34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16,5</w:t>
            </w:r>
          </w:p>
        </w:tc>
        <w:tc>
          <w:tcPr>
            <w:tcW w:w="2268" w:type="dxa"/>
          </w:tcPr>
          <w:p w14:paraId="6448852C" w14:textId="77777777" w:rsidR="00EC347C" w:rsidRPr="004D56D9" w:rsidRDefault="00AD5F6A" w:rsidP="00F842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16,5</w:t>
            </w:r>
          </w:p>
        </w:tc>
      </w:tr>
    </w:tbl>
    <w:p w14:paraId="5862D075" w14:textId="77777777" w:rsidR="00D25024" w:rsidRPr="007006AF" w:rsidRDefault="00D25024" w:rsidP="00D25024">
      <w:pPr>
        <w:rPr>
          <w:color w:val="FF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72374D" w:rsidRPr="00E42434" w14:paraId="27079DBF" w14:textId="77777777" w:rsidTr="00DF435F">
        <w:tc>
          <w:tcPr>
            <w:tcW w:w="1985" w:type="dxa"/>
            <w:vMerge w:val="restart"/>
          </w:tcPr>
          <w:p w14:paraId="61E405AC" w14:textId="77777777" w:rsidR="0072374D" w:rsidRPr="00E42434" w:rsidRDefault="0072374D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Dimensiune I</w:t>
            </w:r>
          </w:p>
          <w:p w14:paraId="03BA8A47" w14:textId="77777777" w:rsidR="0072374D" w:rsidRPr="00E42434" w:rsidRDefault="0072374D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i/>
                <w:sz w:val="28"/>
                <w:szCs w:val="28"/>
              </w:rPr>
              <w:t>[Se va completa la finalul fiecărei dimensiuni]</w:t>
            </w:r>
          </w:p>
        </w:tc>
        <w:tc>
          <w:tcPr>
            <w:tcW w:w="4111" w:type="dxa"/>
          </w:tcPr>
          <w:p w14:paraId="265783C3" w14:textId="77777777" w:rsidR="0072374D" w:rsidRPr="00E42434" w:rsidRDefault="0072374D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Puncte forte</w:t>
            </w:r>
          </w:p>
        </w:tc>
        <w:tc>
          <w:tcPr>
            <w:tcW w:w="3543" w:type="dxa"/>
          </w:tcPr>
          <w:p w14:paraId="06668BA3" w14:textId="77777777" w:rsidR="0072374D" w:rsidRPr="00E42434" w:rsidRDefault="0072374D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Puncte slabe</w:t>
            </w:r>
          </w:p>
        </w:tc>
      </w:tr>
      <w:tr w:rsidR="0072374D" w:rsidRPr="00E42434" w14:paraId="339D64D0" w14:textId="77777777" w:rsidTr="00C30741">
        <w:trPr>
          <w:trHeight w:val="1336"/>
        </w:trPr>
        <w:tc>
          <w:tcPr>
            <w:tcW w:w="1985" w:type="dxa"/>
            <w:vMerge/>
          </w:tcPr>
          <w:p w14:paraId="6A3B5E55" w14:textId="77777777" w:rsidR="0072374D" w:rsidRPr="00E42434" w:rsidRDefault="0072374D" w:rsidP="00DF435F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029EDAB1" w14:textId="77777777" w:rsidR="0076082F" w:rsidRPr="0076082F" w:rsidRDefault="00B45C4E" w:rsidP="0076082F">
            <w:pPr>
              <w:rPr>
                <w:sz w:val="28"/>
                <w:szCs w:val="28"/>
              </w:rPr>
            </w:pPr>
            <w:r w:rsidRPr="0076082F">
              <w:rPr>
                <w:sz w:val="28"/>
                <w:szCs w:val="28"/>
              </w:rPr>
              <w:t>Domeniul :Managment indicător 1.1.1</w:t>
            </w:r>
            <w:r w:rsidR="00CB1C3F" w:rsidRPr="0076082F">
              <w:rPr>
                <w:sz w:val="28"/>
                <w:szCs w:val="28"/>
              </w:rPr>
              <w:t>;1.2.1</w:t>
            </w:r>
            <w:r w:rsidRPr="0076082F">
              <w:rPr>
                <w:sz w:val="28"/>
                <w:szCs w:val="28"/>
              </w:rPr>
              <w:br/>
              <w:t>Domeniul</w:t>
            </w:r>
            <w:r w:rsidR="0076082F" w:rsidRPr="0076082F">
              <w:rPr>
                <w:sz w:val="28"/>
                <w:szCs w:val="28"/>
              </w:rPr>
              <w:t xml:space="preserve"> </w:t>
            </w:r>
            <w:r w:rsidRPr="0076082F">
              <w:rPr>
                <w:sz w:val="28"/>
                <w:szCs w:val="28"/>
              </w:rPr>
              <w:t>Curricumului</w:t>
            </w:r>
          </w:p>
          <w:p w14:paraId="23387CCA" w14:textId="77777777" w:rsidR="0076082F" w:rsidRPr="0076082F" w:rsidRDefault="00B45C4E" w:rsidP="0076082F">
            <w:pPr>
              <w:rPr>
                <w:bCs/>
                <w:sz w:val="28"/>
                <w:szCs w:val="28"/>
              </w:rPr>
            </w:pPr>
            <w:r w:rsidRPr="0076082F">
              <w:rPr>
                <w:sz w:val="28"/>
                <w:szCs w:val="28"/>
              </w:rPr>
              <w:t xml:space="preserve"> </w:t>
            </w:r>
            <w:r w:rsidR="0076082F" w:rsidRPr="0076082F">
              <w:rPr>
                <w:sz w:val="28"/>
                <w:szCs w:val="28"/>
              </w:rPr>
              <w:t>I</w:t>
            </w:r>
            <w:r w:rsidRPr="0076082F">
              <w:rPr>
                <w:sz w:val="28"/>
                <w:szCs w:val="28"/>
              </w:rPr>
              <w:t>ndicătorul</w:t>
            </w:r>
            <w:r w:rsidR="0076082F" w:rsidRPr="0076082F">
              <w:rPr>
                <w:sz w:val="28"/>
                <w:szCs w:val="28"/>
              </w:rPr>
              <w:t>-</w:t>
            </w:r>
            <w:r w:rsidR="00CB1C3F" w:rsidRPr="0076082F">
              <w:rPr>
                <w:sz w:val="28"/>
                <w:szCs w:val="28"/>
              </w:rPr>
              <w:t>1.2.3</w:t>
            </w:r>
            <w:r w:rsidR="0076082F" w:rsidRPr="0076082F">
              <w:rPr>
                <w:sz w:val="28"/>
                <w:szCs w:val="28"/>
              </w:rPr>
              <w:t xml:space="preserve"> </w:t>
            </w:r>
            <w:r w:rsidR="00C30741" w:rsidRPr="0076082F">
              <w:rPr>
                <w:sz w:val="28"/>
                <w:szCs w:val="28"/>
              </w:rPr>
              <w:br/>
            </w:r>
            <w:r w:rsidR="0076082F" w:rsidRPr="0076082F">
              <w:rPr>
                <w:bCs/>
                <w:sz w:val="28"/>
                <w:szCs w:val="28"/>
              </w:rPr>
              <w:t>Domeniu:Capacitate</w:t>
            </w:r>
            <w:r w:rsidR="0076082F">
              <w:rPr>
                <w:bCs/>
                <w:sz w:val="28"/>
                <w:szCs w:val="28"/>
              </w:rPr>
              <w:t>a</w:t>
            </w:r>
            <w:r w:rsidR="0076082F" w:rsidRPr="0076082F">
              <w:rPr>
                <w:b/>
                <w:bCs/>
                <w:sz w:val="28"/>
                <w:szCs w:val="28"/>
              </w:rPr>
              <w:t xml:space="preserve"> </w:t>
            </w:r>
            <w:r w:rsidR="0076082F" w:rsidRPr="0076082F">
              <w:rPr>
                <w:bCs/>
                <w:sz w:val="28"/>
                <w:szCs w:val="28"/>
              </w:rPr>
              <w:t>instituțională;</w:t>
            </w:r>
          </w:p>
          <w:p w14:paraId="4918059C" w14:textId="77777777" w:rsidR="00C30741" w:rsidRPr="00AD5F6A" w:rsidRDefault="0076082F" w:rsidP="00B45C4E">
            <w:pPr>
              <w:jc w:val="left"/>
              <w:rPr>
                <w:color w:val="FF0000"/>
                <w:sz w:val="28"/>
                <w:szCs w:val="28"/>
              </w:rPr>
            </w:pPr>
            <w:r w:rsidRPr="0076082F">
              <w:rPr>
                <w:sz w:val="28"/>
                <w:szCs w:val="28"/>
              </w:rPr>
              <w:t>Indicătorul-1.1.4</w:t>
            </w:r>
            <w:r w:rsidR="00C30741" w:rsidRPr="0076082F">
              <w:rPr>
                <w:sz w:val="28"/>
                <w:szCs w:val="28"/>
              </w:rPr>
              <w:br/>
            </w:r>
          </w:p>
        </w:tc>
        <w:tc>
          <w:tcPr>
            <w:tcW w:w="3543" w:type="dxa"/>
          </w:tcPr>
          <w:p w14:paraId="399C134E" w14:textId="77777777" w:rsidR="0072374D" w:rsidRPr="00E42434" w:rsidRDefault="00B45C4E" w:rsidP="00B45C4E">
            <w:pPr>
              <w:pStyle w:val="a4"/>
              <w:numPr>
                <w:ilvl w:val="0"/>
                <w:numId w:val="2"/>
              </w:numPr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Domeniul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B1C3F">
              <w:rPr>
                <w:sz w:val="28"/>
                <w:szCs w:val="28"/>
              </w:rPr>
              <w:t>Curricumului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indicător</w:t>
            </w:r>
            <w:proofErr w:type="spellEnd"/>
            <w:r>
              <w:rPr>
                <w:sz w:val="28"/>
                <w:szCs w:val="28"/>
              </w:rPr>
              <w:t xml:space="preserve"> 1.</w:t>
            </w:r>
            <w:r w:rsidR="00CB1C3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CB1C3F">
              <w:rPr>
                <w:sz w:val="28"/>
                <w:szCs w:val="28"/>
              </w:rPr>
              <w:t>4</w:t>
            </w:r>
            <w:r w:rsidR="00882539" w:rsidRPr="00E42434">
              <w:rPr>
                <w:sz w:val="28"/>
                <w:szCs w:val="28"/>
              </w:rPr>
              <w:br/>
            </w:r>
            <w:r w:rsidR="00882539" w:rsidRPr="00E42434">
              <w:rPr>
                <w:sz w:val="28"/>
                <w:szCs w:val="28"/>
              </w:rPr>
              <w:br/>
            </w:r>
            <w:r w:rsidR="00882539" w:rsidRPr="00E42434">
              <w:rPr>
                <w:sz w:val="28"/>
                <w:szCs w:val="28"/>
              </w:rPr>
              <w:br/>
            </w:r>
            <w:r w:rsidR="00882539" w:rsidRPr="00E42434">
              <w:rPr>
                <w:sz w:val="28"/>
                <w:szCs w:val="28"/>
              </w:rPr>
              <w:br/>
            </w:r>
            <w:r w:rsidR="00882539" w:rsidRPr="00E42434">
              <w:rPr>
                <w:sz w:val="28"/>
                <w:szCs w:val="28"/>
              </w:rPr>
              <w:br/>
            </w:r>
            <w:r w:rsidR="00882539" w:rsidRPr="00E42434">
              <w:rPr>
                <w:sz w:val="28"/>
                <w:szCs w:val="28"/>
              </w:rPr>
              <w:br/>
            </w:r>
            <w:r w:rsidR="00882539" w:rsidRPr="00E42434">
              <w:rPr>
                <w:sz w:val="28"/>
                <w:szCs w:val="28"/>
              </w:rPr>
              <w:br/>
            </w:r>
            <w:r w:rsidR="00882539" w:rsidRPr="00E42434">
              <w:rPr>
                <w:sz w:val="28"/>
                <w:szCs w:val="28"/>
              </w:rPr>
              <w:br/>
            </w:r>
          </w:p>
        </w:tc>
      </w:tr>
    </w:tbl>
    <w:p w14:paraId="3831525C" w14:textId="77777777" w:rsidR="0072374D" w:rsidRPr="00E42434" w:rsidRDefault="0072374D" w:rsidP="00D25024">
      <w:pPr>
        <w:rPr>
          <w:sz w:val="28"/>
          <w:szCs w:val="28"/>
        </w:rPr>
      </w:pPr>
    </w:p>
    <w:p w14:paraId="5731623F" w14:textId="77777777" w:rsidR="0076082F" w:rsidRDefault="0076082F" w:rsidP="00D25024">
      <w:pPr>
        <w:pStyle w:val="1"/>
        <w:rPr>
          <w:sz w:val="28"/>
        </w:rPr>
      </w:pPr>
      <w:bookmarkStart w:id="12" w:name="_Toc46741866"/>
      <w:bookmarkStart w:id="13" w:name="_Toc48389084"/>
    </w:p>
    <w:p w14:paraId="1C92E806" w14:textId="77777777" w:rsidR="0076082F" w:rsidRDefault="0076082F" w:rsidP="00D25024">
      <w:pPr>
        <w:pStyle w:val="1"/>
        <w:rPr>
          <w:sz w:val="28"/>
        </w:rPr>
      </w:pPr>
    </w:p>
    <w:p w14:paraId="4ADBFF8D" w14:textId="77777777" w:rsidR="0076082F" w:rsidRDefault="0076082F" w:rsidP="00D25024">
      <w:pPr>
        <w:pStyle w:val="1"/>
        <w:rPr>
          <w:sz w:val="28"/>
        </w:rPr>
      </w:pPr>
    </w:p>
    <w:p w14:paraId="74E7A819" w14:textId="77777777" w:rsidR="0076082F" w:rsidRDefault="0076082F" w:rsidP="00D25024">
      <w:pPr>
        <w:pStyle w:val="1"/>
        <w:rPr>
          <w:sz w:val="28"/>
        </w:rPr>
      </w:pPr>
    </w:p>
    <w:p w14:paraId="7628CC27" w14:textId="77777777" w:rsidR="0076082F" w:rsidRDefault="0076082F" w:rsidP="00D25024">
      <w:pPr>
        <w:pStyle w:val="1"/>
        <w:rPr>
          <w:sz w:val="28"/>
        </w:rPr>
      </w:pPr>
    </w:p>
    <w:p w14:paraId="162CE4CA" w14:textId="77777777" w:rsidR="00D25024" w:rsidRPr="00E42434" w:rsidRDefault="00D25024" w:rsidP="00D25024">
      <w:pPr>
        <w:pStyle w:val="1"/>
        <w:rPr>
          <w:sz w:val="28"/>
        </w:rPr>
      </w:pPr>
      <w:proofErr w:type="spellStart"/>
      <w:r w:rsidRPr="00E42434">
        <w:rPr>
          <w:sz w:val="28"/>
        </w:rPr>
        <w:t>Dimensiune</w:t>
      </w:r>
      <w:proofErr w:type="spellEnd"/>
      <w:r w:rsidRPr="00E42434">
        <w:rPr>
          <w:sz w:val="28"/>
        </w:rPr>
        <w:t xml:space="preserve"> II. PARTICIPARE DEMOCRATICĂ</w:t>
      </w:r>
      <w:bookmarkEnd w:id="12"/>
      <w:bookmarkEnd w:id="13"/>
    </w:p>
    <w:p w14:paraId="5351CD28" w14:textId="77777777" w:rsidR="00D25024" w:rsidRPr="00E42434" w:rsidRDefault="00D25024" w:rsidP="00D25024">
      <w:pPr>
        <w:pStyle w:val="2"/>
        <w:rPr>
          <w:i/>
          <w:iCs/>
          <w:sz w:val="28"/>
          <w:szCs w:val="28"/>
          <w:lang w:val="en-US"/>
        </w:rPr>
      </w:pPr>
      <w:bookmarkStart w:id="14" w:name="_Toc46741867"/>
      <w:bookmarkStart w:id="15" w:name="_Toc48389085"/>
      <w:r w:rsidRPr="00E42434">
        <w:rPr>
          <w:sz w:val="28"/>
          <w:szCs w:val="28"/>
          <w:lang w:val="en-US"/>
        </w:rPr>
        <w:t xml:space="preserve">*Standard 2.1. </w:t>
      </w:r>
      <w:proofErr w:type="spellStart"/>
      <w:r w:rsidRPr="00E42434">
        <w:rPr>
          <w:sz w:val="28"/>
          <w:szCs w:val="28"/>
          <w:lang w:val="en-US"/>
        </w:rPr>
        <w:t>Copii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participă</w:t>
      </w:r>
      <w:proofErr w:type="spellEnd"/>
      <w:r w:rsidRPr="00E42434">
        <w:rPr>
          <w:sz w:val="28"/>
          <w:szCs w:val="28"/>
          <w:lang w:val="en-US"/>
        </w:rPr>
        <w:t xml:space="preserve"> la </w:t>
      </w:r>
      <w:proofErr w:type="spellStart"/>
      <w:r w:rsidRPr="00E42434">
        <w:rPr>
          <w:sz w:val="28"/>
          <w:szCs w:val="28"/>
          <w:lang w:val="en-US"/>
        </w:rPr>
        <w:t>procesul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decizional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referitor</w:t>
      </w:r>
      <w:proofErr w:type="spellEnd"/>
      <w:r w:rsidRPr="00E42434">
        <w:rPr>
          <w:sz w:val="28"/>
          <w:szCs w:val="28"/>
          <w:lang w:val="en-US"/>
        </w:rPr>
        <w:t xml:space="preserve"> la </w:t>
      </w:r>
      <w:proofErr w:type="spellStart"/>
      <w:r w:rsidRPr="00E42434">
        <w:rPr>
          <w:sz w:val="28"/>
          <w:szCs w:val="28"/>
          <w:lang w:val="en-US"/>
        </w:rPr>
        <w:t>toate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aspectele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vieții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școlare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r w:rsidRPr="00E42434">
        <w:rPr>
          <w:i/>
          <w:iCs/>
          <w:sz w:val="28"/>
          <w:szCs w:val="28"/>
          <w:lang w:val="en-US"/>
        </w:rPr>
        <w:t>[</w:t>
      </w:r>
      <w:proofErr w:type="spellStart"/>
      <w:r w:rsidRPr="00E42434">
        <w:rPr>
          <w:i/>
          <w:iCs/>
          <w:sz w:val="28"/>
          <w:szCs w:val="28"/>
          <w:lang w:val="en-US"/>
        </w:rPr>
        <w:t>Standardul</w:t>
      </w:r>
      <w:proofErr w:type="spellEnd"/>
      <w:r w:rsidRPr="00E42434">
        <w:rPr>
          <w:i/>
          <w:iCs/>
          <w:sz w:val="28"/>
          <w:szCs w:val="28"/>
          <w:lang w:val="en-US"/>
        </w:rPr>
        <w:t xml:space="preserve"> nu se </w:t>
      </w:r>
      <w:proofErr w:type="spellStart"/>
      <w:r w:rsidRPr="00E42434">
        <w:rPr>
          <w:i/>
          <w:iCs/>
          <w:sz w:val="28"/>
          <w:szCs w:val="28"/>
          <w:lang w:val="en-US"/>
        </w:rPr>
        <w:t>aplică</w:t>
      </w:r>
      <w:proofErr w:type="spellEnd"/>
      <w:r w:rsidRPr="00E42434">
        <w:rPr>
          <w:i/>
          <w:iCs/>
          <w:sz w:val="28"/>
          <w:szCs w:val="28"/>
          <w:lang w:val="en-US"/>
        </w:rPr>
        <w:t xml:space="preserve"> IET]</w:t>
      </w:r>
      <w:bookmarkEnd w:id="14"/>
      <w:bookmarkEnd w:id="15"/>
    </w:p>
    <w:p w14:paraId="04386515" w14:textId="77777777" w:rsidR="00D25024" w:rsidRPr="00E42434" w:rsidRDefault="00D25024" w:rsidP="00D25024">
      <w:pPr>
        <w:rPr>
          <w:b/>
          <w:bCs/>
          <w:sz w:val="28"/>
          <w:szCs w:val="28"/>
          <w:lang w:val="en-US"/>
        </w:rPr>
      </w:pPr>
      <w:proofErr w:type="spellStart"/>
      <w:r w:rsidRPr="00E42434">
        <w:rPr>
          <w:b/>
          <w:bCs/>
          <w:sz w:val="28"/>
          <w:szCs w:val="28"/>
          <w:lang w:val="en-US"/>
        </w:rPr>
        <w:t>Domeniu</w:t>
      </w:r>
      <w:proofErr w:type="spellEnd"/>
      <w:r w:rsidRPr="00E42434">
        <w:rPr>
          <w:b/>
          <w:bCs/>
          <w:sz w:val="28"/>
          <w:szCs w:val="28"/>
          <w:lang w:val="en-US"/>
        </w:rPr>
        <w:t>: Management</w:t>
      </w:r>
    </w:p>
    <w:p w14:paraId="028A792D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2.1.1.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Definirea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planul</w:t>
      </w:r>
      <w:proofErr w:type="spellEnd"/>
      <w:r w:rsidRPr="00E42434">
        <w:rPr>
          <w:sz w:val="28"/>
          <w:szCs w:val="28"/>
          <w:lang w:val="en-US"/>
        </w:rPr>
        <w:t xml:space="preserve"> strategic/ </w:t>
      </w:r>
      <w:proofErr w:type="spellStart"/>
      <w:r w:rsidRPr="00E42434">
        <w:rPr>
          <w:sz w:val="28"/>
          <w:szCs w:val="28"/>
          <w:lang w:val="en-US"/>
        </w:rPr>
        <w:t>operațional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dezvoltare</w:t>
      </w:r>
      <w:proofErr w:type="spellEnd"/>
      <w:r w:rsidRPr="00E42434">
        <w:rPr>
          <w:sz w:val="28"/>
          <w:szCs w:val="28"/>
          <w:lang w:val="en-US"/>
        </w:rPr>
        <w:t xml:space="preserve">, a </w:t>
      </w:r>
      <w:proofErr w:type="spellStart"/>
      <w:r w:rsidRPr="00E42434">
        <w:rPr>
          <w:sz w:val="28"/>
          <w:szCs w:val="28"/>
          <w:lang w:val="en-US"/>
        </w:rPr>
        <w:t>mecanismelor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participare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 la </w:t>
      </w:r>
      <w:proofErr w:type="spellStart"/>
      <w:r w:rsidRPr="00E42434">
        <w:rPr>
          <w:sz w:val="28"/>
          <w:szCs w:val="28"/>
          <w:lang w:val="en-US"/>
        </w:rPr>
        <w:t>procesul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luare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deciziilor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elaborând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proceduri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instrumente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valorizarea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inițiativelor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oferind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informații</w:t>
      </w:r>
      <w:proofErr w:type="spellEnd"/>
      <w:r w:rsidRPr="00E42434">
        <w:rPr>
          <w:sz w:val="28"/>
          <w:szCs w:val="28"/>
          <w:lang w:val="en-US"/>
        </w:rPr>
        <w:t xml:space="preserve"> complete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oportune</w:t>
      </w:r>
      <w:proofErr w:type="spellEnd"/>
      <w:r w:rsidRPr="00E42434">
        <w:rPr>
          <w:sz w:val="28"/>
          <w:szCs w:val="28"/>
          <w:lang w:val="en-US"/>
        </w:rPr>
        <w:t xml:space="preserve"> pe </w:t>
      </w:r>
      <w:proofErr w:type="spellStart"/>
      <w:r w:rsidRPr="00E42434">
        <w:rPr>
          <w:sz w:val="28"/>
          <w:szCs w:val="28"/>
          <w:lang w:val="en-US"/>
        </w:rPr>
        <w:t>subiecte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țin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interesul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imediat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4DA94F4E" w14:textId="77777777" w:rsidTr="00DF435F">
        <w:tc>
          <w:tcPr>
            <w:tcW w:w="2069" w:type="dxa"/>
          </w:tcPr>
          <w:p w14:paraId="15575CB6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538C6FC9" w14:textId="77777777" w:rsidR="00882539" w:rsidRPr="00E42434" w:rsidRDefault="00E36536" w:rsidP="00641B70">
            <w:pPr>
              <w:pStyle w:val="a4"/>
              <w:ind w:left="360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 x </w:t>
            </w:r>
            <w:proofErr w:type="spellStart"/>
            <w:r w:rsidRPr="00E42434">
              <w:rPr>
                <w:iCs/>
                <w:sz w:val="28"/>
                <w:szCs w:val="28"/>
              </w:rPr>
              <w:t>x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x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x</w:t>
            </w:r>
            <w:proofErr w:type="spellEnd"/>
          </w:p>
        </w:tc>
      </w:tr>
      <w:tr w:rsidR="00F842E4" w:rsidRPr="00E42434" w14:paraId="0BCA004D" w14:textId="77777777" w:rsidTr="00DF435F">
        <w:tc>
          <w:tcPr>
            <w:tcW w:w="2069" w:type="dxa"/>
          </w:tcPr>
          <w:p w14:paraId="735442A4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028D8F95" w14:textId="77777777" w:rsidR="00F842E4" w:rsidRPr="00E42434" w:rsidRDefault="00882539" w:rsidP="00641B70">
            <w:pPr>
              <w:rPr>
                <w:rFonts w:eastAsia="Times New Roman"/>
                <w:iCs/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br/>
            </w:r>
            <w:r w:rsidR="00E36536" w:rsidRPr="00E42434">
              <w:rPr>
                <w:iCs/>
                <w:sz w:val="28"/>
                <w:szCs w:val="28"/>
              </w:rPr>
              <w:t>x x x x</w:t>
            </w:r>
          </w:p>
        </w:tc>
      </w:tr>
      <w:tr w:rsidR="00F842E4" w:rsidRPr="00E42434" w14:paraId="44DBC3C7" w14:textId="77777777" w:rsidTr="00DF435F">
        <w:tc>
          <w:tcPr>
            <w:tcW w:w="2069" w:type="dxa"/>
          </w:tcPr>
          <w:p w14:paraId="5F7A5427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72FB4641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2CC32453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</w:p>
        </w:tc>
        <w:tc>
          <w:tcPr>
            <w:tcW w:w="2268" w:type="dxa"/>
          </w:tcPr>
          <w:p w14:paraId="55554F9B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</w:p>
        </w:tc>
      </w:tr>
    </w:tbl>
    <w:p w14:paraId="3DF2744C" w14:textId="77777777" w:rsidR="00D25024" w:rsidRPr="00E42434" w:rsidRDefault="00D25024" w:rsidP="00D25024">
      <w:pPr>
        <w:rPr>
          <w:sz w:val="28"/>
          <w:szCs w:val="28"/>
        </w:rPr>
      </w:pPr>
    </w:p>
    <w:p w14:paraId="19645AA2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Capacitate instituțională</w:t>
      </w:r>
    </w:p>
    <w:p w14:paraId="39F5B638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2.1.2.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Existența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unei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structuri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asociative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constituită</w:t>
      </w:r>
      <w:proofErr w:type="spellEnd"/>
      <w:r w:rsidRPr="00E42434">
        <w:rPr>
          <w:sz w:val="28"/>
          <w:szCs w:val="28"/>
          <w:lang w:val="en-US"/>
        </w:rPr>
        <w:t xml:space="preserve"> democratic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autoorganizată</w:t>
      </w:r>
      <w:proofErr w:type="spellEnd"/>
      <w:r w:rsidRPr="00E42434">
        <w:rPr>
          <w:sz w:val="28"/>
          <w:szCs w:val="28"/>
          <w:lang w:val="en-US"/>
        </w:rPr>
        <w:t xml:space="preserve">, care </w:t>
      </w:r>
      <w:proofErr w:type="spellStart"/>
      <w:r w:rsidRPr="00E42434">
        <w:rPr>
          <w:sz w:val="28"/>
          <w:szCs w:val="28"/>
          <w:lang w:val="en-US"/>
        </w:rPr>
        <w:t>participă</w:t>
      </w:r>
      <w:proofErr w:type="spellEnd"/>
      <w:r w:rsidRPr="00E42434">
        <w:rPr>
          <w:sz w:val="28"/>
          <w:szCs w:val="28"/>
          <w:lang w:val="en-US"/>
        </w:rPr>
        <w:t xml:space="preserve"> la </w:t>
      </w:r>
      <w:proofErr w:type="spellStart"/>
      <w:r w:rsidRPr="00E42434">
        <w:rPr>
          <w:sz w:val="28"/>
          <w:szCs w:val="28"/>
          <w:lang w:val="en-US"/>
        </w:rPr>
        <w:t>luarea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deciziilor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privire</w:t>
      </w:r>
      <w:proofErr w:type="spellEnd"/>
      <w:r w:rsidRPr="00E42434">
        <w:rPr>
          <w:sz w:val="28"/>
          <w:szCs w:val="28"/>
          <w:lang w:val="en-US"/>
        </w:rPr>
        <w:t xml:space="preserve"> la </w:t>
      </w:r>
      <w:proofErr w:type="spellStart"/>
      <w:r w:rsidRPr="00E42434">
        <w:rPr>
          <w:sz w:val="28"/>
          <w:szCs w:val="28"/>
          <w:lang w:val="en-US"/>
        </w:rPr>
        <w:t>aspectele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interes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13309402" w14:textId="77777777" w:rsidTr="00DF435F">
        <w:tc>
          <w:tcPr>
            <w:tcW w:w="2069" w:type="dxa"/>
          </w:tcPr>
          <w:p w14:paraId="225C531E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4AED7865" w14:textId="77777777" w:rsidR="00F842E4" w:rsidRPr="00E42434" w:rsidRDefault="00E36536" w:rsidP="00AB1C26">
            <w:pPr>
              <w:pStyle w:val="a4"/>
              <w:numPr>
                <w:ilvl w:val="0"/>
                <w:numId w:val="2"/>
              </w:numPr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x </w:t>
            </w:r>
            <w:proofErr w:type="spellStart"/>
            <w:r w:rsidRPr="00E42434">
              <w:rPr>
                <w:iCs/>
                <w:sz w:val="28"/>
                <w:szCs w:val="28"/>
              </w:rPr>
              <w:t>x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x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x</w:t>
            </w:r>
            <w:proofErr w:type="spellEnd"/>
            <w:r w:rsidR="00882539" w:rsidRPr="00E42434">
              <w:rPr>
                <w:iCs/>
                <w:sz w:val="28"/>
                <w:szCs w:val="28"/>
              </w:rPr>
              <w:br/>
            </w:r>
            <w:r w:rsidR="00882539" w:rsidRPr="00E42434">
              <w:rPr>
                <w:iCs/>
                <w:sz w:val="28"/>
                <w:szCs w:val="28"/>
              </w:rPr>
              <w:br/>
            </w:r>
          </w:p>
        </w:tc>
      </w:tr>
      <w:tr w:rsidR="00F842E4" w:rsidRPr="00E42434" w14:paraId="5F2C30D6" w14:textId="77777777" w:rsidTr="00DF435F">
        <w:tc>
          <w:tcPr>
            <w:tcW w:w="2069" w:type="dxa"/>
          </w:tcPr>
          <w:p w14:paraId="49AAD7FC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3A2CAE6C" w14:textId="77777777" w:rsidR="00F842E4" w:rsidRPr="00E42434" w:rsidRDefault="00E36536" w:rsidP="00AB1C26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x </w:t>
            </w:r>
            <w:proofErr w:type="spellStart"/>
            <w:r w:rsidRPr="00E42434">
              <w:rPr>
                <w:iCs/>
                <w:sz w:val="28"/>
                <w:szCs w:val="28"/>
              </w:rPr>
              <w:t>x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x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x</w:t>
            </w:r>
            <w:proofErr w:type="spellEnd"/>
            <w:r w:rsidR="00882539" w:rsidRPr="00E42434">
              <w:rPr>
                <w:rFonts w:eastAsia="Times New Roman"/>
                <w:iCs/>
                <w:sz w:val="28"/>
                <w:szCs w:val="28"/>
              </w:rPr>
              <w:br/>
            </w:r>
            <w:r w:rsidR="00882539" w:rsidRPr="00E42434">
              <w:rPr>
                <w:rFonts w:eastAsia="Times New Roman"/>
                <w:iCs/>
                <w:sz w:val="28"/>
                <w:szCs w:val="28"/>
              </w:rPr>
              <w:br/>
            </w:r>
          </w:p>
        </w:tc>
      </w:tr>
      <w:tr w:rsidR="00F842E4" w:rsidRPr="00E42434" w14:paraId="6DA8A55E" w14:textId="77777777" w:rsidTr="00DF435F">
        <w:tc>
          <w:tcPr>
            <w:tcW w:w="2069" w:type="dxa"/>
          </w:tcPr>
          <w:p w14:paraId="3D5A6626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500D8291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3156C872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</w:p>
        </w:tc>
        <w:tc>
          <w:tcPr>
            <w:tcW w:w="2268" w:type="dxa"/>
          </w:tcPr>
          <w:p w14:paraId="69549A19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</w:p>
        </w:tc>
      </w:tr>
    </w:tbl>
    <w:p w14:paraId="79DD03C0" w14:textId="77777777" w:rsidR="00D25024" w:rsidRPr="00E42434" w:rsidRDefault="00D25024" w:rsidP="00D25024">
      <w:pPr>
        <w:rPr>
          <w:sz w:val="28"/>
          <w:szCs w:val="28"/>
        </w:rPr>
      </w:pPr>
    </w:p>
    <w:p w14:paraId="2EE5DFA7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2.1.3.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funcționalității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mijloacelor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comunicare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reflectă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opinia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liberă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 (</w:t>
      </w:r>
      <w:proofErr w:type="spellStart"/>
      <w:r w:rsidRPr="00E42434">
        <w:rPr>
          <w:sz w:val="28"/>
          <w:szCs w:val="28"/>
          <w:lang w:val="en-US"/>
        </w:rPr>
        <w:t>pagini</w:t>
      </w:r>
      <w:proofErr w:type="spellEnd"/>
      <w:r w:rsidRPr="00E42434">
        <w:rPr>
          <w:sz w:val="28"/>
          <w:szCs w:val="28"/>
          <w:lang w:val="en-US"/>
        </w:rPr>
        <w:t xml:space="preserve"> pe </w:t>
      </w:r>
      <w:proofErr w:type="spellStart"/>
      <w:r w:rsidRPr="00E42434">
        <w:rPr>
          <w:sz w:val="28"/>
          <w:szCs w:val="28"/>
          <w:lang w:val="en-US"/>
        </w:rPr>
        <w:t>rețele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socializare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reviste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ziare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școlare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panouri</w:t>
      </w:r>
      <w:proofErr w:type="spellEnd"/>
      <w:r w:rsidRPr="00E42434">
        <w:rPr>
          <w:sz w:val="28"/>
          <w:szCs w:val="28"/>
          <w:lang w:val="en-US"/>
        </w:rPr>
        <w:t xml:space="preserve"> informative etc.)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4766DD8E" w14:textId="77777777" w:rsidTr="00DF435F">
        <w:tc>
          <w:tcPr>
            <w:tcW w:w="2069" w:type="dxa"/>
          </w:tcPr>
          <w:p w14:paraId="43C1C9BB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7C64F062" w14:textId="77777777" w:rsidR="00F842E4" w:rsidRPr="00E42434" w:rsidRDefault="00882539" w:rsidP="00E36536">
            <w:pPr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br/>
            </w:r>
            <w:r w:rsidR="00E36536" w:rsidRPr="00E42434">
              <w:rPr>
                <w:iCs/>
                <w:sz w:val="28"/>
                <w:szCs w:val="28"/>
              </w:rPr>
              <w:t>x x x x</w:t>
            </w:r>
            <w:r w:rsidRPr="00E42434">
              <w:rPr>
                <w:iCs/>
                <w:sz w:val="28"/>
                <w:szCs w:val="28"/>
              </w:rPr>
              <w:br/>
            </w:r>
            <w:r w:rsidRPr="00E42434">
              <w:rPr>
                <w:iCs/>
                <w:sz w:val="28"/>
                <w:szCs w:val="28"/>
              </w:rPr>
              <w:br/>
            </w:r>
            <w:r w:rsidRPr="00E42434">
              <w:rPr>
                <w:iCs/>
                <w:sz w:val="28"/>
                <w:szCs w:val="28"/>
              </w:rPr>
              <w:br/>
            </w:r>
          </w:p>
        </w:tc>
      </w:tr>
      <w:tr w:rsidR="00F842E4" w:rsidRPr="00E42434" w14:paraId="3C8FFB16" w14:textId="77777777" w:rsidTr="00DF435F">
        <w:tc>
          <w:tcPr>
            <w:tcW w:w="2069" w:type="dxa"/>
          </w:tcPr>
          <w:p w14:paraId="504E7776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6D49D2C4" w14:textId="77777777" w:rsidR="00F842E4" w:rsidRPr="00E42434" w:rsidRDefault="00E36536" w:rsidP="00E36536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x </w:t>
            </w:r>
            <w:proofErr w:type="spellStart"/>
            <w:r w:rsidRPr="00E42434">
              <w:rPr>
                <w:iCs/>
                <w:sz w:val="28"/>
                <w:szCs w:val="28"/>
              </w:rPr>
              <w:t>x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x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x</w:t>
            </w:r>
            <w:proofErr w:type="spellEnd"/>
            <w:r w:rsidR="00882539" w:rsidRPr="00E42434">
              <w:rPr>
                <w:rFonts w:eastAsia="Times New Roman"/>
                <w:iCs/>
                <w:sz w:val="28"/>
                <w:szCs w:val="28"/>
              </w:rPr>
              <w:br/>
            </w:r>
            <w:r w:rsidR="00882539" w:rsidRPr="00E42434">
              <w:rPr>
                <w:rFonts w:eastAsia="Times New Roman"/>
                <w:iCs/>
                <w:sz w:val="28"/>
                <w:szCs w:val="28"/>
              </w:rPr>
              <w:br/>
            </w:r>
          </w:p>
          <w:p w14:paraId="44278E6E" w14:textId="77777777" w:rsidR="00882539" w:rsidRPr="00E42434" w:rsidRDefault="00882539" w:rsidP="00E36536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</w:rPr>
            </w:pPr>
          </w:p>
        </w:tc>
      </w:tr>
      <w:tr w:rsidR="00F842E4" w:rsidRPr="00E42434" w14:paraId="11E06878" w14:textId="77777777" w:rsidTr="00DF435F">
        <w:tc>
          <w:tcPr>
            <w:tcW w:w="2069" w:type="dxa"/>
          </w:tcPr>
          <w:p w14:paraId="7AA04EC2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lastRenderedPageBreak/>
              <w:t xml:space="preserve">Pondere și punctaj acordat </w:t>
            </w:r>
          </w:p>
        </w:tc>
        <w:tc>
          <w:tcPr>
            <w:tcW w:w="1475" w:type="dxa"/>
          </w:tcPr>
          <w:p w14:paraId="72FA6B86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0BFBE80C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</w:p>
        </w:tc>
        <w:tc>
          <w:tcPr>
            <w:tcW w:w="2268" w:type="dxa"/>
          </w:tcPr>
          <w:p w14:paraId="5A01CB48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</w:p>
        </w:tc>
      </w:tr>
    </w:tbl>
    <w:p w14:paraId="691478DE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Curriculum/ proces educațional</w:t>
      </w:r>
    </w:p>
    <w:p w14:paraId="516DBC1B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2.1.4.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Implicarea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permanentă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consilierea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aspectelor</w:t>
      </w:r>
      <w:proofErr w:type="spellEnd"/>
      <w:r w:rsidRPr="00E42434">
        <w:rPr>
          <w:sz w:val="28"/>
          <w:szCs w:val="28"/>
          <w:lang w:val="en-US"/>
        </w:rPr>
        <w:t xml:space="preserve"> legate de </w:t>
      </w:r>
      <w:proofErr w:type="spellStart"/>
      <w:r w:rsidRPr="00E42434">
        <w:rPr>
          <w:sz w:val="28"/>
          <w:szCs w:val="28"/>
          <w:lang w:val="en-US"/>
        </w:rPr>
        <w:t>viața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școlară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soluționarea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problemelor</w:t>
      </w:r>
      <w:proofErr w:type="spellEnd"/>
      <w:r w:rsidRPr="00E42434">
        <w:rPr>
          <w:sz w:val="28"/>
          <w:szCs w:val="28"/>
          <w:lang w:val="en-US"/>
        </w:rPr>
        <w:t xml:space="preserve"> la </w:t>
      </w:r>
      <w:proofErr w:type="spellStart"/>
      <w:r w:rsidRPr="00E42434">
        <w:rPr>
          <w:sz w:val="28"/>
          <w:szCs w:val="28"/>
          <w:lang w:val="en-US"/>
        </w:rPr>
        <w:t>nivel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colectiv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conturarea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programului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evaluare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propriului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progres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4DDD4CB6" w14:textId="77777777" w:rsidTr="00DF435F">
        <w:tc>
          <w:tcPr>
            <w:tcW w:w="2069" w:type="dxa"/>
          </w:tcPr>
          <w:p w14:paraId="79D64161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2B9723D2" w14:textId="77777777" w:rsidR="00F842E4" w:rsidRPr="00E42434" w:rsidRDefault="00F842E4" w:rsidP="00882539">
            <w:pPr>
              <w:rPr>
                <w:iCs/>
                <w:sz w:val="28"/>
                <w:szCs w:val="28"/>
              </w:rPr>
            </w:pPr>
          </w:p>
          <w:p w14:paraId="6045F33F" w14:textId="77777777" w:rsidR="00882539" w:rsidRPr="00E42434" w:rsidRDefault="00882539" w:rsidP="00882539">
            <w:pPr>
              <w:rPr>
                <w:iCs/>
                <w:sz w:val="28"/>
                <w:szCs w:val="28"/>
              </w:rPr>
            </w:pPr>
          </w:p>
          <w:p w14:paraId="7691AE6C" w14:textId="77777777" w:rsidR="00882539" w:rsidRPr="00E42434" w:rsidRDefault="00E36536" w:rsidP="00882539">
            <w:pPr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>x x x x</w:t>
            </w:r>
            <w:r w:rsidR="00882539" w:rsidRPr="00E42434">
              <w:rPr>
                <w:iCs/>
                <w:sz w:val="28"/>
                <w:szCs w:val="28"/>
              </w:rPr>
              <w:br/>
            </w:r>
            <w:r w:rsidR="00882539" w:rsidRPr="00E42434">
              <w:rPr>
                <w:iCs/>
                <w:sz w:val="28"/>
                <w:szCs w:val="28"/>
              </w:rPr>
              <w:br/>
            </w:r>
          </w:p>
        </w:tc>
      </w:tr>
      <w:tr w:rsidR="00F842E4" w:rsidRPr="00E42434" w14:paraId="5BF6BDC4" w14:textId="77777777" w:rsidTr="00DF435F">
        <w:tc>
          <w:tcPr>
            <w:tcW w:w="2069" w:type="dxa"/>
          </w:tcPr>
          <w:p w14:paraId="3DD4B61D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245B41C4" w14:textId="77777777" w:rsidR="00F842E4" w:rsidRPr="00E42434" w:rsidRDefault="00E36536" w:rsidP="00E36536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x </w:t>
            </w:r>
            <w:proofErr w:type="spellStart"/>
            <w:r w:rsidRPr="00E42434">
              <w:rPr>
                <w:iCs/>
                <w:sz w:val="28"/>
                <w:szCs w:val="28"/>
              </w:rPr>
              <w:t>x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x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x</w:t>
            </w:r>
            <w:proofErr w:type="spellEnd"/>
            <w:r w:rsidR="00882539" w:rsidRPr="00E42434">
              <w:rPr>
                <w:rFonts w:eastAsia="Times New Roman"/>
                <w:iCs/>
                <w:sz w:val="28"/>
                <w:szCs w:val="28"/>
              </w:rPr>
              <w:br/>
            </w:r>
            <w:r w:rsidR="00882539" w:rsidRPr="00E42434">
              <w:rPr>
                <w:rFonts w:eastAsia="Times New Roman"/>
                <w:iCs/>
                <w:sz w:val="28"/>
                <w:szCs w:val="28"/>
              </w:rPr>
              <w:br/>
            </w:r>
            <w:r w:rsidR="00882539" w:rsidRPr="00E42434">
              <w:rPr>
                <w:rFonts w:eastAsia="Times New Roman"/>
                <w:iCs/>
                <w:sz w:val="28"/>
                <w:szCs w:val="28"/>
              </w:rPr>
              <w:br/>
            </w:r>
          </w:p>
        </w:tc>
      </w:tr>
      <w:tr w:rsidR="00F842E4" w:rsidRPr="00E42434" w14:paraId="6B1D8380" w14:textId="77777777" w:rsidTr="00DF435F">
        <w:tc>
          <w:tcPr>
            <w:tcW w:w="2069" w:type="dxa"/>
          </w:tcPr>
          <w:p w14:paraId="23DADF92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1EBFB5F0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3BB3801F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</w:p>
        </w:tc>
        <w:tc>
          <w:tcPr>
            <w:tcW w:w="2268" w:type="dxa"/>
          </w:tcPr>
          <w:p w14:paraId="7046E71F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</w:p>
        </w:tc>
      </w:tr>
      <w:tr w:rsidR="00F842E4" w:rsidRPr="00E42434" w14:paraId="4EB0867F" w14:textId="77777777" w:rsidTr="00DF435F">
        <w:tc>
          <w:tcPr>
            <w:tcW w:w="7371" w:type="dxa"/>
            <w:gridSpan w:val="3"/>
          </w:tcPr>
          <w:p w14:paraId="664AAD6C" w14:textId="77777777" w:rsidR="00F842E4" w:rsidRPr="00E42434" w:rsidRDefault="00F842E4" w:rsidP="00F842E4">
            <w:pPr>
              <w:rPr>
                <w:b/>
                <w:bCs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Total standard</w:t>
            </w:r>
            <w:r w:rsidR="00A57047" w:rsidRPr="00E42434">
              <w:rPr>
                <w:b/>
                <w:bCs/>
                <w:sz w:val="28"/>
                <w:szCs w:val="28"/>
              </w:rPr>
              <w:t xml:space="preserve">     0</w:t>
            </w:r>
          </w:p>
        </w:tc>
        <w:tc>
          <w:tcPr>
            <w:tcW w:w="2268" w:type="dxa"/>
          </w:tcPr>
          <w:p w14:paraId="59EC060A" w14:textId="77777777" w:rsidR="00F842E4" w:rsidRPr="00E42434" w:rsidRDefault="00A57047" w:rsidP="00F842E4">
            <w:pPr>
              <w:rPr>
                <w:b/>
                <w:bCs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6524A04F" w14:textId="77777777" w:rsidR="00D25024" w:rsidRPr="00E42434" w:rsidRDefault="00D25024" w:rsidP="00D25024">
      <w:pPr>
        <w:rPr>
          <w:sz w:val="28"/>
          <w:szCs w:val="28"/>
        </w:rPr>
      </w:pPr>
    </w:p>
    <w:p w14:paraId="4926DF4D" w14:textId="77777777" w:rsidR="00D25024" w:rsidRPr="00E42434" w:rsidRDefault="00D25024" w:rsidP="00D25024">
      <w:pPr>
        <w:pStyle w:val="2"/>
        <w:rPr>
          <w:i/>
          <w:iCs/>
          <w:sz w:val="28"/>
          <w:szCs w:val="28"/>
          <w:lang w:val="en-US"/>
        </w:rPr>
      </w:pPr>
      <w:bookmarkStart w:id="16" w:name="_Toc46741868"/>
      <w:bookmarkStart w:id="17" w:name="_Toc48389086"/>
      <w:r w:rsidRPr="00E42434">
        <w:rPr>
          <w:sz w:val="28"/>
          <w:szCs w:val="28"/>
          <w:lang w:val="en-US"/>
        </w:rPr>
        <w:t xml:space="preserve">Standard 2.2. </w:t>
      </w:r>
      <w:proofErr w:type="spellStart"/>
      <w:r w:rsidRPr="00E42434">
        <w:rPr>
          <w:sz w:val="28"/>
          <w:szCs w:val="28"/>
          <w:lang w:val="en-US"/>
        </w:rPr>
        <w:t>Instituția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școlară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comunică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sistematic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implică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familia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comunitatea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procesul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</w:t>
      </w:r>
      <w:bookmarkEnd w:id="16"/>
      <w:bookmarkEnd w:id="17"/>
      <w:proofErr w:type="spellEnd"/>
    </w:p>
    <w:p w14:paraId="73515653" w14:textId="77777777" w:rsidR="00D25024" w:rsidRPr="00E42434" w:rsidRDefault="00D25024" w:rsidP="00D25024">
      <w:pPr>
        <w:rPr>
          <w:b/>
          <w:bCs/>
          <w:sz w:val="28"/>
          <w:szCs w:val="28"/>
          <w:lang w:val="en-US"/>
        </w:rPr>
      </w:pPr>
      <w:proofErr w:type="spellStart"/>
      <w:r w:rsidRPr="00E42434">
        <w:rPr>
          <w:b/>
          <w:bCs/>
          <w:sz w:val="28"/>
          <w:szCs w:val="28"/>
          <w:lang w:val="en-US"/>
        </w:rPr>
        <w:t>Domeniu</w:t>
      </w:r>
      <w:proofErr w:type="spellEnd"/>
      <w:r w:rsidRPr="00E42434">
        <w:rPr>
          <w:b/>
          <w:bCs/>
          <w:sz w:val="28"/>
          <w:szCs w:val="28"/>
          <w:lang w:val="en-US"/>
        </w:rPr>
        <w:t xml:space="preserve">: Management </w:t>
      </w:r>
    </w:p>
    <w:p w14:paraId="1269A7B0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2.2.1.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Existența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unui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r w:rsidRPr="000716AD">
        <w:rPr>
          <w:sz w:val="28"/>
          <w:szCs w:val="28"/>
          <w:lang w:val="en-US"/>
        </w:rPr>
        <w:t>set</w:t>
      </w:r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proceduri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democratice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delegare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promovare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părinților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structurile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decizionale</w:t>
      </w:r>
      <w:proofErr w:type="spellEnd"/>
      <w:r w:rsidRPr="00E42434">
        <w:rPr>
          <w:sz w:val="28"/>
          <w:szCs w:val="28"/>
          <w:lang w:val="en-US"/>
        </w:rPr>
        <w:t xml:space="preserve">, de </w:t>
      </w:r>
      <w:proofErr w:type="spellStart"/>
      <w:r w:rsidRPr="00E42434">
        <w:rPr>
          <w:sz w:val="28"/>
          <w:szCs w:val="28"/>
          <w:lang w:val="en-US"/>
        </w:rPr>
        <w:t>implicare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activitățile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asigurare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progresului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școlar</w:t>
      </w:r>
      <w:proofErr w:type="spellEnd"/>
      <w:r w:rsidRPr="00E42434">
        <w:rPr>
          <w:sz w:val="28"/>
          <w:szCs w:val="28"/>
          <w:lang w:val="en-US"/>
        </w:rPr>
        <w:t xml:space="preserve">, de </w:t>
      </w:r>
      <w:proofErr w:type="spellStart"/>
      <w:r w:rsidRPr="00E42434">
        <w:rPr>
          <w:sz w:val="28"/>
          <w:szCs w:val="28"/>
          <w:lang w:val="en-US"/>
        </w:rPr>
        <w:t>informare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periodică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privința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aplicare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mijloacelor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comunicare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exprimarea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poziției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părinților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altor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subiecți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procesul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luare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deciziilor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21235F" w:rsidRPr="00E42434" w14:paraId="0579CFB7" w14:textId="77777777" w:rsidTr="00DF435F">
        <w:tc>
          <w:tcPr>
            <w:tcW w:w="2069" w:type="dxa"/>
          </w:tcPr>
          <w:p w14:paraId="7A52D663" w14:textId="77777777" w:rsidR="0021235F" w:rsidRPr="00E42434" w:rsidRDefault="0021235F" w:rsidP="0021235F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56F790CB" w14:textId="77777777" w:rsidR="00E9298C" w:rsidRPr="00AD5F6A" w:rsidRDefault="00D4461D" w:rsidP="004672F9">
            <w:pPr>
              <w:pStyle w:val="a4"/>
              <w:numPr>
                <w:ilvl w:val="0"/>
                <w:numId w:val="7"/>
              </w:numPr>
              <w:ind w:right="-284"/>
              <w:jc w:val="left"/>
              <w:rPr>
                <w:sz w:val="28"/>
                <w:szCs w:val="28"/>
              </w:rPr>
            </w:pPr>
            <w:r w:rsidRPr="00AD5F6A">
              <w:rPr>
                <w:sz w:val="28"/>
                <w:szCs w:val="28"/>
              </w:rPr>
              <w:t xml:space="preserve"> </w:t>
            </w:r>
            <w:proofErr w:type="spellStart"/>
            <w:r w:rsidR="00AD5F6A" w:rsidRPr="00AD5F6A">
              <w:rPr>
                <w:sz w:val="28"/>
                <w:szCs w:val="28"/>
              </w:rPr>
              <w:t>Regulamentul</w:t>
            </w:r>
            <w:proofErr w:type="spellEnd"/>
            <w:r w:rsidR="00AD5F6A" w:rsidRPr="00AD5F6A">
              <w:rPr>
                <w:sz w:val="28"/>
                <w:szCs w:val="28"/>
              </w:rPr>
              <w:t xml:space="preserve"> </w:t>
            </w:r>
            <w:r w:rsidR="00E9298C" w:rsidRPr="00AD5F6A">
              <w:rPr>
                <w:sz w:val="28"/>
                <w:szCs w:val="28"/>
              </w:rPr>
              <w:t xml:space="preserve">de </w:t>
            </w:r>
            <w:proofErr w:type="spellStart"/>
            <w:r w:rsidR="00E9298C" w:rsidRPr="00AD5F6A">
              <w:rPr>
                <w:sz w:val="28"/>
                <w:szCs w:val="28"/>
              </w:rPr>
              <w:t>organizare</w:t>
            </w:r>
            <w:proofErr w:type="spellEnd"/>
            <w:r w:rsidR="00E9298C" w:rsidRPr="00AD5F6A">
              <w:rPr>
                <w:sz w:val="28"/>
                <w:szCs w:val="28"/>
              </w:rPr>
              <w:t xml:space="preserve"> </w:t>
            </w:r>
            <w:proofErr w:type="spellStart"/>
            <w:r w:rsidR="00E9298C" w:rsidRPr="00AD5F6A">
              <w:rPr>
                <w:sz w:val="28"/>
                <w:szCs w:val="28"/>
              </w:rPr>
              <w:t>și</w:t>
            </w:r>
            <w:proofErr w:type="spellEnd"/>
          </w:p>
          <w:p w14:paraId="727AAD42" w14:textId="77777777" w:rsidR="00E9298C" w:rsidRPr="00AD5F6A" w:rsidRDefault="00E9298C" w:rsidP="00E9298C">
            <w:pPr>
              <w:pStyle w:val="a4"/>
              <w:ind w:left="450" w:right="-284"/>
              <w:jc w:val="left"/>
              <w:rPr>
                <w:sz w:val="28"/>
                <w:szCs w:val="28"/>
              </w:rPr>
            </w:pPr>
            <w:r w:rsidRPr="00AD5F6A">
              <w:rPr>
                <w:sz w:val="28"/>
                <w:szCs w:val="28"/>
              </w:rPr>
              <w:t xml:space="preserve"> </w:t>
            </w:r>
            <w:proofErr w:type="spellStart"/>
            <w:r w:rsidRPr="00AD5F6A">
              <w:rPr>
                <w:sz w:val="28"/>
                <w:szCs w:val="28"/>
              </w:rPr>
              <w:t>funcționare</w:t>
            </w:r>
            <w:proofErr w:type="spellEnd"/>
            <w:r w:rsidRPr="00AD5F6A">
              <w:rPr>
                <w:sz w:val="28"/>
                <w:szCs w:val="28"/>
              </w:rPr>
              <w:t xml:space="preserve"> a</w:t>
            </w:r>
            <w:r w:rsidR="00AD5F6A" w:rsidRPr="00AD5F6A">
              <w:rPr>
                <w:sz w:val="28"/>
                <w:szCs w:val="28"/>
              </w:rPr>
              <w:t>l IETnr.4</w:t>
            </w:r>
            <w:r w:rsidR="00D64037">
              <w:rPr>
                <w:sz w:val="28"/>
                <w:szCs w:val="28"/>
              </w:rPr>
              <w:t>,</w:t>
            </w:r>
            <w:r w:rsidRPr="00AD5F6A">
              <w:rPr>
                <w:sz w:val="28"/>
                <w:szCs w:val="28"/>
              </w:rPr>
              <w:t xml:space="preserve"> </w:t>
            </w:r>
            <w:proofErr w:type="spellStart"/>
            <w:r w:rsidRPr="00AD5F6A">
              <w:rPr>
                <w:sz w:val="28"/>
                <w:szCs w:val="28"/>
              </w:rPr>
              <w:t>aprobat</w:t>
            </w:r>
            <w:proofErr w:type="spellEnd"/>
            <w:r w:rsidRPr="00AD5F6A">
              <w:rPr>
                <w:sz w:val="28"/>
                <w:szCs w:val="28"/>
              </w:rPr>
              <w:t xml:space="preserve"> </w:t>
            </w:r>
            <w:proofErr w:type="spellStart"/>
            <w:r w:rsidRPr="00AD5F6A">
              <w:rPr>
                <w:sz w:val="28"/>
                <w:szCs w:val="28"/>
              </w:rPr>
              <w:t>în</w:t>
            </w:r>
            <w:proofErr w:type="spellEnd"/>
            <w:r w:rsidRPr="00AD5F6A">
              <w:rPr>
                <w:sz w:val="28"/>
                <w:szCs w:val="28"/>
              </w:rPr>
              <w:t xml:space="preserve"> </w:t>
            </w:r>
            <w:proofErr w:type="spellStart"/>
            <w:r w:rsidRPr="00AD5F6A">
              <w:rPr>
                <w:sz w:val="28"/>
                <w:szCs w:val="28"/>
              </w:rPr>
              <w:t>septembrie</w:t>
            </w:r>
            <w:proofErr w:type="spellEnd"/>
            <w:r w:rsidRPr="00AD5F6A">
              <w:rPr>
                <w:sz w:val="28"/>
                <w:szCs w:val="28"/>
              </w:rPr>
              <w:t xml:space="preserve"> 202</w:t>
            </w:r>
            <w:r w:rsidR="00AD5F6A" w:rsidRPr="00AD5F6A">
              <w:rPr>
                <w:sz w:val="28"/>
                <w:szCs w:val="28"/>
              </w:rPr>
              <w:t>1</w:t>
            </w:r>
            <w:r w:rsidRPr="00AD5F6A">
              <w:rPr>
                <w:sz w:val="28"/>
                <w:szCs w:val="28"/>
              </w:rPr>
              <w:t>.</w:t>
            </w:r>
          </w:p>
          <w:p w14:paraId="6755C44C" w14:textId="77777777" w:rsidR="00D64037" w:rsidRDefault="00D64037" w:rsidP="00AD5F6A">
            <w:pPr>
              <w:pStyle w:val="a4"/>
              <w:numPr>
                <w:ilvl w:val="0"/>
                <w:numId w:val="7"/>
              </w:numPr>
              <w:ind w:right="-28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Ordinul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D5F6A">
              <w:rPr>
                <w:sz w:val="28"/>
                <w:szCs w:val="28"/>
              </w:rPr>
              <w:t xml:space="preserve">la </w:t>
            </w:r>
            <w:proofErr w:type="spellStart"/>
            <w:r w:rsidR="00AD5F6A">
              <w:rPr>
                <w:sz w:val="28"/>
                <w:szCs w:val="28"/>
              </w:rPr>
              <w:t>constituirea</w:t>
            </w:r>
            <w:proofErr w:type="spellEnd"/>
            <w:r w:rsidR="00AD5F6A">
              <w:rPr>
                <w:sz w:val="28"/>
                <w:szCs w:val="28"/>
              </w:rPr>
              <w:t xml:space="preserve"> </w:t>
            </w:r>
            <w:proofErr w:type="spellStart"/>
            <w:r w:rsidR="00AD5F6A">
              <w:rPr>
                <w:sz w:val="28"/>
                <w:szCs w:val="28"/>
              </w:rPr>
              <w:t>comisei</w:t>
            </w:r>
            <w:proofErr w:type="spellEnd"/>
            <w:r w:rsidR="00AD5F6A">
              <w:rPr>
                <w:sz w:val="28"/>
                <w:szCs w:val="28"/>
              </w:rPr>
              <w:t xml:space="preserve"> de </w:t>
            </w:r>
            <w:proofErr w:type="spellStart"/>
            <w:r w:rsidR="00AD5F6A">
              <w:rPr>
                <w:sz w:val="28"/>
                <w:szCs w:val="28"/>
              </w:rPr>
              <w:t>administrație</w:t>
            </w:r>
            <w:proofErr w:type="spellEnd"/>
            <w:r w:rsidR="00AD5F6A">
              <w:rPr>
                <w:sz w:val="28"/>
                <w:szCs w:val="28"/>
              </w:rPr>
              <w:t xml:space="preserve"> nr.86-A din 12.09.2021.</w:t>
            </w:r>
          </w:p>
          <w:p w14:paraId="6058733F" w14:textId="77777777" w:rsidR="00D64037" w:rsidRDefault="00E9298C" w:rsidP="00AD5F6A">
            <w:pPr>
              <w:pStyle w:val="a4"/>
              <w:numPr>
                <w:ilvl w:val="0"/>
                <w:numId w:val="7"/>
              </w:numPr>
              <w:ind w:right="-284"/>
              <w:jc w:val="left"/>
              <w:rPr>
                <w:sz w:val="28"/>
                <w:szCs w:val="28"/>
              </w:rPr>
            </w:pPr>
            <w:r w:rsidRPr="00AD5F6A">
              <w:rPr>
                <w:sz w:val="28"/>
                <w:szCs w:val="28"/>
              </w:rPr>
              <w:t xml:space="preserve"> </w:t>
            </w:r>
            <w:proofErr w:type="spellStart"/>
            <w:r w:rsidRPr="00AD5F6A">
              <w:rPr>
                <w:sz w:val="28"/>
                <w:szCs w:val="28"/>
              </w:rPr>
              <w:t>Planul</w:t>
            </w:r>
            <w:proofErr w:type="spellEnd"/>
            <w:r w:rsidRPr="00AD5F6A">
              <w:rPr>
                <w:sz w:val="28"/>
                <w:szCs w:val="28"/>
              </w:rPr>
              <w:t xml:space="preserve"> </w:t>
            </w:r>
            <w:proofErr w:type="spellStart"/>
            <w:r w:rsidRPr="00AD5F6A">
              <w:rPr>
                <w:sz w:val="28"/>
                <w:szCs w:val="28"/>
              </w:rPr>
              <w:t>adunărilor</w:t>
            </w:r>
            <w:proofErr w:type="spellEnd"/>
            <w:r w:rsidRPr="00AD5F6A">
              <w:rPr>
                <w:sz w:val="28"/>
                <w:szCs w:val="28"/>
              </w:rPr>
              <w:t xml:space="preserve"> </w:t>
            </w:r>
            <w:proofErr w:type="spellStart"/>
            <w:r w:rsidRPr="00AD5F6A">
              <w:rPr>
                <w:sz w:val="28"/>
                <w:szCs w:val="28"/>
              </w:rPr>
              <w:t>părintești</w:t>
            </w:r>
            <w:proofErr w:type="spellEnd"/>
            <w:r w:rsidRPr="00AD5F6A">
              <w:rPr>
                <w:sz w:val="28"/>
                <w:szCs w:val="28"/>
              </w:rPr>
              <w:t xml:space="preserve"> </w:t>
            </w:r>
            <w:proofErr w:type="spellStart"/>
            <w:r w:rsidRPr="00AD5F6A">
              <w:rPr>
                <w:sz w:val="28"/>
                <w:szCs w:val="28"/>
              </w:rPr>
              <w:t>general</w:t>
            </w:r>
            <w:r w:rsidR="00D44B3E" w:rsidRPr="00AD5F6A">
              <w:rPr>
                <w:sz w:val="28"/>
                <w:szCs w:val="28"/>
              </w:rPr>
              <w:t>e</w:t>
            </w:r>
            <w:proofErr w:type="spellEnd"/>
            <w:r w:rsidR="00D64037">
              <w:rPr>
                <w:sz w:val="28"/>
                <w:szCs w:val="28"/>
              </w:rPr>
              <w:t xml:space="preserve"> </w:t>
            </w:r>
            <w:proofErr w:type="spellStart"/>
            <w:r w:rsidR="00D64037">
              <w:rPr>
                <w:sz w:val="28"/>
                <w:szCs w:val="28"/>
              </w:rPr>
              <w:t>în</w:t>
            </w:r>
            <w:proofErr w:type="spellEnd"/>
            <w:r w:rsidR="00D64037">
              <w:rPr>
                <w:sz w:val="28"/>
                <w:szCs w:val="28"/>
              </w:rPr>
              <w:t xml:space="preserve"> IET nr.4</w:t>
            </w:r>
          </w:p>
          <w:p w14:paraId="3C4A1759" w14:textId="77777777" w:rsidR="00D64037" w:rsidRDefault="000B370F" w:rsidP="00D64037">
            <w:pPr>
              <w:pStyle w:val="a4"/>
              <w:ind w:left="450" w:right="-284"/>
              <w:jc w:val="left"/>
              <w:rPr>
                <w:sz w:val="28"/>
                <w:szCs w:val="28"/>
              </w:rPr>
            </w:pPr>
            <w:r w:rsidRPr="00AD5F6A">
              <w:rPr>
                <w:sz w:val="28"/>
                <w:szCs w:val="28"/>
              </w:rPr>
              <w:t xml:space="preserve"> </w:t>
            </w:r>
            <w:proofErr w:type="spellStart"/>
            <w:r w:rsidRPr="00AD5F6A">
              <w:rPr>
                <w:sz w:val="28"/>
                <w:szCs w:val="28"/>
              </w:rPr>
              <w:t>pentru</w:t>
            </w:r>
            <w:proofErr w:type="spellEnd"/>
            <w:r w:rsidRPr="00AD5F6A">
              <w:rPr>
                <w:sz w:val="28"/>
                <w:szCs w:val="28"/>
              </w:rPr>
              <w:t xml:space="preserve"> </w:t>
            </w:r>
            <w:proofErr w:type="spellStart"/>
            <w:r w:rsidRPr="00AD5F6A">
              <w:rPr>
                <w:sz w:val="28"/>
                <w:szCs w:val="28"/>
              </w:rPr>
              <w:t>anul</w:t>
            </w:r>
            <w:proofErr w:type="spellEnd"/>
            <w:r w:rsidRPr="00AD5F6A">
              <w:rPr>
                <w:sz w:val="28"/>
                <w:szCs w:val="28"/>
              </w:rPr>
              <w:t xml:space="preserve"> 2020-2021</w:t>
            </w:r>
            <w:r w:rsidR="00E9298C" w:rsidRPr="00AD5F6A">
              <w:rPr>
                <w:sz w:val="28"/>
                <w:szCs w:val="28"/>
              </w:rPr>
              <w:t>.</w:t>
            </w:r>
          </w:p>
          <w:p w14:paraId="016E748C" w14:textId="77777777" w:rsidR="0021235F" w:rsidRPr="00D64037" w:rsidRDefault="00AD5F6A" w:rsidP="00D64037">
            <w:pPr>
              <w:ind w:right="-284"/>
              <w:jc w:val="left"/>
              <w:rPr>
                <w:sz w:val="28"/>
                <w:szCs w:val="28"/>
              </w:rPr>
            </w:pPr>
            <w:r w:rsidRPr="00D64037">
              <w:rPr>
                <w:sz w:val="28"/>
                <w:szCs w:val="28"/>
              </w:rPr>
              <w:t>4</w:t>
            </w:r>
            <w:r w:rsidR="002B3BD1" w:rsidRPr="00D64037">
              <w:rPr>
                <w:color w:val="C0504D" w:themeColor="accent2"/>
                <w:sz w:val="28"/>
                <w:szCs w:val="28"/>
              </w:rPr>
              <w:t xml:space="preserve">. </w:t>
            </w:r>
            <w:r w:rsidR="00D64037">
              <w:rPr>
                <w:color w:val="000000" w:themeColor="text1"/>
                <w:sz w:val="28"/>
                <w:szCs w:val="28"/>
              </w:rPr>
              <w:t xml:space="preserve">Procese verbale a adunărilor </w:t>
            </w:r>
            <w:r w:rsidR="002B3BD1" w:rsidRPr="00D64037">
              <w:rPr>
                <w:color w:val="000000" w:themeColor="text1"/>
                <w:sz w:val="28"/>
                <w:szCs w:val="28"/>
              </w:rPr>
              <w:t xml:space="preserve"> părintești.</w:t>
            </w:r>
            <w:r w:rsidR="002B3BD1" w:rsidRPr="00D64037">
              <w:rPr>
                <w:color w:val="000000" w:themeColor="text1"/>
                <w:sz w:val="28"/>
                <w:szCs w:val="28"/>
              </w:rPr>
              <w:br/>
            </w:r>
            <w:r w:rsidRPr="00D64037">
              <w:rPr>
                <w:sz w:val="28"/>
                <w:szCs w:val="28"/>
              </w:rPr>
              <w:t>5</w:t>
            </w:r>
            <w:r w:rsidR="002B3BD1" w:rsidRPr="00D64037">
              <w:rPr>
                <w:sz w:val="28"/>
                <w:szCs w:val="28"/>
              </w:rPr>
              <w:t>. Rețele de colaborare grădiniță-familie.</w:t>
            </w:r>
            <w:r w:rsidR="002B3BD1" w:rsidRPr="00D64037">
              <w:rPr>
                <w:sz w:val="28"/>
                <w:szCs w:val="28"/>
              </w:rPr>
              <w:br/>
              <w:t>(Viber,Whast-APP, Messanger)</w:t>
            </w:r>
            <w:r w:rsidR="00882539" w:rsidRPr="00D64037">
              <w:rPr>
                <w:sz w:val="28"/>
                <w:szCs w:val="28"/>
              </w:rPr>
              <w:br/>
            </w:r>
          </w:p>
        </w:tc>
      </w:tr>
      <w:tr w:rsidR="0021235F" w:rsidRPr="00E42434" w14:paraId="527FBC9E" w14:textId="77777777" w:rsidTr="00DF435F">
        <w:tc>
          <w:tcPr>
            <w:tcW w:w="2069" w:type="dxa"/>
          </w:tcPr>
          <w:p w14:paraId="2D226371" w14:textId="77777777" w:rsidR="0021235F" w:rsidRPr="00E42434" w:rsidRDefault="0021235F" w:rsidP="0021235F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1B4DC1B9" w14:textId="77777777" w:rsidR="000716AD" w:rsidRPr="00E42434" w:rsidRDefault="0027184F" w:rsidP="000716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Aplicarea </w:t>
            </w:r>
            <w:r w:rsidR="000716AD" w:rsidRPr="000716AD">
              <w:rPr>
                <w:sz w:val="28"/>
                <w:szCs w:val="28"/>
              </w:rPr>
              <w:t xml:space="preserve"> proceduri</w:t>
            </w:r>
            <w:r>
              <w:rPr>
                <w:sz w:val="28"/>
                <w:szCs w:val="28"/>
              </w:rPr>
              <w:t xml:space="preserve">lor </w:t>
            </w:r>
            <w:r w:rsidR="000716AD" w:rsidRPr="000716AD">
              <w:rPr>
                <w:sz w:val="28"/>
                <w:szCs w:val="28"/>
              </w:rPr>
              <w:t xml:space="preserve"> democratice</w:t>
            </w:r>
            <w:r w:rsidR="0076082F">
              <w:rPr>
                <w:sz w:val="28"/>
                <w:szCs w:val="28"/>
              </w:rPr>
              <w:t xml:space="preserve"> </w:t>
            </w:r>
            <w:r w:rsidR="000716AD">
              <w:rPr>
                <w:sz w:val="28"/>
                <w:szCs w:val="28"/>
              </w:rPr>
              <w:t>duce</w:t>
            </w:r>
            <w:r w:rsidR="000716AD" w:rsidRPr="00E4243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la </w:t>
            </w:r>
            <w:r w:rsidR="000716AD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716AD" w:rsidRPr="00E42434">
              <w:rPr>
                <w:sz w:val="28"/>
                <w:szCs w:val="28"/>
                <w:lang w:val="en-US"/>
              </w:rPr>
              <w:t>comunicare</w:t>
            </w:r>
            <w:r>
              <w:rPr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,</w:t>
            </w:r>
            <w:r w:rsidR="000716AD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716AD" w:rsidRPr="00E42434">
              <w:rPr>
                <w:sz w:val="28"/>
                <w:szCs w:val="28"/>
                <w:lang w:val="en-US"/>
              </w:rPr>
              <w:t>exprimarea</w:t>
            </w:r>
            <w:proofErr w:type="spellEnd"/>
            <w:r w:rsidR="000716AD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716AD" w:rsidRPr="00E42434">
              <w:rPr>
                <w:sz w:val="28"/>
                <w:szCs w:val="28"/>
                <w:lang w:val="en-US"/>
              </w:rPr>
              <w:t>poziției</w:t>
            </w:r>
            <w:proofErr w:type="spellEnd"/>
            <w:r w:rsidR="000716AD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716AD" w:rsidRPr="00E42434">
              <w:rPr>
                <w:sz w:val="28"/>
                <w:szCs w:val="28"/>
                <w:lang w:val="en-US"/>
              </w:rPr>
              <w:t>părinților</w:t>
            </w:r>
            <w:proofErr w:type="spellEnd"/>
            <w:r w:rsidR="000716AD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716AD" w:rsidRPr="00E42434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0716AD" w:rsidRPr="00E42434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0716AD" w:rsidRPr="00E42434">
              <w:rPr>
                <w:sz w:val="28"/>
                <w:szCs w:val="28"/>
                <w:lang w:val="en-US"/>
              </w:rPr>
              <w:t>altor</w:t>
            </w:r>
            <w:proofErr w:type="spellEnd"/>
            <w:r w:rsidR="000716AD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716AD" w:rsidRPr="00E42434">
              <w:rPr>
                <w:sz w:val="28"/>
                <w:szCs w:val="28"/>
                <w:lang w:val="en-US"/>
              </w:rPr>
              <w:t>subiecți</w:t>
            </w:r>
            <w:proofErr w:type="spellEnd"/>
            <w:r w:rsidR="000716AD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716AD" w:rsidRPr="00E42434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0716AD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716AD" w:rsidRPr="00E42434">
              <w:rPr>
                <w:sz w:val="28"/>
                <w:szCs w:val="28"/>
                <w:lang w:val="en-US"/>
              </w:rPr>
              <w:t>procesul</w:t>
            </w:r>
            <w:proofErr w:type="spellEnd"/>
            <w:r w:rsidR="000716AD" w:rsidRPr="00E4243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0716AD" w:rsidRPr="00E42434">
              <w:rPr>
                <w:sz w:val="28"/>
                <w:szCs w:val="28"/>
                <w:lang w:val="en-US"/>
              </w:rPr>
              <w:t>luare</w:t>
            </w:r>
            <w:proofErr w:type="spellEnd"/>
            <w:r w:rsidR="000716AD" w:rsidRPr="00E42434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0716AD" w:rsidRPr="00E42434">
              <w:rPr>
                <w:sz w:val="28"/>
                <w:szCs w:val="28"/>
                <w:lang w:val="en-US"/>
              </w:rPr>
              <w:t>deciziilor</w:t>
            </w:r>
            <w:proofErr w:type="spellEnd"/>
            <w:r w:rsidR="000716AD">
              <w:rPr>
                <w:sz w:val="28"/>
                <w:szCs w:val="28"/>
                <w:lang w:val="en-US"/>
              </w:rPr>
              <w:t>.</w:t>
            </w:r>
          </w:p>
          <w:p w14:paraId="110D9E54" w14:textId="77777777" w:rsidR="0021235F" w:rsidRPr="000716AD" w:rsidRDefault="0021235F" w:rsidP="000716AD">
            <w:pPr>
              <w:jc w:val="left"/>
              <w:rPr>
                <w:rFonts w:eastAsia="Times New Roman"/>
                <w:iCs/>
                <w:sz w:val="28"/>
                <w:szCs w:val="28"/>
              </w:rPr>
            </w:pPr>
          </w:p>
        </w:tc>
      </w:tr>
      <w:tr w:rsidR="0021235F" w:rsidRPr="00E42434" w14:paraId="08699CFE" w14:textId="77777777" w:rsidTr="007006AF">
        <w:trPr>
          <w:trHeight w:val="83"/>
        </w:trPr>
        <w:tc>
          <w:tcPr>
            <w:tcW w:w="2069" w:type="dxa"/>
          </w:tcPr>
          <w:p w14:paraId="0973CF28" w14:textId="77777777" w:rsidR="0021235F" w:rsidRPr="00E42434" w:rsidRDefault="0021235F" w:rsidP="0021235F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3ADEF3EB" w14:textId="77777777" w:rsidR="0021235F" w:rsidRPr="00AD5F6A" w:rsidRDefault="0021235F" w:rsidP="0021235F">
            <w:pPr>
              <w:rPr>
                <w:sz w:val="28"/>
                <w:szCs w:val="28"/>
              </w:rPr>
            </w:pPr>
            <w:r w:rsidRPr="00AD5F6A">
              <w:rPr>
                <w:sz w:val="28"/>
                <w:szCs w:val="28"/>
              </w:rPr>
              <w:t xml:space="preserve">Pondere: </w:t>
            </w:r>
            <w:r w:rsidRPr="00AD5F6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164055AA" w14:textId="77777777" w:rsidR="0021235F" w:rsidRPr="00AD5F6A" w:rsidRDefault="0021235F" w:rsidP="0021235F">
            <w:pPr>
              <w:rPr>
                <w:sz w:val="28"/>
                <w:szCs w:val="28"/>
              </w:rPr>
            </w:pPr>
            <w:r w:rsidRPr="00AD5F6A">
              <w:rPr>
                <w:sz w:val="28"/>
                <w:szCs w:val="28"/>
              </w:rPr>
              <w:t>Autoevaluare conform criteriilor: -</w:t>
            </w:r>
            <w:r w:rsidR="00A57047" w:rsidRPr="00AD5F6A">
              <w:rPr>
                <w:sz w:val="28"/>
                <w:szCs w:val="28"/>
              </w:rPr>
              <w:t>1,0</w:t>
            </w:r>
          </w:p>
        </w:tc>
        <w:tc>
          <w:tcPr>
            <w:tcW w:w="2268" w:type="dxa"/>
          </w:tcPr>
          <w:p w14:paraId="3D2325B0" w14:textId="77777777" w:rsidR="0021235F" w:rsidRPr="00E42434" w:rsidRDefault="0021235F" w:rsidP="0021235F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A57047" w:rsidRPr="00E42434">
              <w:rPr>
                <w:sz w:val="28"/>
                <w:szCs w:val="28"/>
              </w:rPr>
              <w:t>1,0</w:t>
            </w:r>
          </w:p>
        </w:tc>
      </w:tr>
    </w:tbl>
    <w:p w14:paraId="56B87DC2" w14:textId="77777777" w:rsidR="00D25024" w:rsidRPr="00E42434" w:rsidRDefault="00D25024" w:rsidP="00D25024">
      <w:pPr>
        <w:rPr>
          <w:sz w:val="28"/>
          <w:szCs w:val="28"/>
        </w:rPr>
      </w:pPr>
    </w:p>
    <w:p w14:paraId="7EBD723C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lastRenderedPageBreak/>
        <w:t>Indicator 2.2.2.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Existența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acordurilor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parteneriat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reprezentanții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comunității</w:t>
      </w:r>
      <w:proofErr w:type="spellEnd"/>
      <w:r w:rsidRPr="00E42434">
        <w:rPr>
          <w:sz w:val="28"/>
          <w:szCs w:val="28"/>
          <w:lang w:val="en-US"/>
        </w:rPr>
        <w:t xml:space="preserve">, pe </w:t>
      </w:r>
      <w:proofErr w:type="spellStart"/>
      <w:r w:rsidRPr="00E42434">
        <w:rPr>
          <w:sz w:val="28"/>
          <w:szCs w:val="28"/>
          <w:lang w:val="en-US"/>
        </w:rPr>
        <w:t>aspecte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țin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interesul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elevului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copilului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acțiunilor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participare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comunității</w:t>
      </w:r>
      <w:proofErr w:type="spellEnd"/>
      <w:r w:rsidRPr="00E42434">
        <w:rPr>
          <w:sz w:val="28"/>
          <w:szCs w:val="28"/>
          <w:lang w:val="en-US"/>
        </w:rPr>
        <w:t xml:space="preserve"> la </w:t>
      </w:r>
      <w:proofErr w:type="spellStart"/>
      <w:r w:rsidRPr="00E42434">
        <w:rPr>
          <w:sz w:val="28"/>
          <w:szCs w:val="28"/>
          <w:lang w:val="en-US"/>
        </w:rPr>
        <w:t>îmbunătățirea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condițiilor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învățare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odihnă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21235F" w:rsidRPr="00E42434" w14:paraId="5600E8C6" w14:textId="77777777" w:rsidTr="00DF435F">
        <w:tc>
          <w:tcPr>
            <w:tcW w:w="2069" w:type="dxa"/>
          </w:tcPr>
          <w:p w14:paraId="44D4642E" w14:textId="77777777" w:rsidR="0021235F" w:rsidRPr="00E42434" w:rsidRDefault="0021235F" w:rsidP="0021235F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23140045" w14:textId="77777777" w:rsidR="0021235F" w:rsidRPr="00E42434" w:rsidRDefault="002B3BD1" w:rsidP="0021235F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1.Contract</w:t>
            </w:r>
            <w:r w:rsidR="00E9298C" w:rsidRPr="00E42434">
              <w:rPr>
                <w:sz w:val="28"/>
                <w:szCs w:val="28"/>
              </w:rPr>
              <w:t xml:space="preserve"> de parteneriat cu comunitatea din s.Olănești.</w:t>
            </w:r>
          </w:p>
          <w:p w14:paraId="515B1C73" w14:textId="77777777" w:rsidR="00E9298C" w:rsidRPr="00E42434" w:rsidRDefault="00E9298C" w:rsidP="0021235F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2. Deviz de cheltueli </w:t>
            </w:r>
            <w:r w:rsidRPr="00E42434">
              <w:rPr>
                <w:color w:val="000000" w:themeColor="text1"/>
                <w:sz w:val="28"/>
                <w:szCs w:val="28"/>
              </w:rPr>
              <w:t>nr.-</w:t>
            </w:r>
            <w:r w:rsidRPr="00E4243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AD5F6A">
              <w:rPr>
                <w:sz w:val="28"/>
                <w:szCs w:val="28"/>
              </w:rPr>
              <w:t>34-21  din 24.02.2022</w:t>
            </w:r>
          </w:p>
          <w:p w14:paraId="2F5F4943" w14:textId="77777777" w:rsidR="00E9298C" w:rsidRPr="00E42434" w:rsidRDefault="002B3BD1" w:rsidP="0021235F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3. Conexiune </w:t>
            </w:r>
            <w:r w:rsidR="00E9298C" w:rsidRPr="00E42434">
              <w:rPr>
                <w:sz w:val="28"/>
                <w:szCs w:val="28"/>
              </w:rPr>
              <w:t xml:space="preserve"> la internet conform cont </w:t>
            </w:r>
            <w:r w:rsidR="00E9298C" w:rsidRPr="000B370F">
              <w:rPr>
                <w:color w:val="000000" w:themeColor="text1"/>
                <w:sz w:val="28"/>
                <w:szCs w:val="28"/>
              </w:rPr>
              <w:t xml:space="preserve">. nr- </w:t>
            </w:r>
            <w:r w:rsidR="000B370F" w:rsidRPr="000B370F">
              <w:rPr>
                <w:color w:val="000000" w:themeColor="text1"/>
                <w:sz w:val="28"/>
                <w:szCs w:val="28"/>
              </w:rPr>
              <w:t xml:space="preserve"> 9823</w:t>
            </w:r>
            <w:r w:rsidR="00E9298C" w:rsidRPr="000B370F">
              <w:rPr>
                <w:color w:val="000000" w:themeColor="text1"/>
                <w:sz w:val="28"/>
                <w:szCs w:val="28"/>
              </w:rPr>
              <w:t>din</w:t>
            </w:r>
            <w:r w:rsidR="00E9298C" w:rsidRPr="00E42434">
              <w:rPr>
                <w:sz w:val="28"/>
                <w:szCs w:val="28"/>
              </w:rPr>
              <w:t xml:space="preserve"> </w:t>
            </w:r>
            <w:r w:rsidR="000B370F">
              <w:rPr>
                <w:sz w:val="28"/>
                <w:szCs w:val="28"/>
              </w:rPr>
              <w:t>26</w:t>
            </w:r>
            <w:r w:rsidR="00E9298C" w:rsidRPr="00E42434">
              <w:rPr>
                <w:sz w:val="28"/>
                <w:szCs w:val="28"/>
              </w:rPr>
              <w:t>februaie 2021.</w:t>
            </w:r>
          </w:p>
          <w:p w14:paraId="758A4EE0" w14:textId="77777777" w:rsidR="0021235F" w:rsidRPr="00E42434" w:rsidRDefault="0021235F" w:rsidP="0021235F">
            <w:pPr>
              <w:rPr>
                <w:sz w:val="28"/>
                <w:szCs w:val="28"/>
              </w:rPr>
            </w:pPr>
          </w:p>
        </w:tc>
      </w:tr>
      <w:tr w:rsidR="0021235F" w:rsidRPr="00E42434" w14:paraId="2B24CEC7" w14:textId="77777777" w:rsidTr="00DF435F">
        <w:tc>
          <w:tcPr>
            <w:tcW w:w="2069" w:type="dxa"/>
          </w:tcPr>
          <w:p w14:paraId="7BEEE871" w14:textId="77777777" w:rsidR="0021235F" w:rsidRPr="00E42434" w:rsidRDefault="0021235F" w:rsidP="0021235F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17582233" w14:textId="77777777" w:rsidR="0021235F" w:rsidRPr="000716AD" w:rsidRDefault="0027184F" w:rsidP="000716AD">
            <w:pPr>
              <w:jc w:val="left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Colaborarea permanentă </w:t>
            </w:r>
            <w:r w:rsidR="000716AD" w:rsidRPr="000716AD">
              <w:rPr>
                <w:sz w:val="28"/>
                <w:szCs w:val="28"/>
              </w:rPr>
              <w:t xml:space="preserve"> cu reprezentanții comunității</w:t>
            </w:r>
            <w:r>
              <w:rPr>
                <w:sz w:val="28"/>
                <w:szCs w:val="28"/>
              </w:rPr>
              <w:t xml:space="preserve"> aduce la  </w:t>
            </w:r>
            <w:r w:rsidRPr="0027184F">
              <w:rPr>
                <w:sz w:val="28"/>
                <w:szCs w:val="28"/>
              </w:rPr>
              <w:t xml:space="preserve"> îmbunătățirea condițiilor </w:t>
            </w:r>
            <w:r w:rsidR="000716AD">
              <w:rPr>
                <w:sz w:val="28"/>
                <w:szCs w:val="28"/>
              </w:rPr>
              <w:t xml:space="preserve"> de învățare și odihnă a copiilor</w:t>
            </w:r>
            <w:r>
              <w:rPr>
                <w:sz w:val="28"/>
                <w:szCs w:val="28"/>
              </w:rPr>
              <w:t xml:space="preserve"> din grădinița dată</w:t>
            </w:r>
            <w:r w:rsidR="000716AD">
              <w:rPr>
                <w:sz w:val="28"/>
                <w:szCs w:val="28"/>
              </w:rPr>
              <w:t>.</w:t>
            </w:r>
          </w:p>
        </w:tc>
      </w:tr>
      <w:tr w:rsidR="0021235F" w:rsidRPr="00E42434" w14:paraId="181FD802" w14:textId="77777777" w:rsidTr="00DF435F">
        <w:tc>
          <w:tcPr>
            <w:tcW w:w="2069" w:type="dxa"/>
          </w:tcPr>
          <w:p w14:paraId="3E1D7060" w14:textId="77777777" w:rsidR="0021235F" w:rsidRPr="00E42434" w:rsidRDefault="0021235F" w:rsidP="0021235F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0A6CE2AD" w14:textId="77777777" w:rsidR="0021235F" w:rsidRPr="00E42434" w:rsidRDefault="0021235F" w:rsidP="0021235F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0E40CB7C" w14:textId="77777777" w:rsidR="0021235F" w:rsidRPr="00E42434" w:rsidRDefault="0021235F" w:rsidP="0021235F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523860" w:rsidRPr="00E42434">
              <w:rPr>
                <w:sz w:val="28"/>
                <w:szCs w:val="28"/>
              </w:rPr>
              <w:t>0</w:t>
            </w:r>
            <w:r w:rsidR="00A57047" w:rsidRPr="00E42434">
              <w:rPr>
                <w:sz w:val="28"/>
                <w:szCs w:val="28"/>
              </w:rPr>
              <w:t>,75</w:t>
            </w:r>
          </w:p>
        </w:tc>
        <w:tc>
          <w:tcPr>
            <w:tcW w:w="2268" w:type="dxa"/>
          </w:tcPr>
          <w:p w14:paraId="66CB1635" w14:textId="77777777" w:rsidR="0021235F" w:rsidRPr="00E42434" w:rsidRDefault="0021235F" w:rsidP="0021235F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523860" w:rsidRPr="00E42434">
              <w:rPr>
                <w:sz w:val="28"/>
                <w:szCs w:val="28"/>
              </w:rPr>
              <w:t>0,</w:t>
            </w:r>
            <w:r w:rsidR="00A57047" w:rsidRPr="00E42434">
              <w:rPr>
                <w:sz w:val="28"/>
                <w:szCs w:val="28"/>
              </w:rPr>
              <w:t>7</w:t>
            </w:r>
            <w:r w:rsidR="00523860" w:rsidRPr="00E42434">
              <w:rPr>
                <w:sz w:val="28"/>
                <w:szCs w:val="28"/>
              </w:rPr>
              <w:t>5</w:t>
            </w:r>
          </w:p>
        </w:tc>
      </w:tr>
    </w:tbl>
    <w:p w14:paraId="18AE75A8" w14:textId="77777777" w:rsidR="00D25024" w:rsidRPr="00E42434" w:rsidRDefault="00D25024" w:rsidP="00D25024">
      <w:pPr>
        <w:rPr>
          <w:sz w:val="28"/>
          <w:szCs w:val="28"/>
        </w:rPr>
      </w:pPr>
    </w:p>
    <w:p w14:paraId="77E478F5" w14:textId="77777777" w:rsidR="00A57047" w:rsidRPr="00E42434" w:rsidRDefault="00A57047" w:rsidP="00D25024">
      <w:pPr>
        <w:rPr>
          <w:b/>
          <w:bCs/>
          <w:sz w:val="28"/>
          <w:szCs w:val="28"/>
        </w:rPr>
      </w:pPr>
    </w:p>
    <w:p w14:paraId="1301416C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 xml:space="preserve">Domeniu: Capacitate instituțională </w:t>
      </w:r>
    </w:p>
    <w:p w14:paraId="32378DCC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2.2.3.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dreptului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părinților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al </w:t>
      </w:r>
      <w:proofErr w:type="spellStart"/>
      <w:r w:rsidRPr="00E42434">
        <w:rPr>
          <w:sz w:val="28"/>
          <w:szCs w:val="28"/>
          <w:lang w:val="en-US"/>
        </w:rPr>
        <w:t>autorității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publice</w:t>
      </w:r>
      <w:proofErr w:type="spellEnd"/>
      <w:r w:rsidRPr="00E42434">
        <w:rPr>
          <w:sz w:val="28"/>
          <w:szCs w:val="28"/>
          <w:lang w:val="en-US"/>
        </w:rPr>
        <w:t xml:space="preserve"> locale la </w:t>
      </w:r>
      <w:proofErr w:type="spellStart"/>
      <w:r w:rsidRPr="00E42434">
        <w:rPr>
          <w:sz w:val="28"/>
          <w:szCs w:val="28"/>
          <w:lang w:val="en-US"/>
        </w:rPr>
        <w:t>participarea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consiliul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administrație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implicarea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, ca </w:t>
      </w:r>
      <w:proofErr w:type="spellStart"/>
      <w:r w:rsidRPr="00E42434">
        <w:rPr>
          <w:sz w:val="28"/>
          <w:szCs w:val="28"/>
          <w:lang w:val="en-US"/>
        </w:rPr>
        <w:t>structuri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asociative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luarea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decizii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beneficiind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mijloace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democratice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comunicare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implicarea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părinților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membrilor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comunității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activități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organizate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baza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unui</w:t>
      </w:r>
      <w:proofErr w:type="spellEnd"/>
      <w:r w:rsidRPr="00E42434">
        <w:rPr>
          <w:sz w:val="28"/>
          <w:szCs w:val="28"/>
          <w:lang w:val="en-US"/>
        </w:rPr>
        <w:t xml:space="preserve"> plan </w:t>
      </w:r>
      <w:proofErr w:type="spellStart"/>
      <w:r w:rsidRPr="00E42434">
        <w:rPr>
          <w:sz w:val="28"/>
          <w:szCs w:val="28"/>
          <w:lang w:val="en-US"/>
        </w:rPr>
        <w:t>coordonat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orientat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spre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educația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calitate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toți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copiii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33E3F5A8" w14:textId="77777777" w:rsidTr="00DF435F">
        <w:tc>
          <w:tcPr>
            <w:tcW w:w="2069" w:type="dxa"/>
          </w:tcPr>
          <w:p w14:paraId="1847A27A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0F30F438" w14:textId="77777777" w:rsidR="00B8221C" w:rsidRPr="000B370F" w:rsidRDefault="00B8221C" w:rsidP="00827B04">
            <w:pPr>
              <w:spacing w:after="27" w:line="249" w:lineRule="auto"/>
              <w:ind w:left="721" w:right="67"/>
              <w:jc w:val="left"/>
              <w:rPr>
                <w:color w:val="000000" w:themeColor="text1"/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 </w:t>
            </w:r>
            <w:r w:rsidR="00AD5F6A">
              <w:rPr>
                <w:color w:val="000000" w:themeColor="text1"/>
                <w:sz w:val="28"/>
                <w:szCs w:val="28"/>
              </w:rPr>
              <w:t>1.Ordinului  APL cu numirea</w:t>
            </w:r>
            <w:r w:rsidRPr="000B370F">
              <w:rPr>
                <w:color w:val="000000" w:themeColor="text1"/>
                <w:sz w:val="28"/>
                <w:szCs w:val="28"/>
              </w:rPr>
              <w:t xml:space="preserve"> delegatului în consiliului administrativ</w:t>
            </w:r>
            <w:r w:rsidR="0027184F">
              <w:rPr>
                <w:color w:val="000000" w:themeColor="text1"/>
                <w:sz w:val="28"/>
                <w:szCs w:val="28"/>
              </w:rPr>
              <w:t xml:space="preserve"> a IET nr.4</w:t>
            </w:r>
            <w:r w:rsidRPr="000B370F">
              <w:rPr>
                <w:color w:val="000000" w:themeColor="text1"/>
                <w:sz w:val="28"/>
                <w:szCs w:val="28"/>
              </w:rPr>
              <w:t xml:space="preserve"> .</w:t>
            </w:r>
          </w:p>
          <w:p w14:paraId="6415D046" w14:textId="77777777" w:rsidR="00882539" w:rsidRPr="00E42434" w:rsidRDefault="00B8221C" w:rsidP="00C30741">
            <w:pPr>
              <w:spacing w:after="27" w:line="249" w:lineRule="auto"/>
              <w:ind w:left="721" w:right="67"/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2. Ordinul </w:t>
            </w:r>
            <w:r w:rsidRPr="000B370F">
              <w:rPr>
                <w:color w:val="000000" w:themeColor="text1"/>
                <w:sz w:val="28"/>
                <w:szCs w:val="28"/>
              </w:rPr>
              <w:t>nr</w:t>
            </w:r>
            <w:r w:rsidRPr="00AD5F6A">
              <w:rPr>
                <w:color w:val="000000" w:themeColor="text1"/>
                <w:sz w:val="28"/>
                <w:szCs w:val="28"/>
              </w:rPr>
              <w:t>.</w:t>
            </w:r>
            <w:r w:rsidR="003B3658" w:rsidRPr="00AD5F6A">
              <w:rPr>
                <w:color w:val="000000" w:themeColor="text1"/>
                <w:sz w:val="28"/>
                <w:szCs w:val="28"/>
              </w:rPr>
              <w:t>-</w:t>
            </w:r>
            <w:r w:rsidRPr="00AD5F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AD5F6A" w:rsidRPr="00AD5F6A">
              <w:rPr>
                <w:color w:val="000000" w:themeColor="text1"/>
                <w:sz w:val="28"/>
                <w:szCs w:val="28"/>
              </w:rPr>
              <w:t xml:space="preserve"> 86</w:t>
            </w:r>
            <w:r w:rsidR="000B370F" w:rsidRPr="00AD5F6A">
              <w:rPr>
                <w:color w:val="000000" w:themeColor="text1"/>
                <w:sz w:val="28"/>
                <w:szCs w:val="28"/>
              </w:rPr>
              <w:t>-A</w:t>
            </w:r>
            <w:r w:rsidRPr="00AD5F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AD5F6A" w:rsidRPr="00AD5F6A">
              <w:rPr>
                <w:color w:val="000000" w:themeColor="text1"/>
                <w:sz w:val="28"/>
                <w:szCs w:val="28"/>
              </w:rPr>
              <w:t>din 12.09.2021</w:t>
            </w:r>
            <w:r w:rsidRPr="00AD5F6A">
              <w:rPr>
                <w:color w:val="000000" w:themeColor="text1"/>
                <w:sz w:val="28"/>
                <w:szCs w:val="28"/>
              </w:rPr>
              <w:t>cu implicarea</w:t>
            </w:r>
            <w:r w:rsidRPr="00E42434">
              <w:rPr>
                <w:sz w:val="28"/>
                <w:szCs w:val="28"/>
              </w:rPr>
              <w:t xml:space="preserve"> părinților și a membrilor comunități.</w:t>
            </w:r>
            <w:r w:rsidR="00C30741">
              <w:rPr>
                <w:sz w:val="28"/>
                <w:szCs w:val="28"/>
              </w:rPr>
              <w:br/>
            </w:r>
            <w:r w:rsidR="00D81A27">
              <w:rPr>
                <w:color w:val="000000" w:themeColor="text1"/>
                <w:sz w:val="28"/>
                <w:szCs w:val="28"/>
              </w:rPr>
              <w:t>3.Procese-</w:t>
            </w:r>
            <w:r w:rsidRPr="00C30741">
              <w:rPr>
                <w:color w:val="000000" w:themeColor="text1"/>
                <w:sz w:val="28"/>
                <w:szCs w:val="28"/>
              </w:rPr>
              <w:t xml:space="preserve"> verbale consiliului de administrație.</w:t>
            </w:r>
          </w:p>
        </w:tc>
      </w:tr>
      <w:tr w:rsidR="00F842E4" w:rsidRPr="00E42434" w14:paraId="3969CEE1" w14:textId="77777777" w:rsidTr="00DF435F">
        <w:tc>
          <w:tcPr>
            <w:tcW w:w="2069" w:type="dxa"/>
          </w:tcPr>
          <w:p w14:paraId="4B53FAE8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6FCD7E0E" w14:textId="77777777" w:rsidR="00882539" w:rsidRPr="00E42434" w:rsidRDefault="000716AD" w:rsidP="000716AD">
            <w:pPr>
              <w:pStyle w:val="a4"/>
              <w:ind w:left="360"/>
              <w:jc w:val="left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Participarea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părinților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ș</w:t>
            </w:r>
            <w:r w:rsidR="00D81A27">
              <w:rPr>
                <w:sz w:val="28"/>
                <w:szCs w:val="28"/>
              </w:rPr>
              <w:t>i</w:t>
            </w:r>
            <w:proofErr w:type="spellEnd"/>
            <w:r w:rsidR="00D81A27">
              <w:rPr>
                <w:sz w:val="28"/>
                <w:szCs w:val="28"/>
              </w:rPr>
              <w:t xml:space="preserve"> APL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activitatea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instituției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6082F">
              <w:rPr>
                <w:sz w:val="28"/>
                <w:szCs w:val="28"/>
              </w:rPr>
              <w:t>unde</w:t>
            </w:r>
            <w:proofErr w:type="spellEnd"/>
            <w:r w:rsidR="0076082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benidificează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mijloace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democratice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81A27" w:rsidRPr="00E42434">
              <w:rPr>
                <w:sz w:val="28"/>
                <w:szCs w:val="28"/>
              </w:rPr>
              <w:t xml:space="preserve">de </w:t>
            </w:r>
            <w:proofErr w:type="spellStart"/>
            <w:r w:rsidR="00D81A27" w:rsidRPr="00E42434">
              <w:rPr>
                <w:sz w:val="28"/>
                <w:szCs w:val="28"/>
              </w:rPr>
              <w:t>comunicare</w:t>
            </w:r>
            <w:proofErr w:type="spellEnd"/>
            <w:r w:rsidR="00D81A27" w:rsidRPr="00E42434">
              <w:rPr>
                <w:sz w:val="28"/>
                <w:szCs w:val="28"/>
              </w:rPr>
              <w:t xml:space="preserve"> </w:t>
            </w:r>
            <w:proofErr w:type="spellStart"/>
            <w:r w:rsidR="0076082F">
              <w:rPr>
                <w:sz w:val="28"/>
                <w:szCs w:val="28"/>
              </w:rPr>
              <w:t>în</w:t>
            </w:r>
            <w:proofErr w:type="spellEnd"/>
            <w:r w:rsidR="0076082F">
              <w:rPr>
                <w:sz w:val="28"/>
                <w:szCs w:val="28"/>
              </w:rPr>
              <w:t xml:space="preserve"> </w:t>
            </w:r>
            <w:proofErr w:type="spellStart"/>
            <w:r w:rsidR="00D81A27">
              <w:rPr>
                <w:sz w:val="28"/>
                <w:szCs w:val="28"/>
              </w:rPr>
              <w:t>implicare</w:t>
            </w:r>
            <w:proofErr w:type="spellEnd"/>
            <w:r w:rsidR="00D81A27">
              <w:rPr>
                <w:sz w:val="28"/>
                <w:szCs w:val="28"/>
              </w:rPr>
              <w:t xml:space="preserve"> </w:t>
            </w:r>
            <w:proofErr w:type="spellStart"/>
            <w:r w:rsidR="00D81A27">
              <w:rPr>
                <w:sz w:val="28"/>
                <w:szCs w:val="28"/>
              </w:rPr>
              <w:t>unui</w:t>
            </w:r>
            <w:proofErr w:type="spellEnd"/>
            <w:r w:rsidR="00D81A27">
              <w:rPr>
                <w:sz w:val="28"/>
                <w:szCs w:val="28"/>
              </w:rPr>
              <w:t xml:space="preserve"> plan </w:t>
            </w:r>
            <w:proofErr w:type="spellStart"/>
            <w:r w:rsidR="00D81A27">
              <w:rPr>
                <w:sz w:val="28"/>
                <w:szCs w:val="28"/>
              </w:rPr>
              <w:t>orentat</w:t>
            </w:r>
            <w:proofErr w:type="spellEnd"/>
            <w:r w:rsidR="00D81A27">
              <w:rPr>
                <w:sz w:val="28"/>
                <w:szCs w:val="28"/>
              </w:rPr>
              <w:t xml:space="preserve"> </w:t>
            </w:r>
            <w:proofErr w:type="spellStart"/>
            <w:r w:rsidR="00D81A27">
              <w:rPr>
                <w:sz w:val="28"/>
                <w:szCs w:val="28"/>
              </w:rPr>
              <w:t>spre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educația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calitate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pentru</w:t>
            </w:r>
            <w:proofErr w:type="spellEnd"/>
            <w:r w:rsidR="00D81A27">
              <w:rPr>
                <w:sz w:val="28"/>
                <w:szCs w:val="28"/>
              </w:rPr>
              <w:t xml:space="preserve"> </w:t>
            </w:r>
            <w:proofErr w:type="spellStart"/>
            <w:r w:rsidR="00D81A27">
              <w:rPr>
                <w:sz w:val="28"/>
                <w:szCs w:val="28"/>
              </w:rPr>
              <w:t>toți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copii</w:t>
            </w:r>
            <w:proofErr w:type="spellEnd"/>
            <w:r w:rsidR="00D81A27">
              <w:rPr>
                <w:sz w:val="28"/>
                <w:szCs w:val="28"/>
              </w:rPr>
              <w:t xml:space="preserve"> din </w:t>
            </w:r>
            <w:proofErr w:type="spellStart"/>
            <w:r w:rsidR="00D81A27">
              <w:rPr>
                <w:sz w:val="28"/>
                <w:szCs w:val="28"/>
              </w:rPr>
              <w:t>gădinița</w:t>
            </w:r>
            <w:proofErr w:type="spellEnd"/>
            <w:r w:rsidR="00D81A27">
              <w:rPr>
                <w:sz w:val="28"/>
                <w:szCs w:val="28"/>
              </w:rPr>
              <w:t xml:space="preserve"> </w:t>
            </w:r>
            <w:proofErr w:type="spellStart"/>
            <w:r w:rsidR="00D81A27">
              <w:rPr>
                <w:sz w:val="28"/>
                <w:szCs w:val="28"/>
              </w:rPr>
              <w:t>dată</w:t>
            </w:r>
            <w:proofErr w:type="spellEnd"/>
            <w:r>
              <w:rPr>
                <w:sz w:val="28"/>
                <w:szCs w:val="28"/>
              </w:rPr>
              <w:t>.</w:t>
            </w:r>
            <w:r w:rsidR="00882539" w:rsidRPr="00E42434">
              <w:rPr>
                <w:rFonts w:eastAsia="Times New Roman"/>
                <w:iCs/>
                <w:sz w:val="28"/>
                <w:szCs w:val="28"/>
              </w:rPr>
              <w:br/>
            </w:r>
          </w:p>
        </w:tc>
      </w:tr>
      <w:tr w:rsidR="00F842E4" w:rsidRPr="00E42434" w14:paraId="632AC800" w14:textId="77777777" w:rsidTr="00DF435F">
        <w:tc>
          <w:tcPr>
            <w:tcW w:w="2069" w:type="dxa"/>
          </w:tcPr>
          <w:p w14:paraId="2B3267E1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47C7E9EC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5B65CBA3" w14:textId="77777777" w:rsidR="00F842E4" w:rsidRPr="00AD5F6A" w:rsidRDefault="00F842E4" w:rsidP="00F842E4">
            <w:pPr>
              <w:rPr>
                <w:color w:val="000000" w:themeColor="text1"/>
                <w:sz w:val="28"/>
                <w:szCs w:val="28"/>
              </w:rPr>
            </w:pPr>
            <w:r w:rsidRPr="00AD5F6A">
              <w:rPr>
                <w:color w:val="000000" w:themeColor="text1"/>
                <w:sz w:val="28"/>
                <w:szCs w:val="28"/>
              </w:rPr>
              <w:t xml:space="preserve">Autoevaluare conform criteriilor: </w:t>
            </w:r>
            <w:r w:rsidR="00A57047" w:rsidRPr="00AD5F6A">
              <w:rPr>
                <w:color w:val="000000" w:themeColor="text1"/>
                <w:sz w:val="28"/>
                <w:szCs w:val="28"/>
              </w:rPr>
              <w:t>1,</w:t>
            </w:r>
            <w:r w:rsidR="0023794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6B42224D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A57047" w:rsidRPr="00E42434">
              <w:rPr>
                <w:sz w:val="28"/>
                <w:szCs w:val="28"/>
              </w:rPr>
              <w:t>1,</w:t>
            </w:r>
            <w:r w:rsidR="0023794D">
              <w:rPr>
                <w:sz w:val="28"/>
                <w:szCs w:val="28"/>
              </w:rPr>
              <w:t>5</w:t>
            </w:r>
          </w:p>
        </w:tc>
      </w:tr>
    </w:tbl>
    <w:p w14:paraId="7B4794B8" w14:textId="77777777" w:rsidR="00D25024" w:rsidRPr="00E42434" w:rsidRDefault="00D25024" w:rsidP="00D25024">
      <w:pPr>
        <w:rPr>
          <w:sz w:val="28"/>
          <w:szCs w:val="28"/>
        </w:rPr>
      </w:pPr>
    </w:p>
    <w:p w14:paraId="04214631" w14:textId="77777777" w:rsidR="0075578F" w:rsidRPr="00E42434" w:rsidRDefault="0075578F" w:rsidP="00D25024">
      <w:pPr>
        <w:rPr>
          <w:b/>
          <w:bCs/>
          <w:sz w:val="28"/>
          <w:szCs w:val="28"/>
        </w:rPr>
      </w:pPr>
    </w:p>
    <w:p w14:paraId="0B8E7648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Curriculum/ proces educațional</w:t>
      </w:r>
    </w:p>
    <w:p w14:paraId="735C6FA3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2.2.4.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Participarea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structurilor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asociative</w:t>
      </w:r>
      <w:proofErr w:type="spellEnd"/>
      <w:r w:rsidRPr="00E42434">
        <w:rPr>
          <w:sz w:val="28"/>
          <w:szCs w:val="28"/>
          <w:lang w:val="en-US"/>
        </w:rPr>
        <w:t xml:space="preserve"> ale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părinților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comunității</w:t>
      </w:r>
      <w:proofErr w:type="spellEnd"/>
      <w:r w:rsidRPr="00E42434">
        <w:rPr>
          <w:sz w:val="28"/>
          <w:szCs w:val="28"/>
          <w:lang w:val="en-US"/>
        </w:rPr>
        <w:t xml:space="preserve"> la </w:t>
      </w:r>
      <w:proofErr w:type="spellStart"/>
      <w:r w:rsidRPr="00E42434">
        <w:rPr>
          <w:sz w:val="28"/>
          <w:szCs w:val="28"/>
          <w:lang w:val="en-US"/>
        </w:rPr>
        <w:t>elaborarea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documentelor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programatice</w:t>
      </w:r>
      <w:proofErr w:type="spellEnd"/>
      <w:r w:rsidRPr="00E42434">
        <w:rPr>
          <w:sz w:val="28"/>
          <w:szCs w:val="28"/>
          <w:lang w:val="en-US"/>
        </w:rPr>
        <w:t xml:space="preserve"> ale </w:t>
      </w:r>
      <w:proofErr w:type="spellStart"/>
      <w:r w:rsidRPr="00E42434">
        <w:rPr>
          <w:sz w:val="28"/>
          <w:szCs w:val="28"/>
          <w:lang w:val="en-US"/>
        </w:rPr>
        <w:t>instituției</w:t>
      </w:r>
      <w:proofErr w:type="spellEnd"/>
      <w:r w:rsidRPr="00E42434">
        <w:rPr>
          <w:sz w:val="28"/>
          <w:szCs w:val="28"/>
          <w:lang w:val="en-US"/>
        </w:rPr>
        <w:t xml:space="preserve">, la </w:t>
      </w:r>
      <w:proofErr w:type="spellStart"/>
      <w:r w:rsidRPr="00E42434">
        <w:rPr>
          <w:sz w:val="28"/>
          <w:szCs w:val="28"/>
          <w:lang w:val="en-US"/>
        </w:rPr>
        <w:t>pedagogizarea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părinților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implicarea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acestora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altor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actori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comunitari</w:t>
      </w:r>
      <w:proofErr w:type="spellEnd"/>
      <w:r w:rsidRPr="00E42434">
        <w:rPr>
          <w:sz w:val="28"/>
          <w:szCs w:val="28"/>
          <w:lang w:val="en-US"/>
        </w:rPr>
        <w:t xml:space="preserve"> ca </w:t>
      </w:r>
      <w:proofErr w:type="spellStart"/>
      <w:r w:rsidRPr="00E42434">
        <w:rPr>
          <w:sz w:val="28"/>
          <w:szCs w:val="28"/>
          <w:lang w:val="en-US"/>
        </w:rPr>
        <w:t>persoane-resursă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procesul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7570"/>
      </w:tblGrid>
      <w:tr w:rsidR="00F842E4" w:rsidRPr="00E42434" w14:paraId="6D37DA34" w14:textId="77777777" w:rsidTr="00DF435F">
        <w:tc>
          <w:tcPr>
            <w:tcW w:w="2069" w:type="dxa"/>
          </w:tcPr>
          <w:p w14:paraId="3C33A4FE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</w:tcPr>
          <w:p w14:paraId="244D89F4" w14:textId="77777777" w:rsidR="000531BA" w:rsidRDefault="000531BA" w:rsidP="003B3658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1.Plan de </w:t>
            </w:r>
            <w:proofErr w:type="spellStart"/>
            <w:r>
              <w:rPr>
                <w:iCs/>
                <w:sz w:val="28"/>
                <w:szCs w:val="28"/>
              </w:rPr>
              <w:t>activitate</w:t>
            </w:r>
            <w:proofErr w:type="spellEnd"/>
            <w:r>
              <w:rPr>
                <w:iCs/>
                <w:sz w:val="28"/>
                <w:szCs w:val="28"/>
              </w:rPr>
              <w:t xml:space="preserve"> al</w:t>
            </w:r>
            <w:r w:rsidR="003B3658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3B3658" w:rsidRPr="00E42434">
              <w:rPr>
                <w:iCs/>
                <w:sz w:val="28"/>
                <w:szCs w:val="28"/>
              </w:rPr>
              <w:t>consiliul</w:t>
            </w:r>
            <w:proofErr w:type="spellEnd"/>
            <w:r w:rsidR="003B3658" w:rsidRPr="00E42434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3B3658" w:rsidRPr="00E42434">
              <w:rPr>
                <w:iCs/>
                <w:sz w:val="28"/>
                <w:szCs w:val="28"/>
              </w:rPr>
              <w:t>administrație</w:t>
            </w:r>
            <w:proofErr w:type="spellEnd"/>
            <w:r w:rsidR="003B3658" w:rsidRPr="00E42434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="003B3658" w:rsidRPr="00E42434">
              <w:rPr>
                <w:iCs/>
                <w:sz w:val="28"/>
                <w:szCs w:val="28"/>
              </w:rPr>
              <w:t>componeța</w:t>
            </w:r>
            <w:proofErr w:type="spellEnd"/>
            <w:r w:rsidR="003B3658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3B3658" w:rsidRPr="00E42434">
              <w:rPr>
                <w:iCs/>
                <w:sz w:val="28"/>
                <w:szCs w:val="28"/>
              </w:rPr>
              <w:t>consiliului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administrație</w:t>
            </w:r>
            <w:proofErr w:type="spellEnd"/>
            <w:r w:rsidR="00AD5F6A">
              <w:rPr>
                <w:iCs/>
                <w:sz w:val="28"/>
                <w:szCs w:val="28"/>
              </w:rPr>
              <w:t>,</w:t>
            </w:r>
            <w:r w:rsidR="003B3658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3B3658" w:rsidRPr="00E42434">
              <w:rPr>
                <w:iCs/>
                <w:sz w:val="28"/>
                <w:szCs w:val="28"/>
              </w:rPr>
              <w:t>ordinul</w:t>
            </w:r>
            <w:proofErr w:type="spellEnd"/>
            <w:r w:rsidR="003B3658" w:rsidRPr="00E42434">
              <w:rPr>
                <w:iCs/>
                <w:sz w:val="28"/>
                <w:szCs w:val="28"/>
              </w:rPr>
              <w:t xml:space="preserve"> </w:t>
            </w:r>
            <w:r w:rsidR="003B3658" w:rsidRPr="000B370F">
              <w:rPr>
                <w:iCs/>
                <w:color w:val="000000" w:themeColor="text1"/>
                <w:sz w:val="28"/>
                <w:szCs w:val="28"/>
              </w:rPr>
              <w:t xml:space="preserve">nr- </w:t>
            </w:r>
            <w:r w:rsidR="00AD5F6A">
              <w:rPr>
                <w:iCs/>
                <w:color w:val="000000" w:themeColor="text1"/>
                <w:sz w:val="28"/>
                <w:szCs w:val="28"/>
              </w:rPr>
              <w:t>86-A din 12</w:t>
            </w:r>
            <w:r w:rsidR="000B370F" w:rsidRPr="000B370F">
              <w:rPr>
                <w:iCs/>
                <w:color w:val="000000" w:themeColor="text1"/>
                <w:sz w:val="28"/>
                <w:szCs w:val="28"/>
              </w:rPr>
              <w:t>.09.202</w:t>
            </w:r>
            <w:r w:rsidR="00AD5F6A">
              <w:rPr>
                <w:iCs/>
                <w:color w:val="000000" w:themeColor="text1"/>
                <w:sz w:val="28"/>
                <w:szCs w:val="28"/>
              </w:rPr>
              <w:t>1</w:t>
            </w:r>
            <w:r w:rsidR="000B370F">
              <w:rPr>
                <w:iCs/>
                <w:sz w:val="28"/>
                <w:szCs w:val="28"/>
              </w:rPr>
              <w:t>.</w:t>
            </w:r>
            <w:r w:rsidR="00882539" w:rsidRPr="00E42434">
              <w:rPr>
                <w:iCs/>
                <w:sz w:val="28"/>
                <w:szCs w:val="28"/>
              </w:rPr>
              <w:br/>
            </w:r>
            <w:r>
              <w:rPr>
                <w:iCs/>
                <w:sz w:val="28"/>
                <w:szCs w:val="28"/>
              </w:rPr>
              <w:t xml:space="preserve">2. </w:t>
            </w:r>
            <w:proofErr w:type="spellStart"/>
            <w:r>
              <w:rPr>
                <w:iCs/>
                <w:sz w:val="28"/>
                <w:szCs w:val="28"/>
              </w:rPr>
              <w:t>Procesul</w:t>
            </w:r>
            <w:proofErr w:type="spellEnd"/>
            <w:r w:rsidR="003B3658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3B3658" w:rsidRPr="00E42434">
              <w:rPr>
                <w:iCs/>
                <w:sz w:val="28"/>
                <w:szCs w:val="28"/>
              </w:rPr>
              <w:t>verbale</w:t>
            </w:r>
            <w:proofErr w:type="spellEnd"/>
            <w:r w:rsidR="0023794D">
              <w:rPr>
                <w:iCs/>
                <w:sz w:val="28"/>
                <w:szCs w:val="28"/>
              </w:rPr>
              <w:t xml:space="preserve"> nr.3</w:t>
            </w:r>
            <w:r w:rsidR="003B3658" w:rsidRPr="00E42434">
              <w:rPr>
                <w:iCs/>
                <w:sz w:val="28"/>
                <w:szCs w:val="28"/>
              </w:rPr>
              <w:t xml:space="preserve"> ale </w:t>
            </w:r>
            <w:proofErr w:type="spellStart"/>
            <w:r w:rsidR="003B3658" w:rsidRPr="00E42434">
              <w:rPr>
                <w:iCs/>
                <w:sz w:val="28"/>
                <w:szCs w:val="28"/>
              </w:rPr>
              <w:t>Consiulul</w:t>
            </w:r>
            <w:proofErr w:type="spellEnd"/>
            <w:r w:rsidR="003B3658" w:rsidRPr="00E42434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3B3658" w:rsidRPr="00E42434">
              <w:rPr>
                <w:iCs/>
                <w:sz w:val="28"/>
                <w:szCs w:val="28"/>
              </w:rPr>
              <w:t>Administrației</w:t>
            </w:r>
            <w:proofErr w:type="spellEnd"/>
            <w:r w:rsidR="003B3658" w:rsidRPr="00E42434">
              <w:rPr>
                <w:iCs/>
                <w:sz w:val="28"/>
                <w:szCs w:val="28"/>
              </w:rPr>
              <w:t xml:space="preserve"> </w:t>
            </w:r>
            <w:r w:rsidR="003B3658" w:rsidRPr="000B370F">
              <w:rPr>
                <w:iCs/>
                <w:color w:val="000000" w:themeColor="text1"/>
                <w:sz w:val="28"/>
                <w:szCs w:val="28"/>
              </w:rPr>
              <w:t xml:space="preserve">din </w:t>
            </w:r>
            <w:r w:rsidR="0023794D">
              <w:rPr>
                <w:iCs/>
                <w:color w:val="000000" w:themeColor="text1"/>
                <w:sz w:val="28"/>
                <w:szCs w:val="28"/>
              </w:rPr>
              <w:t>30.11</w:t>
            </w:r>
            <w:r w:rsidR="000B370F" w:rsidRPr="000B370F">
              <w:rPr>
                <w:iCs/>
                <w:color w:val="000000" w:themeColor="text1"/>
                <w:sz w:val="28"/>
                <w:szCs w:val="28"/>
              </w:rPr>
              <w:t>.202</w:t>
            </w:r>
            <w:r w:rsidR="0023794D">
              <w:rPr>
                <w:iCs/>
                <w:color w:val="000000" w:themeColor="text1"/>
                <w:sz w:val="28"/>
                <w:szCs w:val="28"/>
              </w:rPr>
              <w:t>1</w:t>
            </w:r>
            <w:r w:rsidR="000B370F">
              <w:rPr>
                <w:iCs/>
                <w:color w:val="C0504D" w:themeColor="accent2"/>
                <w:sz w:val="28"/>
                <w:szCs w:val="28"/>
              </w:rPr>
              <w:t>.</w:t>
            </w:r>
            <w:r w:rsidR="00882539" w:rsidRPr="00E42434">
              <w:rPr>
                <w:iCs/>
                <w:sz w:val="28"/>
                <w:szCs w:val="28"/>
              </w:rPr>
              <w:br/>
            </w:r>
          </w:p>
          <w:p w14:paraId="4DB21BC6" w14:textId="77777777" w:rsidR="00F842E4" w:rsidRPr="00E42434" w:rsidRDefault="000531BA" w:rsidP="003B3658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3.Procesul</w:t>
            </w:r>
            <w:r w:rsidR="00905D2E">
              <w:rPr>
                <w:iCs/>
                <w:sz w:val="28"/>
                <w:szCs w:val="28"/>
              </w:rPr>
              <w:t>-</w:t>
            </w:r>
            <w:r w:rsidR="003B3658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3B3658" w:rsidRPr="00E42434">
              <w:rPr>
                <w:iCs/>
                <w:sz w:val="28"/>
                <w:szCs w:val="28"/>
              </w:rPr>
              <w:t>verbale</w:t>
            </w:r>
            <w:proofErr w:type="spellEnd"/>
            <w:r>
              <w:rPr>
                <w:iCs/>
                <w:sz w:val="28"/>
                <w:szCs w:val="28"/>
              </w:rPr>
              <w:t xml:space="preserve"> nr.2 a </w:t>
            </w:r>
            <w:proofErr w:type="spellStart"/>
            <w:r>
              <w:rPr>
                <w:iCs/>
                <w:sz w:val="28"/>
                <w:szCs w:val="28"/>
              </w:rPr>
              <w:t>adunării</w:t>
            </w:r>
            <w:proofErr w:type="spellEnd"/>
            <w:r w:rsidR="003B3658" w:rsidRPr="00E42434">
              <w:rPr>
                <w:iCs/>
                <w:sz w:val="28"/>
                <w:szCs w:val="28"/>
              </w:rPr>
              <w:t xml:space="preserve"> cu </w:t>
            </w:r>
            <w:proofErr w:type="spellStart"/>
            <w:r w:rsidR="003B3658" w:rsidRPr="00E42434">
              <w:rPr>
                <w:iCs/>
                <w:sz w:val="28"/>
                <w:szCs w:val="28"/>
              </w:rPr>
              <w:t>părinți</w:t>
            </w:r>
            <w:proofErr w:type="spellEnd"/>
            <w:r w:rsidR="003B3658" w:rsidRPr="00E42434">
              <w:rPr>
                <w:iCs/>
                <w:sz w:val="28"/>
                <w:szCs w:val="28"/>
              </w:rPr>
              <w:t>.</w:t>
            </w:r>
          </w:p>
          <w:p w14:paraId="44E0555E" w14:textId="77777777" w:rsidR="003B3658" w:rsidRPr="00E42434" w:rsidRDefault="003B3658" w:rsidP="003B3658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</w:p>
        </w:tc>
      </w:tr>
    </w:tbl>
    <w:p w14:paraId="12BADBAE" w14:textId="77777777" w:rsidR="00882539" w:rsidRPr="00E42434" w:rsidRDefault="00882539">
      <w:pPr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1474"/>
        <w:gridCol w:w="3830"/>
        <w:gridCol w:w="2267"/>
      </w:tblGrid>
      <w:tr w:rsidR="00F842E4" w:rsidRPr="00E42434" w14:paraId="33A99C87" w14:textId="77777777" w:rsidTr="000B370F">
        <w:tc>
          <w:tcPr>
            <w:tcW w:w="2068" w:type="dxa"/>
          </w:tcPr>
          <w:p w14:paraId="258A4D26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1" w:type="dxa"/>
            <w:gridSpan w:val="3"/>
          </w:tcPr>
          <w:p w14:paraId="45BE615A" w14:textId="77777777" w:rsidR="00F842E4" w:rsidRPr="00E42434" w:rsidRDefault="000E4CBC" w:rsidP="000531BA">
            <w:pPr>
              <w:pStyle w:val="a4"/>
              <w:ind w:left="360"/>
              <w:jc w:val="left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Participarea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părinților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ș</w:t>
            </w:r>
            <w:r w:rsidR="000531BA">
              <w:rPr>
                <w:sz w:val="28"/>
                <w:szCs w:val="28"/>
              </w:rPr>
              <w:t>i</w:t>
            </w:r>
            <w:proofErr w:type="spellEnd"/>
            <w:r w:rsidR="000531BA">
              <w:rPr>
                <w:sz w:val="28"/>
                <w:szCs w:val="28"/>
              </w:rPr>
              <w:t xml:space="preserve"> al APL</w:t>
            </w:r>
            <w:r>
              <w:rPr>
                <w:sz w:val="28"/>
                <w:szCs w:val="28"/>
              </w:rPr>
              <w:t xml:space="preserve">   </w:t>
            </w:r>
            <w:r w:rsidRPr="00E42434">
              <w:rPr>
                <w:sz w:val="28"/>
                <w:szCs w:val="28"/>
              </w:rPr>
              <w:t xml:space="preserve">la </w:t>
            </w:r>
            <w:proofErr w:type="spellStart"/>
            <w:r w:rsidRPr="00E42434">
              <w:rPr>
                <w:sz w:val="28"/>
                <w:szCs w:val="28"/>
              </w:rPr>
              <w:t>elab</w:t>
            </w:r>
            <w:r w:rsidR="000531BA">
              <w:rPr>
                <w:sz w:val="28"/>
                <w:szCs w:val="28"/>
              </w:rPr>
              <w:t>orarea</w:t>
            </w:r>
            <w:proofErr w:type="spellEnd"/>
            <w:r w:rsidR="000531BA">
              <w:rPr>
                <w:sz w:val="28"/>
                <w:szCs w:val="28"/>
              </w:rPr>
              <w:t xml:space="preserve"> </w:t>
            </w:r>
            <w:proofErr w:type="spellStart"/>
            <w:r w:rsidR="000531BA">
              <w:rPr>
                <w:sz w:val="28"/>
                <w:szCs w:val="28"/>
              </w:rPr>
              <w:t>documentelor</w:t>
            </w:r>
            <w:proofErr w:type="spellEnd"/>
            <w:r w:rsidR="00905D2E">
              <w:rPr>
                <w:sz w:val="28"/>
                <w:szCs w:val="28"/>
              </w:rPr>
              <w:t>,</w:t>
            </w:r>
            <w:r w:rsidR="000531BA">
              <w:rPr>
                <w:sz w:val="28"/>
                <w:szCs w:val="28"/>
              </w:rPr>
              <w:t xml:space="preserve"> </w:t>
            </w:r>
            <w:proofErr w:type="spellStart"/>
            <w:r w:rsidR="000531BA">
              <w:rPr>
                <w:sz w:val="28"/>
                <w:szCs w:val="28"/>
              </w:rPr>
              <w:t>programelor</w:t>
            </w:r>
            <w:proofErr w:type="spellEnd"/>
            <w:r w:rsidR="000531BA">
              <w:rPr>
                <w:sz w:val="28"/>
                <w:szCs w:val="28"/>
              </w:rPr>
              <w:t xml:space="preserve"> </w:t>
            </w:r>
            <w:r w:rsidR="000531BA" w:rsidRPr="00E42434">
              <w:rPr>
                <w:sz w:val="28"/>
                <w:szCs w:val="28"/>
              </w:rPr>
              <w:t xml:space="preserve"> </w:t>
            </w:r>
            <w:r w:rsidR="000531BA">
              <w:rPr>
                <w:sz w:val="28"/>
                <w:szCs w:val="28"/>
              </w:rPr>
              <w:t xml:space="preserve"> de </w:t>
            </w:r>
            <w:proofErr w:type="spellStart"/>
            <w:r w:rsidR="000531BA">
              <w:rPr>
                <w:sz w:val="28"/>
                <w:szCs w:val="28"/>
              </w:rPr>
              <w:t>activitate</w:t>
            </w:r>
            <w:proofErr w:type="spellEnd"/>
            <w:r w:rsidR="000531BA">
              <w:rPr>
                <w:sz w:val="28"/>
                <w:szCs w:val="28"/>
              </w:rPr>
              <w:t xml:space="preserve"> </w:t>
            </w:r>
            <w:r w:rsidRPr="00E42434">
              <w:rPr>
                <w:sz w:val="28"/>
                <w:szCs w:val="28"/>
              </w:rPr>
              <w:t xml:space="preserve">ale </w:t>
            </w:r>
            <w:proofErr w:type="spellStart"/>
            <w:r w:rsidRPr="00E42434">
              <w:rPr>
                <w:sz w:val="28"/>
                <w:szCs w:val="28"/>
              </w:rPr>
              <w:t>instituției</w:t>
            </w:r>
            <w:proofErr w:type="spellEnd"/>
            <w:r w:rsidR="00905D2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</w:t>
            </w:r>
            <w:r w:rsidR="000531BA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uce</w:t>
            </w:r>
            <w:proofErr w:type="spellEnd"/>
            <w:r>
              <w:rPr>
                <w:sz w:val="28"/>
                <w:szCs w:val="28"/>
              </w:rPr>
              <w:t xml:space="preserve"> la</w:t>
            </w:r>
            <w:r w:rsidR="000531BA" w:rsidRPr="00E42434">
              <w:rPr>
                <w:sz w:val="28"/>
                <w:szCs w:val="28"/>
              </w:rPr>
              <w:t xml:space="preserve"> </w:t>
            </w:r>
            <w:proofErr w:type="spellStart"/>
            <w:r w:rsidR="000531BA" w:rsidRPr="00E42434">
              <w:rPr>
                <w:sz w:val="28"/>
                <w:szCs w:val="28"/>
              </w:rPr>
              <w:t>implicarea</w:t>
            </w:r>
            <w:proofErr w:type="spellEnd"/>
            <w:r w:rsidR="000531BA" w:rsidRPr="00E42434">
              <w:rPr>
                <w:sz w:val="28"/>
                <w:szCs w:val="28"/>
              </w:rPr>
              <w:t xml:space="preserve"> </w:t>
            </w:r>
            <w:proofErr w:type="spellStart"/>
            <w:r w:rsidR="00905D2E">
              <w:rPr>
                <w:sz w:val="28"/>
                <w:szCs w:val="28"/>
              </w:rPr>
              <w:t>activă</w:t>
            </w:r>
            <w:proofErr w:type="spellEnd"/>
            <w:r w:rsidR="00905D2E">
              <w:rPr>
                <w:sz w:val="28"/>
                <w:szCs w:val="28"/>
              </w:rPr>
              <w:t xml:space="preserve"> </w:t>
            </w:r>
            <w:proofErr w:type="spellStart"/>
            <w:r w:rsidR="000531BA" w:rsidRPr="00E42434">
              <w:rPr>
                <w:sz w:val="28"/>
                <w:szCs w:val="28"/>
              </w:rPr>
              <w:t>în</w:t>
            </w:r>
            <w:proofErr w:type="spellEnd"/>
            <w:r w:rsidR="000531BA" w:rsidRPr="00E42434">
              <w:rPr>
                <w:sz w:val="28"/>
                <w:szCs w:val="28"/>
              </w:rPr>
              <w:t xml:space="preserve"> </w:t>
            </w:r>
            <w:proofErr w:type="spellStart"/>
            <w:r w:rsidR="000531BA" w:rsidRPr="00E42434">
              <w:rPr>
                <w:sz w:val="28"/>
                <w:szCs w:val="28"/>
              </w:rPr>
              <w:t>procesul</w:t>
            </w:r>
            <w:proofErr w:type="spellEnd"/>
            <w:r w:rsidR="000531BA" w:rsidRPr="00E42434">
              <w:rPr>
                <w:sz w:val="28"/>
                <w:szCs w:val="28"/>
              </w:rPr>
              <w:t xml:space="preserve"> </w:t>
            </w:r>
            <w:proofErr w:type="spellStart"/>
            <w:r w:rsidR="000531BA" w:rsidRPr="00E42434">
              <w:rPr>
                <w:sz w:val="28"/>
                <w:szCs w:val="28"/>
              </w:rPr>
              <w:t>educațional</w:t>
            </w:r>
            <w:proofErr w:type="spellEnd"/>
            <w:r w:rsidR="000531BA">
              <w:rPr>
                <w:sz w:val="28"/>
                <w:szCs w:val="28"/>
              </w:rPr>
              <w:t>.</w:t>
            </w:r>
          </w:p>
        </w:tc>
      </w:tr>
      <w:tr w:rsidR="00F842E4" w:rsidRPr="00E42434" w14:paraId="39BF839C" w14:textId="77777777" w:rsidTr="000B370F">
        <w:tc>
          <w:tcPr>
            <w:tcW w:w="2068" w:type="dxa"/>
          </w:tcPr>
          <w:p w14:paraId="0CE6B0ED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091E2B53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6570BD9B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75578F" w:rsidRPr="00E42434">
              <w:rPr>
                <w:sz w:val="28"/>
                <w:szCs w:val="28"/>
              </w:rPr>
              <w:t>1,</w:t>
            </w:r>
            <w:r w:rsidR="0023794D"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14:paraId="3126D4D4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75578F" w:rsidRPr="00E42434">
              <w:rPr>
                <w:sz w:val="28"/>
                <w:szCs w:val="28"/>
              </w:rPr>
              <w:t>1,</w:t>
            </w:r>
            <w:r w:rsidR="0023794D">
              <w:rPr>
                <w:sz w:val="28"/>
                <w:szCs w:val="28"/>
              </w:rPr>
              <w:t>25</w:t>
            </w:r>
          </w:p>
        </w:tc>
      </w:tr>
      <w:tr w:rsidR="000B370F" w:rsidRPr="00E42434" w14:paraId="70180A0F" w14:textId="77777777" w:rsidTr="000B370F">
        <w:tc>
          <w:tcPr>
            <w:tcW w:w="2068" w:type="dxa"/>
          </w:tcPr>
          <w:p w14:paraId="0328D32A" w14:textId="77777777" w:rsidR="000B370F" w:rsidRPr="00E42434" w:rsidRDefault="000B370F" w:rsidP="00F842E4">
            <w:pPr>
              <w:rPr>
                <w:b/>
                <w:bCs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Total standard</w:t>
            </w:r>
          </w:p>
        </w:tc>
        <w:tc>
          <w:tcPr>
            <w:tcW w:w="1471" w:type="dxa"/>
          </w:tcPr>
          <w:p w14:paraId="50399D6A" w14:textId="77777777" w:rsidR="000B370F" w:rsidRPr="00E42434" w:rsidRDefault="000B370F" w:rsidP="000B370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4D58DD53" w14:textId="77777777" w:rsidR="000B370F" w:rsidRPr="00E42434" w:rsidRDefault="0023794D" w:rsidP="000B3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2268" w:type="dxa"/>
          </w:tcPr>
          <w:p w14:paraId="652FA69F" w14:textId="77777777" w:rsidR="000B370F" w:rsidRPr="00E42434" w:rsidRDefault="0023794D" w:rsidP="00F842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4,5</w:t>
            </w:r>
          </w:p>
        </w:tc>
      </w:tr>
    </w:tbl>
    <w:p w14:paraId="6546DBA8" w14:textId="77777777" w:rsidR="00D25024" w:rsidRPr="00E42434" w:rsidRDefault="00D25024" w:rsidP="00D25024">
      <w:pPr>
        <w:rPr>
          <w:sz w:val="28"/>
          <w:szCs w:val="28"/>
        </w:rPr>
      </w:pPr>
    </w:p>
    <w:p w14:paraId="6A659FC2" w14:textId="77777777" w:rsidR="00D25024" w:rsidRPr="00E42434" w:rsidRDefault="00D25024" w:rsidP="00D25024">
      <w:pPr>
        <w:pStyle w:val="2"/>
        <w:rPr>
          <w:i/>
          <w:iCs/>
          <w:sz w:val="28"/>
          <w:szCs w:val="28"/>
          <w:lang w:val="en-US"/>
        </w:rPr>
      </w:pPr>
      <w:bookmarkStart w:id="18" w:name="_Toc46741869"/>
      <w:bookmarkStart w:id="19" w:name="_Toc48389087"/>
      <w:r w:rsidRPr="00E42434">
        <w:rPr>
          <w:sz w:val="28"/>
          <w:szCs w:val="28"/>
          <w:lang w:val="en-US"/>
        </w:rPr>
        <w:t xml:space="preserve">Standard 2.3. </w:t>
      </w:r>
      <w:proofErr w:type="spellStart"/>
      <w:r w:rsidRPr="00E42434">
        <w:rPr>
          <w:sz w:val="28"/>
          <w:szCs w:val="28"/>
          <w:lang w:val="en-US"/>
        </w:rPr>
        <w:t>Școala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familia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comunitatea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pregătesc</w:t>
      </w:r>
      <w:proofErr w:type="spellEnd"/>
      <w:r w:rsidRPr="00E42434">
        <w:rPr>
          <w:sz w:val="28"/>
          <w:szCs w:val="28"/>
          <w:lang w:val="en-US"/>
        </w:rPr>
        <w:t xml:space="preserve"> pe </w:t>
      </w:r>
      <w:proofErr w:type="spellStart"/>
      <w:r w:rsidRPr="00E42434">
        <w:rPr>
          <w:sz w:val="28"/>
          <w:szCs w:val="28"/>
          <w:lang w:val="en-US"/>
        </w:rPr>
        <w:t>copii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conviețuiască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într</w:t>
      </w:r>
      <w:proofErr w:type="spellEnd"/>
      <w:r w:rsidRPr="00E42434">
        <w:rPr>
          <w:sz w:val="28"/>
          <w:szCs w:val="28"/>
          <w:lang w:val="en-US"/>
        </w:rPr>
        <w:t xml:space="preserve">-o </w:t>
      </w:r>
      <w:proofErr w:type="spellStart"/>
      <w:r w:rsidRPr="00E42434">
        <w:rPr>
          <w:sz w:val="28"/>
          <w:szCs w:val="28"/>
          <w:lang w:val="en-US"/>
        </w:rPr>
        <w:t>societate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interculturală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bazată</w:t>
      </w:r>
      <w:proofErr w:type="spellEnd"/>
      <w:r w:rsidRPr="00E42434">
        <w:rPr>
          <w:sz w:val="28"/>
          <w:szCs w:val="28"/>
          <w:lang w:val="en-US"/>
        </w:rPr>
        <w:t xml:space="preserve"> pe </w:t>
      </w:r>
      <w:proofErr w:type="spellStart"/>
      <w:r w:rsidRPr="00E42434">
        <w:rPr>
          <w:sz w:val="28"/>
          <w:szCs w:val="28"/>
          <w:lang w:val="en-US"/>
        </w:rPr>
        <w:t>democrație</w:t>
      </w:r>
      <w:bookmarkEnd w:id="18"/>
      <w:bookmarkEnd w:id="19"/>
      <w:proofErr w:type="spellEnd"/>
    </w:p>
    <w:p w14:paraId="57AECC9D" w14:textId="77777777" w:rsidR="00D25024" w:rsidRPr="00E42434" w:rsidRDefault="00D25024" w:rsidP="00D25024">
      <w:pPr>
        <w:rPr>
          <w:b/>
          <w:bCs/>
          <w:sz w:val="28"/>
          <w:szCs w:val="28"/>
          <w:lang w:val="en-US"/>
        </w:rPr>
      </w:pPr>
      <w:proofErr w:type="spellStart"/>
      <w:r w:rsidRPr="00E42434">
        <w:rPr>
          <w:b/>
          <w:bCs/>
          <w:sz w:val="28"/>
          <w:szCs w:val="28"/>
          <w:lang w:val="en-US"/>
        </w:rPr>
        <w:t>Domeniu</w:t>
      </w:r>
      <w:proofErr w:type="spellEnd"/>
      <w:r w:rsidRPr="00E42434">
        <w:rPr>
          <w:b/>
          <w:bCs/>
          <w:sz w:val="28"/>
          <w:szCs w:val="28"/>
          <w:lang w:val="en-US"/>
        </w:rPr>
        <w:t xml:space="preserve">: Management </w:t>
      </w:r>
    </w:p>
    <w:p w14:paraId="67EC7587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2.3.1.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Promovarea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respectului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față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diversitatea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culturală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etnică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lingvistică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religioasă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prin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actele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reglatorii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activități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organizate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instituție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E560A5" w:rsidRPr="00E42434" w14:paraId="3D1BFB30" w14:textId="77777777" w:rsidTr="00DF435F">
        <w:tc>
          <w:tcPr>
            <w:tcW w:w="2069" w:type="dxa"/>
          </w:tcPr>
          <w:p w14:paraId="7565BBB8" w14:textId="77777777" w:rsidR="00E560A5" w:rsidRPr="00E42434" w:rsidRDefault="00E560A5" w:rsidP="00E560A5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5ADF6F76" w14:textId="77777777" w:rsidR="008912EA" w:rsidRPr="008912EA" w:rsidRDefault="008912EA" w:rsidP="008912EA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</w:t>
            </w:r>
            <w:r w:rsidRPr="008912EA">
              <w:rPr>
                <w:iCs/>
                <w:sz w:val="28"/>
                <w:szCs w:val="28"/>
              </w:rPr>
              <w:t>Programul anual de activitate anul de studii 2021-2022</w:t>
            </w:r>
          </w:p>
          <w:p w14:paraId="48C3F82E" w14:textId="77777777" w:rsidR="008912EA" w:rsidRPr="008912EA" w:rsidRDefault="003D2C19" w:rsidP="008912EA">
            <w:pPr>
              <w:jc w:val="left"/>
              <w:rPr>
                <w:iCs/>
                <w:sz w:val="28"/>
                <w:szCs w:val="28"/>
              </w:rPr>
            </w:pPr>
            <w:r w:rsidRPr="008912EA">
              <w:rPr>
                <w:iCs/>
                <w:color w:val="FF0000"/>
                <w:sz w:val="28"/>
                <w:szCs w:val="28"/>
              </w:rPr>
              <w:t xml:space="preserve"> </w:t>
            </w:r>
            <w:r w:rsidR="008912EA" w:rsidRPr="008912EA">
              <w:rPr>
                <w:iCs/>
                <w:sz w:val="28"/>
                <w:szCs w:val="28"/>
              </w:rPr>
              <w:t>2.</w:t>
            </w:r>
            <w:r w:rsidRPr="008912EA">
              <w:rPr>
                <w:iCs/>
                <w:sz w:val="28"/>
                <w:szCs w:val="28"/>
              </w:rPr>
              <w:t xml:space="preserve"> Activități publice de promovare a diversități cultural e</w:t>
            </w:r>
            <w:r w:rsidR="008912EA" w:rsidRPr="008912EA">
              <w:rPr>
                <w:iCs/>
                <w:sz w:val="28"/>
                <w:szCs w:val="28"/>
              </w:rPr>
              <w:t>tincie lingvistice religioase.</w:t>
            </w:r>
          </w:p>
          <w:p w14:paraId="2114CF49" w14:textId="77777777" w:rsidR="008912EA" w:rsidRDefault="008912EA" w:rsidP="008912EA">
            <w:pPr>
              <w:jc w:val="left"/>
              <w:rPr>
                <w:iCs/>
                <w:sz w:val="28"/>
                <w:szCs w:val="28"/>
              </w:rPr>
            </w:pPr>
            <w:r w:rsidRPr="008912EA">
              <w:rPr>
                <w:iCs/>
                <w:sz w:val="28"/>
                <w:szCs w:val="28"/>
              </w:rPr>
              <w:t>3.</w:t>
            </w:r>
            <w:r w:rsidR="003D2C19" w:rsidRPr="008912EA">
              <w:rPr>
                <w:iCs/>
                <w:sz w:val="28"/>
                <w:szCs w:val="28"/>
              </w:rPr>
              <w:t>Activității organizate în</w:t>
            </w:r>
            <w:r w:rsidRPr="008912EA">
              <w:rPr>
                <w:iCs/>
                <w:sz w:val="28"/>
                <w:szCs w:val="28"/>
              </w:rPr>
              <w:t xml:space="preserve"> </w:t>
            </w:r>
            <w:r w:rsidR="003D2C19" w:rsidRPr="008912EA">
              <w:rPr>
                <w:iCs/>
                <w:sz w:val="28"/>
                <w:szCs w:val="28"/>
              </w:rPr>
              <w:t xml:space="preserve">cadrul diverselor sărbători Moș </w:t>
            </w:r>
            <w:r>
              <w:rPr>
                <w:iCs/>
                <w:sz w:val="28"/>
                <w:szCs w:val="28"/>
              </w:rPr>
              <w:t>Crăciun , Iepurașul de Paște.</w:t>
            </w:r>
          </w:p>
          <w:p w14:paraId="3660DD71" w14:textId="77777777" w:rsidR="00882539" w:rsidRPr="008912EA" w:rsidRDefault="008912EA" w:rsidP="008912EA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4.</w:t>
            </w:r>
            <w:r w:rsidR="003D2C19" w:rsidRPr="008912EA">
              <w:rPr>
                <w:iCs/>
                <w:sz w:val="28"/>
                <w:szCs w:val="28"/>
              </w:rPr>
              <w:t xml:space="preserve"> Vizită în grădinița a personalului din comunitate de diferite etnii.</w:t>
            </w:r>
            <w:r w:rsidR="00882539" w:rsidRPr="008912EA">
              <w:rPr>
                <w:iCs/>
                <w:sz w:val="28"/>
                <w:szCs w:val="28"/>
              </w:rPr>
              <w:br/>
            </w:r>
          </w:p>
        </w:tc>
      </w:tr>
      <w:tr w:rsidR="00E560A5" w:rsidRPr="00E42434" w14:paraId="05987CC7" w14:textId="77777777" w:rsidTr="00DF435F">
        <w:tc>
          <w:tcPr>
            <w:tcW w:w="2069" w:type="dxa"/>
          </w:tcPr>
          <w:p w14:paraId="758030AF" w14:textId="77777777" w:rsidR="00E560A5" w:rsidRPr="00E42434" w:rsidRDefault="00E560A5" w:rsidP="00E560A5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51D89805" w14:textId="77777777" w:rsidR="000E4CBC" w:rsidRPr="000E4CBC" w:rsidRDefault="008912EA" w:rsidP="000E4CBC">
            <w:pPr>
              <w:pStyle w:val="a4"/>
              <w:jc w:val="left"/>
              <w:rPr>
                <w:iCs/>
                <w:sz w:val="28"/>
                <w:szCs w:val="28"/>
                <w:lang w:val="ro-RO"/>
              </w:rPr>
            </w:pPr>
            <w:r>
              <w:rPr>
                <w:iCs/>
                <w:sz w:val="28"/>
                <w:szCs w:val="28"/>
                <w:lang w:val="ro-RO"/>
              </w:rPr>
              <w:t>În proiecte</w:t>
            </w:r>
            <w:r w:rsidR="00905D2E">
              <w:rPr>
                <w:iCs/>
                <w:sz w:val="28"/>
                <w:szCs w:val="28"/>
                <w:lang w:val="ro-RO"/>
              </w:rPr>
              <w:t>le</w:t>
            </w:r>
            <w:r>
              <w:rPr>
                <w:iCs/>
                <w:sz w:val="28"/>
                <w:szCs w:val="28"/>
                <w:lang w:val="ro-RO"/>
              </w:rPr>
              <w:t xml:space="preserve"> </w:t>
            </w:r>
            <w:r w:rsidR="000E4CBC" w:rsidRPr="000E4CBC">
              <w:rPr>
                <w:iCs/>
                <w:sz w:val="28"/>
                <w:szCs w:val="28"/>
                <w:lang w:val="ro-RO"/>
              </w:rPr>
              <w:t xml:space="preserve"> a cadrelor didactice se reflectă activităţi pentru promovarea şi monitorizarea respectului </w:t>
            </w:r>
            <w:r w:rsidR="00905D2E">
              <w:rPr>
                <w:iCs/>
                <w:sz w:val="28"/>
                <w:szCs w:val="28"/>
                <w:lang w:val="ro-RO"/>
              </w:rPr>
              <w:t>,</w:t>
            </w:r>
            <w:r w:rsidR="000E4CBC" w:rsidRPr="000E4CBC">
              <w:rPr>
                <w:iCs/>
                <w:sz w:val="28"/>
                <w:szCs w:val="28"/>
                <w:lang w:val="ro-RO"/>
              </w:rPr>
              <w:t xml:space="preserve"> diversităţi culturale,etnice, lingvistice, religioase</w:t>
            </w:r>
            <w:r>
              <w:rPr>
                <w:iCs/>
                <w:sz w:val="28"/>
                <w:szCs w:val="28"/>
                <w:lang w:val="ro-RO"/>
              </w:rPr>
              <w:t xml:space="preserve"> din localitatea noastră</w:t>
            </w:r>
            <w:r w:rsidR="000E4CBC" w:rsidRPr="000E4CBC">
              <w:rPr>
                <w:iCs/>
                <w:sz w:val="28"/>
                <w:szCs w:val="28"/>
                <w:lang w:val="ro-RO"/>
              </w:rPr>
              <w:t>.</w:t>
            </w:r>
          </w:p>
          <w:p w14:paraId="7D4CC7C3" w14:textId="77777777" w:rsidR="00E560A5" w:rsidRPr="00E42434" w:rsidRDefault="00E560A5" w:rsidP="00E560A5">
            <w:pPr>
              <w:pStyle w:val="a4"/>
              <w:jc w:val="left"/>
              <w:rPr>
                <w:iCs/>
                <w:sz w:val="28"/>
                <w:szCs w:val="28"/>
                <w:lang w:val="ro-RO"/>
              </w:rPr>
            </w:pPr>
          </w:p>
        </w:tc>
      </w:tr>
      <w:tr w:rsidR="00E560A5" w:rsidRPr="00E42434" w14:paraId="35829C01" w14:textId="77777777" w:rsidTr="00DF435F">
        <w:tc>
          <w:tcPr>
            <w:tcW w:w="2069" w:type="dxa"/>
          </w:tcPr>
          <w:p w14:paraId="45F7985D" w14:textId="77777777" w:rsidR="00E560A5" w:rsidRPr="00E42434" w:rsidRDefault="00E560A5" w:rsidP="00E560A5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469CF8DC" w14:textId="77777777" w:rsidR="00E560A5" w:rsidRPr="00E42434" w:rsidRDefault="00E560A5" w:rsidP="00E560A5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0F03D7EE" w14:textId="77777777" w:rsidR="00E560A5" w:rsidRPr="00E42434" w:rsidRDefault="00E560A5" w:rsidP="00E560A5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75578F" w:rsidRPr="00E42434">
              <w:rPr>
                <w:sz w:val="28"/>
                <w:szCs w:val="28"/>
              </w:rPr>
              <w:t>1,0</w:t>
            </w:r>
          </w:p>
        </w:tc>
        <w:tc>
          <w:tcPr>
            <w:tcW w:w="2268" w:type="dxa"/>
          </w:tcPr>
          <w:p w14:paraId="217F8E4B" w14:textId="77777777" w:rsidR="00E560A5" w:rsidRPr="00E42434" w:rsidRDefault="00E560A5" w:rsidP="00E560A5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75578F" w:rsidRPr="00E42434">
              <w:rPr>
                <w:sz w:val="28"/>
                <w:szCs w:val="28"/>
              </w:rPr>
              <w:t>1,0</w:t>
            </w:r>
          </w:p>
        </w:tc>
      </w:tr>
    </w:tbl>
    <w:p w14:paraId="6EA79426" w14:textId="77777777" w:rsidR="00D25024" w:rsidRPr="00E42434" w:rsidRDefault="00D25024" w:rsidP="00D25024">
      <w:pPr>
        <w:rPr>
          <w:sz w:val="28"/>
          <w:szCs w:val="28"/>
        </w:rPr>
      </w:pPr>
    </w:p>
    <w:p w14:paraId="2DEB6214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2.3.2.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Monitorizarea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modului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respectare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diversității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culturale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etnice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lingvistice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religioase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valorificare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multiculturalității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toate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documentele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activitățile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desfășurate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instituție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colectarea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feedbackului</w:t>
      </w:r>
      <w:proofErr w:type="spellEnd"/>
      <w:r w:rsidRPr="00E42434">
        <w:rPr>
          <w:sz w:val="28"/>
          <w:szCs w:val="28"/>
          <w:lang w:val="en-US"/>
        </w:rPr>
        <w:t xml:space="preserve"> din </w:t>
      </w:r>
      <w:proofErr w:type="spellStart"/>
      <w:r w:rsidRPr="00E42434">
        <w:rPr>
          <w:sz w:val="28"/>
          <w:szCs w:val="28"/>
          <w:lang w:val="en-US"/>
        </w:rPr>
        <w:t>partea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partenerilor</w:t>
      </w:r>
      <w:proofErr w:type="spellEnd"/>
      <w:r w:rsidRPr="00E42434">
        <w:rPr>
          <w:sz w:val="28"/>
          <w:szCs w:val="28"/>
          <w:lang w:val="en-US"/>
        </w:rPr>
        <w:t xml:space="preserve"> din </w:t>
      </w:r>
      <w:proofErr w:type="spellStart"/>
      <w:r w:rsidRPr="00E42434">
        <w:rPr>
          <w:sz w:val="28"/>
          <w:szCs w:val="28"/>
          <w:lang w:val="en-US"/>
        </w:rPr>
        <w:t>comunitate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privind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respectarea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principiilor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democratice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2832FC46" w14:textId="77777777" w:rsidTr="00DF435F">
        <w:tc>
          <w:tcPr>
            <w:tcW w:w="2069" w:type="dxa"/>
          </w:tcPr>
          <w:p w14:paraId="3A1E5EE0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3A2A8766" w14:textId="77777777" w:rsidR="000B370F" w:rsidRPr="00E42434" w:rsidRDefault="007006AF" w:rsidP="000B370F">
            <w:pPr>
              <w:ind w:left="9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B370F" w:rsidRPr="00E42434">
              <w:rPr>
                <w:sz w:val="28"/>
                <w:szCs w:val="28"/>
              </w:rPr>
              <w:t xml:space="preserve"> </w:t>
            </w:r>
            <w:r w:rsidR="00A419B5">
              <w:rPr>
                <w:sz w:val="28"/>
                <w:szCs w:val="28"/>
              </w:rPr>
              <w:t xml:space="preserve">Programul </w:t>
            </w:r>
            <w:r w:rsidR="0023794D">
              <w:rPr>
                <w:sz w:val="28"/>
                <w:szCs w:val="28"/>
              </w:rPr>
              <w:t xml:space="preserve"> anual </w:t>
            </w:r>
            <w:r w:rsidR="000B370F" w:rsidRPr="00E42434">
              <w:rPr>
                <w:sz w:val="28"/>
                <w:szCs w:val="28"/>
              </w:rPr>
              <w:t>de actvitate anul</w:t>
            </w:r>
            <w:r w:rsidR="0023794D">
              <w:rPr>
                <w:sz w:val="28"/>
                <w:szCs w:val="28"/>
              </w:rPr>
              <w:t xml:space="preserve"> de studii 2021-2022</w:t>
            </w:r>
            <w:r w:rsidR="000B370F" w:rsidRPr="00E42434">
              <w:rPr>
                <w:sz w:val="28"/>
                <w:szCs w:val="28"/>
              </w:rPr>
              <w:t xml:space="preserve"> </w:t>
            </w:r>
            <w:r w:rsidR="000B370F">
              <w:rPr>
                <w:sz w:val="28"/>
                <w:szCs w:val="28"/>
              </w:rPr>
              <w:t>.</w:t>
            </w:r>
          </w:p>
          <w:p w14:paraId="0C992D99" w14:textId="77777777" w:rsidR="005104BC" w:rsidRPr="000B370F" w:rsidRDefault="0023794D" w:rsidP="000B370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B370F">
              <w:rPr>
                <w:sz w:val="28"/>
                <w:szCs w:val="28"/>
              </w:rPr>
              <w:t>2.</w:t>
            </w:r>
            <w:r w:rsidR="005104BC" w:rsidRPr="000B370F">
              <w:rPr>
                <w:sz w:val="28"/>
                <w:szCs w:val="28"/>
              </w:rPr>
              <w:t>Monotorizare prvind respectarea diversități</w:t>
            </w:r>
          </w:p>
          <w:p w14:paraId="6B76FC61" w14:textId="77777777" w:rsidR="00130A0B" w:rsidRPr="00E42434" w:rsidRDefault="000B370F" w:rsidP="0023794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5104BC" w:rsidRPr="00E42434">
              <w:rPr>
                <w:sz w:val="28"/>
                <w:szCs w:val="28"/>
              </w:rPr>
              <w:t>Privind respectarea diversităților culturale ,</w:t>
            </w:r>
            <w:r w:rsidR="00963C1D" w:rsidRPr="00E42434">
              <w:rPr>
                <w:sz w:val="28"/>
                <w:szCs w:val="28"/>
              </w:rPr>
              <w:t xml:space="preserve">hramul satului, Moș Crăciun , Ziua copiilului, </w:t>
            </w:r>
            <w:r w:rsidR="005104BC" w:rsidRPr="00E42434">
              <w:rPr>
                <w:sz w:val="28"/>
                <w:szCs w:val="28"/>
              </w:rPr>
              <w:t xml:space="preserve"> etince ,</w:t>
            </w:r>
            <w:r w:rsidR="00D44B3E">
              <w:rPr>
                <w:sz w:val="28"/>
                <w:szCs w:val="28"/>
              </w:rPr>
              <w:t>lingvistice , în grădiniță pentr</w:t>
            </w:r>
            <w:r w:rsidR="005104BC" w:rsidRPr="00E42434">
              <w:rPr>
                <w:sz w:val="28"/>
                <w:szCs w:val="28"/>
              </w:rPr>
              <w:t xml:space="preserve">u </w:t>
            </w:r>
            <w:r w:rsidR="00D44B3E">
              <w:rPr>
                <w:sz w:val="28"/>
                <w:szCs w:val="28"/>
              </w:rPr>
              <w:t xml:space="preserve"> </w:t>
            </w:r>
            <w:r w:rsidR="005104BC" w:rsidRPr="00E42434">
              <w:rPr>
                <w:sz w:val="28"/>
                <w:szCs w:val="28"/>
              </w:rPr>
              <w:t xml:space="preserve"> </w:t>
            </w:r>
            <w:r w:rsidR="0023794D">
              <w:rPr>
                <w:sz w:val="28"/>
                <w:szCs w:val="28"/>
              </w:rPr>
              <w:t>toți copii a celor 5</w:t>
            </w:r>
            <w:r>
              <w:rPr>
                <w:sz w:val="28"/>
                <w:szCs w:val="28"/>
              </w:rPr>
              <w:t xml:space="preserve"> grupelor.</w:t>
            </w:r>
            <w:r>
              <w:rPr>
                <w:sz w:val="28"/>
                <w:szCs w:val="28"/>
              </w:rPr>
              <w:br/>
              <w:t>4</w:t>
            </w:r>
            <w:r w:rsidR="005104BC" w:rsidRPr="00E42434">
              <w:rPr>
                <w:sz w:val="28"/>
                <w:szCs w:val="28"/>
              </w:rPr>
              <w:t>.Activități</w:t>
            </w:r>
            <w:r w:rsidR="00130A0B" w:rsidRPr="00E42434">
              <w:rPr>
                <w:sz w:val="28"/>
                <w:szCs w:val="28"/>
              </w:rPr>
              <w:t xml:space="preserve"> educaționale , etnice , lingvistice , religioase .</w:t>
            </w:r>
          </w:p>
          <w:p w14:paraId="4EBCFF1D" w14:textId="77777777" w:rsidR="00A82213" w:rsidRDefault="00130A0B" w:rsidP="0023794D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În grădinița ,, Accidente pot fi prevenite ,,Paza buna,, trece primejdia rea ,, În sez</w:t>
            </w:r>
            <w:r w:rsidR="000B370F">
              <w:rPr>
                <w:sz w:val="28"/>
                <w:szCs w:val="28"/>
              </w:rPr>
              <w:t>onul sistematic</w:t>
            </w:r>
            <w:r w:rsidR="000B370F">
              <w:rPr>
                <w:sz w:val="28"/>
                <w:szCs w:val="28"/>
              </w:rPr>
              <w:br/>
              <w:t>5.</w:t>
            </w:r>
            <w:r w:rsidRPr="00E42434">
              <w:rPr>
                <w:sz w:val="28"/>
                <w:szCs w:val="28"/>
              </w:rPr>
              <w:t xml:space="preserve"> Chestionare aplicate părințiilor , cadrelor didactice.</w:t>
            </w:r>
          </w:p>
          <w:p w14:paraId="4393C856" w14:textId="77777777" w:rsidR="00130A0B" w:rsidRPr="00E42434" w:rsidRDefault="00A82213" w:rsidP="0023794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B370F">
              <w:rPr>
                <w:sz w:val="28"/>
                <w:szCs w:val="28"/>
              </w:rPr>
              <w:t>6.</w:t>
            </w:r>
            <w:r w:rsidR="00130A0B" w:rsidRPr="00E42434">
              <w:rPr>
                <w:sz w:val="28"/>
                <w:szCs w:val="28"/>
              </w:rPr>
              <w:t>Discuții inviduale pă</w:t>
            </w:r>
            <w:r w:rsidR="000B370F">
              <w:rPr>
                <w:sz w:val="28"/>
                <w:szCs w:val="28"/>
              </w:rPr>
              <w:t>ri</w:t>
            </w:r>
            <w:r>
              <w:rPr>
                <w:sz w:val="28"/>
                <w:szCs w:val="28"/>
              </w:rPr>
              <w:t>nții , cadrele didactice .</w:t>
            </w:r>
            <w:r>
              <w:rPr>
                <w:sz w:val="28"/>
                <w:szCs w:val="28"/>
              </w:rPr>
              <w:br/>
              <w:t xml:space="preserve"> </w:t>
            </w:r>
            <w:r w:rsidR="000B370F">
              <w:rPr>
                <w:sz w:val="28"/>
                <w:szCs w:val="28"/>
              </w:rPr>
              <w:t>7</w:t>
            </w:r>
            <w:r w:rsidR="00130A0B" w:rsidRPr="00E42434">
              <w:rPr>
                <w:sz w:val="28"/>
                <w:szCs w:val="28"/>
              </w:rPr>
              <w:t>.Comentarii dis</w:t>
            </w:r>
            <w:r w:rsidR="000B370F">
              <w:rPr>
                <w:sz w:val="28"/>
                <w:szCs w:val="28"/>
              </w:rPr>
              <w:t>cuț</w:t>
            </w:r>
            <w:r w:rsidR="0023794D">
              <w:rPr>
                <w:sz w:val="28"/>
                <w:szCs w:val="28"/>
              </w:rPr>
              <w:t>ii cu  membrii comunității.</w:t>
            </w:r>
            <w:r w:rsidR="0023794D">
              <w:rPr>
                <w:sz w:val="28"/>
                <w:szCs w:val="28"/>
              </w:rPr>
              <w:br/>
            </w:r>
            <w:r w:rsidR="0023794D">
              <w:rPr>
                <w:sz w:val="28"/>
                <w:szCs w:val="28"/>
              </w:rPr>
              <w:lastRenderedPageBreak/>
              <w:t xml:space="preserve"> </w:t>
            </w:r>
            <w:r w:rsidR="000B370F">
              <w:rPr>
                <w:sz w:val="28"/>
                <w:szCs w:val="28"/>
              </w:rPr>
              <w:t xml:space="preserve"> 8</w:t>
            </w:r>
            <w:r w:rsidR="00130A0B" w:rsidRPr="00E42434">
              <w:rPr>
                <w:sz w:val="28"/>
                <w:szCs w:val="28"/>
              </w:rPr>
              <w:t>. Activități realizate în pateneriat cu instituții reprezentative din comunitat</w:t>
            </w:r>
            <w:r w:rsidR="000B370F">
              <w:rPr>
                <w:sz w:val="28"/>
                <w:szCs w:val="28"/>
              </w:rPr>
              <w:t>e( excurs</w:t>
            </w:r>
            <w:r>
              <w:rPr>
                <w:sz w:val="28"/>
                <w:szCs w:val="28"/>
              </w:rPr>
              <w:t xml:space="preserve">ii la muzeu, </w:t>
            </w:r>
            <w:r w:rsidR="000B370F">
              <w:rPr>
                <w:sz w:val="28"/>
                <w:szCs w:val="28"/>
              </w:rPr>
              <w:t>centrul de sanitare publică</w:t>
            </w:r>
            <w:r>
              <w:rPr>
                <w:sz w:val="28"/>
                <w:szCs w:val="28"/>
              </w:rPr>
              <w:t>,biblioteca satului</w:t>
            </w:r>
            <w:r w:rsidR="000B370F">
              <w:rPr>
                <w:sz w:val="28"/>
                <w:szCs w:val="28"/>
              </w:rPr>
              <w:t xml:space="preserve"> ).</w:t>
            </w:r>
            <w:r w:rsidR="000B370F">
              <w:rPr>
                <w:sz w:val="28"/>
                <w:szCs w:val="28"/>
              </w:rPr>
              <w:br/>
              <w:t>9</w:t>
            </w:r>
            <w:r w:rsidR="00130A0B" w:rsidRPr="00E42434">
              <w:rPr>
                <w:sz w:val="28"/>
                <w:szCs w:val="28"/>
              </w:rPr>
              <w:t xml:space="preserve">. Activității didactice și extracurriculare organizate de autoritățile locale sau de alți reprezentați </w:t>
            </w:r>
            <w:r w:rsidR="00963C1D" w:rsidRPr="00E42434">
              <w:rPr>
                <w:sz w:val="28"/>
                <w:szCs w:val="28"/>
              </w:rPr>
              <w:t>ai comunității.</w:t>
            </w:r>
            <w:r w:rsidR="00963C1D" w:rsidRPr="00E42434">
              <w:rPr>
                <w:sz w:val="28"/>
                <w:szCs w:val="28"/>
              </w:rPr>
              <w:br/>
            </w:r>
            <w:r w:rsidR="000B370F">
              <w:rPr>
                <w:sz w:val="28"/>
                <w:szCs w:val="28"/>
              </w:rPr>
              <w:t xml:space="preserve"> </w:t>
            </w:r>
            <w:r w:rsidR="00963C1D" w:rsidRPr="00E42434">
              <w:rPr>
                <w:sz w:val="28"/>
                <w:szCs w:val="28"/>
              </w:rPr>
              <w:t xml:space="preserve"> </w:t>
            </w:r>
          </w:p>
          <w:p w14:paraId="17796C0D" w14:textId="77777777" w:rsidR="00882539" w:rsidRPr="00E42434" w:rsidRDefault="00882539" w:rsidP="00E42434">
            <w:pPr>
              <w:pStyle w:val="a4"/>
              <w:ind w:left="450"/>
              <w:jc w:val="left"/>
              <w:rPr>
                <w:sz w:val="28"/>
                <w:szCs w:val="28"/>
              </w:rPr>
            </w:pPr>
          </w:p>
        </w:tc>
      </w:tr>
      <w:tr w:rsidR="00F842E4" w:rsidRPr="00E42434" w14:paraId="156643BF" w14:textId="77777777" w:rsidTr="00DF435F">
        <w:tc>
          <w:tcPr>
            <w:tcW w:w="2069" w:type="dxa"/>
          </w:tcPr>
          <w:p w14:paraId="4704E332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14:paraId="218CBFDF" w14:textId="77777777" w:rsidR="00F842E4" w:rsidRPr="00E42434" w:rsidRDefault="000E4CBC" w:rsidP="000E4CBC">
            <w:pPr>
              <w:pStyle w:val="a4"/>
              <w:ind w:left="360"/>
              <w:jc w:val="left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</w:t>
            </w:r>
            <w:r w:rsidRPr="00E42434">
              <w:rPr>
                <w:sz w:val="28"/>
                <w:szCs w:val="28"/>
              </w:rPr>
              <w:t>espectare</w:t>
            </w:r>
            <w:r w:rsidR="00806669">
              <w:rPr>
                <w:sz w:val="28"/>
                <w:szCs w:val="28"/>
              </w:rPr>
              <w:t>a</w:t>
            </w:r>
            <w:proofErr w:type="spellEnd"/>
            <w:r w:rsidR="00806669">
              <w:rPr>
                <w:sz w:val="28"/>
                <w:szCs w:val="28"/>
              </w:rPr>
              <w:t xml:space="preserve"> a </w:t>
            </w:r>
            <w:proofErr w:type="spellStart"/>
            <w:r w:rsidR="00806669">
              <w:rPr>
                <w:sz w:val="28"/>
                <w:szCs w:val="28"/>
              </w:rPr>
              <w:t>diversitățăților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cultural</w:t>
            </w:r>
            <w:r w:rsidR="00806669">
              <w:rPr>
                <w:sz w:val="28"/>
                <w:szCs w:val="28"/>
              </w:rPr>
              <w:t>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etince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lingvistice</w:t>
            </w:r>
            <w:proofErr w:type="spellEnd"/>
            <w:r w:rsidRPr="00E42434">
              <w:rPr>
                <w:sz w:val="28"/>
                <w:szCs w:val="28"/>
              </w:rPr>
              <w:t xml:space="preserve">, </w:t>
            </w:r>
            <w:proofErr w:type="spellStart"/>
            <w:r w:rsidRPr="00E42434">
              <w:rPr>
                <w:sz w:val="28"/>
                <w:szCs w:val="28"/>
              </w:rPr>
              <w:t>religioase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și</w:t>
            </w:r>
            <w:proofErr w:type="spellEnd"/>
            <w:r w:rsidRPr="00E42434">
              <w:rPr>
                <w:sz w:val="28"/>
                <w:szCs w:val="28"/>
              </w:rPr>
              <w:t xml:space="preserve"> de </w:t>
            </w:r>
            <w:proofErr w:type="spellStart"/>
            <w:r w:rsidRPr="00E42434">
              <w:rPr>
                <w:sz w:val="28"/>
                <w:szCs w:val="28"/>
              </w:rPr>
              <w:t>valorificare</w:t>
            </w:r>
            <w:proofErr w:type="spellEnd"/>
            <w:r w:rsidRPr="00E42434">
              <w:rPr>
                <w:sz w:val="28"/>
                <w:szCs w:val="28"/>
              </w:rPr>
              <w:t xml:space="preserve"> a </w:t>
            </w:r>
            <w:proofErr w:type="spellStart"/>
            <w:r w:rsidRPr="00E42434">
              <w:rPr>
                <w:sz w:val="28"/>
                <w:szCs w:val="28"/>
              </w:rPr>
              <w:t>multiculturalității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aduce</w:t>
            </w:r>
            <w:proofErr w:type="spellEnd"/>
            <w:r>
              <w:rPr>
                <w:sz w:val="28"/>
                <w:szCs w:val="28"/>
              </w:rPr>
              <w:t xml:space="preserve"> la </w:t>
            </w:r>
            <w:proofErr w:type="spellStart"/>
            <w:r w:rsidRPr="00E42434">
              <w:rPr>
                <w:sz w:val="28"/>
                <w:szCs w:val="28"/>
              </w:rPr>
              <w:t>respectarea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principiilor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democratice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FA98529" w14:textId="77777777" w:rsidR="00882539" w:rsidRPr="000E4CBC" w:rsidRDefault="00882539" w:rsidP="00882539">
            <w:pPr>
              <w:rPr>
                <w:rFonts w:eastAsia="Times New Roman"/>
                <w:iCs/>
                <w:sz w:val="28"/>
                <w:szCs w:val="28"/>
                <w:lang w:val="en-US"/>
              </w:rPr>
            </w:pPr>
          </w:p>
        </w:tc>
      </w:tr>
      <w:tr w:rsidR="00F842E4" w:rsidRPr="00E42434" w14:paraId="7D800504" w14:textId="77777777" w:rsidTr="00DF435F">
        <w:tc>
          <w:tcPr>
            <w:tcW w:w="2069" w:type="dxa"/>
          </w:tcPr>
          <w:p w14:paraId="0F41C5AA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6948C4FA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27B989D5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Autoevaluare conform </w:t>
            </w:r>
            <w:r w:rsidRPr="004B69FA">
              <w:rPr>
                <w:sz w:val="28"/>
                <w:szCs w:val="28"/>
              </w:rPr>
              <w:t>criteriilor: -</w:t>
            </w:r>
            <w:r w:rsidR="0075578F" w:rsidRPr="004B69FA">
              <w:rPr>
                <w:sz w:val="28"/>
                <w:szCs w:val="28"/>
              </w:rPr>
              <w:t>1,0</w:t>
            </w:r>
          </w:p>
        </w:tc>
        <w:tc>
          <w:tcPr>
            <w:tcW w:w="2268" w:type="dxa"/>
          </w:tcPr>
          <w:p w14:paraId="13E97025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</w:t>
            </w:r>
            <w:r w:rsidR="0075578F" w:rsidRPr="00E42434">
              <w:rPr>
                <w:sz w:val="28"/>
                <w:szCs w:val="28"/>
              </w:rPr>
              <w:t>1,0</w:t>
            </w:r>
            <w:r w:rsidRPr="00E42434">
              <w:rPr>
                <w:sz w:val="28"/>
                <w:szCs w:val="28"/>
              </w:rPr>
              <w:t xml:space="preserve"> </w:t>
            </w:r>
          </w:p>
        </w:tc>
      </w:tr>
    </w:tbl>
    <w:p w14:paraId="334D78E5" w14:textId="77777777" w:rsidR="00D25024" w:rsidRPr="00E42434" w:rsidRDefault="00D25024" w:rsidP="00D25024">
      <w:pPr>
        <w:rPr>
          <w:sz w:val="28"/>
          <w:szCs w:val="28"/>
        </w:rPr>
      </w:pPr>
    </w:p>
    <w:p w14:paraId="3E23A835" w14:textId="77777777" w:rsidR="00E36536" w:rsidRPr="00E42434" w:rsidRDefault="00E36536" w:rsidP="00D25024">
      <w:pPr>
        <w:rPr>
          <w:b/>
          <w:bCs/>
          <w:sz w:val="28"/>
          <w:szCs w:val="28"/>
        </w:rPr>
      </w:pPr>
    </w:p>
    <w:p w14:paraId="78F8C9E0" w14:textId="77777777" w:rsidR="00E36536" w:rsidRPr="00E42434" w:rsidRDefault="00E36536" w:rsidP="00D25024">
      <w:pPr>
        <w:rPr>
          <w:b/>
          <w:bCs/>
          <w:sz w:val="28"/>
          <w:szCs w:val="28"/>
        </w:rPr>
      </w:pPr>
    </w:p>
    <w:p w14:paraId="7B65814B" w14:textId="77777777" w:rsidR="00D25024" w:rsidRPr="00E42434" w:rsidRDefault="00C30741" w:rsidP="00D250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D25024" w:rsidRPr="00E42434">
        <w:rPr>
          <w:b/>
          <w:bCs/>
          <w:sz w:val="28"/>
          <w:szCs w:val="28"/>
        </w:rPr>
        <w:t>Domeniu: Capacitate instituțională</w:t>
      </w:r>
    </w:p>
    <w:p w14:paraId="001E223F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2.3.3.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Crearea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condițiilor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abordarea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echitabilă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valorizantă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fiecărui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indiferent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apartenența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culturală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etnică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lingvistică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religioasă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încadrarea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promovarea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multiculturalității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valorificând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capacitatea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socializare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varietatea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resurse</w:t>
      </w:r>
      <w:proofErr w:type="spellEnd"/>
      <w:r w:rsidRPr="00E42434">
        <w:rPr>
          <w:sz w:val="28"/>
          <w:szCs w:val="28"/>
          <w:lang w:val="en-US"/>
        </w:rPr>
        <w:t xml:space="preserve"> (</w:t>
      </w:r>
      <w:proofErr w:type="spellStart"/>
      <w:r w:rsidRPr="00E42434">
        <w:rPr>
          <w:sz w:val="28"/>
          <w:szCs w:val="28"/>
          <w:lang w:val="en-US"/>
        </w:rPr>
        <w:t>umane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informaționale</w:t>
      </w:r>
      <w:proofErr w:type="spellEnd"/>
      <w:r w:rsidRPr="00E42434">
        <w:rPr>
          <w:sz w:val="28"/>
          <w:szCs w:val="28"/>
          <w:lang w:val="en-US"/>
        </w:rPr>
        <w:t xml:space="preserve"> etc.) de </w:t>
      </w:r>
      <w:proofErr w:type="spellStart"/>
      <w:r w:rsidRPr="00E42434">
        <w:rPr>
          <w:sz w:val="28"/>
          <w:szCs w:val="28"/>
          <w:lang w:val="en-US"/>
        </w:rPr>
        <w:t>identificare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dizolvare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stereotipurilor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prejudecăților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0E08D1" w:rsidRPr="00E42434" w14:paraId="3656F145" w14:textId="77777777" w:rsidTr="00DF435F">
        <w:tc>
          <w:tcPr>
            <w:tcW w:w="2069" w:type="dxa"/>
          </w:tcPr>
          <w:p w14:paraId="1F147214" w14:textId="77777777" w:rsidR="000E08D1" w:rsidRPr="00E42434" w:rsidRDefault="000E08D1" w:rsidP="000E08D1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6E691CAA" w14:textId="77777777" w:rsidR="003B3658" w:rsidRPr="00E42434" w:rsidRDefault="00882539" w:rsidP="00882539">
            <w:pPr>
              <w:pStyle w:val="a4"/>
              <w:jc w:val="left"/>
              <w:rPr>
                <w:iCs/>
                <w:sz w:val="28"/>
                <w:szCs w:val="28"/>
                <w:lang w:val="ro-RO"/>
              </w:rPr>
            </w:pPr>
            <w:r w:rsidRPr="00E42434">
              <w:rPr>
                <w:iCs/>
                <w:sz w:val="28"/>
                <w:szCs w:val="28"/>
                <w:lang w:val="ro-RO"/>
              </w:rPr>
              <w:br/>
            </w:r>
            <w:r w:rsidR="003B3658" w:rsidRPr="00E42434">
              <w:rPr>
                <w:iCs/>
                <w:sz w:val="28"/>
                <w:szCs w:val="28"/>
                <w:lang w:val="ro-RO"/>
              </w:rPr>
              <w:t>1. Plan</w:t>
            </w:r>
            <w:r w:rsidR="007006AF">
              <w:rPr>
                <w:iCs/>
                <w:sz w:val="28"/>
                <w:szCs w:val="28"/>
                <w:lang w:val="ro-RO"/>
              </w:rPr>
              <w:t xml:space="preserve">ul </w:t>
            </w:r>
            <w:r w:rsidR="004B69FA">
              <w:rPr>
                <w:iCs/>
                <w:sz w:val="28"/>
                <w:szCs w:val="28"/>
                <w:lang w:val="ro-RO"/>
              </w:rPr>
              <w:t xml:space="preserve"> de dezvoltare </w:t>
            </w:r>
            <w:r w:rsidR="007006AF">
              <w:rPr>
                <w:iCs/>
                <w:sz w:val="28"/>
                <w:szCs w:val="28"/>
                <w:lang w:val="ro-RO"/>
              </w:rPr>
              <w:t>strategic</w:t>
            </w:r>
            <w:r w:rsidR="004B69FA">
              <w:rPr>
                <w:iCs/>
                <w:sz w:val="28"/>
                <w:szCs w:val="28"/>
                <w:lang w:val="ro-RO"/>
              </w:rPr>
              <w:t>ă</w:t>
            </w:r>
            <w:r w:rsidR="007006AF">
              <w:rPr>
                <w:iCs/>
                <w:sz w:val="28"/>
                <w:szCs w:val="28"/>
                <w:lang w:val="ro-RO"/>
              </w:rPr>
              <w:t xml:space="preserve"> al instituției</w:t>
            </w:r>
            <w:r w:rsidR="004B69FA">
              <w:rPr>
                <w:iCs/>
                <w:sz w:val="28"/>
                <w:szCs w:val="28"/>
                <w:lang w:val="ro-RO"/>
              </w:rPr>
              <w:t xml:space="preserve"> IET nr.4</w:t>
            </w:r>
            <w:r w:rsidR="00806669">
              <w:rPr>
                <w:iCs/>
                <w:sz w:val="28"/>
                <w:szCs w:val="28"/>
                <w:lang w:val="ro-RO"/>
              </w:rPr>
              <w:t xml:space="preserve"> pentru anii </w:t>
            </w:r>
            <w:r w:rsidR="004B69FA">
              <w:rPr>
                <w:iCs/>
                <w:sz w:val="28"/>
                <w:szCs w:val="28"/>
                <w:lang w:val="ro-RO"/>
              </w:rPr>
              <w:t xml:space="preserve"> 2021</w:t>
            </w:r>
            <w:r w:rsidR="007006AF">
              <w:rPr>
                <w:iCs/>
                <w:sz w:val="28"/>
                <w:szCs w:val="28"/>
                <w:lang w:val="ro-RO"/>
              </w:rPr>
              <w:t>-2025</w:t>
            </w:r>
            <w:r w:rsidR="003B3658" w:rsidRPr="00E42434">
              <w:rPr>
                <w:iCs/>
                <w:sz w:val="28"/>
                <w:szCs w:val="28"/>
                <w:lang w:val="ro-RO"/>
              </w:rPr>
              <w:t xml:space="preserve"> .</w:t>
            </w:r>
          </w:p>
          <w:p w14:paraId="517DA536" w14:textId="77777777" w:rsidR="003B3658" w:rsidRPr="000B370F" w:rsidRDefault="000B370F" w:rsidP="000B370F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</w:t>
            </w:r>
            <w:r w:rsidR="003B3658" w:rsidRPr="000B370F">
              <w:rPr>
                <w:iCs/>
                <w:sz w:val="28"/>
                <w:szCs w:val="28"/>
              </w:rPr>
              <w:t>Acce</w:t>
            </w:r>
            <w:r w:rsidR="00806669">
              <w:rPr>
                <w:iCs/>
                <w:sz w:val="28"/>
                <w:szCs w:val="28"/>
              </w:rPr>
              <w:t>s  în online la informație pentru toți</w:t>
            </w:r>
            <w:r w:rsidR="003B3658" w:rsidRPr="000B370F">
              <w:rPr>
                <w:iCs/>
                <w:sz w:val="28"/>
                <w:szCs w:val="28"/>
              </w:rPr>
              <w:t xml:space="preserve"> copii.</w:t>
            </w:r>
            <w:r w:rsidR="003B3658" w:rsidRPr="000B370F">
              <w:rPr>
                <w:iCs/>
                <w:sz w:val="28"/>
                <w:szCs w:val="28"/>
              </w:rPr>
              <w:br/>
              <w:t>3.Comunicare prin SMS</w:t>
            </w:r>
            <w:r w:rsidRPr="000B370F">
              <w:rPr>
                <w:iCs/>
                <w:sz w:val="28"/>
                <w:szCs w:val="28"/>
              </w:rPr>
              <w:t xml:space="preserve"> cu părinți copiilor </w:t>
            </w:r>
            <w:r w:rsidR="00806669">
              <w:rPr>
                <w:iCs/>
                <w:sz w:val="28"/>
                <w:szCs w:val="28"/>
              </w:rPr>
              <w:t>.</w:t>
            </w:r>
            <w:r w:rsidR="00806669">
              <w:rPr>
                <w:iCs/>
                <w:sz w:val="28"/>
                <w:szCs w:val="28"/>
              </w:rPr>
              <w:br/>
              <w:t>4. Infomație în scris</w:t>
            </w:r>
            <w:r w:rsidR="003B3658" w:rsidRPr="000B370F">
              <w:rPr>
                <w:iCs/>
                <w:sz w:val="28"/>
                <w:szCs w:val="28"/>
              </w:rPr>
              <w:t>.</w:t>
            </w:r>
          </w:p>
          <w:p w14:paraId="5C37E168" w14:textId="77777777" w:rsidR="003B3658" w:rsidRPr="000B370F" w:rsidRDefault="000B370F" w:rsidP="004B69FA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5.</w:t>
            </w:r>
            <w:r w:rsidR="007006AF">
              <w:rPr>
                <w:iCs/>
                <w:sz w:val="28"/>
                <w:szCs w:val="28"/>
              </w:rPr>
              <w:t>Programul</w:t>
            </w:r>
            <w:r w:rsidR="004B69FA">
              <w:rPr>
                <w:iCs/>
                <w:sz w:val="28"/>
                <w:szCs w:val="28"/>
              </w:rPr>
              <w:t xml:space="preserve"> </w:t>
            </w:r>
            <w:r w:rsidR="00D44B3E">
              <w:rPr>
                <w:iCs/>
                <w:sz w:val="28"/>
                <w:szCs w:val="28"/>
              </w:rPr>
              <w:t>de activitate an</w:t>
            </w:r>
            <w:r w:rsidR="007006AF">
              <w:rPr>
                <w:iCs/>
                <w:sz w:val="28"/>
                <w:szCs w:val="28"/>
              </w:rPr>
              <w:t>ual 2021</w:t>
            </w:r>
            <w:r w:rsidR="003B3658" w:rsidRPr="000B370F">
              <w:rPr>
                <w:iCs/>
                <w:sz w:val="28"/>
                <w:szCs w:val="28"/>
              </w:rPr>
              <w:t>-2</w:t>
            </w:r>
            <w:r w:rsidR="007006AF">
              <w:rPr>
                <w:iCs/>
                <w:sz w:val="28"/>
                <w:szCs w:val="28"/>
              </w:rPr>
              <w:t>022</w:t>
            </w:r>
            <w:r w:rsidR="00806669">
              <w:rPr>
                <w:iCs/>
                <w:sz w:val="28"/>
                <w:szCs w:val="28"/>
              </w:rPr>
              <w:t xml:space="preserve"> – </w:t>
            </w:r>
            <w:r>
              <w:rPr>
                <w:iCs/>
                <w:sz w:val="28"/>
                <w:szCs w:val="28"/>
              </w:rPr>
              <w:t>activitățile publice</w:t>
            </w:r>
            <w:r w:rsidR="005F368F">
              <w:rPr>
                <w:iCs/>
                <w:sz w:val="28"/>
                <w:szCs w:val="28"/>
              </w:rPr>
              <w:t>;</w:t>
            </w:r>
            <w:r>
              <w:rPr>
                <w:iCs/>
                <w:sz w:val="28"/>
                <w:szCs w:val="28"/>
              </w:rPr>
              <w:br/>
              <w:t>6</w:t>
            </w:r>
            <w:r w:rsidR="003B3658" w:rsidRPr="000B370F">
              <w:rPr>
                <w:iCs/>
                <w:sz w:val="28"/>
                <w:szCs w:val="28"/>
              </w:rPr>
              <w:t>. Activitățile extraculiculare .</w:t>
            </w:r>
          </w:p>
          <w:p w14:paraId="66CF35FC" w14:textId="77777777" w:rsidR="00882539" w:rsidRPr="00E42434" w:rsidRDefault="00882539" w:rsidP="003B3658">
            <w:pPr>
              <w:pStyle w:val="a4"/>
              <w:ind w:left="720"/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br/>
            </w:r>
          </w:p>
        </w:tc>
      </w:tr>
      <w:tr w:rsidR="000E08D1" w:rsidRPr="00E42434" w14:paraId="7254DEA1" w14:textId="77777777" w:rsidTr="00DF435F">
        <w:tc>
          <w:tcPr>
            <w:tcW w:w="2069" w:type="dxa"/>
          </w:tcPr>
          <w:p w14:paraId="4072AD0C" w14:textId="77777777" w:rsidR="000E08D1" w:rsidRPr="00E42434" w:rsidRDefault="000E08D1" w:rsidP="000E08D1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0A657C0E" w14:textId="77777777" w:rsidR="00882539" w:rsidRPr="00E42434" w:rsidRDefault="000E4CBC" w:rsidP="00882539">
            <w:pPr>
              <w:pStyle w:val="a4"/>
              <w:jc w:val="left"/>
              <w:rPr>
                <w:iCs/>
                <w:sz w:val="28"/>
                <w:szCs w:val="28"/>
                <w:lang w:val="ro-RO"/>
              </w:rPr>
            </w:pPr>
            <w:r w:rsidRPr="00806669">
              <w:rPr>
                <w:sz w:val="28"/>
                <w:szCs w:val="28"/>
                <w:lang w:val="ro-RO"/>
              </w:rPr>
              <w:t xml:space="preserve"> Indiferent de apartenența culturală, etnică, lingvistică, religioasă a copilului</w:t>
            </w:r>
            <w:r w:rsidR="00806669" w:rsidRPr="00806669">
              <w:rPr>
                <w:sz w:val="28"/>
                <w:szCs w:val="28"/>
                <w:lang w:val="ro-RO"/>
              </w:rPr>
              <w:t xml:space="preserve"> în gădinița noastră</w:t>
            </w:r>
            <w:r w:rsidR="00806669">
              <w:rPr>
                <w:sz w:val="28"/>
                <w:szCs w:val="28"/>
                <w:lang w:val="ro-RO"/>
              </w:rPr>
              <w:t xml:space="preserve"> se crează condiți pentru </w:t>
            </w:r>
            <w:r w:rsidR="00370F64">
              <w:rPr>
                <w:sz w:val="28"/>
                <w:szCs w:val="28"/>
                <w:lang w:val="ro-RO"/>
              </w:rPr>
              <w:t xml:space="preserve">fiecare </w:t>
            </w:r>
            <w:r w:rsidRPr="00806669">
              <w:rPr>
                <w:sz w:val="28"/>
                <w:szCs w:val="28"/>
                <w:lang w:val="ro-RO"/>
              </w:rPr>
              <w:t xml:space="preserve"> copil</w:t>
            </w:r>
            <w:r w:rsidR="00370F64">
              <w:rPr>
                <w:sz w:val="28"/>
                <w:szCs w:val="28"/>
                <w:lang w:val="ro-RO"/>
              </w:rPr>
              <w:t xml:space="preserve"> egale</w:t>
            </w:r>
            <w:r w:rsidRPr="00806669">
              <w:rPr>
                <w:sz w:val="28"/>
                <w:szCs w:val="28"/>
                <w:lang w:val="ro-RO"/>
              </w:rPr>
              <w:t>.</w:t>
            </w:r>
            <w:r w:rsidR="00882539" w:rsidRPr="00E42434">
              <w:rPr>
                <w:iCs/>
                <w:sz w:val="28"/>
                <w:szCs w:val="28"/>
                <w:lang w:val="ro-RO"/>
              </w:rPr>
              <w:br/>
            </w:r>
          </w:p>
        </w:tc>
      </w:tr>
      <w:tr w:rsidR="000E08D1" w:rsidRPr="00E42434" w14:paraId="3279ADF1" w14:textId="77777777" w:rsidTr="00DF435F">
        <w:tc>
          <w:tcPr>
            <w:tcW w:w="2069" w:type="dxa"/>
          </w:tcPr>
          <w:p w14:paraId="3CEDB382" w14:textId="77777777" w:rsidR="000E08D1" w:rsidRPr="00E42434" w:rsidRDefault="000E08D1" w:rsidP="000E08D1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060C6729" w14:textId="77777777" w:rsidR="000E08D1" w:rsidRPr="004B69FA" w:rsidRDefault="000E08D1" w:rsidP="000E08D1">
            <w:pPr>
              <w:rPr>
                <w:sz w:val="28"/>
                <w:szCs w:val="28"/>
              </w:rPr>
            </w:pPr>
            <w:r w:rsidRPr="004B69FA">
              <w:rPr>
                <w:sz w:val="28"/>
                <w:szCs w:val="28"/>
              </w:rPr>
              <w:t xml:space="preserve">Pondere: </w:t>
            </w:r>
            <w:r w:rsidRPr="004B69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24DE36B6" w14:textId="77777777" w:rsidR="000E08D1" w:rsidRPr="004B69FA" w:rsidRDefault="000E08D1" w:rsidP="000E08D1">
            <w:pPr>
              <w:rPr>
                <w:sz w:val="28"/>
                <w:szCs w:val="28"/>
              </w:rPr>
            </w:pPr>
            <w:r w:rsidRPr="004B69FA">
              <w:rPr>
                <w:sz w:val="28"/>
                <w:szCs w:val="28"/>
              </w:rPr>
              <w:t>Autoevaluare conform criteriilor: -</w:t>
            </w:r>
            <w:r w:rsidR="0075578F" w:rsidRPr="004B69FA">
              <w:rPr>
                <w:sz w:val="28"/>
                <w:szCs w:val="28"/>
              </w:rPr>
              <w:t>1</w:t>
            </w:r>
            <w:r w:rsidR="00332FF4" w:rsidRPr="004B69FA">
              <w:rPr>
                <w:sz w:val="28"/>
                <w:szCs w:val="28"/>
              </w:rPr>
              <w:t>,</w:t>
            </w:r>
            <w:r w:rsidR="004B69FA" w:rsidRPr="004B69FA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7BE59B09" w14:textId="77777777" w:rsidR="000E08D1" w:rsidRPr="00E42434" w:rsidRDefault="000E08D1" w:rsidP="000E08D1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75578F" w:rsidRPr="00E42434">
              <w:rPr>
                <w:sz w:val="28"/>
                <w:szCs w:val="28"/>
              </w:rPr>
              <w:t>1</w:t>
            </w:r>
            <w:r w:rsidR="00332FF4" w:rsidRPr="00E42434">
              <w:rPr>
                <w:sz w:val="28"/>
                <w:szCs w:val="28"/>
              </w:rPr>
              <w:t>,</w:t>
            </w:r>
            <w:r w:rsidR="004B69FA">
              <w:rPr>
                <w:sz w:val="28"/>
                <w:szCs w:val="28"/>
              </w:rPr>
              <w:t>5</w:t>
            </w:r>
          </w:p>
        </w:tc>
      </w:tr>
    </w:tbl>
    <w:p w14:paraId="0112D231" w14:textId="77777777" w:rsidR="00D25024" w:rsidRPr="00E42434" w:rsidRDefault="00D25024" w:rsidP="00D25024">
      <w:pPr>
        <w:rPr>
          <w:sz w:val="28"/>
          <w:szCs w:val="28"/>
        </w:rPr>
      </w:pPr>
    </w:p>
    <w:p w14:paraId="4A165AE5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Curriculum/ proces educațional</w:t>
      </w:r>
    </w:p>
    <w:p w14:paraId="56A9ECC4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2.3.4.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Reflectarea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activitățile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curriculare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extracurriculare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acțiunile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ale </w:t>
      </w:r>
      <w:proofErr w:type="spellStart"/>
      <w:r w:rsidRPr="00E42434">
        <w:rPr>
          <w:sz w:val="28"/>
          <w:szCs w:val="28"/>
          <w:lang w:val="en-US"/>
        </w:rPr>
        <w:t>cadrelor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didactice</w:t>
      </w:r>
      <w:proofErr w:type="spellEnd"/>
      <w:r w:rsidRPr="00E42434">
        <w:rPr>
          <w:sz w:val="28"/>
          <w:szCs w:val="28"/>
          <w:lang w:val="en-US"/>
        </w:rPr>
        <w:t xml:space="preserve">, a </w:t>
      </w:r>
      <w:proofErr w:type="spellStart"/>
      <w:r w:rsidRPr="00E42434">
        <w:rPr>
          <w:sz w:val="28"/>
          <w:szCs w:val="28"/>
          <w:lang w:val="en-US"/>
        </w:rPr>
        <w:t>viziunilor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democratice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conviețuire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armonioasă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într</w:t>
      </w:r>
      <w:proofErr w:type="spellEnd"/>
      <w:r w:rsidRPr="00E42434">
        <w:rPr>
          <w:sz w:val="28"/>
          <w:szCs w:val="28"/>
          <w:lang w:val="en-US"/>
        </w:rPr>
        <w:t xml:space="preserve">-o </w:t>
      </w:r>
      <w:proofErr w:type="spellStart"/>
      <w:r w:rsidRPr="00E42434">
        <w:rPr>
          <w:sz w:val="28"/>
          <w:szCs w:val="28"/>
          <w:lang w:val="en-US"/>
        </w:rPr>
        <w:t>societate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interculturală</w:t>
      </w:r>
      <w:proofErr w:type="spellEnd"/>
      <w:r w:rsidRPr="00E42434">
        <w:rPr>
          <w:sz w:val="28"/>
          <w:szCs w:val="28"/>
          <w:lang w:val="en-US"/>
        </w:rPr>
        <w:t xml:space="preserve">, a </w:t>
      </w:r>
      <w:proofErr w:type="spellStart"/>
      <w:r w:rsidRPr="00E42434">
        <w:rPr>
          <w:sz w:val="28"/>
          <w:szCs w:val="28"/>
          <w:lang w:val="en-US"/>
        </w:rPr>
        <w:t>modului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promovare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valorilor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multiculturale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21235F" w:rsidRPr="00E42434" w14:paraId="174BBB27" w14:textId="77777777" w:rsidTr="00DF435F">
        <w:tc>
          <w:tcPr>
            <w:tcW w:w="2069" w:type="dxa"/>
          </w:tcPr>
          <w:p w14:paraId="4FECFDE2" w14:textId="77777777" w:rsidR="0021235F" w:rsidRPr="00E42434" w:rsidRDefault="0021235F" w:rsidP="0021235F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lastRenderedPageBreak/>
              <w:t xml:space="preserve">Dovezi </w:t>
            </w:r>
          </w:p>
        </w:tc>
        <w:tc>
          <w:tcPr>
            <w:tcW w:w="7570" w:type="dxa"/>
            <w:gridSpan w:val="3"/>
          </w:tcPr>
          <w:p w14:paraId="51D4A968" w14:textId="77777777" w:rsidR="00370F64" w:rsidRDefault="004B69FA" w:rsidP="004672F9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Programul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44B3E">
              <w:rPr>
                <w:sz w:val="28"/>
                <w:szCs w:val="28"/>
              </w:rPr>
              <w:t xml:space="preserve">de </w:t>
            </w:r>
            <w:proofErr w:type="spellStart"/>
            <w:r w:rsidR="00D44B3E">
              <w:rPr>
                <w:sz w:val="28"/>
                <w:szCs w:val="28"/>
              </w:rPr>
              <w:t>activitate</w:t>
            </w:r>
            <w:proofErr w:type="spellEnd"/>
            <w:r w:rsidR="00D44B3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anual</w:t>
            </w:r>
            <w:proofErr w:type="spellEnd"/>
            <w:r>
              <w:rPr>
                <w:sz w:val="28"/>
                <w:szCs w:val="28"/>
              </w:rPr>
              <w:t xml:space="preserve">   de </w:t>
            </w:r>
            <w:proofErr w:type="spellStart"/>
            <w:r>
              <w:rPr>
                <w:sz w:val="28"/>
                <w:szCs w:val="28"/>
              </w:rPr>
              <w:t>studii</w:t>
            </w:r>
            <w:proofErr w:type="spellEnd"/>
            <w:r w:rsidR="007006AF">
              <w:rPr>
                <w:sz w:val="28"/>
                <w:szCs w:val="28"/>
              </w:rPr>
              <w:t xml:space="preserve"> 2021-2022</w:t>
            </w:r>
          </w:p>
          <w:p w14:paraId="6673E09B" w14:textId="77777777" w:rsidR="00370F64" w:rsidRDefault="005F368F" w:rsidP="004672F9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Portofoli</w:t>
            </w:r>
            <w:r w:rsidR="00370F64">
              <w:rPr>
                <w:sz w:val="28"/>
                <w:szCs w:val="28"/>
              </w:rPr>
              <w:t>ul</w:t>
            </w:r>
            <w:proofErr w:type="spellEnd"/>
            <w:r w:rsidR="00370F64">
              <w:rPr>
                <w:sz w:val="28"/>
                <w:szCs w:val="28"/>
              </w:rPr>
              <w:t xml:space="preserve">  </w:t>
            </w:r>
            <w:proofErr w:type="spellStart"/>
            <w:r w:rsidR="00A57047" w:rsidRPr="00E42434">
              <w:rPr>
                <w:sz w:val="28"/>
                <w:szCs w:val="28"/>
              </w:rPr>
              <w:t>cadrelor</w:t>
            </w:r>
            <w:proofErr w:type="spellEnd"/>
            <w:r w:rsidR="00CD3950">
              <w:rPr>
                <w:sz w:val="28"/>
                <w:szCs w:val="28"/>
              </w:rPr>
              <w:t xml:space="preserve"> </w:t>
            </w:r>
            <w:proofErr w:type="spellStart"/>
            <w:r w:rsidR="00A57047" w:rsidRPr="00E42434">
              <w:rPr>
                <w:sz w:val="28"/>
                <w:szCs w:val="28"/>
              </w:rPr>
              <w:t>dida</w:t>
            </w:r>
            <w:r>
              <w:rPr>
                <w:sz w:val="28"/>
                <w:szCs w:val="28"/>
              </w:rPr>
              <w:t>ctice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70F64">
              <w:rPr>
                <w:sz w:val="28"/>
                <w:szCs w:val="28"/>
              </w:rPr>
              <w:t>.</w:t>
            </w:r>
          </w:p>
          <w:p w14:paraId="067C94BF" w14:textId="77777777" w:rsidR="00332FF4" w:rsidRPr="00E42434" w:rsidRDefault="00A57047" w:rsidP="004672F9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Afișe</w:t>
            </w:r>
            <w:proofErr w:type="spellEnd"/>
            <w:r w:rsidRPr="00E42434">
              <w:rPr>
                <w:sz w:val="28"/>
                <w:szCs w:val="28"/>
              </w:rPr>
              <w:t xml:space="preserve"> cu </w:t>
            </w:r>
            <w:proofErr w:type="spellStart"/>
            <w:r w:rsidRPr="00E42434">
              <w:rPr>
                <w:sz w:val="28"/>
                <w:szCs w:val="28"/>
              </w:rPr>
              <w:t>promovarea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valoarilor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naționale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și</w:t>
            </w:r>
            <w:proofErr w:type="spellEnd"/>
            <w:r w:rsidRPr="00E42434">
              <w:rPr>
                <w:sz w:val="28"/>
                <w:szCs w:val="28"/>
              </w:rPr>
              <w:t xml:space="preserve"> de </w:t>
            </w:r>
            <w:proofErr w:type="spellStart"/>
            <w:r w:rsidRPr="00E42434">
              <w:rPr>
                <w:sz w:val="28"/>
                <w:szCs w:val="28"/>
              </w:rPr>
              <w:t>monoritățile</w:t>
            </w:r>
            <w:proofErr w:type="spellEnd"/>
            <w:r w:rsidRPr="00E42434">
              <w:rPr>
                <w:sz w:val="28"/>
                <w:szCs w:val="28"/>
              </w:rPr>
              <w:t xml:space="preserve"> entice </w:t>
            </w:r>
            <w:proofErr w:type="spellStart"/>
            <w:r w:rsidRPr="00E42434">
              <w:rPr>
                <w:sz w:val="28"/>
                <w:szCs w:val="28"/>
              </w:rPr>
              <w:t>exemple</w:t>
            </w:r>
            <w:proofErr w:type="spellEnd"/>
            <w:r w:rsidRPr="00E42434">
              <w:rPr>
                <w:sz w:val="28"/>
                <w:szCs w:val="28"/>
              </w:rPr>
              <w:t>:</w:t>
            </w:r>
            <w:r w:rsidRPr="00E42434">
              <w:rPr>
                <w:sz w:val="28"/>
                <w:szCs w:val="28"/>
              </w:rPr>
              <w:br/>
              <w:t xml:space="preserve">,, </w:t>
            </w:r>
            <w:proofErr w:type="spellStart"/>
            <w:r w:rsidRPr="00E42434">
              <w:rPr>
                <w:sz w:val="28"/>
                <w:szCs w:val="28"/>
              </w:rPr>
              <w:t>Moș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Crăciun</w:t>
            </w:r>
            <w:proofErr w:type="spellEnd"/>
            <w:r w:rsidRPr="00E42434">
              <w:rPr>
                <w:sz w:val="28"/>
                <w:szCs w:val="28"/>
              </w:rPr>
              <w:t xml:space="preserve"> , </w:t>
            </w:r>
            <w:proofErr w:type="spellStart"/>
            <w:r w:rsidRPr="00E42434">
              <w:rPr>
                <w:sz w:val="28"/>
                <w:szCs w:val="28"/>
              </w:rPr>
              <w:t>Iepurașul</w:t>
            </w:r>
            <w:proofErr w:type="spellEnd"/>
            <w:r w:rsidRPr="00E42434">
              <w:rPr>
                <w:sz w:val="28"/>
                <w:szCs w:val="28"/>
              </w:rPr>
              <w:t xml:space="preserve"> Pascal,,</w:t>
            </w:r>
            <w:r w:rsidRPr="00E42434">
              <w:rPr>
                <w:sz w:val="28"/>
                <w:szCs w:val="28"/>
              </w:rPr>
              <w:br/>
              <w:t xml:space="preserve">,, </w:t>
            </w:r>
            <w:proofErr w:type="spellStart"/>
            <w:r w:rsidRPr="00E42434">
              <w:rPr>
                <w:sz w:val="28"/>
                <w:szCs w:val="28"/>
              </w:rPr>
              <w:t>Adio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grădiniță</w:t>
            </w:r>
            <w:proofErr w:type="spellEnd"/>
            <w:r w:rsidRPr="00E42434">
              <w:rPr>
                <w:sz w:val="28"/>
                <w:szCs w:val="28"/>
              </w:rPr>
              <w:t>,,</w:t>
            </w:r>
          </w:p>
          <w:p w14:paraId="74630F38" w14:textId="77777777" w:rsidR="0021235F" w:rsidRPr="00E42434" w:rsidRDefault="0021235F" w:rsidP="00882539">
            <w:pPr>
              <w:rPr>
                <w:sz w:val="28"/>
                <w:szCs w:val="28"/>
              </w:rPr>
            </w:pPr>
          </w:p>
        </w:tc>
      </w:tr>
      <w:tr w:rsidR="0021235F" w:rsidRPr="00E42434" w14:paraId="6177147C" w14:textId="77777777" w:rsidTr="00DF435F">
        <w:tc>
          <w:tcPr>
            <w:tcW w:w="2069" w:type="dxa"/>
          </w:tcPr>
          <w:p w14:paraId="4F57788C" w14:textId="77777777" w:rsidR="0021235F" w:rsidRPr="00E42434" w:rsidRDefault="0021235F" w:rsidP="0021235F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69B8613B" w14:textId="77777777" w:rsidR="0021235F" w:rsidRPr="00E42434" w:rsidRDefault="000E4CBC" w:rsidP="000E4CBC">
            <w:pPr>
              <w:pStyle w:val="a4"/>
              <w:ind w:left="360"/>
              <w:jc w:val="left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</w:t>
            </w:r>
            <w:r w:rsidRPr="00E42434">
              <w:rPr>
                <w:sz w:val="28"/>
                <w:szCs w:val="28"/>
              </w:rPr>
              <w:t>ctivitățile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curriculare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și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extracurriculare</w:t>
            </w:r>
            <w:proofErr w:type="spellEnd"/>
            <w:r w:rsidR="00370F64">
              <w:rPr>
                <w:sz w:val="28"/>
                <w:szCs w:val="28"/>
              </w:rPr>
              <w:t xml:space="preserve"> din </w:t>
            </w:r>
            <w:proofErr w:type="spellStart"/>
            <w:r w:rsidR="00370F64">
              <w:rPr>
                <w:sz w:val="28"/>
                <w:szCs w:val="28"/>
              </w:rPr>
              <w:t>programul</w:t>
            </w:r>
            <w:proofErr w:type="spellEnd"/>
            <w:r w:rsidR="00370F64">
              <w:rPr>
                <w:sz w:val="28"/>
                <w:szCs w:val="28"/>
              </w:rPr>
              <w:t xml:space="preserve"> de </w:t>
            </w:r>
            <w:proofErr w:type="spellStart"/>
            <w:r w:rsidR="00370F64">
              <w:rPr>
                <w:sz w:val="28"/>
                <w:szCs w:val="28"/>
              </w:rPr>
              <w:t>activitate</w:t>
            </w:r>
            <w:proofErr w:type="spellEnd"/>
            <w:r w:rsidR="00370F64">
              <w:rPr>
                <w:sz w:val="28"/>
                <w:szCs w:val="28"/>
              </w:rPr>
              <w:t xml:space="preserve"> al IET nr.4</w:t>
            </w:r>
            <w:r w:rsidR="00B15506">
              <w:rPr>
                <w:sz w:val="28"/>
                <w:szCs w:val="28"/>
              </w:rPr>
              <w:t xml:space="preserve"> </w:t>
            </w:r>
            <w:proofErr w:type="spellStart"/>
            <w:r w:rsidR="00B15506">
              <w:rPr>
                <w:sz w:val="28"/>
                <w:szCs w:val="28"/>
              </w:rPr>
              <w:t>cuprinde</w:t>
            </w:r>
            <w:proofErr w:type="spellEnd"/>
            <w:r w:rsidR="00B15506">
              <w:rPr>
                <w:sz w:val="28"/>
                <w:szCs w:val="28"/>
              </w:rPr>
              <w:t xml:space="preserve"> </w:t>
            </w:r>
            <w:proofErr w:type="spellStart"/>
            <w:r w:rsidR="00B15506">
              <w:rPr>
                <w:sz w:val="28"/>
                <w:szCs w:val="28"/>
              </w:rPr>
              <w:t>toții</w:t>
            </w:r>
            <w:proofErr w:type="spellEnd"/>
            <w:r w:rsidR="00B15506">
              <w:rPr>
                <w:sz w:val="28"/>
                <w:szCs w:val="28"/>
              </w:rPr>
              <w:t xml:space="preserve"> </w:t>
            </w:r>
            <w:proofErr w:type="spellStart"/>
            <w:r w:rsidR="00B15506">
              <w:rPr>
                <w:sz w:val="28"/>
                <w:szCs w:val="28"/>
              </w:rPr>
              <w:t>copii</w:t>
            </w:r>
            <w:proofErr w:type="spellEnd"/>
            <w:r w:rsidR="00905D2E">
              <w:rPr>
                <w:sz w:val="28"/>
                <w:szCs w:val="28"/>
              </w:rPr>
              <w:t xml:space="preserve"> </w:t>
            </w:r>
            <w:proofErr w:type="spellStart"/>
            <w:r w:rsidR="00905D2E">
              <w:rPr>
                <w:sz w:val="28"/>
                <w:szCs w:val="28"/>
              </w:rPr>
              <w:t>egal</w:t>
            </w:r>
            <w:proofErr w:type="spellEnd"/>
            <w:r w:rsidR="00B15506">
              <w:rPr>
                <w:sz w:val="28"/>
                <w:szCs w:val="28"/>
              </w:rPr>
              <w:t xml:space="preserve"> .</w:t>
            </w:r>
          </w:p>
        </w:tc>
      </w:tr>
      <w:tr w:rsidR="0021235F" w:rsidRPr="00E42434" w14:paraId="64C4FDD5" w14:textId="77777777" w:rsidTr="00DF435F">
        <w:tc>
          <w:tcPr>
            <w:tcW w:w="2069" w:type="dxa"/>
          </w:tcPr>
          <w:p w14:paraId="3059C326" w14:textId="77777777" w:rsidR="0021235F" w:rsidRPr="004B69FA" w:rsidRDefault="0021235F" w:rsidP="0021235F">
            <w:pPr>
              <w:jc w:val="left"/>
              <w:rPr>
                <w:sz w:val="28"/>
                <w:szCs w:val="28"/>
              </w:rPr>
            </w:pPr>
            <w:r w:rsidRPr="004B69FA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7EA04412" w14:textId="77777777" w:rsidR="0021235F" w:rsidRPr="004B69FA" w:rsidRDefault="0021235F" w:rsidP="0021235F">
            <w:pPr>
              <w:rPr>
                <w:sz w:val="28"/>
                <w:szCs w:val="28"/>
              </w:rPr>
            </w:pPr>
            <w:r w:rsidRPr="004B69FA">
              <w:rPr>
                <w:sz w:val="28"/>
                <w:szCs w:val="28"/>
              </w:rPr>
              <w:t xml:space="preserve">Pondere: </w:t>
            </w:r>
            <w:r w:rsidRPr="004B69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65605A60" w14:textId="77777777" w:rsidR="0021235F" w:rsidRPr="00E42434" w:rsidRDefault="0021235F" w:rsidP="0021235F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387B84" w:rsidRPr="00E42434">
              <w:rPr>
                <w:sz w:val="28"/>
                <w:szCs w:val="28"/>
              </w:rPr>
              <w:t xml:space="preserve"> </w:t>
            </w:r>
            <w:r w:rsidR="00B45C4E">
              <w:rPr>
                <w:sz w:val="28"/>
                <w:szCs w:val="28"/>
              </w:rPr>
              <w:t>1</w:t>
            </w:r>
            <w:r w:rsidR="0075578F" w:rsidRPr="00E42434"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</w:tcPr>
          <w:p w14:paraId="3C780E2F" w14:textId="77777777" w:rsidR="0021235F" w:rsidRPr="00E42434" w:rsidRDefault="0021235F" w:rsidP="0021235F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B45C4E">
              <w:rPr>
                <w:sz w:val="28"/>
                <w:szCs w:val="28"/>
              </w:rPr>
              <w:t>1</w:t>
            </w:r>
            <w:r w:rsidR="0075578F" w:rsidRPr="00E42434">
              <w:rPr>
                <w:sz w:val="28"/>
                <w:szCs w:val="28"/>
              </w:rPr>
              <w:t>,0</w:t>
            </w:r>
          </w:p>
        </w:tc>
      </w:tr>
      <w:tr w:rsidR="0021235F" w:rsidRPr="00E42434" w14:paraId="798B2A13" w14:textId="77777777" w:rsidTr="00DF435F">
        <w:tc>
          <w:tcPr>
            <w:tcW w:w="7371" w:type="dxa"/>
            <w:gridSpan w:val="3"/>
          </w:tcPr>
          <w:p w14:paraId="744ACFA2" w14:textId="77777777" w:rsidR="0021235F" w:rsidRPr="004B69FA" w:rsidRDefault="0021235F" w:rsidP="0021235F">
            <w:pPr>
              <w:rPr>
                <w:b/>
                <w:bCs/>
                <w:sz w:val="28"/>
                <w:szCs w:val="28"/>
              </w:rPr>
            </w:pPr>
            <w:r w:rsidRPr="004B69FA">
              <w:rPr>
                <w:b/>
                <w:bCs/>
                <w:sz w:val="28"/>
                <w:szCs w:val="28"/>
              </w:rPr>
              <w:t>Total standard</w:t>
            </w:r>
            <w:r w:rsidR="00B45C4E" w:rsidRPr="004B69FA">
              <w:rPr>
                <w:b/>
                <w:bCs/>
                <w:sz w:val="28"/>
                <w:szCs w:val="28"/>
              </w:rPr>
              <w:t xml:space="preserve">                                                    4,</w:t>
            </w:r>
            <w:r w:rsidR="004B69FA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750C7255" w14:textId="77777777" w:rsidR="0021235F" w:rsidRPr="00E42434" w:rsidRDefault="00B45C4E" w:rsidP="002123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</w:t>
            </w:r>
            <w:r w:rsidR="004B69FA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6ADA1D33" w14:textId="77777777" w:rsidR="00D25024" w:rsidRPr="00E42434" w:rsidRDefault="00D25024" w:rsidP="00D25024">
      <w:pPr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B2481C" w:rsidRPr="00E42434" w14:paraId="31A559F4" w14:textId="77777777" w:rsidTr="00DF435F">
        <w:tc>
          <w:tcPr>
            <w:tcW w:w="1985" w:type="dxa"/>
            <w:vMerge w:val="restart"/>
          </w:tcPr>
          <w:p w14:paraId="4C9F28EF" w14:textId="77777777" w:rsidR="00B2481C" w:rsidRPr="00E42434" w:rsidRDefault="00B2481C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Dimensiune II</w:t>
            </w:r>
          </w:p>
          <w:p w14:paraId="10F238F6" w14:textId="77777777" w:rsidR="00B2481C" w:rsidRPr="00E42434" w:rsidRDefault="00B2481C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i/>
                <w:sz w:val="28"/>
                <w:szCs w:val="28"/>
              </w:rPr>
              <w:t>[Se va completa la finalul fiecărei dimensiuni]</w:t>
            </w:r>
          </w:p>
        </w:tc>
        <w:tc>
          <w:tcPr>
            <w:tcW w:w="4111" w:type="dxa"/>
          </w:tcPr>
          <w:p w14:paraId="377FEA91" w14:textId="77777777" w:rsidR="00B2481C" w:rsidRPr="00E42434" w:rsidRDefault="00B2481C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Puncte forte</w:t>
            </w:r>
          </w:p>
        </w:tc>
        <w:tc>
          <w:tcPr>
            <w:tcW w:w="3543" w:type="dxa"/>
          </w:tcPr>
          <w:p w14:paraId="4156952B" w14:textId="77777777" w:rsidR="00B2481C" w:rsidRPr="00E42434" w:rsidRDefault="00B2481C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Puncte slabe</w:t>
            </w:r>
          </w:p>
        </w:tc>
      </w:tr>
      <w:tr w:rsidR="00F842E4" w:rsidRPr="00E42434" w14:paraId="37FBD293" w14:textId="77777777" w:rsidTr="00DF435F">
        <w:tc>
          <w:tcPr>
            <w:tcW w:w="1985" w:type="dxa"/>
            <w:vMerge/>
          </w:tcPr>
          <w:p w14:paraId="2F78BC7C" w14:textId="77777777" w:rsidR="00F842E4" w:rsidRPr="00E42434" w:rsidRDefault="00F842E4" w:rsidP="00F842E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5E3A887" w14:textId="77777777" w:rsidR="00F842E4" w:rsidRPr="00B76D2E" w:rsidRDefault="00B45C4E" w:rsidP="00AB1C26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76D2E">
              <w:rPr>
                <w:color w:val="000000" w:themeColor="text1"/>
                <w:sz w:val="28"/>
                <w:szCs w:val="28"/>
              </w:rPr>
              <w:t>Domeniul</w:t>
            </w:r>
            <w:proofErr w:type="spellEnd"/>
            <w:r w:rsidRPr="00B76D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6D2E">
              <w:rPr>
                <w:color w:val="000000" w:themeColor="text1"/>
                <w:sz w:val="28"/>
                <w:szCs w:val="28"/>
              </w:rPr>
              <w:t>Mangement</w:t>
            </w:r>
            <w:proofErr w:type="spellEnd"/>
          </w:p>
          <w:p w14:paraId="49C527D2" w14:textId="77777777" w:rsidR="00B45C4E" w:rsidRPr="00B76D2E" w:rsidRDefault="00B45C4E" w:rsidP="00B45C4E">
            <w:pPr>
              <w:pStyle w:val="a4"/>
              <w:numPr>
                <w:ilvl w:val="0"/>
                <w:numId w:val="2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76D2E">
              <w:rPr>
                <w:color w:val="000000" w:themeColor="text1"/>
                <w:sz w:val="28"/>
                <w:szCs w:val="28"/>
              </w:rPr>
              <w:t>Indicătorul</w:t>
            </w:r>
            <w:proofErr w:type="spellEnd"/>
            <w:r w:rsidRPr="00B76D2E">
              <w:rPr>
                <w:color w:val="000000" w:themeColor="text1"/>
                <w:sz w:val="28"/>
                <w:szCs w:val="28"/>
              </w:rPr>
              <w:t xml:space="preserve"> </w:t>
            </w:r>
            <w:r w:rsidR="00905D2E" w:rsidRPr="00B76D2E">
              <w:rPr>
                <w:color w:val="000000" w:themeColor="text1"/>
                <w:sz w:val="28"/>
                <w:szCs w:val="28"/>
              </w:rPr>
              <w:t>2.1.1</w:t>
            </w:r>
            <w:r w:rsidR="00B76D2E" w:rsidRPr="00B76D2E">
              <w:rPr>
                <w:color w:val="000000" w:themeColor="text1"/>
                <w:sz w:val="28"/>
                <w:szCs w:val="28"/>
              </w:rPr>
              <w:t>;2.3.1;2.3.2</w:t>
            </w:r>
            <w:r w:rsidRPr="00B76D2E">
              <w:rPr>
                <w:color w:val="000000" w:themeColor="text1"/>
                <w:sz w:val="28"/>
                <w:szCs w:val="28"/>
              </w:rPr>
              <w:br/>
            </w:r>
            <w:r w:rsidR="00D44B3E" w:rsidRPr="00B76D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76D2E" w:rsidRPr="00B76D2E">
              <w:rPr>
                <w:color w:val="000000" w:themeColor="text1"/>
                <w:sz w:val="28"/>
                <w:szCs w:val="28"/>
              </w:rPr>
              <w:t>Domeniul</w:t>
            </w:r>
            <w:proofErr w:type="spellEnd"/>
            <w:r w:rsidR="00B76D2E" w:rsidRPr="00B76D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76D2E" w:rsidRPr="00B76D2E">
              <w:rPr>
                <w:color w:val="000000" w:themeColor="text1"/>
                <w:sz w:val="28"/>
                <w:szCs w:val="28"/>
              </w:rPr>
              <w:t>capacitatea</w:t>
            </w:r>
            <w:proofErr w:type="spellEnd"/>
            <w:r w:rsidR="00B76D2E" w:rsidRPr="00B76D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76D2E" w:rsidRPr="00B76D2E">
              <w:rPr>
                <w:color w:val="000000" w:themeColor="text1"/>
                <w:sz w:val="28"/>
                <w:szCs w:val="28"/>
              </w:rPr>
              <w:t>instituționale</w:t>
            </w:r>
            <w:proofErr w:type="spellEnd"/>
            <w:r w:rsidR="00B76D2E" w:rsidRPr="00B76D2E">
              <w:rPr>
                <w:color w:val="000000" w:themeColor="text1"/>
                <w:sz w:val="28"/>
                <w:szCs w:val="28"/>
              </w:rPr>
              <w:t>;</w:t>
            </w:r>
            <w:r w:rsidR="00CD395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6D2E">
              <w:rPr>
                <w:color w:val="000000" w:themeColor="text1"/>
                <w:sz w:val="28"/>
                <w:szCs w:val="28"/>
              </w:rPr>
              <w:t>indicat</w:t>
            </w:r>
            <w:proofErr w:type="spellEnd"/>
            <w:r w:rsidR="00B76D2E" w:rsidRPr="00B76D2E">
              <w:rPr>
                <w:color w:val="000000" w:themeColor="text1"/>
                <w:sz w:val="28"/>
                <w:szCs w:val="28"/>
              </w:rPr>
              <w:t>.</w:t>
            </w:r>
            <w:r w:rsidRPr="00B76D2E">
              <w:rPr>
                <w:color w:val="000000" w:themeColor="text1"/>
                <w:sz w:val="28"/>
                <w:szCs w:val="28"/>
              </w:rPr>
              <w:t xml:space="preserve"> 2.</w:t>
            </w:r>
            <w:r w:rsidR="00B76D2E" w:rsidRPr="00B76D2E">
              <w:rPr>
                <w:color w:val="000000" w:themeColor="text1"/>
                <w:sz w:val="28"/>
                <w:szCs w:val="28"/>
              </w:rPr>
              <w:t>3</w:t>
            </w:r>
            <w:r w:rsidRPr="00B76D2E">
              <w:rPr>
                <w:color w:val="000000" w:themeColor="text1"/>
                <w:sz w:val="28"/>
                <w:szCs w:val="28"/>
              </w:rPr>
              <w:t>.</w:t>
            </w:r>
            <w:r w:rsidR="00B76D2E" w:rsidRPr="00B76D2E">
              <w:rPr>
                <w:color w:val="000000" w:themeColor="text1"/>
                <w:sz w:val="28"/>
                <w:szCs w:val="28"/>
              </w:rPr>
              <w:t>3</w:t>
            </w:r>
          </w:p>
          <w:p w14:paraId="2B9588E5" w14:textId="77777777" w:rsidR="00F842E4" w:rsidRPr="00B76D2E" w:rsidRDefault="00F842E4" w:rsidP="00B76D2E">
            <w:pPr>
              <w:pStyle w:val="a4"/>
              <w:ind w:left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2B1785C" w14:textId="77777777" w:rsidR="00905D2E" w:rsidRPr="00B76D2E" w:rsidRDefault="00905D2E" w:rsidP="00B45C4E">
            <w:pPr>
              <w:pStyle w:val="a4"/>
              <w:ind w:left="360"/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76D2E">
              <w:rPr>
                <w:color w:val="000000" w:themeColor="text1"/>
                <w:sz w:val="28"/>
                <w:szCs w:val="28"/>
              </w:rPr>
              <w:t>Domeniul</w:t>
            </w:r>
            <w:proofErr w:type="spellEnd"/>
            <w:r w:rsidRPr="00B76D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6D2E">
              <w:rPr>
                <w:color w:val="000000" w:themeColor="text1"/>
                <w:sz w:val="28"/>
                <w:szCs w:val="28"/>
              </w:rPr>
              <w:t>Curricumului</w:t>
            </w:r>
            <w:proofErr w:type="spellEnd"/>
          </w:p>
          <w:p w14:paraId="0D63199F" w14:textId="77777777" w:rsidR="00905D2E" w:rsidRPr="00B76D2E" w:rsidRDefault="00905D2E" w:rsidP="00905D2E">
            <w:pPr>
              <w:pStyle w:val="a4"/>
              <w:ind w:left="360"/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76D2E">
              <w:rPr>
                <w:color w:val="000000" w:themeColor="text1"/>
                <w:sz w:val="28"/>
                <w:szCs w:val="28"/>
              </w:rPr>
              <w:t>Indicătorul</w:t>
            </w:r>
            <w:proofErr w:type="spellEnd"/>
            <w:r w:rsidRPr="00B76D2E">
              <w:rPr>
                <w:color w:val="000000" w:themeColor="text1"/>
                <w:sz w:val="28"/>
                <w:szCs w:val="28"/>
              </w:rPr>
              <w:t xml:space="preserve"> 2.3.4</w:t>
            </w:r>
          </w:p>
          <w:p w14:paraId="2DDAA515" w14:textId="77777777" w:rsidR="00905D2E" w:rsidRPr="00B76D2E" w:rsidRDefault="00905D2E" w:rsidP="00B45C4E">
            <w:pPr>
              <w:pStyle w:val="a4"/>
              <w:ind w:left="36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2CA10DE" w14:textId="77777777" w:rsidR="00B2481C" w:rsidRPr="00E42434" w:rsidRDefault="00B2481C" w:rsidP="00D25024">
      <w:pPr>
        <w:rPr>
          <w:sz w:val="28"/>
          <w:szCs w:val="28"/>
        </w:rPr>
      </w:pPr>
    </w:p>
    <w:p w14:paraId="2CF5E8B8" w14:textId="77777777" w:rsidR="00D25024" w:rsidRPr="00E42434" w:rsidRDefault="00D25024" w:rsidP="00D25024">
      <w:pPr>
        <w:pStyle w:val="1"/>
        <w:rPr>
          <w:sz w:val="28"/>
        </w:rPr>
      </w:pPr>
      <w:bookmarkStart w:id="20" w:name="_Toc46741870"/>
      <w:bookmarkStart w:id="21" w:name="_Toc48389088"/>
      <w:proofErr w:type="spellStart"/>
      <w:r w:rsidRPr="00E42434">
        <w:rPr>
          <w:sz w:val="28"/>
        </w:rPr>
        <w:t>Dimensiune</w:t>
      </w:r>
      <w:proofErr w:type="spellEnd"/>
      <w:r w:rsidRPr="00E42434">
        <w:rPr>
          <w:sz w:val="28"/>
        </w:rPr>
        <w:t xml:space="preserve"> III. INCLUZIUNE EDUCAȚIONALĂ</w:t>
      </w:r>
      <w:bookmarkEnd w:id="20"/>
      <w:bookmarkEnd w:id="21"/>
    </w:p>
    <w:p w14:paraId="70EDAD0A" w14:textId="77777777" w:rsidR="00D25024" w:rsidRPr="00E42434" w:rsidRDefault="00D25024" w:rsidP="00D25024">
      <w:pPr>
        <w:pStyle w:val="2"/>
        <w:rPr>
          <w:sz w:val="28"/>
          <w:szCs w:val="28"/>
          <w:lang w:val="en-US"/>
        </w:rPr>
      </w:pPr>
      <w:bookmarkStart w:id="22" w:name="_Toc46741871"/>
      <w:bookmarkStart w:id="23" w:name="_Toc48389089"/>
      <w:r w:rsidRPr="00E42434">
        <w:rPr>
          <w:sz w:val="28"/>
          <w:szCs w:val="28"/>
          <w:lang w:val="en-US"/>
        </w:rPr>
        <w:t xml:space="preserve">*Standard 3.1. </w:t>
      </w:r>
      <w:proofErr w:type="spellStart"/>
      <w:r w:rsidRPr="00E42434">
        <w:rPr>
          <w:sz w:val="28"/>
          <w:szCs w:val="28"/>
          <w:lang w:val="en-US"/>
        </w:rPr>
        <w:t>Instituția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cuprinde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toți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copiii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indiferent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naționalitate</w:t>
      </w:r>
      <w:proofErr w:type="spellEnd"/>
      <w:r w:rsidRPr="00E42434">
        <w:rPr>
          <w:sz w:val="28"/>
          <w:szCs w:val="28"/>
          <w:lang w:val="en-US"/>
        </w:rPr>
        <w:t xml:space="preserve">, gen, </w:t>
      </w:r>
      <w:proofErr w:type="spellStart"/>
      <w:r w:rsidRPr="00E42434">
        <w:rPr>
          <w:sz w:val="28"/>
          <w:szCs w:val="28"/>
          <w:lang w:val="en-US"/>
        </w:rPr>
        <w:t>origine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stare </w:t>
      </w:r>
      <w:proofErr w:type="spellStart"/>
      <w:r w:rsidRPr="00E42434">
        <w:rPr>
          <w:sz w:val="28"/>
          <w:szCs w:val="28"/>
          <w:lang w:val="en-US"/>
        </w:rPr>
        <w:t>socială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apartenență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religioasă</w:t>
      </w:r>
      <w:proofErr w:type="spellEnd"/>
      <w:r w:rsidRPr="00E42434">
        <w:rPr>
          <w:sz w:val="28"/>
          <w:szCs w:val="28"/>
          <w:lang w:val="en-US"/>
        </w:rPr>
        <w:t xml:space="preserve">, stare a </w:t>
      </w:r>
      <w:proofErr w:type="spellStart"/>
      <w:r w:rsidRPr="00E42434">
        <w:rPr>
          <w:sz w:val="28"/>
          <w:szCs w:val="28"/>
          <w:lang w:val="en-US"/>
        </w:rPr>
        <w:t>sănătății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creează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condiții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optime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realizarea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dezvoltarea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potențialului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propriu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procesul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</w:t>
      </w:r>
      <w:bookmarkEnd w:id="22"/>
      <w:bookmarkEnd w:id="23"/>
      <w:proofErr w:type="spellEnd"/>
    </w:p>
    <w:p w14:paraId="69143C6F" w14:textId="77777777" w:rsidR="00D25024" w:rsidRPr="00E42434" w:rsidRDefault="00D25024" w:rsidP="00D25024">
      <w:pPr>
        <w:rPr>
          <w:b/>
          <w:bCs/>
          <w:sz w:val="28"/>
          <w:szCs w:val="28"/>
          <w:lang w:val="en-US"/>
        </w:rPr>
      </w:pPr>
      <w:proofErr w:type="spellStart"/>
      <w:r w:rsidRPr="00E42434">
        <w:rPr>
          <w:b/>
          <w:bCs/>
          <w:sz w:val="28"/>
          <w:szCs w:val="28"/>
          <w:lang w:val="en-US"/>
        </w:rPr>
        <w:t>Domeniu</w:t>
      </w:r>
      <w:proofErr w:type="spellEnd"/>
      <w:r w:rsidRPr="00E42434">
        <w:rPr>
          <w:b/>
          <w:bCs/>
          <w:sz w:val="28"/>
          <w:szCs w:val="28"/>
          <w:lang w:val="en-US"/>
        </w:rPr>
        <w:t>: Management</w:t>
      </w:r>
    </w:p>
    <w:p w14:paraId="485F6C6E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3.1.1.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Elaborarea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planului</w:t>
      </w:r>
      <w:proofErr w:type="spellEnd"/>
      <w:r w:rsidRPr="00E42434">
        <w:rPr>
          <w:sz w:val="28"/>
          <w:szCs w:val="28"/>
          <w:lang w:val="en-US"/>
        </w:rPr>
        <w:t xml:space="preserve"> strategic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operațional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bazat</w:t>
      </w:r>
      <w:proofErr w:type="spellEnd"/>
      <w:r w:rsidRPr="00E42434">
        <w:rPr>
          <w:sz w:val="28"/>
          <w:szCs w:val="28"/>
          <w:lang w:val="en-US"/>
        </w:rPr>
        <w:t xml:space="preserve"> pe </w:t>
      </w:r>
      <w:proofErr w:type="spellStart"/>
      <w:r w:rsidRPr="00E42434">
        <w:rPr>
          <w:sz w:val="28"/>
          <w:szCs w:val="28"/>
          <w:lang w:val="en-US"/>
        </w:rPr>
        <w:t>politicile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statului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privire</w:t>
      </w:r>
      <w:proofErr w:type="spellEnd"/>
      <w:r w:rsidRPr="00E42434">
        <w:rPr>
          <w:sz w:val="28"/>
          <w:szCs w:val="28"/>
          <w:lang w:val="en-US"/>
        </w:rPr>
        <w:t xml:space="preserve"> la </w:t>
      </w:r>
      <w:proofErr w:type="spellStart"/>
      <w:r w:rsidRPr="00E42434">
        <w:rPr>
          <w:sz w:val="28"/>
          <w:szCs w:val="28"/>
          <w:lang w:val="en-US"/>
        </w:rPr>
        <w:t>educația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incluzivă</w:t>
      </w:r>
      <w:proofErr w:type="spellEnd"/>
      <w:r w:rsidRPr="00E42434">
        <w:rPr>
          <w:sz w:val="28"/>
          <w:szCs w:val="28"/>
          <w:lang w:val="en-US"/>
        </w:rPr>
        <w:t xml:space="preserve"> (EI), a </w:t>
      </w:r>
      <w:proofErr w:type="spellStart"/>
      <w:r w:rsidRPr="00E42434">
        <w:rPr>
          <w:sz w:val="28"/>
          <w:szCs w:val="28"/>
          <w:lang w:val="en-US"/>
        </w:rPr>
        <w:t>strategiilor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formare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continuă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cadrelor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domeniul</w:t>
      </w:r>
      <w:proofErr w:type="spellEnd"/>
      <w:r w:rsidRPr="00E42434">
        <w:rPr>
          <w:sz w:val="28"/>
          <w:szCs w:val="28"/>
          <w:lang w:val="en-US"/>
        </w:rPr>
        <w:t xml:space="preserve"> EI, a </w:t>
      </w:r>
      <w:proofErr w:type="spellStart"/>
      <w:r w:rsidRPr="00E42434">
        <w:rPr>
          <w:sz w:val="28"/>
          <w:szCs w:val="28"/>
          <w:lang w:val="en-US"/>
        </w:rPr>
        <w:t>proiectelor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asigurare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incluziunii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prin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activitățile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multiculturale</w:t>
      </w:r>
      <w:proofErr w:type="spellEnd"/>
      <w:r w:rsidRPr="00E42434">
        <w:rPr>
          <w:sz w:val="28"/>
          <w:szCs w:val="28"/>
          <w:lang w:val="en-US"/>
        </w:rPr>
        <w:t xml:space="preserve">, a </w:t>
      </w:r>
      <w:proofErr w:type="spellStart"/>
      <w:r w:rsidRPr="00E42434">
        <w:rPr>
          <w:sz w:val="28"/>
          <w:szCs w:val="28"/>
          <w:lang w:val="en-US"/>
        </w:rPr>
        <w:t>documentelor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asigurare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serviciilor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sprijin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elevii</w:t>
      </w:r>
      <w:proofErr w:type="spellEnd"/>
      <w:r w:rsidRPr="00E42434">
        <w:rPr>
          <w:sz w:val="28"/>
          <w:szCs w:val="28"/>
          <w:lang w:val="en-US"/>
        </w:rPr>
        <w:t xml:space="preserve">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5F50168F" w14:textId="77777777" w:rsidTr="00DF435F">
        <w:tc>
          <w:tcPr>
            <w:tcW w:w="2069" w:type="dxa"/>
          </w:tcPr>
          <w:p w14:paraId="0FCF8657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27616AEF" w14:textId="77777777" w:rsidR="00882539" w:rsidRPr="00E42434" w:rsidRDefault="0075578F" w:rsidP="004B69FA">
            <w:pPr>
              <w:pStyle w:val="a4"/>
              <w:numPr>
                <w:ilvl w:val="0"/>
                <w:numId w:val="17"/>
              </w:numPr>
              <w:tabs>
                <w:tab w:val="clear" w:pos="709"/>
              </w:tabs>
              <w:spacing w:after="160" w:line="259" w:lineRule="auto"/>
              <w:jc w:val="left"/>
              <w:rPr>
                <w:iCs/>
                <w:sz w:val="28"/>
                <w:szCs w:val="28"/>
              </w:rPr>
            </w:pPr>
            <w:proofErr w:type="spellStart"/>
            <w:r w:rsidRPr="004B69FA">
              <w:rPr>
                <w:iCs/>
                <w:color w:val="000000" w:themeColor="text1"/>
                <w:sz w:val="28"/>
                <w:szCs w:val="28"/>
              </w:rPr>
              <w:t>Planul</w:t>
            </w:r>
            <w:proofErr w:type="spellEnd"/>
            <w:r w:rsidR="004B69FA" w:rsidRPr="004B69FA">
              <w:rPr>
                <w:iCs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="004B69FA" w:rsidRPr="004B69FA">
              <w:rPr>
                <w:iCs/>
                <w:color w:val="000000" w:themeColor="text1"/>
                <w:sz w:val="28"/>
                <w:szCs w:val="28"/>
              </w:rPr>
              <w:t>dezvoltare</w:t>
            </w:r>
            <w:proofErr w:type="spellEnd"/>
            <w:r w:rsidR="004B69FA" w:rsidRPr="004B69FA">
              <w:rPr>
                <w:iCs/>
                <w:color w:val="000000" w:themeColor="text1"/>
                <w:sz w:val="28"/>
                <w:szCs w:val="28"/>
              </w:rPr>
              <w:t xml:space="preserve"> Strategic al IET nr.4 „Albinuța”</w:t>
            </w:r>
            <w:r w:rsidRPr="004B69FA">
              <w:rPr>
                <w:iCs/>
                <w:color w:val="000000" w:themeColor="text1"/>
                <w:sz w:val="28"/>
                <w:szCs w:val="28"/>
              </w:rPr>
              <w:t>20</w:t>
            </w:r>
            <w:r w:rsidR="004B69FA" w:rsidRPr="004B69FA">
              <w:rPr>
                <w:iCs/>
                <w:color w:val="000000" w:themeColor="text1"/>
                <w:sz w:val="28"/>
                <w:szCs w:val="28"/>
              </w:rPr>
              <w:t>21-25</w:t>
            </w:r>
            <w:r w:rsidR="007006AF">
              <w:rPr>
                <w:iCs/>
                <w:sz w:val="28"/>
                <w:szCs w:val="28"/>
              </w:rPr>
              <w:br/>
              <w:t xml:space="preserve">2. </w:t>
            </w:r>
            <w:proofErr w:type="spellStart"/>
            <w:r w:rsidR="007006AF">
              <w:rPr>
                <w:iCs/>
                <w:sz w:val="28"/>
                <w:szCs w:val="28"/>
              </w:rPr>
              <w:t>Pentru</w:t>
            </w:r>
            <w:proofErr w:type="spellEnd"/>
            <w:r w:rsidR="007006A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7006AF">
              <w:rPr>
                <w:iCs/>
                <w:sz w:val="28"/>
                <w:szCs w:val="28"/>
              </w:rPr>
              <w:t>anul</w:t>
            </w:r>
            <w:proofErr w:type="spellEnd"/>
            <w:r w:rsidR="007006AF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7006AF">
              <w:rPr>
                <w:iCs/>
                <w:sz w:val="28"/>
                <w:szCs w:val="28"/>
              </w:rPr>
              <w:t>studii</w:t>
            </w:r>
            <w:proofErr w:type="spellEnd"/>
            <w:r w:rsidR="007006AF">
              <w:rPr>
                <w:iCs/>
                <w:sz w:val="28"/>
                <w:szCs w:val="28"/>
              </w:rPr>
              <w:t xml:space="preserve"> 2021-2022</w:t>
            </w:r>
            <w:r w:rsidRPr="00E42434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E42434">
              <w:rPr>
                <w:iCs/>
                <w:sz w:val="28"/>
                <w:szCs w:val="28"/>
              </w:rPr>
              <w:t>copii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cu CES  nu au </w:t>
            </w:r>
            <w:proofErr w:type="spellStart"/>
            <w:r w:rsidRPr="00E42434">
              <w:rPr>
                <w:iCs/>
                <w:sz w:val="28"/>
                <w:szCs w:val="28"/>
              </w:rPr>
              <w:t>fost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înscriși</w:t>
            </w:r>
            <w:proofErr w:type="spellEnd"/>
            <w:r w:rsidRPr="00E42434">
              <w:rPr>
                <w:iCs/>
                <w:sz w:val="28"/>
                <w:szCs w:val="28"/>
              </w:rPr>
              <w:t>.</w:t>
            </w:r>
          </w:p>
        </w:tc>
      </w:tr>
      <w:tr w:rsidR="00F842E4" w:rsidRPr="00E42434" w14:paraId="50D07F1B" w14:textId="77777777" w:rsidTr="00DF435F">
        <w:tc>
          <w:tcPr>
            <w:tcW w:w="2069" w:type="dxa"/>
          </w:tcPr>
          <w:p w14:paraId="1E7E4D95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6E731A9A" w14:textId="77777777" w:rsidR="00882539" w:rsidRPr="00E42434" w:rsidRDefault="00370F64" w:rsidP="0075578F">
            <w:pPr>
              <w:pStyle w:val="a4"/>
              <w:ind w:left="360"/>
              <w:jc w:val="left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acest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indicător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sa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lucrat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mai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puțin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,</w:t>
            </w:r>
            <w:r w:rsidR="0075578F"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75578F" w:rsidRPr="00E42434">
              <w:rPr>
                <w:rFonts w:eastAsia="Times New Roman"/>
                <w:iCs/>
                <w:sz w:val="28"/>
                <w:szCs w:val="28"/>
              </w:rPr>
              <w:t>fiindcă</w:t>
            </w:r>
            <w:proofErr w:type="spellEnd"/>
            <w:r w:rsidR="0075578F" w:rsidRPr="00E42434">
              <w:rPr>
                <w:rFonts w:eastAsia="Times New Roman"/>
                <w:iCs/>
                <w:sz w:val="28"/>
                <w:szCs w:val="28"/>
              </w:rPr>
              <w:t xml:space="preserve"> nu sunt </w:t>
            </w:r>
            <w:proofErr w:type="spellStart"/>
            <w:r w:rsidR="0075578F" w:rsidRPr="00E42434">
              <w:rPr>
                <w:rFonts w:eastAsia="Times New Roman"/>
                <w:iCs/>
                <w:sz w:val="28"/>
                <w:szCs w:val="28"/>
              </w:rPr>
              <w:t>copii</w:t>
            </w:r>
            <w:proofErr w:type="spellEnd"/>
            <w:r w:rsidR="0075578F"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75578F" w:rsidRPr="00C34940">
              <w:rPr>
                <w:rFonts w:eastAsia="Times New Roman"/>
                <w:iCs/>
                <w:sz w:val="28"/>
                <w:szCs w:val="28"/>
              </w:rPr>
              <w:t>întremarculați</w:t>
            </w:r>
            <w:proofErr w:type="spellEnd"/>
            <w:r w:rsidRPr="00C34940">
              <w:rPr>
                <w:rFonts w:eastAsia="Times New Roman"/>
                <w:iCs/>
                <w:sz w:val="28"/>
                <w:szCs w:val="28"/>
              </w:rPr>
              <w:t xml:space="preserve"> cu CSE </w:t>
            </w:r>
            <w:proofErr w:type="spellStart"/>
            <w:r w:rsidRPr="00C34940">
              <w:rPr>
                <w:rFonts w:eastAsia="Times New Roman"/>
                <w:iCs/>
                <w:sz w:val="28"/>
                <w:szCs w:val="28"/>
              </w:rPr>
              <w:t>insă</w:t>
            </w:r>
            <w:proofErr w:type="spellEnd"/>
            <w:r w:rsidRPr="00C34940">
              <w:rPr>
                <w:rFonts w:eastAsia="Times New Roman"/>
                <w:iCs/>
                <w:sz w:val="28"/>
                <w:szCs w:val="28"/>
              </w:rPr>
              <w:t xml:space="preserve"> sunt cu </w:t>
            </w:r>
            <w:proofErr w:type="spellStart"/>
            <w:r w:rsidRPr="00C34940">
              <w:rPr>
                <w:rFonts w:eastAsia="Times New Roman"/>
                <w:iCs/>
                <w:sz w:val="28"/>
                <w:szCs w:val="28"/>
              </w:rPr>
              <w:t>deficiență</w:t>
            </w:r>
            <w:proofErr w:type="spellEnd"/>
            <w:r w:rsidRPr="00C3494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de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sănătate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>.</w:t>
            </w:r>
            <w:r w:rsidR="0075578F" w:rsidRPr="00E42434">
              <w:rPr>
                <w:rFonts w:eastAsia="Times New Roman"/>
                <w:iCs/>
                <w:sz w:val="28"/>
                <w:szCs w:val="28"/>
              </w:rPr>
              <w:t>.</w:t>
            </w:r>
            <w:r w:rsidR="00882539" w:rsidRPr="00E42434">
              <w:rPr>
                <w:rFonts w:eastAsia="Times New Roman"/>
                <w:iCs/>
                <w:sz w:val="28"/>
                <w:szCs w:val="28"/>
              </w:rPr>
              <w:br/>
            </w:r>
          </w:p>
        </w:tc>
      </w:tr>
      <w:tr w:rsidR="00F842E4" w:rsidRPr="00E42434" w14:paraId="15D4545A" w14:textId="77777777" w:rsidTr="00DF435F">
        <w:tc>
          <w:tcPr>
            <w:tcW w:w="2069" w:type="dxa"/>
          </w:tcPr>
          <w:p w14:paraId="69A8FDB5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1319ECDC" w14:textId="77777777" w:rsidR="00F842E4" w:rsidRPr="004B69FA" w:rsidRDefault="00F842E4" w:rsidP="00F842E4">
            <w:pPr>
              <w:rPr>
                <w:sz w:val="28"/>
                <w:szCs w:val="28"/>
              </w:rPr>
            </w:pPr>
            <w:r w:rsidRPr="004B69FA">
              <w:rPr>
                <w:sz w:val="28"/>
                <w:szCs w:val="28"/>
              </w:rPr>
              <w:t xml:space="preserve">Pondere: </w:t>
            </w:r>
            <w:r w:rsidRPr="004B69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64A0812C" w14:textId="77777777" w:rsidR="00F842E4" w:rsidRPr="004B69FA" w:rsidRDefault="00F842E4" w:rsidP="00F842E4">
            <w:pPr>
              <w:rPr>
                <w:sz w:val="28"/>
                <w:szCs w:val="28"/>
              </w:rPr>
            </w:pPr>
            <w:r w:rsidRPr="004B69FA">
              <w:rPr>
                <w:sz w:val="28"/>
                <w:szCs w:val="28"/>
              </w:rPr>
              <w:t>Autoevaluare conform criteriilor: -</w:t>
            </w:r>
            <w:r w:rsidR="002857C5">
              <w:rPr>
                <w:sz w:val="28"/>
                <w:szCs w:val="28"/>
              </w:rPr>
              <w:t>1,0</w:t>
            </w:r>
          </w:p>
        </w:tc>
        <w:tc>
          <w:tcPr>
            <w:tcW w:w="2268" w:type="dxa"/>
          </w:tcPr>
          <w:p w14:paraId="7C88593C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2857C5">
              <w:rPr>
                <w:sz w:val="28"/>
                <w:szCs w:val="28"/>
              </w:rPr>
              <w:t>1,0</w:t>
            </w:r>
          </w:p>
        </w:tc>
      </w:tr>
    </w:tbl>
    <w:p w14:paraId="0DB4B66C" w14:textId="77777777" w:rsidR="00D25024" w:rsidRPr="00E42434" w:rsidRDefault="00D25024" w:rsidP="00D25024">
      <w:pPr>
        <w:rPr>
          <w:sz w:val="28"/>
          <w:szCs w:val="28"/>
        </w:rPr>
      </w:pPr>
    </w:p>
    <w:p w14:paraId="68C709C6" w14:textId="77777777" w:rsidR="00D25024" w:rsidRPr="002E069E" w:rsidRDefault="00D25024" w:rsidP="002E069E">
      <w:pPr>
        <w:pStyle w:val="a4"/>
        <w:numPr>
          <w:ilvl w:val="0"/>
          <w:numId w:val="28"/>
        </w:numPr>
        <w:rPr>
          <w:sz w:val="28"/>
          <w:szCs w:val="28"/>
        </w:rPr>
      </w:pPr>
      <w:r w:rsidRPr="002E069E">
        <w:rPr>
          <w:b/>
          <w:bCs/>
          <w:sz w:val="28"/>
          <w:szCs w:val="28"/>
        </w:rPr>
        <w:t>Indicator 3.1.2.</w:t>
      </w:r>
      <w:r w:rsidRPr="002E069E">
        <w:rPr>
          <w:sz w:val="28"/>
          <w:szCs w:val="28"/>
        </w:rPr>
        <w:t xml:space="preserve"> </w:t>
      </w:r>
      <w:proofErr w:type="spellStart"/>
      <w:r w:rsidRPr="002E069E">
        <w:rPr>
          <w:sz w:val="28"/>
          <w:szCs w:val="28"/>
        </w:rPr>
        <w:t>Funcționalitatea</w:t>
      </w:r>
      <w:proofErr w:type="spellEnd"/>
      <w:r w:rsidRPr="002E069E">
        <w:rPr>
          <w:sz w:val="28"/>
          <w:szCs w:val="28"/>
        </w:rPr>
        <w:t xml:space="preserve"> </w:t>
      </w:r>
      <w:proofErr w:type="spellStart"/>
      <w:r w:rsidRPr="002E069E">
        <w:rPr>
          <w:sz w:val="28"/>
          <w:szCs w:val="28"/>
        </w:rPr>
        <w:t>structurilor</w:t>
      </w:r>
      <w:proofErr w:type="spellEnd"/>
      <w:r w:rsidRPr="002E069E">
        <w:rPr>
          <w:sz w:val="28"/>
          <w:szCs w:val="28"/>
        </w:rPr>
        <w:t xml:space="preserve">, a </w:t>
      </w:r>
      <w:proofErr w:type="spellStart"/>
      <w:r w:rsidRPr="002E069E">
        <w:rPr>
          <w:sz w:val="28"/>
          <w:szCs w:val="28"/>
        </w:rPr>
        <w:t>mecanismelor</w:t>
      </w:r>
      <w:proofErr w:type="spellEnd"/>
      <w:r w:rsidRPr="002E069E">
        <w:rPr>
          <w:sz w:val="28"/>
          <w:szCs w:val="28"/>
        </w:rPr>
        <w:t xml:space="preserve"> </w:t>
      </w:r>
      <w:proofErr w:type="spellStart"/>
      <w:r w:rsidRPr="002E069E">
        <w:rPr>
          <w:sz w:val="28"/>
          <w:szCs w:val="28"/>
        </w:rPr>
        <w:t>și</w:t>
      </w:r>
      <w:proofErr w:type="spellEnd"/>
      <w:r w:rsidRPr="002E069E">
        <w:rPr>
          <w:sz w:val="28"/>
          <w:szCs w:val="28"/>
        </w:rPr>
        <w:t xml:space="preserve"> </w:t>
      </w:r>
      <w:proofErr w:type="spellStart"/>
      <w:r w:rsidRPr="002E069E">
        <w:rPr>
          <w:sz w:val="28"/>
          <w:szCs w:val="28"/>
        </w:rPr>
        <w:t>procedurilor</w:t>
      </w:r>
      <w:proofErr w:type="spellEnd"/>
      <w:r w:rsidRPr="002E069E">
        <w:rPr>
          <w:sz w:val="28"/>
          <w:szCs w:val="28"/>
        </w:rPr>
        <w:t xml:space="preserve"> de </w:t>
      </w:r>
      <w:proofErr w:type="spellStart"/>
      <w:r w:rsidRPr="002E069E">
        <w:rPr>
          <w:sz w:val="28"/>
          <w:szCs w:val="28"/>
        </w:rPr>
        <w:t>sprijin</w:t>
      </w:r>
      <w:proofErr w:type="spellEnd"/>
      <w:r w:rsidRPr="002E069E">
        <w:rPr>
          <w:sz w:val="28"/>
          <w:szCs w:val="28"/>
        </w:rPr>
        <w:t xml:space="preserve"> </w:t>
      </w:r>
      <w:proofErr w:type="spellStart"/>
      <w:r w:rsidRPr="002E069E">
        <w:rPr>
          <w:sz w:val="28"/>
          <w:szCs w:val="28"/>
        </w:rPr>
        <w:t>pentru</w:t>
      </w:r>
      <w:proofErr w:type="spellEnd"/>
      <w:r w:rsidRPr="002E069E">
        <w:rPr>
          <w:sz w:val="28"/>
          <w:szCs w:val="28"/>
        </w:rPr>
        <w:t xml:space="preserve"> </w:t>
      </w:r>
      <w:proofErr w:type="spellStart"/>
      <w:r w:rsidRPr="002E069E">
        <w:rPr>
          <w:sz w:val="28"/>
          <w:szCs w:val="28"/>
        </w:rPr>
        <w:t>procesul</w:t>
      </w:r>
      <w:proofErr w:type="spellEnd"/>
      <w:r w:rsidRPr="002E069E">
        <w:rPr>
          <w:sz w:val="28"/>
          <w:szCs w:val="28"/>
        </w:rPr>
        <w:t xml:space="preserve"> de </w:t>
      </w:r>
      <w:proofErr w:type="spellStart"/>
      <w:r w:rsidRPr="002E069E">
        <w:rPr>
          <w:sz w:val="28"/>
          <w:szCs w:val="28"/>
        </w:rPr>
        <w:t>înmatriculare</w:t>
      </w:r>
      <w:proofErr w:type="spellEnd"/>
      <w:r w:rsidRPr="002E069E">
        <w:rPr>
          <w:sz w:val="28"/>
          <w:szCs w:val="28"/>
        </w:rPr>
        <w:t xml:space="preserve"> </w:t>
      </w:r>
      <w:proofErr w:type="spellStart"/>
      <w:r w:rsidRPr="002E069E">
        <w:rPr>
          <w:sz w:val="28"/>
          <w:szCs w:val="28"/>
        </w:rPr>
        <w:t>și</w:t>
      </w:r>
      <w:proofErr w:type="spellEnd"/>
      <w:r w:rsidRPr="002E069E">
        <w:rPr>
          <w:sz w:val="28"/>
          <w:szCs w:val="28"/>
        </w:rPr>
        <w:t xml:space="preserve"> </w:t>
      </w:r>
      <w:proofErr w:type="spellStart"/>
      <w:r w:rsidRPr="002E069E">
        <w:rPr>
          <w:sz w:val="28"/>
          <w:szCs w:val="28"/>
        </w:rPr>
        <w:t>incluziune</w:t>
      </w:r>
      <w:proofErr w:type="spellEnd"/>
      <w:r w:rsidRPr="002E069E">
        <w:rPr>
          <w:sz w:val="28"/>
          <w:szCs w:val="28"/>
        </w:rPr>
        <w:t xml:space="preserve"> </w:t>
      </w:r>
      <w:proofErr w:type="spellStart"/>
      <w:r w:rsidRPr="002E069E">
        <w:rPr>
          <w:sz w:val="28"/>
          <w:szCs w:val="28"/>
        </w:rPr>
        <w:t>școlară</w:t>
      </w:r>
      <w:proofErr w:type="spellEnd"/>
      <w:r w:rsidRPr="002E069E">
        <w:rPr>
          <w:sz w:val="28"/>
          <w:szCs w:val="28"/>
        </w:rPr>
        <w:t xml:space="preserve"> a </w:t>
      </w:r>
      <w:proofErr w:type="spellStart"/>
      <w:r w:rsidRPr="002E069E">
        <w:rPr>
          <w:sz w:val="28"/>
          <w:szCs w:val="28"/>
        </w:rPr>
        <w:t>tuturor</w:t>
      </w:r>
      <w:proofErr w:type="spellEnd"/>
      <w:r w:rsidRPr="002E069E">
        <w:rPr>
          <w:sz w:val="28"/>
          <w:szCs w:val="28"/>
        </w:rPr>
        <w:t xml:space="preserve"> </w:t>
      </w:r>
      <w:proofErr w:type="spellStart"/>
      <w:r w:rsidRPr="002E069E">
        <w:rPr>
          <w:sz w:val="28"/>
          <w:szCs w:val="28"/>
        </w:rPr>
        <w:t>copiilor</w:t>
      </w:r>
      <w:proofErr w:type="spellEnd"/>
      <w:r w:rsidRPr="002E069E">
        <w:rPr>
          <w:sz w:val="28"/>
          <w:szCs w:val="28"/>
        </w:rPr>
        <w:t xml:space="preserve">, </w:t>
      </w:r>
      <w:proofErr w:type="spellStart"/>
      <w:r w:rsidRPr="002E069E">
        <w:rPr>
          <w:sz w:val="28"/>
          <w:szCs w:val="28"/>
        </w:rPr>
        <w:t>inclusiv</w:t>
      </w:r>
      <w:proofErr w:type="spellEnd"/>
      <w:r w:rsidRPr="002E069E">
        <w:rPr>
          <w:sz w:val="28"/>
          <w:szCs w:val="28"/>
        </w:rPr>
        <w:t xml:space="preserve"> de </w:t>
      </w:r>
      <w:proofErr w:type="spellStart"/>
      <w:r w:rsidRPr="002E069E">
        <w:rPr>
          <w:sz w:val="28"/>
          <w:szCs w:val="28"/>
        </w:rPr>
        <w:t>evidență</w:t>
      </w:r>
      <w:proofErr w:type="spellEnd"/>
      <w:r w:rsidRPr="002E069E">
        <w:rPr>
          <w:sz w:val="28"/>
          <w:szCs w:val="28"/>
        </w:rPr>
        <w:t xml:space="preserve"> </w:t>
      </w:r>
      <w:proofErr w:type="spellStart"/>
      <w:r w:rsidRPr="002E069E">
        <w:rPr>
          <w:sz w:val="28"/>
          <w:szCs w:val="28"/>
        </w:rPr>
        <w:t>și</w:t>
      </w:r>
      <w:proofErr w:type="spellEnd"/>
      <w:r w:rsidRPr="002E069E">
        <w:rPr>
          <w:sz w:val="28"/>
          <w:szCs w:val="28"/>
        </w:rPr>
        <w:t xml:space="preserve"> </w:t>
      </w:r>
      <w:proofErr w:type="spellStart"/>
      <w:r w:rsidRPr="002E069E">
        <w:rPr>
          <w:sz w:val="28"/>
          <w:szCs w:val="28"/>
        </w:rPr>
        <w:t>sprijin</w:t>
      </w:r>
      <w:proofErr w:type="spellEnd"/>
      <w:r w:rsidRPr="002E069E">
        <w:rPr>
          <w:sz w:val="28"/>
          <w:szCs w:val="28"/>
        </w:rPr>
        <w:t xml:space="preserve"> </w:t>
      </w:r>
      <w:proofErr w:type="spellStart"/>
      <w:r w:rsidRPr="002E069E">
        <w:rPr>
          <w:sz w:val="28"/>
          <w:szCs w:val="28"/>
        </w:rPr>
        <w:t>pentru</w:t>
      </w:r>
      <w:proofErr w:type="spellEnd"/>
      <w:r w:rsidRPr="002E069E">
        <w:rPr>
          <w:sz w:val="28"/>
          <w:szCs w:val="28"/>
        </w:rPr>
        <w:t xml:space="preserve"> </w:t>
      </w:r>
      <w:proofErr w:type="spellStart"/>
      <w:r w:rsidRPr="002E069E">
        <w:rPr>
          <w:sz w:val="28"/>
          <w:szCs w:val="28"/>
        </w:rPr>
        <w:t>copiii</w:t>
      </w:r>
      <w:proofErr w:type="spellEnd"/>
      <w:r w:rsidRPr="002E069E">
        <w:rPr>
          <w:sz w:val="28"/>
          <w:szCs w:val="28"/>
        </w:rPr>
        <w:t xml:space="preserve">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114109" w:rsidRPr="00E42434" w14:paraId="6C26E52C" w14:textId="77777777" w:rsidTr="00DF435F">
        <w:tc>
          <w:tcPr>
            <w:tcW w:w="2069" w:type="dxa"/>
          </w:tcPr>
          <w:p w14:paraId="36CEE824" w14:textId="77777777" w:rsidR="00114109" w:rsidRPr="00E42434" w:rsidRDefault="00114109" w:rsidP="00114109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lastRenderedPageBreak/>
              <w:t xml:space="preserve">Dovezi </w:t>
            </w:r>
          </w:p>
        </w:tc>
        <w:tc>
          <w:tcPr>
            <w:tcW w:w="7570" w:type="dxa"/>
            <w:gridSpan w:val="3"/>
          </w:tcPr>
          <w:p w14:paraId="3AAC868B" w14:textId="77777777" w:rsidR="00E42434" w:rsidRPr="002E069E" w:rsidRDefault="0075578F" w:rsidP="005F368F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1. </w:t>
            </w:r>
            <w:r w:rsidRPr="00E42434">
              <w:rPr>
                <w:iCs/>
                <w:sz w:val="28"/>
                <w:szCs w:val="28"/>
              </w:rPr>
              <w:t xml:space="preserve">Planul </w:t>
            </w:r>
            <w:r w:rsidR="004B69FA">
              <w:rPr>
                <w:iCs/>
                <w:sz w:val="28"/>
                <w:szCs w:val="28"/>
              </w:rPr>
              <w:t xml:space="preserve"> de dezvoltare Strategic al Instituției  de educație </w:t>
            </w:r>
            <w:r w:rsidR="004B69FA" w:rsidRPr="002E069E">
              <w:rPr>
                <w:iCs/>
                <w:color w:val="000000" w:themeColor="text1"/>
                <w:sz w:val="28"/>
                <w:szCs w:val="28"/>
              </w:rPr>
              <w:t>timpurie nr.4 „Albinuța„Olă</w:t>
            </w:r>
            <w:r w:rsidR="002E069E">
              <w:rPr>
                <w:iCs/>
                <w:color w:val="000000" w:themeColor="text1"/>
                <w:sz w:val="28"/>
                <w:szCs w:val="28"/>
              </w:rPr>
              <w:t>nești pentru anii 2021-2025.</w:t>
            </w:r>
            <w:r w:rsidR="002857C5" w:rsidRPr="002E069E">
              <w:rPr>
                <w:iCs/>
                <w:color w:val="000000" w:themeColor="text1"/>
                <w:sz w:val="28"/>
                <w:szCs w:val="28"/>
              </w:rPr>
              <w:br/>
              <w:t>2. În</w:t>
            </w:r>
            <w:r w:rsidR="007006AF" w:rsidRPr="002E069E">
              <w:rPr>
                <w:iCs/>
                <w:color w:val="000000" w:themeColor="text1"/>
                <w:sz w:val="28"/>
                <w:szCs w:val="28"/>
              </w:rPr>
              <w:t xml:space="preserve"> anul de studii 2021-202</w:t>
            </w:r>
            <w:r w:rsidR="002857C5" w:rsidRPr="002E069E">
              <w:rPr>
                <w:iCs/>
                <w:color w:val="000000" w:themeColor="text1"/>
                <w:sz w:val="28"/>
                <w:szCs w:val="28"/>
              </w:rPr>
              <w:t>2</w:t>
            </w:r>
            <w:r w:rsidR="005F368F" w:rsidRPr="002E069E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006AF" w:rsidRPr="002E069E">
              <w:rPr>
                <w:iCs/>
                <w:color w:val="000000" w:themeColor="text1"/>
                <w:sz w:val="28"/>
                <w:szCs w:val="28"/>
              </w:rPr>
              <w:t>,</w:t>
            </w:r>
            <w:r w:rsidR="002E069E">
              <w:rPr>
                <w:color w:val="000000" w:themeColor="text1"/>
                <w:sz w:val="28"/>
                <w:szCs w:val="28"/>
              </w:rPr>
              <w:t>la</w:t>
            </w:r>
            <w:r w:rsidR="002E069E" w:rsidRPr="002E06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E069E" w:rsidRPr="002E069E">
              <w:rPr>
                <w:sz w:val="28"/>
                <w:szCs w:val="28"/>
                <w:lang w:val="en-US"/>
              </w:rPr>
              <w:t>procesul</w:t>
            </w:r>
            <w:proofErr w:type="spellEnd"/>
            <w:r w:rsidR="002E069E" w:rsidRPr="002E069E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2E069E" w:rsidRPr="002E069E">
              <w:rPr>
                <w:sz w:val="28"/>
                <w:szCs w:val="28"/>
                <w:lang w:val="en-US"/>
              </w:rPr>
              <w:t>înmatriculare</w:t>
            </w:r>
            <w:proofErr w:type="spellEnd"/>
            <w:r w:rsidR="002E069E">
              <w:rPr>
                <w:color w:val="000000" w:themeColor="text1"/>
                <w:sz w:val="28"/>
                <w:szCs w:val="28"/>
              </w:rPr>
              <w:t xml:space="preserve">    și evidența  starii</w:t>
            </w:r>
            <w:r w:rsidR="00E42434" w:rsidRPr="002E069E">
              <w:rPr>
                <w:color w:val="000000" w:themeColor="text1"/>
                <w:sz w:val="28"/>
                <w:szCs w:val="28"/>
              </w:rPr>
              <w:t xml:space="preserve"> de </w:t>
            </w:r>
            <w:r w:rsidR="00E42434" w:rsidRPr="002E069E">
              <w:rPr>
                <w:sz w:val="28"/>
                <w:szCs w:val="28"/>
              </w:rPr>
              <w:t>sanat</w:t>
            </w:r>
            <w:r w:rsidR="002E069E" w:rsidRPr="002E069E">
              <w:rPr>
                <w:sz w:val="28"/>
                <w:szCs w:val="28"/>
              </w:rPr>
              <w:t>ate a ficărui copil</w:t>
            </w:r>
            <w:r w:rsidR="002857C5" w:rsidRPr="002E069E">
              <w:rPr>
                <w:sz w:val="28"/>
                <w:szCs w:val="28"/>
              </w:rPr>
              <w:t xml:space="preserve"> </w:t>
            </w:r>
            <w:r w:rsidR="002E069E" w:rsidRPr="002E069E">
              <w:rPr>
                <w:sz w:val="28"/>
                <w:szCs w:val="28"/>
              </w:rPr>
              <w:t>asistentul  medical a fost</w:t>
            </w:r>
            <w:r w:rsidR="002857C5" w:rsidRPr="002E069E">
              <w:rPr>
                <w:sz w:val="28"/>
                <w:szCs w:val="28"/>
              </w:rPr>
              <w:t xml:space="preserve"> permanent</w:t>
            </w:r>
            <w:r w:rsidR="00E42434" w:rsidRPr="002E069E">
              <w:rPr>
                <w:sz w:val="28"/>
                <w:szCs w:val="28"/>
              </w:rPr>
              <w:t>.</w:t>
            </w:r>
          </w:p>
          <w:p w14:paraId="07B257B1" w14:textId="77777777" w:rsidR="005F368F" w:rsidRDefault="005F368F" w:rsidP="005F368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E42434" w:rsidRPr="005F368F">
              <w:rPr>
                <w:color w:val="000000" w:themeColor="text1"/>
                <w:sz w:val="28"/>
                <w:szCs w:val="28"/>
              </w:rPr>
              <w:t>.Planul anual de activitate al IET, ședinte planificate cu cadrele didactice cu tematica: Adaptarea copiilor cu CES.</w:t>
            </w:r>
          </w:p>
          <w:p w14:paraId="5FDAE8EE" w14:textId="77777777" w:rsidR="00114109" w:rsidRPr="005F368F" w:rsidRDefault="005F368F" w:rsidP="005F368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E42434" w:rsidRPr="005F368F">
              <w:rPr>
                <w:color w:val="000000" w:themeColor="text1"/>
                <w:sz w:val="28"/>
                <w:szCs w:val="28"/>
              </w:rPr>
              <w:t>.Studierea metodologiei de referirea a copiilor catre SAP</w:t>
            </w:r>
          </w:p>
        </w:tc>
      </w:tr>
      <w:tr w:rsidR="00114109" w:rsidRPr="00E42434" w14:paraId="0900242B" w14:textId="77777777" w:rsidTr="00DF435F">
        <w:tc>
          <w:tcPr>
            <w:tcW w:w="2069" w:type="dxa"/>
          </w:tcPr>
          <w:p w14:paraId="2B32CCB6" w14:textId="77777777" w:rsidR="00114109" w:rsidRPr="00E42434" w:rsidRDefault="00114109" w:rsidP="00114109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56E4222E" w14:textId="77777777" w:rsidR="00114109" w:rsidRPr="00E42434" w:rsidRDefault="002E069E" w:rsidP="002E1261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Acest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indicător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funcționat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mai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puțin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="005F368F">
              <w:rPr>
                <w:rFonts w:eastAsia="Times New Roman"/>
                <w:iCs/>
                <w:sz w:val="28"/>
                <w:szCs w:val="28"/>
              </w:rPr>
              <w:t xml:space="preserve">din </w:t>
            </w:r>
            <w:proofErr w:type="spellStart"/>
            <w:r w:rsidR="005F368F">
              <w:rPr>
                <w:rFonts w:eastAsia="Times New Roman"/>
                <w:iCs/>
                <w:sz w:val="28"/>
                <w:szCs w:val="28"/>
              </w:rPr>
              <w:t>lipsa</w:t>
            </w:r>
            <w:proofErr w:type="spellEnd"/>
            <w:r w:rsidR="005F368F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5F368F">
              <w:rPr>
                <w:rFonts w:eastAsia="Times New Roman"/>
                <w:iCs/>
                <w:sz w:val="28"/>
                <w:szCs w:val="28"/>
              </w:rPr>
              <w:t>copiilor</w:t>
            </w:r>
            <w:proofErr w:type="spellEnd"/>
            <w:r w:rsidR="005F368F">
              <w:rPr>
                <w:rFonts w:eastAsia="Times New Roman"/>
                <w:iCs/>
                <w:sz w:val="28"/>
                <w:szCs w:val="28"/>
              </w:rPr>
              <w:t xml:space="preserve"> cu CES </w:t>
            </w:r>
            <w:proofErr w:type="spellStart"/>
            <w:r w:rsidR="005F368F">
              <w:rPr>
                <w:rFonts w:eastAsia="Times New Roman"/>
                <w:iCs/>
                <w:sz w:val="28"/>
                <w:szCs w:val="28"/>
              </w:rPr>
              <w:t>în</w:t>
            </w:r>
            <w:proofErr w:type="spellEnd"/>
            <w:r w:rsidR="005F368F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5F368F">
              <w:rPr>
                <w:rFonts w:eastAsia="Times New Roman"/>
                <w:iCs/>
                <w:sz w:val="28"/>
                <w:szCs w:val="28"/>
              </w:rPr>
              <w:t>grădinița</w:t>
            </w:r>
            <w:r>
              <w:rPr>
                <w:rFonts w:eastAsia="Times New Roman"/>
                <w:iCs/>
                <w:sz w:val="28"/>
                <w:szCs w:val="28"/>
              </w:rPr>
              <w:t>,</w:t>
            </w:r>
            <w:r w:rsidR="00C34940">
              <w:rPr>
                <w:rFonts w:eastAsia="Times New Roman"/>
                <w:iCs/>
                <w:sz w:val="28"/>
                <w:szCs w:val="28"/>
              </w:rPr>
              <w:t>îns</w:t>
            </w:r>
            <w:r w:rsidR="00AD590F">
              <w:rPr>
                <w:rFonts w:eastAsia="Times New Roman"/>
                <w:iCs/>
                <w:sz w:val="28"/>
                <w:szCs w:val="28"/>
              </w:rPr>
              <w:t>ă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problem</w:t>
            </w:r>
            <w:r w:rsidR="00A179F7">
              <w:rPr>
                <w:rFonts w:eastAsia="Times New Roman"/>
                <w:iCs/>
                <w:sz w:val="28"/>
                <w:szCs w:val="28"/>
              </w:rPr>
              <w:t>e</w:t>
            </w:r>
            <w:proofErr w:type="spellEnd"/>
            <w:r w:rsidR="00A179F7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sănătate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sunt</w:t>
            </w:r>
            <w:r w:rsidR="005F368F">
              <w:rPr>
                <w:rFonts w:eastAsia="Times New Roman"/>
                <w:iCs/>
                <w:sz w:val="28"/>
                <w:szCs w:val="28"/>
              </w:rPr>
              <w:t>.</w:t>
            </w:r>
          </w:p>
        </w:tc>
      </w:tr>
      <w:tr w:rsidR="00114109" w:rsidRPr="00E42434" w14:paraId="439F15B3" w14:textId="77777777" w:rsidTr="00DF435F">
        <w:tc>
          <w:tcPr>
            <w:tcW w:w="2069" w:type="dxa"/>
          </w:tcPr>
          <w:p w14:paraId="657836D9" w14:textId="77777777" w:rsidR="00114109" w:rsidRPr="00E42434" w:rsidRDefault="00114109" w:rsidP="00114109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4FDD09A2" w14:textId="77777777" w:rsidR="00114109" w:rsidRPr="002857C5" w:rsidRDefault="00114109" w:rsidP="00114109">
            <w:pPr>
              <w:rPr>
                <w:sz w:val="28"/>
                <w:szCs w:val="28"/>
              </w:rPr>
            </w:pPr>
            <w:r w:rsidRPr="002857C5">
              <w:rPr>
                <w:sz w:val="28"/>
                <w:szCs w:val="28"/>
              </w:rPr>
              <w:t xml:space="preserve">Pondere: </w:t>
            </w:r>
            <w:r w:rsidRPr="002857C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6DC76DC8" w14:textId="77777777" w:rsidR="00114109" w:rsidRPr="002857C5" w:rsidRDefault="00114109" w:rsidP="00114109">
            <w:pPr>
              <w:rPr>
                <w:sz w:val="28"/>
                <w:szCs w:val="28"/>
              </w:rPr>
            </w:pPr>
            <w:r w:rsidRPr="002857C5">
              <w:rPr>
                <w:sz w:val="28"/>
                <w:szCs w:val="28"/>
              </w:rPr>
              <w:t>Autoevaluare conform criteriilor: -</w:t>
            </w:r>
            <w:r w:rsidR="005F368F" w:rsidRPr="002857C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6CB7B02" w14:textId="77777777" w:rsidR="00114109" w:rsidRDefault="00114109" w:rsidP="00114109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</w:p>
          <w:p w14:paraId="173ABE31" w14:textId="77777777" w:rsidR="005F368F" w:rsidRPr="00E42434" w:rsidRDefault="005F368F" w:rsidP="00114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49103AD6" w14:textId="77777777" w:rsidR="00D25024" w:rsidRPr="00E42434" w:rsidRDefault="00D25024" w:rsidP="00D25024">
      <w:pPr>
        <w:rPr>
          <w:sz w:val="28"/>
          <w:szCs w:val="28"/>
        </w:rPr>
      </w:pPr>
    </w:p>
    <w:p w14:paraId="0EADF02C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Capacitate instituțională</w:t>
      </w:r>
    </w:p>
    <w:p w14:paraId="41E385F3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*Indicator 3.1.3.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Crearea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bazei</w:t>
      </w:r>
      <w:proofErr w:type="spellEnd"/>
      <w:r w:rsidRPr="00E42434">
        <w:rPr>
          <w:sz w:val="28"/>
          <w:szCs w:val="28"/>
          <w:lang w:val="en-US"/>
        </w:rPr>
        <w:t xml:space="preserve"> de date a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 din </w:t>
      </w:r>
      <w:proofErr w:type="spellStart"/>
      <w:r w:rsidRPr="00E42434">
        <w:rPr>
          <w:sz w:val="28"/>
          <w:szCs w:val="28"/>
          <w:lang w:val="en-US"/>
        </w:rPr>
        <w:t>comunitate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inclusiv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celor</w:t>
      </w:r>
      <w:proofErr w:type="spellEnd"/>
      <w:r w:rsidRPr="00E42434">
        <w:rPr>
          <w:sz w:val="28"/>
          <w:szCs w:val="28"/>
          <w:lang w:val="en-US"/>
        </w:rPr>
        <w:t xml:space="preserve"> cu CES, </w:t>
      </w:r>
      <w:proofErr w:type="spellStart"/>
      <w:r w:rsidRPr="00E42434">
        <w:rPr>
          <w:sz w:val="28"/>
          <w:szCs w:val="28"/>
          <w:lang w:val="en-US"/>
        </w:rPr>
        <w:t>elaborarea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privind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evoluțiile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demografice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perspectivele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școlaritate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evidența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înmatriculării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r w:rsidRPr="00E42434">
        <w:rPr>
          <w:i/>
          <w:iCs/>
          <w:sz w:val="28"/>
          <w:szCs w:val="28"/>
          <w:lang w:val="en-US"/>
        </w:rPr>
        <w:t>[</w:t>
      </w:r>
      <w:proofErr w:type="spellStart"/>
      <w:r w:rsidRPr="00E42434">
        <w:rPr>
          <w:i/>
          <w:iCs/>
          <w:sz w:val="28"/>
          <w:szCs w:val="28"/>
          <w:lang w:val="en-US"/>
        </w:rPr>
        <w:t>indicatorul</w:t>
      </w:r>
      <w:proofErr w:type="spellEnd"/>
      <w:r w:rsidRPr="00E42434">
        <w:rPr>
          <w:i/>
          <w:iCs/>
          <w:sz w:val="28"/>
          <w:szCs w:val="28"/>
          <w:lang w:val="en-US"/>
        </w:rPr>
        <w:t xml:space="preserve"> se </w:t>
      </w:r>
      <w:proofErr w:type="spellStart"/>
      <w:r w:rsidRPr="00E42434">
        <w:rPr>
          <w:i/>
          <w:iCs/>
          <w:sz w:val="28"/>
          <w:szCs w:val="28"/>
          <w:lang w:val="en-US"/>
        </w:rPr>
        <w:t>aplică</w:t>
      </w:r>
      <w:proofErr w:type="spellEnd"/>
      <w:r w:rsidRPr="00E42434">
        <w:rPr>
          <w:i/>
          <w:iCs/>
          <w:sz w:val="28"/>
          <w:szCs w:val="28"/>
          <w:lang w:val="en-US"/>
        </w:rPr>
        <w:t xml:space="preserve"> IET, </w:t>
      </w:r>
      <w:proofErr w:type="spellStart"/>
      <w:r w:rsidRPr="00E42434">
        <w:rPr>
          <w:i/>
          <w:iCs/>
          <w:sz w:val="28"/>
          <w:szCs w:val="28"/>
          <w:lang w:val="en-US"/>
        </w:rPr>
        <w:t>școlilor</w:t>
      </w:r>
      <w:proofErr w:type="spellEnd"/>
      <w:r w:rsidRPr="00E42434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E42434">
        <w:rPr>
          <w:i/>
          <w:iCs/>
          <w:sz w:val="28"/>
          <w:szCs w:val="28"/>
          <w:lang w:val="en-US"/>
        </w:rPr>
        <w:t>primare</w:t>
      </w:r>
      <w:proofErr w:type="spellEnd"/>
      <w:r w:rsidRPr="00E42434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E42434">
        <w:rPr>
          <w:i/>
          <w:iCs/>
          <w:sz w:val="28"/>
          <w:szCs w:val="28"/>
          <w:lang w:val="en-US"/>
        </w:rPr>
        <w:t>gimnaziilor</w:t>
      </w:r>
      <w:proofErr w:type="spellEnd"/>
      <w:r w:rsidRPr="00E42434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E42434">
        <w:rPr>
          <w:i/>
          <w:iCs/>
          <w:sz w:val="28"/>
          <w:szCs w:val="28"/>
          <w:lang w:val="en-US"/>
        </w:rPr>
        <w:t>liceelor</w:t>
      </w:r>
      <w:proofErr w:type="spellEnd"/>
      <w:r w:rsidRPr="00E42434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E42434">
        <w:rPr>
          <w:i/>
          <w:iCs/>
          <w:sz w:val="28"/>
          <w:szCs w:val="28"/>
          <w:lang w:val="en-US"/>
        </w:rPr>
        <w:t>instituțiilor</w:t>
      </w:r>
      <w:proofErr w:type="spellEnd"/>
      <w:r w:rsidRPr="00E42434">
        <w:rPr>
          <w:i/>
          <w:iCs/>
          <w:sz w:val="28"/>
          <w:szCs w:val="28"/>
          <w:lang w:val="en-US"/>
        </w:rPr>
        <w:t xml:space="preserve"> de </w:t>
      </w:r>
      <w:proofErr w:type="spellStart"/>
      <w:r w:rsidRPr="00E42434">
        <w:rPr>
          <w:i/>
          <w:iCs/>
          <w:sz w:val="28"/>
          <w:szCs w:val="28"/>
          <w:lang w:val="en-US"/>
        </w:rPr>
        <w:t>învățământ</w:t>
      </w:r>
      <w:proofErr w:type="spellEnd"/>
      <w:r w:rsidRPr="00E42434">
        <w:rPr>
          <w:i/>
          <w:iCs/>
          <w:sz w:val="28"/>
          <w:szCs w:val="28"/>
          <w:lang w:val="en-US"/>
        </w:rPr>
        <w:t xml:space="preserve"> general cu </w:t>
      </w:r>
      <w:proofErr w:type="spellStart"/>
      <w:r w:rsidRPr="00E42434">
        <w:rPr>
          <w:i/>
          <w:iCs/>
          <w:sz w:val="28"/>
          <w:szCs w:val="28"/>
          <w:lang w:val="en-US"/>
        </w:rPr>
        <w:t>programe</w:t>
      </w:r>
      <w:proofErr w:type="spellEnd"/>
      <w:r w:rsidRPr="00E42434">
        <w:rPr>
          <w:i/>
          <w:iCs/>
          <w:sz w:val="28"/>
          <w:szCs w:val="28"/>
          <w:lang w:val="en-US"/>
        </w:rPr>
        <w:t xml:space="preserve"> combinate]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6B03EC43" w14:textId="77777777" w:rsidTr="00DF435F">
        <w:tc>
          <w:tcPr>
            <w:tcW w:w="2069" w:type="dxa"/>
          </w:tcPr>
          <w:p w14:paraId="50969D6F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3D228337" w14:textId="77777777" w:rsidR="002E1261" w:rsidRPr="00E42434" w:rsidRDefault="000E08D1" w:rsidP="00D44B3E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1.</w:t>
            </w:r>
            <w:r w:rsidR="002E1261" w:rsidRPr="00E42434">
              <w:rPr>
                <w:color w:val="000000" w:themeColor="text1"/>
                <w:sz w:val="28"/>
                <w:szCs w:val="28"/>
              </w:rPr>
              <w:t>Informați privind toți copii de vârstă preșcolară di</w:t>
            </w:r>
            <w:r w:rsidR="005F368F">
              <w:rPr>
                <w:color w:val="000000" w:themeColor="text1"/>
                <w:sz w:val="28"/>
                <w:szCs w:val="28"/>
              </w:rPr>
              <w:t xml:space="preserve">n comunitate </w:t>
            </w:r>
            <w:r w:rsidR="002E1261" w:rsidRPr="00E42434">
              <w:rPr>
                <w:color w:val="000000" w:themeColor="text1"/>
                <w:sz w:val="28"/>
                <w:szCs w:val="28"/>
              </w:rPr>
              <w:t xml:space="preserve"> inclusiv a celor cu CES, cert</w:t>
            </w:r>
            <w:r w:rsidR="002857C5">
              <w:rPr>
                <w:color w:val="000000" w:themeColor="text1"/>
                <w:sz w:val="28"/>
                <w:szCs w:val="28"/>
              </w:rPr>
              <w:t xml:space="preserve"> nr. 97 din 08.06.2022</w:t>
            </w:r>
            <w:r w:rsidR="00D44B3E">
              <w:rPr>
                <w:color w:val="000000" w:themeColor="text1"/>
                <w:sz w:val="28"/>
                <w:szCs w:val="28"/>
              </w:rPr>
              <w:t xml:space="preserve"> </w:t>
            </w:r>
            <w:r w:rsidR="002E1261" w:rsidRPr="00E42434">
              <w:rPr>
                <w:color w:val="000000" w:themeColor="text1"/>
                <w:sz w:val="28"/>
                <w:szCs w:val="28"/>
              </w:rPr>
              <w:t xml:space="preserve">. </w:t>
            </w:r>
            <w:r w:rsidR="005F368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010B14A" w14:textId="77777777" w:rsidR="002E1261" w:rsidRPr="005F368F" w:rsidRDefault="005F368F" w:rsidP="002E126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2E1261" w:rsidRPr="00E42434">
              <w:rPr>
                <w:sz w:val="28"/>
                <w:szCs w:val="28"/>
              </w:rPr>
              <w:t>.Lucru ind</w:t>
            </w:r>
            <w:r>
              <w:rPr>
                <w:sz w:val="28"/>
                <w:szCs w:val="28"/>
              </w:rPr>
              <w:t>i</w:t>
            </w:r>
            <w:r w:rsidR="002E069E">
              <w:rPr>
                <w:sz w:val="28"/>
                <w:szCs w:val="28"/>
              </w:rPr>
              <w:t xml:space="preserve">vidual cu parintii si măsurilor luate </w:t>
            </w:r>
            <w:r w:rsidR="002857C5">
              <w:rPr>
                <w:sz w:val="28"/>
                <w:szCs w:val="28"/>
              </w:rPr>
              <w:t xml:space="preserve"> pentru a</w:t>
            </w:r>
            <w:r w:rsidR="002E069E">
              <w:rPr>
                <w:sz w:val="28"/>
                <w:szCs w:val="28"/>
              </w:rPr>
              <w:t xml:space="preserve"> înbunătă</w:t>
            </w:r>
            <w:r w:rsidR="00A179F7">
              <w:rPr>
                <w:sz w:val="28"/>
                <w:szCs w:val="28"/>
              </w:rPr>
              <w:t>ți</w:t>
            </w:r>
            <w:r w:rsidR="002857C5">
              <w:rPr>
                <w:sz w:val="28"/>
                <w:szCs w:val="28"/>
              </w:rPr>
              <w:t xml:space="preserve"> fregventa</w:t>
            </w:r>
            <w:r w:rsidR="00A179F7">
              <w:rPr>
                <w:sz w:val="28"/>
                <w:szCs w:val="28"/>
              </w:rPr>
              <w:t xml:space="preserve"> copiilor în</w:t>
            </w:r>
            <w:r w:rsidR="002857C5">
              <w:rPr>
                <w:sz w:val="28"/>
                <w:szCs w:val="28"/>
              </w:rPr>
              <w:t xml:space="preserve"> grădinița</w:t>
            </w:r>
            <w:r w:rsidR="002E1261" w:rsidRPr="00E42434">
              <w:rPr>
                <w:sz w:val="28"/>
                <w:szCs w:val="28"/>
              </w:rPr>
              <w:t>.</w:t>
            </w:r>
          </w:p>
          <w:p w14:paraId="4B6E5BB1" w14:textId="77777777" w:rsidR="002E1261" w:rsidRPr="00E42434" w:rsidRDefault="005F368F" w:rsidP="002E1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E1261" w:rsidRPr="00E42434">
              <w:rPr>
                <w:sz w:val="28"/>
                <w:szCs w:val="28"/>
              </w:rPr>
              <w:t>.Petrecerea adunarilor parintesti</w:t>
            </w:r>
            <w:r w:rsidR="002857C5">
              <w:rPr>
                <w:sz w:val="28"/>
                <w:szCs w:val="28"/>
              </w:rPr>
              <w:t xml:space="preserve"> pe grupe</w:t>
            </w:r>
            <w:r w:rsidR="009F27C0">
              <w:rPr>
                <w:sz w:val="28"/>
                <w:szCs w:val="28"/>
              </w:rPr>
              <w:t>1-5</w:t>
            </w:r>
            <w:r w:rsidR="002857C5">
              <w:rPr>
                <w:sz w:val="28"/>
                <w:szCs w:val="28"/>
              </w:rPr>
              <w:t xml:space="preserve"> luna mai 2022</w:t>
            </w:r>
            <w:r w:rsidR="002E1261" w:rsidRPr="00E42434">
              <w:rPr>
                <w:sz w:val="28"/>
                <w:szCs w:val="28"/>
              </w:rPr>
              <w:t xml:space="preserve"> .</w:t>
            </w:r>
          </w:p>
          <w:p w14:paraId="63C08039" w14:textId="77777777" w:rsidR="00F842E4" w:rsidRPr="00B15506" w:rsidRDefault="005F368F" w:rsidP="00B15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42434" w:rsidRPr="00B15506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0E08D1" w:rsidRPr="00E42434" w14:paraId="1FF349E5" w14:textId="77777777" w:rsidTr="00DF435F">
        <w:tc>
          <w:tcPr>
            <w:tcW w:w="2069" w:type="dxa"/>
          </w:tcPr>
          <w:p w14:paraId="108BB337" w14:textId="77777777" w:rsidR="000E08D1" w:rsidRPr="00E42434" w:rsidRDefault="000E08D1" w:rsidP="000E08D1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5A66F59C" w14:textId="77777777" w:rsidR="000E08D1" w:rsidRPr="00E42434" w:rsidRDefault="00B15506" w:rsidP="00B1550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A179F7">
              <w:rPr>
                <w:sz w:val="28"/>
                <w:szCs w:val="28"/>
                <w:lang w:val="en-US"/>
              </w:rPr>
              <w:t>Monotorizarea</w:t>
            </w:r>
            <w:proofErr w:type="spellEnd"/>
            <w:r w:rsidR="00A179F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bazei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de date a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copiilor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comunitate</w:t>
            </w:r>
            <w:proofErr w:type="spellEnd"/>
            <w:r w:rsidR="00A179F7">
              <w:rPr>
                <w:sz w:val="28"/>
                <w:szCs w:val="28"/>
                <w:lang w:val="en-US"/>
              </w:rPr>
              <w:t xml:space="preserve"> ne</w:t>
            </w:r>
            <w:r w:rsidR="00AD59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179F7">
              <w:rPr>
                <w:sz w:val="28"/>
                <w:szCs w:val="28"/>
                <w:lang w:val="en-US"/>
              </w:rPr>
              <w:t>pemite</w:t>
            </w:r>
            <w:proofErr w:type="spellEnd"/>
            <w:r w:rsidR="009F27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F27C0">
              <w:rPr>
                <w:sz w:val="28"/>
                <w:szCs w:val="28"/>
                <w:lang w:val="en-US"/>
              </w:rPr>
              <w:t>să</w:t>
            </w:r>
            <w:proofErr w:type="spellEnd"/>
            <w:r w:rsidR="009F27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F27C0">
              <w:rPr>
                <w:sz w:val="28"/>
                <w:szCs w:val="28"/>
                <w:lang w:val="en-US"/>
              </w:rPr>
              <w:t>complectăm</w:t>
            </w:r>
            <w:proofErr w:type="spellEnd"/>
            <w:r w:rsidR="009F27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F27C0">
              <w:rPr>
                <w:sz w:val="28"/>
                <w:szCs w:val="28"/>
                <w:lang w:val="en-US"/>
              </w:rPr>
              <w:t>grupele</w:t>
            </w:r>
            <w:proofErr w:type="spellEnd"/>
            <w:r w:rsidR="009F27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F27C0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9F27C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F27C0">
              <w:rPr>
                <w:sz w:val="28"/>
                <w:szCs w:val="28"/>
                <w:lang w:val="en-US"/>
              </w:rPr>
              <w:t>fiecare</w:t>
            </w:r>
            <w:proofErr w:type="spellEnd"/>
            <w:r w:rsidR="009F27C0">
              <w:rPr>
                <w:sz w:val="28"/>
                <w:szCs w:val="28"/>
                <w:lang w:val="en-US"/>
              </w:rPr>
              <w:t xml:space="preserve"> an</w:t>
            </w:r>
            <w:r w:rsidR="00AD590F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AD590F">
              <w:rPr>
                <w:sz w:val="28"/>
                <w:szCs w:val="28"/>
                <w:lang w:val="en-US"/>
              </w:rPr>
              <w:t>studii</w:t>
            </w:r>
            <w:proofErr w:type="spellEnd"/>
            <w:r w:rsidR="00AD590F">
              <w:rPr>
                <w:sz w:val="28"/>
                <w:szCs w:val="28"/>
                <w:lang w:val="en-US"/>
              </w:rPr>
              <w:t>.</w:t>
            </w:r>
          </w:p>
          <w:p w14:paraId="3AE93717" w14:textId="77777777" w:rsidR="000E08D1" w:rsidRPr="00E42434" w:rsidRDefault="002E1261" w:rsidP="000E08D1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 </w:t>
            </w:r>
          </w:p>
        </w:tc>
      </w:tr>
      <w:tr w:rsidR="000E08D1" w:rsidRPr="00E42434" w14:paraId="1852B8B2" w14:textId="77777777" w:rsidTr="00DF435F">
        <w:tc>
          <w:tcPr>
            <w:tcW w:w="2069" w:type="dxa"/>
          </w:tcPr>
          <w:p w14:paraId="5366962E" w14:textId="77777777" w:rsidR="000E08D1" w:rsidRPr="00E42434" w:rsidRDefault="000E08D1" w:rsidP="000E08D1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219C4133" w14:textId="77777777" w:rsidR="000E08D1" w:rsidRPr="00E42434" w:rsidRDefault="000E08D1" w:rsidP="000E08D1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027DF6E1" w14:textId="77777777" w:rsidR="000E08D1" w:rsidRPr="00E42434" w:rsidRDefault="000E08D1" w:rsidP="000E08D1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5F368F">
              <w:rPr>
                <w:sz w:val="28"/>
                <w:szCs w:val="28"/>
              </w:rPr>
              <w:t>1,</w:t>
            </w:r>
            <w:r w:rsidR="00EA71FB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3574D5CE" w14:textId="77777777" w:rsidR="000E08D1" w:rsidRDefault="000E08D1" w:rsidP="000E08D1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</w:p>
          <w:p w14:paraId="5E3AFEED" w14:textId="77777777" w:rsidR="005F368F" w:rsidRPr="00E42434" w:rsidRDefault="005F368F" w:rsidP="000E0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A71FB">
              <w:rPr>
                <w:sz w:val="28"/>
                <w:szCs w:val="28"/>
              </w:rPr>
              <w:t>0</w:t>
            </w:r>
          </w:p>
        </w:tc>
      </w:tr>
    </w:tbl>
    <w:p w14:paraId="38843C09" w14:textId="77777777" w:rsidR="00D25024" w:rsidRPr="00E42434" w:rsidRDefault="00D25024" w:rsidP="00D25024">
      <w:pPr>
        <w:rPr>
          <w:sz w:val="28"/>
          <w:szCs w:val="28"/>
        </w:rPr>
      </w:pPr>
    </w:p>
    <w:p w14:paraId="44000806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3.1.4.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Monitorizarea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datelor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privind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progresul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dezvoltarea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fiecărui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activității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Comisiei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Multidisciplinare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Intrașcolare</w:t>
      </w:r>
      <w:proofErr w:type="spellEnd"/>
      <w:r w:rsidRPr="00E42434">
        <w:rPr>
          <w:sz w:val="28"/>
          <w:szCs w:val="28"/>
          <w:lang w:val="en-US"/>
        </w:rPr>
        <w:t xml:space="preserve"> (CMI)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serviciilor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sprijin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funcție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necesitățile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46085F47" w14:textId="77777777" w:rsidTr="00DF435F">
        <w:tc>
          <w:tcPr>
            <w:tcW w:w="2069" w:type="dxa"/>
          </w:tcPr>
          <w:p w14:paraId="5040B774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5DCABED8" w14:textId="77777777" w:rsidR="00F842E4" w:rsidRPr="00E42434" w:rsidRDefault="002E1261" w:rsidP="009F27C0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>1. Ordinu</w:t>
            </w:r>
            <w:r w:rsidR="00EA71FB" w:rsidRPr="008F353A">
              <w:rPr>
                <w:iCs/>
                <w:sz w:val="28"/>
                <w:szCs w:val="28"/>
              </w:rPr>
              <w:t xml:space="preserve">76-A 02.09.2021 </w:t>
            </w:r>
            <w:r w:rsidR="00EA71FB">
              <w:rPr>
                <w:iCs/>
                <w:sz w:val="28"/>
                <w:szCs w:val="28"/>
              </w:rPr>
              <w:t xml:space="preserve"> </w:t>
            </w:r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comisiei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 </w:t>
            </w:r>
            <w:proofErr w:type="spellStart"/>
            <w:r w:rsidR="009F27C0">
              <w:rPr>
                <w:sz w:val="28"/>
                <w:szCs w:val="28"/>
              </w:rPr>
              <w:t>m</w:t>
            </w:r>
            <w:r w:rsidRPr="00E42434">
              <w:rPr>
                <w:sz w:val="28"/>
                <w:szCs w:val="28"/>
              </w:rPr>
              <w:t>ultidisciplinare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r w:rsidR="009F27C0">
              <w:rPr>
                <w:iCs/>
                <w:sz w:val="28"/>
                <w:szCs w:val="28"/>
              </w:rPr>
              <w:t xml:space="preserve"> .</w:t>
            </w:r>
            <w:r w:rsidRPr="00E42434">
              <w:rPr>
                <w:sz w:val="28"/>
                <w:szCs w:val="28"/>
              </w:rPr>
              <w:br/>
            </w:r>
            <w:r w:rsidRPr="00E42434">
              <w:rPr>
                <w:color w:val="C0504D" w:themeColor="accent2"/>
                <w:sz w:val="28"/>
                <w:szCs w:val="28"/>
              </w:rPr>
              <w:br/>
            </w:r>
            <w:r w:rsidRPr="00E42434">
              <w:rPr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 w:rsidRPr="00E42434">
              <w:rPr>
                <w:color w:val="000000" w:themeColor="text1"/>
                <w:sz w:val="28"/>
                <w:szCs w:val="28"/>
              </w:rPr>
              <w:t>Procesele</w:t>
            </w:r>
            <w:proofErr w:type="spellEnd"/>
            <w:r w:rsidRPr="00E424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color w:val="000000" w:themeColor="text1"/>
                <w:sz w:val="28"/>
                <w:szCs w:val="28"/>
              </w:rPr>
              <w:t>v</w:t>
            </w:r>
            <w:r w:rsidR="009F27C0">
              <w:rPr>
                <w:color w:val="000000" w:themeColor="text1"/>
                <w:sz w:val="28"/>
                <w:szCs w:val="28"/>
              </w:rPr>
              <w:t>erbale</w:t>
            </w:r>
            <w:proofErr w:type="spellEnd"/>
            <w:r w:rsidR="009F27C0">
              <w:rPr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="009F27C0">
              <w:rPr>
                <w:color w:val="000000" w:themeColor="text1"/>
                <w:sz w:val="28"/>
                <w:szCs w:val="28"/>
              </w:rPr>
              <w:t>comisiei</w:t>
            </w:r>
            <w:proofErr w:type="spellEnd"/>
            <w:r w:rsidR="009F27C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F27C0">
              <w:rPr>
                <w:color w:val="000000" w:themeColor="text1"/>
                <w:sz w:val="28"/>
                <w:szCs w:val="28"/>
              </w:rPr>
              <w:t>m</w:t>
            </w:r>
            <w:r w:rsidRPr="00E42434">
              <w:rPr>
                <w:color w:val="000000" w:themeColor="text1"/>
                <w:sz w:val="28"/>
                <w:szCs w:val="28"/>
              </w:rPr>
              <w:t>ultidisciplinare</w:t>
            </w:r>
            <w:proofErr w:type="spellEnd"/>
            <w:r w:rsidRPr="00E42434">
              <w:rPr>
                <w:color w:val="000000" w:themeColor="text1"/>
                <w:sz w:val="28"/>
                <w:szCs w:val="28"/>
              </w:rPr>
              <w:t>.</w:t>
            </w:r>
            <w:r w:rsidRPr="00E42434">
              <w:rPr>
                <w:iCs/>
                <w:sz w:val="28"/>
                <w:szCs w:val="28"/>
              </w:rPr>
              <w:br/>
            </w:r>
          </w:p>
        </w:tc>
      </w:tr>
      <w:tr w:rsidR="00F842E4" w:rsidRPr="00E42434" w14:paraId="5F4B045C" w14:textId="77777777" w:rsidTr="00DF435F">
        <w:tc>
          <w:tcPr>
            <w:tcW w:w="2069" w:type="dxa"/>
          </w:tcPr>
          <w:p w14:paraId="4A3BF578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7944CBCA" w14:textId="77777777" w:rsidR="00F842E4" w:rsidRPr="00E42434" w:rsidRDefault="00B15506" w:rsidP="00B15506">
            <w:pPr>
              <w:pStyle w:val="a4"/>
              <w:ind w:left="360"/>
              <w:jc w:val="left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Activitătatea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Comisiei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Multidisciplinare</w:t>
            </w:r>
            <w:proofErr w:type="spellEnd"/>
            <w:r>
              <w:rPr>
                <w:sz w:val="28"/>
                <w:szCs w:val="28"/>
              </w:rPr>
              <w:t xml:space="preserve">  ne</w:t>
            </w:r>
            <w:r w:rsidR="009F27C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determină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dezvoltarea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fiecărui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copil</w:t>
            </w:r>
            <w:proofErr w:type="spellEnd"/>
            <w:r w:rsidR="009F27C0">
              <w:rPr>
                <w:sz w:val="28"/>
                <w:szCs w:val="28"/>
              </w:rPr>
              <w:t xml:space="preserve"> ,care sunt din </w:t>
            </w:r>
            <w:proofErr w:type="spellStart"/>
            <w:r w:rsidR="009F27C0">
              <w:rPr>
                <w:sz w:val="28"/>
                <w:szCs w:val="28"/>
              </w:rPr>
              <w:t>familii</w:t>
            </w:r>
            <w:proofErr w:type="spellEnd"/>
            <w:r w:rsidR="009F27C0">
              <w:rPr>
                <w:sz w:val="28"/>
                <w:szCs w:val="28"/>
              </w:rPr>
              <w:t xml:space="preserve"> </w:t>
            </w:r>
            <w:proofErr w:type="spellStart"/>
            <w:r w:rsidR="009F27C0">
              <w:rPr>
                <w:sz w:val="28"/>
                <w:szCs w:val="28"/>
              </w:rPr>
              <w:t>vulnerabile</w:t>
            </w:r>
            <w:proofErr w:type="spellEnd"/>
            <w:r w:rsidR="009F27C0">
              <w:rPr>
                <w:sz w:val="28"/>
                <w:szCs w:val="28"/>
              </w:rPr>
              <w:t xml:space="preserve"> </w:t>
            </w:r>
            <w:proofErr w:type="spellStart"/>
            <w:r w:rsidR="009F27C0">
              <w:rPr>
                <w:sz w:val="28"/>
                <w:szCs w:val="28"/>
              </w:rPr>
              <w:t>sau</w:t>
            </w:r>
            <w:proofErr w:type="spellEnd"/>
            <w:r w:rsidR="009F27C0">
              <w:rPr>
                <w:sz w:val="28"/>
                <w:szCs w:val="28"/>
              </w:rPr>
              <w:t xml:space="preserve"> cu </w:t>
            </w:r>
            <w:proofErr w:type="spellStart"/>
            <w:r w:rsidR="009F27C0">
              <w:rPr>
                <w:sz w:val="28"/>
                <w:szCs w:val="28"/>
              </w:rPr>
              <w:t>dificiență</w:t>
            </w:r>
            <w:proofErr w:type="spellEnd"/>
            <w:r w:rsidR="009F27C0">
              <w:rPr>
                <w:sz w:val="28"/>
                <w:szCs w:val="28"/>
              </w:rPr>
              <w:t xml:space="preserve">  de </w:t>
            </w:r>
            <w:proofErr w:type="spellStart"/>
            <w:r w:rsidR="009F27C0">
              <w:rPr>
                <w:sz w:val="28"/>
                <w:szCs w:val="28"/>
              </w:rPr>
              <w:t>sănătate</w:t>
            </w:r>
            <w:proofErr w:type="spellEnd"/>
            <w:r w:rsidR="009F27C0">
              <w:rPr>
                <w:sz w:val="28"/>
                <w:szCs w:val="28"/>
              </w:rPr>
              <w:t xml:space="preserve"> </w:t>
            </w:r>
            <w:proofErr w:type="spellStart"/>
            <w:r w:rsidR="009F27C0">
              <w:rPr>
                <w:sz w:val="28"/>
                <w:szCs w:val="28"/>
              </w:rPr>
              <w:t>și</w:t>
            </w:r>
            <w:proofErr w:type="spellEnd"/>
            <w:r w:rsidR="009F27C0">
              <w:rPr>
                <w:sz w:val="28"/>
                <w:szCs w:val="28"/>
              </w:rPr>
              <w:t xml:space="preserve"> </w:t>
            </w:r>
            <w:proofErr w:type="spellStart"/>
            <w:r w:rsidR="009F27C0">
              <w:rPr>
                <w:sz w:val="28"/>
                <w:szCs w:val="28"/>
              </w:rPr>
              <w:t>gradul</w:t>
            </w:r>
            <w:proofErr w:type="spellEnd"/>
            <w:r w:rsidR="009F27C0">
              <w:rPr>
                <w:sz w:val="28"/>
                <w:szCs w:val="28"/>
              </w:rPr>
              <w:t xml:space="preserve"> de </w:t>
            </w:r>
            <w:proofErr w:type="spellStart"/>
            <w:r w:rsidR="009F27C0">
              <w:rPr>
                <w:sz w:val="28"/>
                <w:szCs w:val="28"/>
              </w:rPr>
              <w:t>dezvoltare</w:t>
            </w:r>
            <w:proofErr w:type="spellEnd"/>
            <w:r w:rsidR="009F27C0">
              <w:rPr>
                <w:sz w:val="28"/>
                <w:szCs w:val="28"/>
              </w:rPr>
              <w:t xml:space="preserve"> a </w:t>
            </w:r>
            <w:proofErr w:type="spellStart"/>
            <w:r w:rsidR="009F27C0">
              <w:rPr>
                <w:sz w:val="28"/>
                <w:szCs w:val="28"/>
              </w:rPr>
              <w:t>fiecărui</w:t>
            </w:r>
            <w:proofErr w:type="spellEnd"/>
            <w:r w:rsidR="009F27C0">
              <w:rPr>
                <w:sz w:val="28"/>
                <w:szCs w:val="28"/>
              </w:rPr>
              <w:t xml:space="preserve"> </w:t>
            </w:r>
            <w:proofErr w:type="spellStart"/>
            <w:r w:rsidR="009F27C0">
              <w:rPr>
                <w:sz w:val="28"/>
                <w:szCs w:val="28"/>
              </w:rPr>
              <w:t>copil</w:t>
            </w:r>
            <w:proofErr w:type="spellEnd"/>
            <w:r w:rsidR="009F27C0">
              <w:rPr>
                <w:sz w:val="28"/>
                <w:szCs w:val="28"/>
              </w:rPr>
              <w:t xml:space="preserve"> </w:t>
            </w:r>
            <w:proofErr w:type="spellStart"/>
            <w:r w:rsidR="009F27C0">
              <w:rPr>
                <w:sz w:val="28"/>
                <w:szCs w:val="28"/>
              </w:rPr>
              <w:t>în</w:t>
            </w:r>
            <w:proofErr w:type="spellEnd"/>
            <w:r w:rsidR="009F27C0">
              <w:rPr>
                <w:sz w:val="28"/>
                <w:szCs w:val="28"/>
              </w:rPr>
              <w:t xml:space="preserve"> </w:t>
            </w:r>
            <w:proofErr w:type="spellStart"/>
            <w:r w:rsidR="009F27C0">
              <w:rPr>
                <w:sz w:val="28"/>
                <w:szCs w:val="28"/>
              </w:rPr>
              <w:t>parte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842E4" w:rsidRPr="00E42434" w14:paraId="07EE9328" w14:textId="77777777" w:rsidTr="00DF435F">
        <w:tc>
          <w:tcPr>
            <w:tcW w:w="2069" w:type="dxa"/>
          </w:tcPr>
          <w:p w14:paraId="5BF3208D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1934A6FA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13F691ED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Autoevaluare conform </w:t>
            </w:r>
            <w:r w:rsidRPr="00792741">
              <w:rPr>
                <w:sz w:val="28"/>
                <w:szCs w:val="28"/>
              </w:rPr>
              <w:t>criteriilor: -</w:t>
            </w:r>
            <w:r w:rsidR="002857C5" w:rsidRPr="00792741">
              <w:rPr>
                <w:sz w:val="28"/>
                <w:szCs w:val="28"/>
              </w:rPr>
              <w:t>0,</w:t>
            </w:r>
            <w:r w:rsidR="00EA71FB" w:rsidRPr="00792741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7548E10D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2E1261" w:rsidRPr="00E42434">
              <w:rPr>
                <w:sz w:val="28"/>
                <w:szCs w:val="28"/>
              </w:rPr>
              <w:t>0,</w:t>
            </w:r>
            <w:r w:rsidR="00EA71FB">
              <w:rPr>
                <w:sz w:val="28"/>
                <w:szCs w:val="28"/>
              </w:rPr>
              <w:t>5</w:t>
            </w:r>
          </w:p>
        </w:tc>
      </w:tr>
    </w:tbl>
    <w:p w14:paraId="66901A81" w14:textId="77777777" w:rsidR="00D25024" w:rsidRPr="00E42434" w:rsidRDefault="00D25024" w:rsidP="00D25024">
      <w:pPr>
        <w:rPr>
          <w:sz w:val="28"/>
          <w:szCs w:val="28"/>
        </w:rPr>
      </w:pPr>
    </w:p>
    <w:p w14:paraId="4155B0D0" w14:textId="77777777" w:rsidR="00AD590F" w:rsidRDefault="00AD590F" w:rsidP="00D25024">
      <w:pPr>
        <w:rPr>
          <w:b/>
          <w:bCs/>
          <w:sz w:val="28"/>
          <w:szCs w:val="28"/>
        </w:rPr>
      </w:pPr>
    </w:p>
    <w:p w14:paraId="0F6CEF43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lastRenderedPageBreak/>
        <w:t>Domeniu: Curriculum/ proces educațional</w:t>
      </w:r>
    </w:p>
    <w:p w14:paraId="61238CB1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3.1.5.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Desfășurarea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procesului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concordanță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particularitățile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nevoile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specifice</w:t>
      </w:r>
      <w:proofErr w:type="spellEnd"/>
      <w:r w:rsidRPr="00E42434">
        <w:rPr>
          <w:sz w:val="28"/>
          <w:szCs w:val="28"/>
          <w:lang w:val="en-US"/>
        </w:rPr>
        <w:t xml:space="preserve"> ale </w:t>
      </w:r>
      <w:proofErr w:type="spellStart"/>
      <w:r w:rsidRPr="00E42434">
        <w:rPr>
          <w:sz w:val="28"/>
          <w:szCs w:val="28"/>
          <w:lang w:val="en-US"/>
        </w:rPr>
        <w:t>fiecărui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unui</w:t>
      </w:r>
      <w:proofErr w:type="spellEnd"/>
      <w:r w:rsidRPr="00E42434">
        <w:rPr>
          <w:sz w:val="28"/>
          <w:szCs w:val="28"/>
          <w:lang w:val="en-US"/>
        </w:rPr>
        <w:t xml:space="preserve"> Plan </w:t>
      </w:r>
      <w:proofErr w:type="spellStart"/>
      <w:r w:rsidRPr="00E42434">
        <w:rPr>
          <w:sz w:val="28"/>
          <w:szCs w:val="28"/>
          <w:lang w:val="en-US"/>
        </w:rPr>
        <w:t>educațional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individualizat</w:t>
      </w:r>
      <w:proofErr w:type="spellEnd"/>
      <w:r w:rsidRPr="00E42434">
        <w:rPr>
          <w:sz w:val="28"/>
          <w:szCs w:val="28"/>
          <w:lang w:val="en-US"/>
        </w:rPr>
        <w:t xml:space="preserve"> (PEI), curriculum </w:t>
      </w:r>
      <w:proofErr w:type="spellStart"/>
      <w:r w:rsidRPr="00E42434">
        <w:rPr>
          <w:sz w:val="28"/>
          <w:szCs w:val="28"/>
          <w:lang w:val="en-US"/>
        </w:rPr>
        <w:t>adaptat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asistent</w:t>
      </w:r>
      <w:proofErr w:type="spellEnd"/>
      <w:r w:rsidRPr="00E42434">
        <w:rPr>
          <w:sz w:val="28"/>
          <w:szCs w:val="28"/>
          <w:lang w:val="en-US"/>
        </w:rPr>
        <w:t xml:space="preserve"> personal, set de </w:t>
      </w:r>
      <w:proofErr w:type="spellStart"/>
      <w:r w:rsidRPr="00E42434">
        <w:rPr>
          <w:sz w:val="28"/>
          <w:szCs w:val="28"/>
          <w:lang w:val="en-US"/>
        </w:rPr>
        <w:t>materiale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didactice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sau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alte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măsuri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servicii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sprijin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1474"/>
        <w:gridCol w:w="3830"/>
        <w:gridCol w:w="2267"/>
      </w:tblGrid>
      <w:tr w:rsidR="0021235F" w:rsidRPr="00E42434" w14:paraId="77E01C87" w14:textId="77777777" w:rsidTr="005F368F">
        <w:tc>
          <w:tcPr>
            <w:tcW w:w="2068" w:type="dxa"/>
          </w:tcPr>
          <w:p w14:paraId="2BD95AB6" w14:textId="77777777" w:rsidR="0021235F" w:rsidRPr="00E42434" w:rsidRDefault="0021235F" w:rsidP="0021235F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1" w:type="dxa"/>
            <w:gridSpan w:val="3"/>
          </w:tcPr>
          <w:p w14:paraId="4C79CDFC" w14:textId="77777777" w:rsidR="0021235F" w:rsidRPr="00E42434" w:rsidRDefault="006256A6" w:rsidP="006256A6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1.Plan</w:t>
            </w:r>
            <w:r w:rsidR="009F27C0">
              <w:rPr>
                <w:sz w:val="28"/>
                <w:szCs w:val="28"/>
              </w:rPr>
              <w:t xml:space="preserve">ul </w:t>
            </w:r>
            <w:r w:rsidRPr="00E42434">
              <w:rPr>
                <w:sz w:val="28"/>
                <w:szCs w:val="28"/>
              </w:rPr>
              <w:t xml:space="preserve">  educațional  invidualizat confrom curricumului  pentru ficare  copil de vârstă (dacă sunt acești copii în grupă).</w:t>
            </w:r>
          </w:p>
        </w:tc>
      </w:tr>
      <w:tr w:rsidR="0021235F" w:rsidRPr="00E42434" w14:paraId="6515B43C" w14:textId="77777777" w:rsidTr="005F368F">
        <w:tc>
          <w:tcPr>
            <w:tcW w:w="2068" w:type="dxa"/>
          </w:tcPr>
          <w:p w14:paraId="6BB35B08" w14:textId="77777777" w:rsidR="0021235F" w:rsidRPr="00E42434" w:rsidRDefault="0021235F" w:rsidP="0021235F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1" w:type="dxa"/>
            <w:gridSpan w:val="3"/>
          </w:tcPr>
          <w:p w14:paraId="5AB822A3" w14:textId="77777777" w:rsidR="0021235F" w:rsidRPr="00E42434" w:rsidRDefault="00005597" w:rsidP="002E1261">
            <w:pPr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 xml:space="preserve">Acest indicător </w:t>
            </w:r>
            <w:r w:rsidR="006256A6" w:rsidRPr="00E42434">
              <w:rPr>
                <w:rFonts w:eastAsia="Times New Roman"/>
                <w:iCs/>
                <w:sz w:val="28"/>
                <w:szCs w:val="28"/>
              </w:rPr>
              <w:t xml:space="preserve">s-a desfășurat 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 mai puțin </w:t>
            </w:r>
            <w:r w:rsidR="006256A6" w:rsidRPr="00E42434">
              <w:rPr>
                <w:rFonts w:eastAsia="Times New Roman"/>
                <w:iCs/>
                <w:sz w:val="28"/>
                <w:szCs w:val="28"/>
              </w:rPr>
              <w:t xml:space="preserve">în procesul educațional  pe </w:t>
            </w:r>
            <w:r w:rsidR="002857C5">
              <w:rPr>
                <w:rFonts w:eastAsia="Times New Roman"/>
                <w:iCs/>
                <w:sz w:val="28"/>
                <w:szCs w:val="28"/>
              </w:rPr>
              <w:t>parcursul anului de studiul 2021-2022</w:t>
            </w:r>
            <w:r w:rsidR="006256A6" w:rsidRPr="00E42434">
              <w:rPr>
                <w:rFonts w:eastAsia="Times New Roman"/>
                <w:iCs/>
                <w:sz w:val="28"/>
                <w:szCs w:val="28"/>
              </w:rPr>
              <w:t>.(din lipsa copiilor cu nevoi speciale.)</w:t>
            </w:r>
          </w:p>
        </w:tc>
      </w:tr>
      <w:tr w:rsidR="0021235F" w:rsidRPr="00E42434" w14:paraId="406F3F04" w14:textId="77777777" w:rsidTr="005F368F">
        <w:tc>
          <w:tcPr>
            <w:tcW w:w="2068" w:type="dxa"/>
          </w:tcPr>
          <w:p w14:paraId="0CB046A7" w14:textId="77777777" w:rsidR="0021235F" w:rsidRPr="00E42434" w:rsidRDefault="0021235F" w:rsidP="0021235F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61933AE0" w14:textId="77777777" w:rsidR="0021235F" w:rsidRPr="00E42434" w:rsidRDefault="0021235F" w:rsidP="0021235F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684684C8" w14:textId="77777777" w:rsidR="0021235F" w:rsidRPr="00E42434" w:rsidRDefault="0021235F" w:rsidP="0021235F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2857C5">
              <w:rPr>
                <w:sz w:val="28"/>
                <w:szCs w:val="28"/>
              </w:rPr>
              <w:t>1,0</w:t>
            </w:r>
          </w:p>
        </w:tc>
        <w:tc>
          <w:tcPr>
            <w:tcW w:w="2268" w:type="dxa"/>
          </w:tcPr>
          <w:p w14:paraId="7460CB96" w14:textId="77777777" w:rsidR="0021235F" w:rsidRPr="00E42434" w:rsidRDefault="0021235F" w:rsidP="0021235F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</w:t>
            </w:r>
            <w:r w:rsidR="002857C5">
              <w:rPr>
                <w:sz w:val="28"/>
                <w:szCs w:val="28"/>
              </w:rPr>
              <w:t>1,0</w:t>
            </w:r>
            <w:r w:rsidRPr="00E42434">
              <w:rPr>
                <w:sz w:val="28"/>
                <w:szCs w:val="28"/>
              </w:rPr>
              <w:t xml:space="preserve"> </w:t>
            </w:r>
          </w:p>
        </w:tc>
      </w:tr>
      <w:tr w:rsidR="005F368F" w:rsidRPr="00E42434" w14:paraId="3D4D53E4" w14:textId="77777777" w:rsidTr="005F368F">
        <w:tc>
          <w:tcPr>
            <w:tcW w:w="2068" w:type="dxa"/>
          </w:tcPr>
          <w:p w14:paraId="06D14A4F" w14:textId="77777777" w:rsidR="005F368F" w:rsidRPr="00E42434" w:rsidRDefault="005F368F" w:rsidP="0021235F">
            <w:pPr>
              <w:rPr>
                <w:b/>
                <w:bCs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Total standard</w:t>
            </w:r>
          </w:p>
        </w:tc>
        <w:tc>
          <w:tcPr>
            <w:tcW w:w="1471" w:type="dxa"/>
          </w:tcPr>
          <w:p w14:paraId="261C619D" w14:textId="77777777" w:rsidR="005F368F" w:rsidRPr="00E42434" w:rsidRDefault="005F368F" w:rsidP="005F368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2" w:type="dxa"/>
          </w:tcPr>
          <w:p w14:paraId="29D97E42" w14:textId="77777777" w:rsidR="005F368F" w:rsidRPr="00E42434" w:rsidRDefault="00EA71FB" w:rsidP="005F36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2268" w:type="dxa"/>
          </w:tcPr>
          <w:p w14:paraId="17CD62A0" w14:textId="77777777" w:rsidR="005F368F" w:rsidRPr="00E42434" w:rsidRDefault="00EA71FB" w:rsidP="002123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4,5</w:t>
            </w:r>
          </w:p>
        </w:tc>
      </w:tr>
    </w:tbl>
    <w:p w14:paraId="5A981B68" w14:textId="77777777" w:rsidR="00D25024" w:rsidRPr="00E42434" w:rsidRDefault="00D25024" w:rsidP="00D25024">
      <w:pPr>
        <w:rPr>
          <w:sz w:val="28"/>
          <w:szCs w:val="28"/>
        </w:rPr>
      </w:pPr>
    </w:p>
    <w:p w14:paraId="18604CDC" w14:textId="77777777" w:rsidR="00D25024" w:rsidRPr="00E42434" w:rsidRDefault="00D25024" w:rsidP="00D25024">
      <w:pPr>
        <w:pStyle w:val="2"/>
        <w:rPr>
          <w:sz w:val="28"/>
          <w:szCs w:val="28"/>
          <w:lang w:val="en-US"/>
        </w:rPr>
      </w:pPr>
      <w:bookmarkStart w:id="24" w:name="_Toc46741872"/>
      <w:bookmarkStart w:id="25" w:name="_Toc48389090"/>
      <w:r w:rsidRPr="00E42434">
        <w:rPr>
          <w:sz w:val="28"/>
          <w:szCs w:val="28"/>
          <w:lang w:val="en-US"/>
        </w:rPr>
        <w:t xml:space="preserve">Standard 3.2. </w:t>
      </w:r>
      <w:proofErr w:type="spellStart"/>
      <w:r w:rsidRPr="00E42434">
        <w:rPr>
          <w:sz w:val="28"/>
          <w:szCs w:val="28"/>
          <w:lang w:val="en-US"/>
        </w:rPr>
        <w:t>Politicile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practicile</w:t>
      </w:r>
      <w:proofErr w:type="spellEnd"/>
      <w:r w:rsidRPr="00E42434">
        <w:rPr>
          <w:sz w:val="28"/>
          <w:szCs w:val="28"/>
          <w:lang w:val="en-US"/>
        </w:rPr>
        <w:t xml:space="preserve"> din </w:t>
      </w:r>
      <w:proofErr w:type="spellStart"/>
      <w:r w:rsidRPr="00E42434">
        <w:rPr>
          <w:sz w:val="28"/>
          <w:szCs w:val="28"/>
          <w:lang w:val="en-US"/>
        </w:rPr>
        <w:t>instituția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învățământ</w:t>
      </w:r>
      <w:proofErr w:type="spellEnd"/>
      <w:r w:rsidRPr="00E42434">
        <w:rPr>
          <w:sz w:val="28"/>
          <w:szCs w:val="28"/>
          <w:lang w:val="en-US"/>
        </w:rPr>
        <w:t xml:space="preserve"> sunt </w:t>
      </w:r>
      <w:proofErr w:type="spellStart"/>
      <w:r w:rsidRPr="00E42434">
        <w:rPr>
          <w:sz w:val="28"/>
          <w:szCs w:val="28"/>
          <w:lang w:val="en-US"/>
        </w:rPr>
        <w:t>incluzive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nediscriminatorii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respectă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diferențele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individuale</w:t>
      </w:r>
      <w:bookmarkEnd w:id="24"/>
      <w:bookmarkEnd w:id="25"/>
      <w:proofErr w:type="spellEnd"/>
    </w:p>
    <w:p w14:paraId="417152DD" w14:textId="77777777" w:rsidR="00D25024" w:rsidRPr="00E42434" w:rsidRDefault="00D25024" w:rsidP="00D25024">
      <w:pPr>
        <w:rPr>
          <w:b/>
          <w:bCs/>
          <w:sz w:val="28"/>
          <w:szCs w:val="28"/>
          <w:lang w:val="en-US"/>
        </w:rPr>
      </w:pPr>
      <w:proofErr w:type="spellStart"/>
      <w:r w:rsidRPr="00E42434">
        <w:rPr>
          <w:b/>
          <w:bCs/>
          <w:sz w:val="28"/>
          <w:szCs w:val="28"/>
          <w:lang w:val="en-US"/>
        </w:rPr>
        <w:t>Domeniu</w:t>
      </w:r>
      <w:proofErr w:type="spellEnd"/>
      <w:r w:rsidRPr="00E42434">
        <w:rPr>
          <w:b/>
          <w:bCs/>
          <w:sz w:val="28"/>
          <w:szCs w:val="28"/>
          <w:lang w:val="en-US"/>
        </w:rPr>
        <w:t>: Management</w:t>
      </w:r>
    </w:p>
    <w:p w14:paraId="3384B1F1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3.2.1.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Existența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documentele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planificare</w:t>
      </w:r>
      <w:proofErr w:type="spellEnd"/>
      <w:r w:rsidRPr="00E42434">
        <w:rPr>
          <w:sz w:val="28"/>
          <w:szCs w:val="28"/>
          <w:lang w:val="en-US"/>
        </w:rPr>
        <w:t xml:space="preserve">, a </w:t>
      </w:r>
      <w:proofErr w:type="spellStart"/>
      <w:r w:rsidRPr="00E42434">
        <w:rPr>
          <w:sz w:val="28"/>
          <w:szCs w:val="28"/>
          <w:lang w:val="en-US"/>
        </w:rPr>
        <w:t>mecanismelor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identificare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combatere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oricăror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forme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discriminare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respectare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diferențelor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individuale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561BF31E" w14:textId="77777777" w:rsidTr="00DF435F">
        <w:tc>
          <w:tcPr>
            <w:tcW w:w="2069" w:type="dxa"/>
          </w:tcPr>
          <w:p w14:paraId="04AB333C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36D93F9E" w14:textId="77777777" w:rsidR="00A419B5" w:rsidRDefault="00005597" w:rsidP="00A419B5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="005F368F" w:rsidRPr="005F368F">
              <w:rPr>
                <w:iCs/>
                <w:sz w:val="28"/>
                <w:szCs w:val="28"/>
              </w:rPr>
              <w:t xml:space="preserve"> 1.</w:t>
            </w:r>
            <w:r w:rsidR="006256A6" w:rsidRPr="005F368F">
              <w:rPr>
                <w:iCs/>
                <w:sz w:val="28"/>
                <w:szCs w:val="28"/>
              </w:rPr>
              <w:t xml:space="preserve">Regulamentul </w:t>
            </w:r>
            <w:r w:rsidR="00AD2F1A">
              <w:rPr>
                <w:iCs/>
                <w:sz w:val="28"/>
                <w:szCs w:val="28"/>
              </w:rPr>
              <w:t xml:space="preserve"> intern </w:t>
            </w:r>
            <w:r>
              <w:rPr>
                <w:iCs/>
                <w:sz w:val="28"/>
                <w:szCs w:val="28"/>
              </w:rPr>
              <w:t xml:space="preserve"> al IET nr.4</w:t>
            </w:r>
            <w:r w:rsidR="006256A6" w:rsidRPr="005F368F">
              <w:rPr>
                <w:iCs/>
                <w:sz w:val="28"/>
                <w:szCs w:val="28"/>
              </w:rPr>
              <w:t xml:space="preserve"> .</w:t>
            </w:r>
          </w:p>
          <w:p w14:paraId="476A5A6D" w14:textId="77777777" w:rsidR="006256A6" w:rsidRPr="00005597" w:rsidRDefault="00005597" w:rsidP="00005597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</w:t>
            </w:r>
            <w:r w:rsidR="00A419B5">
              <w:rPr>
                <w:iCs/>
                <w:sz w:val="28"/>
                <w:szCs w:val="28"/>
              </w:rPr>
              <w:t xml:space="preserve"> 2.</w:t>
            </w:r>
            <w:r w:rsidR="006256A6" w:rsidRPr="00A419B5">
              <w:rPr>
                <w:iCs/>
                <w:sz w:val="28"/>
                <w:szCs w:val="28"/>
              </w:rPr>
              <w:t xml:space="preserve">Contractul invidual  de muncă a angajaților </w:t>
            </w:r>
            <w:r w:rsidR="006256A6" w:rsidRPr="00A419B5">
              <w:rPr>
                <w:iCs/>
                <w:sz w:val="28"/>
                <w:szCs w:val="28"/>
              </w:rPr>
              <w:br/>
              <w:t xml:space="preserve"> </w:t>
            </w:r>
            <w:r w:rsidR="006256A6" w:rsidRPr="00005597">
              <w:rPr>
                <w:iCs/>
                <w:sz w:val="28"/>
                <w:szCs w:val="28"/>
              </w:rPr>
              <w:t xml:space="preserve">3.Fișa postului a angajaților </w:t>
            </w:r>
            <w:r w:rsidR="006256A6" w:rsidRPr="00005597">
              <w:rPr>
                <w:iCs/>
                <w:color w:val="000000" w:themeColor="text1"/>
                <w:sz w:val="28"/>
                <w:szCs w:val="28"/>
              </w:rPr>
              <w:t>pun</w:t>
            </w:r>
            <w:r w:rsidR="005F368F" w:rsidRPr="00005597">
              <w:rPr>
                <w:iCs/>
                <w:color w:val="000000" w:themeColor="text1"/>
                <w:sz w:val="28"/>
                <w:szCs w:val="28"/>
              </w:rPr>
              <w:t xml:space="preserve"> 4</w:t>
            </w:r>
            <w:r w:rsidR="006256A6" w:rsidRPr="00005597">
              <w:rPr>
                <w:iCs/>
                <w:color w:val="000000" w:themeColor="text1"/>
                <w:sz w:val="28"/>
                <w:szCs w:val="28"/>
              </w:rPr>
              <w:t>.</w:t>
            </w:r>
            <w:r w:rsidR="006256A6" w:rsidRPr="00005597">
              <w:rPr>
                <w:iCs/>
                <w:sz w:val="28"/>
                <w:szCs w:val="28"/>
              </w:rPr>
              <w:t xml:space="preserve"> </w:t>
            </w:r>
            <w:r w:rsidR="006256A6" w:rsidRPr="00005597">
              <w:rPr>
                <w:iCs/>
                <w:sz w:val="28"/>
                <w:szCs w:val="28"/>
              </w:rPr>
              <w:br/>
            </w:r>
            <w:r w:rsidR="006256A6" w:rsidRPr="00005597">
              <w:rPr>
                <w:iCs/>
                <w:color w:val="000000" w:themeColor="text1"/>
                <w:sz w:val="28"/>
                <w:szCs w:val="28"/>
              </w:rPr>
              <w:t>4. Procesul verbal a  CP privind mecanismul de identificare  și combater</w:t>
            </w:r>
            <w:r w:rsidR="00A419B5" w:rsidRPr="00005597">
              <w:rPr>
                <w:iCs/>
                <w:color w:val="000000" w:themeColor="text1"/>
                <w:sz w:val="28"/>
                <w:szCs w:val="28"/>
              </w:rPr>
              <w:t>ea a oricăror forme</w:t>
            </w:r>
            <w:r w:rsidR="006256A6" w:rsidRPr="00005597">
              <w:rPr>
                <w:iCs/>
                <w:color w:val="000000" w:themeColor="text1"/>
                <w:sz w:val="28"/>
                <w:szCs w:val="28"/>
              </w:rPr>
              <w:t xml:space="preserve"> de discriminare.</w:t>
            </w:r>
          </w:p>
        </w:tc>
      </w:tr>
      <w:tr w:rsidR="00F842E4" w:rsidRPr="00E42434" w14:paraId="668212A3" w14:textId="77777777" w:rsidTr="00DF435F">
        <w:tc>
          <w:tcPr>
            <w:tcW w:w="2069" w:type="dxa"/>
          </w:tcPr>
          <w:p w14:paraId="094AB8D8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12A1DC03" w14:textId="77777777" w:rsidR="00F842E4" w:rsidRPr="00E42434" w:rsidRDefault="00AD590F" w:rsidP="003D285E">
            <w:pPr>
              <w:pStyle w:val="a4"/>
              <w:ind w:left="720"/>
              <w:jc w:val="left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În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d</w:t>
            </w:r>
            <w:r w:rsidR="003D285E" w:rsidRPr="00E42434">
              <w:rPr>
                <w:rFonts w:eastAsia="Times New Roman"/>
                <w:iCs/>
                <w:sz w:val="28"/>
                <w:szCs w:val="28"/>
              </w:rPr>
              <w:t>ocum</w:t>
            </w:r>
            <w:r w:rsidR="00005597">
              <w:rPr>
                <w:rFonts w:eastAsia="Times New Roman"/>
                <w:iCs/>
                <w:sz w:val="28"/>
                <w:szCs w:val="28"/>
              </w:rPr>
              <w:t>entele</w:t>
            </w:r>
            <w:proofErr w:type="spellEnd"/>
            <w:r w:rsidR="00005597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005597">
              <w:rPr>
                <w:rFonts w:eastAsia="Times New Roman"/>
                <w:iCs/>
                <w:sz w:val="28"/>
                <w:szCs w:val="28"/>
              </w:rPr>
              <w:t>politice</w:t>
            </w:r>
            <w:proofErr w:type="spellEnd"/>
            <w:r w:rsidR="00005597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planificate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="00005597">
              <w:rPr>
                <w:rFonts w:eastAsia="Times New Roman"/>
                <w:iCs/>
                <w:sz w:val="28"/>
                <w:szCs w:val="28"/>
              </w:rPr>
              <w:t>ale IET nr.4</w:t>
            </w:r>
            <w:r w:rsidR="003D285E" w:rsidRPr="00E42434">
              <w:rPr>
                <w:rFonts w:eastAsia="Times New Roman"/>
                <w:iCs/>
                <w:sz w:val="28"/>
                <w:szCs w:val="28"/>
              </w:rPr>
              <w:t xml:space="preserve">   nu  sunt </w:t>
            </w:r>
            <w:proofErr w:type="spellStart"/>
            <w:r w:rsidR="003D285E" w:rsidRPr="00E42434">
              <w:rPr>
                <w:rFonts w:eastAsia="Times New Roman"/>
                <w:iCs/>
                <w:sz w:val="28"/>
                <w:szCs w:val="28"/>
              </w:rPr>
              <w:t>identificate</w:t>
            </w:r>
            <w:proofErr w:type="spellEnd"/>
            <w:r w:rsidR="003D285E"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D285E" w:rsidRPr="00E42434">
              <w:rPr>
                <w:rFonts w:eastAsia="Times New Roman"/>
                <w:iCs/>
                <w:sz w:val="28"/>
                <w:szCs w:val="28"/>
              </w:rPr>
              <w:t>nici</w:t>
            </w:r>
            <w:proofErr w:type="spellEnd"/>
            <w:r w:rsidR="003D285E" w:rsidRPr="00E42434">
              <w:rPr>
                <w:rFonts w:eastAsia="Times New Roman"/>
                <w:iCs/>
                <w:sz w:val="28"/>
                <w:szCs w:val="28"/>
              </w:rPr>
              <w:t xml:space="preserve"> o </w:t>
            </w:r>
            <w:proofErr w:type="spellStart"/>
            <w:r w:rsidR="00653DD8">
              <w:rPr>
                <w:rFonts w:eastAsia="Times New Roman"/>
                <w:iCs/>
                <w:sz w:val="28"/>
                <w:szCs w:val="28"/>
              </w:rPr>
              <w:t>formă</w:t>
            </w:r>
            <w:proofErr w:type="spellEnd"/>
            <w:r w:rsidR="00653DD8">
              <w:rPr>
                <w:rFonts w:eastAsia="Times New Roman"/>
                <w:iCs/>
                <w:sz w:val="28"/>
                <w:szCs w:val="28"/>
              </w:rPr>
              <w:t xml:space="preserve"> de </w:t>
            </w:r>
            <w:proofErr w:type="spellStart"/>
            <w:r w:rsidR="00653DD8">
              <w:rPr>
                <w:rFonts w:eastAsia="Times New Roman"/>
                <w:iCs/>
                <w:sz w:val="28"/>
                <w:szCs w:val="28"/>
              </w:rPr>
              <w:t>discriminare</w:t>
            </w:r>
            <w:proofErr w:type="spellEnd"/>
            <w:r w:rsidR="00653DD8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="003D285E" w:rsidRPr="00E42434">
              <w:rPr>
                <w:rFonts w:eastAsia="Times New Roman"/>
                <w:iCs/>
                <w:sz w:val="28"/>
                <w:szCs w:val="28"/>
              </w:rPr>
              <w:t>.</w:t>
            </w:r>
          </w:p>
        </w:tc>
      </w:tr>
      <w:tr w:rsidR="00F842E4" w:rsidRPr="00E42434" w14:paraId="0160C406" w14:textId="77777777" w:rsidTr="00DF435F">
        <w:tc>
          <w:tcPr>
            <w:tcW w:w="2069" w:type="dxa"/>
          </w:tcPr>
          <w:p w14:paraId="2711F638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771F979C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120830A3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5D358A" w:rsidRPr="00E42434">
              <w:rPr>
                <w:sz w:val="28"/>
                <w:szCs w:val="28"/>
              </w:rPr>
              <w:t>0,</w:t>
            </w:r>
            <w:r w:rsidR="003D285E" w:rsidRPr="00E42434">
              <w:rPr>
                <w:sz w:val="28"/>
                <w:szCs w:val="28"/>
              </w:rPr>
              <w:t>75</w:t>
            </w:r>
          </w:p>
        </w:tc>
        <w:tc>
          <w:tcPr>
            <w:tcW w:w="2268" w:type="dxa"/>
          </w:tcPr>
          <w:p w14:paraId="5F3EA585" w14:textId="77777777" w:rsidR="00F842E4" w:rsidRPr="00E42434" w:rsidRDefault="003D285E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Punctaj acordat: -0,75</w:t>
            </w:r>
          </w:p>
        </w:tc>
      </w:tr>
    </w:tbl>
    <w:p w14:paraId="784CD273" w14:textId="77777777" w:rsidR="00D25024" w:rsidRPr="00E42434" w:rsidRDefault="00D25024" w:rsidP="00D25024">
      <w:pPr>
        <w:rPr>
          <w:sz w:val="28"/>
          <w:szCs w:val="28"/>
        </w:rPr>
      </w:pPr>
    </w:p>
    <w:p w14:paraId="36326F6E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3.2.2.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Promovarea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diversității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inclusiv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interculturalității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planurile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strategice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operaționale</w:t>
      </w:r>
      <w:proofErr w:type="spellEnd"/>
      <w:r w:rsidRPr="00E42434">
        <w:rPr>
          <w:sz w:val="28"/>
          <w:szCs w:val="28"/>
          <w:lang w:val="en-US"/>
        </w:rPr>
        <w:t xml:space="preserve"> ale </w:t>
      </w:r>
      <w:proofErr w:type="spellStart"/>
      <w:r w:rsidRPr="00E42434">
        <w:rPr>
          <w:sz w:val="28"/>
          <w:szCs w:val="28"/>
          <w:lang w:val="en-US"/>
        </w:rPr>
        <w:t>instituției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prin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programe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activități</w:t>
      </w:r>
      <w:proofErr w:type="spellEnd"/>
      <w:r w:rsidRPr="00E42434">
        <w:rPr>
          <w:sz w:val="28"/>
          <w:szCs w:val="28"/>
          <w:lang w:val="en-US"/>
        </w:rPr>
        <w:t xml:space="preserve"> care au ca </w:t>
      </w:r>
      <w:proofErr w:type="spellStart"/>
      <w:r w:rsidRPr="00E42434">
        <w:rPr>
          <w:sz w:val="28"/>
          <w:szCs w:val="28"/>
          <w:lang w:val="en-US"/>
        </w:rPr>
        <w:t>țintă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incluzivă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nevoile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114109" w:rsidRPr="00E42434" w14:paraId="2926B2C7" w14:textId="77777777" w:rsidTr="00DF435F">
        <w:tc>
          <w:tcPr>
            <w:tcW w:w="2069" w:type="dxa"/>
          </w:tcPr>
          <w:p w14:paraId="47E99252" w14:textId="77777777" w:rsidR="00114109" w:rsidRPr="00E42434" w:rsidRDefault="00114109" w:rsidP="00114109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669F38F1" w14:textId="77777777" w:rsidR="00E42434" w:rsidRPr="00E42434" w:rsidRDefault="003D285E" w:rsidP="00D44B3E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1.</w:t>
            </w:r>
            <w:r w:rsidR="00A419B5" w:rsidRPr="00E42434">
              <w:rPr>
                <w:sz w:val="28"/>
                <w:szCs w:val="28"/>
              </w:rPr>
              <w:t xml:space="preserve"> </w:t>
            </w:r>
            <w:r w:rsidR="00A419B5" w:rsidRPr="00E42434">
              <w:rPr>
                <w:iCs/>
                <w:sz w:val="28"/>
                <w:szCs w:val="28"/>
              </w:rPr>
              <w:t xml:space="preserve">Planul </w:t>
            </w:r>
            <w:r w:rsidR="00A419B5">
              <w:rPr>
                <w:iCs/>
                <w:sz w:val="28"/>
                <w:szCs w:val="28"/>
              </w:rPr>
              <w:t xml:space="preserve"> de dezvoltare Strategic al Instituției  de educație timpurie nr.4 „Albinuța„Olănești</w:t>
            </w:r>
            <w:r w:rsidR="00AD590F">
              <w:rPr>
                <w:iCs/>
                <w:sz w:val="28"/>
                <w:szCs w:val="28"/>
              </w:rPr>
              <w:t xml:space="preserve"> </w:t>
            </w:r>
            <w:r w:rsidR="00653DD8">
              <w:rPr>
                <w:sz w:val="28"/>
                <w:szCs w:val="28"/>
              </w:rPr>
              <w:t>pe perioada anilor 2021-2025.</w:t>
            </w:r>
          </w:p>
          <w:p w14:paraId="055857A3" w14:textId="77777777" w:rsidR="00114109" w:rsidRPr="005F368F" w:rsidRDefault="00E42434" w:rsidP="00D44B3E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2.Planul anual de activitate al IET, ședinte planificate cu cadrele didactice cu tematica:</w:t>
            </w:r>
            <w:r w:rsidR="00653DD8">
              <w:rPr>
                <w:sz w:val="28"/>
                <w:szCs w:val="28"/>
              </w:rPr>
              <w:t>„</w:t>
            </w:r>
            <w:r w:rsidRPr="00E42434">
              <w:rPr>
                <w:sz w:val="28"/>
                <w:szCs w:val="28"/>
              </w:rPr>
              <w:t xml:space="preserve"> Adaptarea copiilor cu CES.</w:t>
            </w:r>
            <w:r w:rsidR="00653DD8">
              <w:rPr>
                <w:sz w:val="28"/>
                <w:szCs w:val="28"/>
              </w:rPr>
              <w:t>”</w:t>
            </w:r>
            <w:r w:rsidR="005F368F">
              <w:rPr>
                <w:sz w:val="28"/>
                <w:szCs w:val="28"/>
              </w:rPr>
              <w:br/>
            </w:r>
            <w:r w:rsidRPr="005F368F">
              <w:rPr>
                <w:sz w:val="28"/>
                <w:szCs w:val="28"/>
              </w:rPr>
              <w:t>3.Studierea metodologiei de referirea a copiilor catre SAP</w:t>
            </w:r>
            <w:r w:rsidR="00882539" w:rsidRPr="005F368F">
              <w:rPr>
                <w:sz w:val="28"/>
                <w:szCs w:val="28"/>
              </w:rPr>
              <w:br/>
            </w:r>
          </w:p>
        </w:tc>
      </w:tr>
      <w:tr w:rsidR="00114109" w:rsidRPr="00E42434" w14:paraId="5CFAE5ED" w14:textId="77777777" w:rsidTr="00DF435F">
        <w:tc>
          <w:tcPr>
            <w:tcW w:w="2069" w:type="dxa"/>
          </w:tcPr>
          <w:p w14:paraId="4CA5365D" w14:textId="77777777" w:rsidR="00114109" w:rsidRPr="00E42434" w:rsidRDefault="00114109" w:rsidP="00114109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79235EDB" w14:textId="77777777" w:rsidR="00114109" w:rsidRPr="00E42434" w:rsidRDefault="003D285E" w:rsidP="003D285E">
            <w:pPr>
              <w:jc w:val="left"/>
              <w:rPr>
                <w:rFonts w:eastAsia="Times New Roman"/>
                <w:iCs/>
                <w:sz w:val="28"/>
                <w:szCs w:val="28"/>
              </w:rPr>
            </w:pPr>
            <w:r w:rsidRPr="00E42434">
              <w:rPr>
                <w:rFonts w:eastAsia="Times New Roman"/>
                <w:iCs/>
                <w:sz w:val="28"/>
                <w:szCs w:val="28"/>
              </w:rPr>
              <w:t>Promovarea di</w:t>
            </w:r>
            <w:r w:rsidR="00653DD8">
              <w:rPr>
                <w:rFonts w:eastAsia="Times New Roman"/>
                <w:iCs/>
                <w:sz w:val="28"/>
                <w:szCs w:val="28"/>
              </w:rPr>
              <w:t xml:space="preserve">versități  la acest indicător </w:t>
            </w:r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sa delurat</w:t>
            </w:r>
            <w:r w:rsidR="00653DD8">
              <w:rPr>
                <w:rFonts w:eastAsia="Times New Roman"/>
                <w:iCs/>
                <w:sz w:val="28"/>
                <w:szCs w:val="28"/>
              </w:rPr>
              <w:t xml:space="preserve"> mai puțin </w:t>
            </w:r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din li</w:t>
            </w:r>
            <w:r w:rsidR="00916183">
              <w:rPr>
                <w:rFonts w:eastAsia="Times New Roman"/>
                <w:iCs/>
                <w:sz w:val="28"/>
                <w:szCs w:val="28"/>
              </w:rPr>
              <w:t>psa copiilor cu CES pe anul 2021-2022</w:t>
            </w:r>
            <w:r w:rsidRPr="00E42434">
              <w:rPr>
                <w:rFonts w:eastAsia="Times New Roman"/>
                <w:iCs/>
                <w:sz w:val="28"/>
                <w:szCs w:val="28"/>
              </w:rPr>
              <w:t>.</w:t>
            </w:r>
            <w:r w:rsidR="00882539" w:rsidRPr="00E42434">
              <w:rPr>
                <w:rFonts w:eastAsia="Times New Roman"/>
                <w:iCs/>
                <w:sz w:val="28"/>
                <w:szCs w:val="28"/>
              </w:rPr>
              <w:br/>
            </w:r>
          </w:p>
        </w:tc>
      </w:tr>
      <w:tr w:rsidR="00114109" w:rsidRPr="00E42434" w14:paraId="60BF2C51" w14:textId="77777777" w:rsidTr="00DF435F">
        <w:tc>
          <w:tcPr>
            <w:tcW w:w="2069" w:type="dxa"/>
          </w:tcPr>
          <w:p w14:paraId="2053A45E" w14:textId="77777777" w:rsidR="00114109" w:rsidRPr="00E42434" w:rsidRDefault="00114109" w:rsidP="00114109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43D579DF" w14:textId="77777777" w:rsidR="00114109" w:rsidRPr="00E42434" w:rsidRDefault="00114109" w:rsidP="00114109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6FB1440A" w14:textId="77777777" w:rsidR="00114109" w:rsidRPr="00A419B5" w:rsidRDefault="00114109" w:rsidP="00114109">
            <w:pPr>
              <w:rPr>
                <w:sz w:val="28"/>
                <w:szCs w:val="28"/>
              </w:rPr>
            </w:pPr>
            <w:r w:rsidRPr="00A419B5">
              <w:rPr>
                <w:sz w:val="28"/>
                <w:szCs w:val="28"/>
              </w:rPr>
              <w:t xml:space="preserve">Autoevaluare conform criteriilor: </w:t>
            </w:r>
            <w:r w:rsidR="00A419B5" w:rsidRPr="00A419B5">
              <w:rPr>
                <w:sz w:val="28"/>
                <w:szCs w:val="28"/>
              </w:rPr>
              <w:t>1,</w:t>
            </w:r>
            <w:r w:rsidR="00792741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E8C2046" w14:textId="77777777" w:rsidR="00114109" w:rsidRPr="00E42434" w:rsidRDefault="00114109" w:rsidP="00114109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A419B5">
              <w:rPr>
                <w:sz w:val="28"/>
                <w:szCs w:val="28"/>
              </w:rPr>
              <w:t>1,</w:t>
            </w:r>
            <w:r w:rsidR="00792741">
              <w:rPr>
                <w:sz w:val="28"/>
                <w:szCs w:val="28"/>
              </w:rPr>
              <w:t>1</w:t>
            </w:r>
          </w:p>
        </w:tc>
      </w:tr>
    </w:tbl>
    <w:p w14:paraId="21140841" w14:textId="77777777" w:rsidR="00D25024" w:rsidRPr="00E42434" w:rsidRDefault="00D25024" w:rsidP="00D25024">
      <w:pPr>
        <w:rPr>
          <w:sz w:val="28"/>
          <w:szCs w:val="28"/>
        </w:rPr>
      </w:pPr>
    </w:p>
    <w:p w14:paraId="188D5D83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lastRenderedPageBreak/>
        <w:t>Domeniu: Capacitate instituțională</w:t>
      </w:r>
    </w:p>
    <w:p w14:paraId="02493167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3.2.3.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respectării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diferențelor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individuale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prin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aplicarea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procedurilor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prevenire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identificare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semnalare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evaluare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soluționare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situațiilor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discriminare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informarea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personalului</w:t>
      </w:r>
      <w:proofErr w:type="spellEnd"/>
      <w:r w:rsidRPr="00E42434">
        <w:rPr>
          <w:sz w:val="28"/>
          <w:szCs w:val="28"/>
          <w:lang w:val="en-US"/>
        </w:rPr>
        <w:t xml:space="preserve">, a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reprezentanților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legali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privire</w:t>
      </w:r>
      <w:proofErr w:type="spellEnd"/>
      <w:r w:rsidRPr="00E42434">
        <w:rPr>
          <w:sz w:val="28"/>
          <w:szCs w:val="28"/>
          <w:lang w:val="en-US"/>
        </w:rPr>
        <w:t xml:space="preserve"> la </w:t>
      </w:r>
      <w:proofErr w:type="spellStart"/>
      <w:r w:rsidRPr="00E42434">
        <w:rPr>
          <w:sz w:val="28"/>
          <w:szCs w:val="28"/>
          <w:lang w:val="en-US"/>
        </w:rPr>
        <w:t>utilizarea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acestor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proceduri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7D4A3713" w14:textId="77777777" w:rsidTr="00DF435F">
        <w:tc>
          <w:tcPr>
            <w:tcW w:w="2069" w:type="dxa"/>
          </w:tcPr>
          <w:p w14:paraId="4CF8E27B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03156D05" w14:textId="77777777" w:rsidR="003D285E" w:rsidRPr="00E42434" w:rsidRDefault="00A419B5" w:rsidP="003D285E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Programul  </w:t>
            </w:r>
            <w:proofErr w:type="spellStart"/>
            <w:r>
              <w:rPr>
                <w:sz w:val="28"/>
                <w:szCs w:val="28"/>
              </w:rPr>
              <w:t>anual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42434">
              <w:rPr>
                <w:sz w:val="28"/>
                <w:szCs w:val="28"/>
              </w:rPr>
              <w:t xml:space="preserve">de </w:t>
            </w:r>
            <w:proofErr w:type="spellStart"/>
            <w:r w:rsidRPr="00E42434">
              <w:rPr>
                <w:sz w:val="28"/>
                <w:szCs w:val="28"/>
              </w:rPr>
              <w:t>actvitate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anul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studii</w:t>
            </w:r>
            <w:proofErr w:type="spellEnd"/>
            <w:r>
              <w:rPr>
                <w:sz w:val="28"/>
                <w:szCs w:val="28"/>
              </w:rPr>
              <w:t xml:space="preserve"> 2021-2022</w:t>
            </w:r>
            <w:r w:rsidR="003D285E" w:rsidRPr="00916183">
              <w:rPr>
                <w:iCs/>
                <w:color w:val="FF0000"/>
                <w:sz w:val="28"/>
                <w:szCs w:val="28"/>
              </w:rPr>
              <w:br/>
            </w:r>
            <w:r w:rsidR="00653DD8">
              <w:rPr>
                <w:iCs/>
                <w:sz w:val="28"/>
                <w:szCs w:val="28"/>
              </w:rPr>
              <w:t xml:space="preserve">2. </w:t>
            </w:r>
            <w:proofErr w:type="spellStart"/>
            <w:r w:rsidR="00653DD8">
              <w:rPr>
                <w:iCs/>
                <w:sz w:val="28"/>
                <w:szCs w:val="28"/>
              </w:rPr>
              <w:t>Agenta</w:t>
            </w:r>
            <w:proofErr w:type="spellEnd"/>
            <w:r w:rsidR="00653DD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653DD8">
              <w:rPr>
                <w:iCs/>
                <w:sz w:val="28"/>
                <w:szCs w:val="28"/>
              </w:rPr>
              <w:t>educătorului</w:t>
            </w:r>
            <w:proofErr w:type="spellEnd"/>
            <w:r w:rsidR="003D285E" w:rsidRPr="00E42434">
              <w:rPr>
                <w:iCs/>
                <w:sz w:val="28"/>
                <w:szCs w:val="28"/>
              </w:rPr>
              <w:t>.</w:t>
            </w:r>
          </w:p>
          <w:p w14:paraId="6804053F" w14:textId="77777777" w:rsidR="00F842E4" w:rsidRPr="00E42434" w:rsidRDefault="003D285E" w:rsidP="008F568F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3.Planul  de </w:t>
            </w:r>
            <w:proofErr w:type="spellStart"/>
            <w:r w:rsidRPr="00E42434">
              <w:rPr>
                <w:iCs/>
                <w:sz w:val="28"/>
                <w:szCs w:val="28"/>
              </w:rPr>
              <w:t>activitate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r w:rsidR="00653DD8">
              <w:rPr>
                <w:iCs/>
                <w:sz w:val="28"/>
                <w:szCs w:val="28"/>
              </w:rPr>
              <w:t xml:space="preserve">a </w:t>
            </w:r>
            <w:proofErr w:type="spellStart"/>
            <w:r w:rsidRPr="00E42434">
              <w:rPr>
                <w:iCs/>
                <w:sz w:val="28"/>
                <w:szCs w:val="28"/>
              </w:rPr>
              <w:t>educătorului</w:t>
            </w:r>
            <w:proofErr w:type="spellEnd"/>
            <w:r w:rsidRPr="00E42434">
              <w:rPr>
                <w:iCs/>
                <w:sz w:val="28"/>
                <w:szCs w:val="28"/>
              </w:rPr>
              <w:t>.</w:t>
            </w:r>
            <w:r w:rsidRPr="00E42434">
              <w:rPr>
                <w:iCs/>
                <w:sz w:val="28"/>
                <w:szCs w:val="28"/>
              </w:rPr>
              <w:br/>
              <w:t xml:space="preserve">4.Planul de </w:t>
            </w:r>
            <w:proofErr w:type="spellStart"/>
            <w:r w:rsidRPr="00E42434">
              <w:rPr>
                <w:iCs/>
                <w:sz w:val="28"/>
                <w:szCs w:val="28"/>
              </w:rPr>
              <w:t>măsuri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extracurriculare</w:t>
            </w:r>
            <w:proofErr w:type="spellEnd"/>
            <w:r w:rsidR="008C6583" w:rsidRPr="00E42434">
              <w:rPr>
                <w:iCs/>
                <w:sz w:val="28"/>
                <w:szCs w:val="28"/>
              </w:rPr>
              <w:t>.</w:t>
            </w:r>
            <w:r w:rsidR="00882539" w:rsidRPr="00E42434">
              <w:rPr>
                <w:iCs/>
                <w:sz w:val="28"/>
                <w:szCs w:val="28"/>
              </w:rPr>
              <w:br/>
            </w:r>
            <w:r w:rsidR="008F568F" w:rsidRPr="00E42434">
              <w:rPr>
                <w:iCs/>
                <w:sz w:val="28"/>
                <w:szCs w:val="28"/>
              </w:rPr>
              <w:t xml:space="preserve">  5.Cadrele </w:t>
            </w:r>
            <w:proofErr w:type="spellStart"/>
            <w:r w:rsidR="008F568F" w:rsidRPr="00E42434">
              <w:rPr>
                <w:iCs/>
                <w:sz w:val="28"/>
                <w:szCs w:val="28"/>
              </w:rPr>
              <w:t>didactice</w:t>
            </w:r>
            <w:proofErr w:type="spellEnd"/>
            <w:r w:rsidR="008F568F" w:rsidRPr="00E42434">
              <w:rPr>
                <w:iCs/>
                <w:sz w:val="28"/>
                <w:szCs w:val="28"/>
              </w:rPr>
              <w:t xml:space="preserve">  </w:t>
            </w:r>
            <w:proofErr w:type="spellStart"/>
            <w:r w:rsidR="008F568F" w:rsidRPr="00E42434">
              <w:rPr>
                <w:iCs/>
                <w:sz w:val="28"/>
                <w:szCs w:val="28"/>
              </w:rPr>
              <w:t>aplică</w:t>
            </w:r>
            <w:proofErr w:type="spellEnd"/>
            <w:r w:rsidR="008F568F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F568F" w:rsidRPr="00E42434">
              <w:rPr>
                <w:iCs/>
                <w:sz w:val="28"/>
                <w:szCs w:val="28"/>
              </w:rPr>
              <w:t>în</w:t>
            </w:r>
            <w:proofErr w:type="spellEnd"/>
            <w:r w:rsidR="008F568F" w:rsidRPr="00E42434">
              <w:rPr>
                <w:iCs/>
                <w:sz w:val="28"/>
                <w:szCs w:val="28"/>
              </w:rPr>
              <w:t xml:space="preserve"> mod </w:t>
            </w:r>
            <w:proofErr w:type="spellStart"/>
            <w:r w:rsidR="008F568F" w:rsidRPr="00E42434">
              <w:rPr>
                <w:iCs/>
                <w:sz w:val="28"/>
                <w:szCs w:val="28"/>
              </w:rPr>
              <w:t>echitabil</w:t>
            </w:r>
            <w:proofErr w:type="spellEnd"/>
            <w:r w:rsidR="008F568F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F568F" w:rsidRPr="00E42434">
              <w:rPr>
                <w:iCs/>
                <w:sz w:val="28"/>
                <w:szCs w:val="28"/>
              </w:rPr>
              <w:t>petrecerea</w:t>
            </w:r>
            <w:proofErr w:type="spellEnd"/>
            <w:r w:rsidR="008F568F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F568F" w:rsidRPr="00E42434">
              <w:rPr>
                <w:iCs/>
                <w:sz w:val="28"/>
                <w:szCs w:val="28"/>
              </w:rPr>
              <w:t>activităților</w:t>
            </w:r>
            <w:proofErr w:type="spellEnd"/>
            <w:r w:rsidR="008F568F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F568F" w:rsidRPr="00E42434">
              <w:rPr>
                <w:iCs/>
                <w:sz w:val="28"/>
                <w:szCs w:val="28"/>
              </w:rPr>
              <w:t>în</w:t>
            </w:r>
            <w:proofErr w:type="spellEnd"/>
            <w:r w:rsidR="008F568F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F568F" w:rsidRPr="00E42434">
              <w:rPr>
                <w:iCs/>
                <w:sz w:val="28"/>
                <w:szCs w:val="28"/>
              </w:rPr>
              <w:t>grupă</w:t>
            </w:r>
            <w:proofErr w:type="spellEnd"/>
            <w:r w:rsidR="00E73B93">
              <w:rPr>
                <w:iCs/>
                <w:sz w:val="28"/>
                <w:szCs w:val="28"/>
              </w:rPr>
              <w:t xml:space="preserve"> cu </w:t>
            </w:r>
            <w:proofErr w:type="spellStart"/>
            <w:r w:rsidR="00E73B93">
              <w:rPr>
                <w:iCs/>
                <w:sz w:val="28"/>
                <w:szCs w:val="28"/>
              </w:rPr>
              <w:t>toți</w:t>
            </w:r>
            <w:proofErr w:type="spellEnd"/>
            <w:r w:rsidR="00E73B9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E73B93">
              <w:rPr>
                <w:iCs/>
                <w:sz w:val="28"/>
                <w:szCs w:val="28"/>
              </w:rPr>
              <w:t>copii</w:t>
            </w:r>
            <w:proofErr w:type="spellEnd"/>
            <w:r w:rsidR="008F568F" w:rsidRPr="00E42434">
              <w:rPr>
                <w:iCs/>
                <w:sz w:val="28"/>
                <w:szCs w:val="28"/>
              </w:rPr>
              <w:t>.</w:t>
            </w:r>
          </w:p>
        </w:tc>
      </w:tr>
      <w:tr w:rsidR="00F842E4" w:rsidRPr="00E42434" w14:paraId="43A0DB6A" w14:textId="77777777" w:rsidTr="00DF435F">
        <w:tc>
          <w:tcPr>
            <w:tcW w:w="2069" w:type="dxa"/>
          </w:tcPr>
          <w:p w14:paraId="232FC80B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7B1A1673" w14:textId="77777777" w:rsidR="00745082" w:rsidRDefault="008C6583" w:rsidP="008C6583">
            <w:pPr>
              <w:jc w:val="left"/>
              <w:rPr>
                <w:rFonts w:eastAsia="Times New Roman"/>
                <w:iCs/>
                <w:sz w:val="28"/>
                <w:szCs w:val="28"/>
              </w:rPr>
            </w:pPr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În instituție dată se respectă </w:t>
            </w:r>
            <w:r w:rsidR="00745082">
              <w:rPr>
                <w:rFonts w:eastAsia="Times New Roman"/>
                <w:iCs/>
                <w:sz w:val="28"/>
                <w:szCs w:val="28"/>
              </w:rPr>
              <w:t>aplicarea</w:t>
            </w:r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procedurelor de prevenire a situților de descriminare</w:t>
            </w:r>
            <w:r w:rsidR="00E73B93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AD590F" w:rsidRPr="00E42434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AD590F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90F" w:rsidRPr="00E42434">
              <w:rPr>
                <w:sz w:val="28"/>
                <w:szCs w:val="28"/>
                <w:lang w:val="en-US"/>
              </w:rPr>
              <w:t>informarea</w:t>
            </w:r>
            <w:proofErr w:type="spellEnd"/>
            <w:r w:rsidR="00AD590F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90F" w:rsidRPr="00E42434">
              <w:rPr>
                <w:sz w:val="28"/>
                <w:szCs w:val="28"/>
                <w:lang w:val="en-US"/>
              </w:rPr>
              <w:t>personalului</w:t>
            </w:r>
            <w:proofErr w:type="spellEnd"/>
            <w:r w:rsidR="00AD590F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="00E73B93">
              <w:rPr>
                <w:rFonts w:eastAsia="Times New Roman"/>
                <w:iCs/>
                <w:sz w:val="28"/>
                <w:szCs w:val="28"/>
              </w:rPr>
              <w:t xml:space="preserve">a  </w:t>
            </w:r>
            <w:r w:rsidRPr="00E42434">
              <w:rPr>
                <w:rFonts w:eastAsia="Times New Roman"/>
                <w:iCs/>
                <w:sz w:val="28"/>
                <w:szCs w:val="28"/>
              </w:rPr>
              <w:t>copiilor</w:t>
            </w:r>
            <w:r w:rsidR="00745082">
              <w:rPr>
                <w:rFonts w:eastAsia="Times New Roman"/>
                <w:iCs/>
                <w:sz w:val="28"/>
                <w:szCs w:val="28"/>
              </w:rPr>
              <w:t xml:space="preserve"> cu</w:t>
            </w:r>
            <w:r w:rsidR="00745082" w:rsidRPr="00E42434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745082" w:rsidRPr="00E42434">
              <w:rPr>
                <w:sz w:val="28"/>
                <w:szCs w:val="28"/>
                <w:lang w:val="en-US"/>
              </w:rPr>
              <w:t>privire</w:t>
            </w:r>
            <w:proofErr w:type="spellEnd"/>
            <w:r w:rsidR="00745082" w:rsidRPr="00E42434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745082" w:rsidRPr="00E42434">
              <w:rPr>
                <w:sz w:val="28"/>
                <w:szCs w:val="28"/>
                <w:lang w:val="en-US"/>
              </w:rPr>
              <w:t>utilizarea</w:t>
            </w:r>
            <w:proofErr w:type="spellEnd"/>
            <w:r w:rsidR="00745082"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45082" w:rsidRPr="00E42434">
              <w:rPr>
                <w:sz w:val="28"/>
                <w:szCs w:val="28"/>
                <w:lang w:val="en-US"/>
              </w:rPr>
              <w:t>acestor</w:t>
            </w:r>
            <w:proofErr w:type="spellEnd"/>
            <w:r w:rsidR="00745082" w:rsidRPr="00E42434">
              <w:rPr>
                <w:sz w:val="28"/>
                <w:szCs w:val="28"/>
                <w:lang w:val="en-US"/>
              </w:rPr>
              <w:t xml:space="preserve"> </w:t>
            </w:r>
            <w:r w:rsidR="00745082">
              <w:rPr>
                <w:sz w:val="28"/>
                <w:szCs w:val="28"/>
                <w:lang w:val="en-US"/>
              </w:rPr>
              <w:t>procedure.</w:t>
            </w:r>
          </w:p>
          <w:p w14:paraId="32DC2C6B" w14:textId="77777777" w:rsidR="00F842E4" w:rsidRPr="00E42434" w:rsidRDefault="00882539" w:rsidP="008C6583">
            <w:pPr>
              <w:jc w:val="left"/>
              <w:rPr>
                <w:rFonts w:eastAsia="Times New Roman"/>
                <w:iCs/>
                <w:sz w:val="28"/>
                <w:szCs w:val="28"/>
              </w:rPr>
            </w:pPr>
            <w:r w:rsidRPr="00E42434">
              <w:rPr>
                <w:rFonts w:eastAsia="Times New Roman"/>
                <w:iCs/>
                <w:sz w:val="28"/>
                <w:szCs w:val="28"/>
              </w:rPr>
              <w:br/>
            </w:r>
          </w:p>
        </w:tc>
      </w:tr>
      <w:tr w:rsidR="00F842E4" w:rsidRPr="00E42434" w14:paraId="40F84B9D" w14:textId="77777777" w:rsidTr="00DF435F">
        <w:tc>
          <w:tcPr>
            <w:tcW w:w="2069" w:type="dxa"/>
          </w:tcPr>
          <w:p w14:paraId="0D0E437C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773F9494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5D33FC3B" w14:textId="77777777" w:rsidR="00F842E4" w:rsidRPr="00A419B5" w:rsidRDefault="00F842E4" w:rsidP="00F842E4">
            <w:pPr>
              <w:rPr>
                <w:sz w:val="28"/>
                <w:szCs w:val="28"/>
              </w:rPr>
            </w:pPr>
            <w:r w:rsidRPr="00A419B5">
              <w:rPr>
                <w:sz w:val="28"/>
                <w:szCs w:val="28"/>
              </w:rPr>
              <w:t>Autoevaluare conform criteriilor: -</w:t>
            </w:r>
            <w:r w:rsidR="00393E79" w:rsidRPr="00A419B5">
              <w:rPr>
                <w:sz w:val="28"/>
                <w:szCs w:val="28"/>
              </w:rPr>
              <w:t>0,</w:t>
            </w:r>
            <w:r w:rsidR="00792741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14:paraId="2E60570D" w14:textId="77777777" w:rsidR="00F842E4" w:rsidRPr="00A419B5" w:rsidRDefault="00F842E4" w:rsidP="008C6583">
            <w:pPr>
              <w:rPr>
                <w:sz w:val="28"/>
                <w:szCs w:val="28"/>
              </w:rPr>
            </w:pPr>
            <w:r w:rsidRPr="00A419B5">
              <w:rPr>
                <w:sz w:val="28"/>
                <w:szCs w:val="28"/>
              </w:rPr>
              <w:t xml:space="preserve">Punctaj acordat: </w:t>
            </w:r>
            <w:r w:rsidR="008C6583" w:rsidRPr="00A419B5">
              <w:rPr>
                <w:sz w:val="28"/>
                <w:szCs w:val="28"/>
              </w:rPr>
              <w:t xml:space="preserve"> </w:t>
            </w:r>
            <w:r w:rsidRPr="00A419B5">
              <w:rPr>
                <w:sz w:val="28"/>
                <w:szCs w:val="28"/>
              </w:rPr>
              <w:t xml:space="preserve"> </w:t>
            </w:r>
            <w:r w:rsidR="00393E79" w:rsidRPr="00A419B5">
              <w:rPr>
                <w:sz w:val="28"/>
                <w:szCs w:val="28"/>
              </w:rPr>
              <w:t>0,</w:t>
            </w:r>
            <w:r w:rsidR="00792741">
              <w:rPr>
                <w:sz w:val="28"/>
                <w:szCs w:val="28"/>
              </w:rPr>
              <w:t>8</w:t>
            </w:r>
          </w:p>
        </w:tc>
      </w:tr>
    </w:tbl>
    <w:p w14:paraId="1079A13A" w14:textId="77777777" w:rsidR="00D25024" w:rsidRPr="00E42434" w:rsidRDefault="00D25024" w:rsidP="00D25024">
      <w:pPr>
        <w:rPr>
          <w:sz w:val="28"/>
          <w:szCs w:val="28"/>
        </w:rPr>
      </w:pPr>
    </w:p>
    <w:p w14:paraId="252AE3B9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Curriculum/ proces educațional</w:t>
      </w:r>
    </w:p>
    <w:p w14:paraId="796EE5C7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3.2.4.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Punerea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aplicare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curriculumului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inclusiv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curriculumului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diferențiat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adaptat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copiii</w:t>
      </w:r>
      <w:proofErr w:type="spellEnd"/>
      <w:r w:rsidRPr="00E42434">
        <w:rPr>
          <w:sz w:val="28"/>
          <w:szCs w:val="28"/>
          <w:lang w:val="en-US"/>
        </w:rPr>
        <w:t xml:space="preserve"> cu CES,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evaluarea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echitabilă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progresului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tuturor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scopul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respectării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individualității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tratării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valorice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59F333CD" w14:textId="77777777" w:rsidTr="00DF435F">
        <w:tc>
          <w:tcPr>
            <w:tcW w:w="2069" w:type="dxa"/>
          </w:tcPr>
          <w:p w14:paraId="2E71FEA0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6642195D" w14:textId="77777777" w:rsidR="00745082" w:rsidRPr="00745082" w:rsidRDefault="00745082" w:rsidP="00745082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</w:t>
            </w:r>
            <w:r w:rsidR="00916183" w:rsidRPr="00745082">
              <w:rPr>
                <w:iCs/>
                <w:sz w:val="28"/>
                <w:szCs w:val="28"/>
              </w:rPr>
              <w:t xml:space="preserve">Program </w:t>
            </w:r>
            <w:r w:rsidR="008F568F" w:rsidRPr="00745082">
              <w:rPr>
                <w:iCs/>
                <w:sz w:val="28"/>
                <w:szCs w:val="28"/>
              </w:rPr>
              <w:t>de activ</w:t>
            </w:r>
            <w:r w:rsidR="00916183" w:rsidRPr="00745082">
              <w:rPr>
                <w:iCs/>
                <w:sz w:val="28"/>
                <w:szCs w:val="28"/>
              </w:rPr>
              <w:t>itate al IET anul de studii 2021-2022</w:t>
            </w:r>
            <w:r w:rsidR="008F568F" w:rsidRPr="00745082">
              <w:rPr>
                <w:iCs/>
                <w:sz w:val="28"/>
                <w:szCs w:val="28"/>
              </w:rPr>
              <w:t>.</w:t>
            </w:r>
          </w:p>
          <w:p w14:paraId="10D3EB71" w14:textId="77777777" w:rsidR="008C6583" w:rsidRPr="00745082" w:rsidRDefault="008F568F" w:rsidP="00745082">
            <w:pPr>
              <w:jc w:val="left"/>
              <w:rPr>
                <w:iCs/>
                <w:sz w:val="28"/>
                <w:szCs w:val="28"/>
              </w:rPr>
            </w:pPr>
            <w:r w:rsidRPr="00745082">
              <w:rPr>
                <w:iCs/>
                <w:sz w:val="28"/>
                <w:szCs w:val="28"/>
              </w:rPr>
              <w:t>2.</w:t>
            </w:r>
            <w:r w:rsidR="008C6583" w:rsidRPr="00745082">
              <w:rPr>
                <w:iCs/>
                <w:sz w:val="28"/>
                <w:szCs w:val="28"/>
              </w:rPr>
              <w:t>Prezenț</w:t>
            </w:r>
            <w:r w:rsidRPr="00745082">
              <w:rPr>
                <w:iCs/>
                <w:sz w:val="28"/>
                <w:szCs w:val="28"/>
              </w:rPr>
              <w:t>a curricumului în toate grupe.</w:t>
            </w:r>
            <w:r w:rsidRPr="00745082">
              <w:rPr>
                <w:iCs/>
                <w:sz w:val="28"/>
                <w:szCs w:val="28"/>
              </w:rPr>
              <w:br/>
              <w:t>3</w:t>
            </w:r>
            <w:r w:rsidR="008C6583" w:rsidRPr="00745082">
              <w:rPr>
                <w:iCs/>
                <w:sz w:val="28"/>
                <w:szCs w:val="28"/>
              </w:rPr>
              <w:t>. Puner</w:t>
            </w:r>
            <w:r w:rsidRPr="00745082">
              <w:rPr>
                <w:iCs/>
                <w:sz w:val="28"/>
                <w:szCs w:val="28"/>
              </w:rPr>
              <w:t>ea în aplicare a curricumului.</w:t>
            </w:r>
            <w:r w:rsidRPr="00745082">
              <w:rPr>
                <w:iCs/>
                <w:sz w:val="28"/>
                <w:szCs w:val="28"/>
              </w:rPr>
              <w:br/>
              <w:t>4</w:t>
            </w:r>
            <w:r w:rsidR="008C6583" w:rsidRPr="00745082">
              <w:rPr>
                <w:iCs/>
                <w:sz w:val="28"/>
                <w:szCs w:val="28"/>
              </w:rPr>
              <w:t>. Punerea în aplicare a curricumului diferențiat.</w:t>
            </w:r>
          </w:p>
          <w:p w14:paraId="2CFBFBAF" w14:textId="77777777" w:rsidR="00882539" w:rsidRPr="00745082" w:rsidRDefault="008F568F" w:rsidP="00745082">
            <w:pPr>
              <w:jc w:val="left"/>
              <w:rPr>
                <w:iCs/>
                <w:sz w:val="28"/>
                <w:szCs w:val="28"/>
              </w:rPr>
            </w:pPr>
            <w:r w:rsidRPr="00745082">
              <w:rPr>
                <w:iCs/>
                <w:sz w:val="28"/>
                <w:szCs w:val="28"/>
              </w:rPr>
              <w:t>5</w:t>
            </w:r>
            <w:r w:rsidR="008C6583" w:rsidRPr="00745082">
              <w:rPr>
                <w:iCs/>
                <w:sz w:val="28"/>
                <w:szCs w:val="28"/>
              </w:rPr>
              <w:t>.Cadrele didactice</w:t>
            </w:r>
            <w:r w:rsidRPr="00745082">
              <w:rPr>
                <w:iCs/>
                <w:sz w:val="28"/>
                <w:szCs w:val="28"/>
              </w:rPr>
              <w:t xml:space="preserve"> </w:t>
            </w:r>
            <w:r w:rsidR="008C6583" w:rsidRPr="00745082">
              <w:rPr>
                <w:iCs/>
                <w:sz w:val="28"/>
                <w:szCs w:val="28"/>
              </w:rPr>
              <w:t>efectuează evaluare echitabilă pentru toți copii</w:t>
            </w:r>
            <w:r w:rsidR="00E73B93" w:rsidRPr="00745082">
              <w:rPr>
                <w:iCs/>
                <w:sz w:val="28"/>
                <w:szCs w:val="28"/>
              </w:rPr>
              <w:t xml:space="preserve"> în</w:t>
            </w:r>
            <w:r w:rsidR="008C6583" w:rsidRPr="00745082">
              <w:rPr>
                <w:iCs/>
                <w:sz w:val="28"/>
                <w:szCs w:val="28"/>
              </w:rPr>
              <w:t xml:space="preserve"> grupei.</w:t>
            </w:r>
            <w:r w:rsidR="008C6583" w:rsidRPr="00745082">
              <w:rPr>
                <w:iCs/>
                <w:sz w:val="28"/>
                <w:szCs w:val="28"/>
              </w:rPr>
              <w:br/>
            </w:r>
          </w:p>
        </w:tc>
      </w:tr>
      <w:tr w:rsidR="00F842E4" w:rsidRPr="00E42434" w14:paraId="560D4021" w14:textId="77777777" w:rsidTr="00DF435F">
        <w:tc>
          <w:tcPr>
            <w:tcW w:w="2069" w:type="dxa"/>
          </w:tcPr>
          <w:p w14:paraId="62172765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2D4F4B6C" w14:textId="77777777" w:rsidR="00882539" w:rsidRPr="00E42434" w:rsidRDefault="008C6583" w:rsidP="008C6583">
            <w:pPr>
              <w:rPr>
                <w:rFonts w:eastAsia="Times New Roman"/>
                <w:iCs/>
                <w:sz w:val="28"/>
                <w:szCs w:val="28"/>
              </w:rPr>
            </w:pPr>
            <w:r w:rsidRPr="00E42434">
              <w:rPr>
                <w:rFonts w:eastAsia="Times New Roman"/>
                <w:iCs/>
                <w:sz w:val="28"/>
                <w:szCs w:val="28"/>
              </w:rPr>
              <w:t>Curricumul di</w:t>
            </w:r>
            <w:r w:rsidR="00E73B93">
              <w:rPr>
                <w:rFonts w:eastAsia="Times New Roman"/>
                <w:iCs/>
                <w:sz w:val="28"/>
                <w:szCs w:val="28"/>
              </w:rPr>
              <w:t xml:space="preserve">ferențiat </w:t>
            </w:r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a fost aplica</w:t>
            </w:r>
            <w:r w:rsidR="00916183">
              <w:rPr>
                <w:rFonts w:eastAsia="Times New Roman"/>
                <w:iCs/>
                <w:sz w:val="28"/>
                <w:szCs w:val="28"/>
              </w:rPr>
              <w:t>t</w:t>
            </w:r>
            <w:r w:rsidR="00E73B93">
              <w:rPr>
                <w:rFonts w:eastAsia="Times New Roman"/>
                <w:iCs/>
                <w:sz w:val="28"/>
                <w:szCs w:val="28"/>
              </w:rPr>
              <w:t xml:space="preserve"> mai puțin în acest an de studii</w:t>
            </w:r>
            <w:r w:rsidR="00745082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="00916183">
              <w:rPr>
                <w:rFonts w:eastAsia="Times New Roman"/>
                <w:iCs/>
                <w:sz w:val="28"/>
                <w:szCs w:val="28"/>
              </w:rPr>
              <w:t>2021-2022</w:t>
            </w:r>
            <w:r w:rsidR="005F368F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="00E75175">
              <w:rPr>
                <w:rFonts w:eastAsia="Times New Roman"/>
                <w:iCs/>
                <w:sz w:val="28"/>
                <w:szCs w:val="28"/>
              </w:rPr>
              <w:t xml:space="preserve"> din lipsa copiilor cu CES.</w:t>
            </w:r>
          </w:p>
        </w:tc>
      </w:tr>
      <w:tr w:rsidR="00F842E4" w:rsidRPr="00E42434" w14:paraId="1E27EE84" w14:textId="77777777" w:rsidTr="00DF435F">
        <w:tc>
          <w:tcPr>
            <w:tcW w:w="2069" w:type="dxa"/>
          </w:tcPr>
          <w:p w14:paraId="55622048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307D5262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52CE467A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E75175">
              <w:rPr>
                <w:sz w:val="28"/>
                <w:szCs w:val="28"/>
              </w:rPr>
              <w:t>1</w:t>
            </w:r>
            <w:r w:rsidR="00792741">
              <w:rPr>
                <w:sz w:val="28"/>
                <w:szCs w:val="28"/>
              </w:rPr>
              <w:t>,15</w:t>
            </w:r>
          </w:p>
        </w:tc>
        <w:tc>
          <w:tcPr>
            <w:tcW w:w="2268" w:type="dxa"/>
          </w:tcPr>
          <w:p w14:paraId="4E729E18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E75175">
              <w:rPr>
                <w:sz w:val="28"/>
                <w:szCs w:val="28"/>
              </w:rPr>
              <w:t>1</w:t>
            </w:r>
            <w:r w:rsidR="00792741">
              <w:rPr>
                <w:sz w:val="28"/>
                <w:szCs w:val="28"/>
              </w:rPr>
              <w:t>,15</w:t>
            </w:r>
          </w:p>
        </w:tc>
      </w:tr>
    </w:tbl>
    <w:p w14:paraId="7CF5F1BA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3.2.5.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Recunoașterea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către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situațiilor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nerespectare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diferențelor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individuale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discriminare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manifestarea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capacității</w:t>
      </w:r>
      <w:proofErr w:type="spellEnd"/>
      <w:r w:rsidRPr="00E42434">
        <w:rPr>
          <w:sz w:val="28"/>
          <w:szCs w:val="28"/>
          <w:lang w:val="en-US"/>
        </w:rPr>
        <w:t xml:space="preserve"> de a le </w:t>
      </w:r>
      <w:proofErr w:type="spellStart"/>
      <w:r w:rsidRPr="00E42434">
        <w:rPr>
          <w:sz w:val="28"/>
          <w:szCs w:val="28"/>
          <w:lang w:val="en-US"/>
        </w:rPr>
        <w:t>prezenta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cunoștință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cauză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1474"/>
        <w:gridCol w:w="3830"/>
        <w:gridCol w:w="2267"/>
      </w:tblGrid>
      <w:tr w:rsidR="00F842E4" w:rsidRPr="00E42434" w14:paraId="4511F3C1" w14:textId="77777777" w:rsidTr="00E75175">
        <w:tc>
          <w:tcPr>
            <w:tcW w:w="2068" w:type="dxa"/>
          </w:tcPr>
          <w:p w14:paraId="02475A1F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1" w:type="dxa"/>
            <w:gridSpan w:val="3"/>
          </w:tcPr>
          <w:p w14:paraId="0658F9F5" w14:textId="77777777" w:rsidR="008C6583" w:rsidRPr="00E42434" w:rsidRDefault="00A419B5" w:rsidP="004672F9">
            <w:pPr>
              <w:pStyle w:val="a4"/>
              <w:numPr>
                <w:ilvl w:val="0"/>
                <w:numId w:val="20"/>
              </w:numPr>
              <w:ind w:right="-284"/>
              <w:jc w:val="left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Programul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anual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42434">
              <w:rPr>
                <w:sz w:val="28"/>
                <w:szCs w:val="28"/>
              </w:rPr>
              <w:t xml:space="preserve">de </w:t>
            </w:r>
            <w:proofErr w:type="spellStart"/>
            <w:r w:rsidRPr="00E42434">
              <w:rPr>
                <w:sz w:val="28"/>
                <w:szCs w:val="28"/>
              </w:rPr>
              <w:t>actvitate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anul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studii</w:t>
            </w:r>
            <w:proofErr w:type="spellEnd"/>
            <w:r>
              <w:rPr>
                <w:sz w:val="28"/>
                <w:szCs w:val="28"/>
              </w:rPr>
              <w:t xml:space="preserve"> 2021-2022</w:t>
            </w:r>
            <w:r w:rsidR="008C6583" w:rsidRPr="00E42434">
              <w:rPr>
                <w:iCs/>
                <w:sz w:val="28"/>
                <w:szCs w:val="28"/>
              </w:rPr>
              <w:t>.</w:t>
            </w:r>
          </w:p>
          <w:p w14:paraId="1E79E34E" w14:textId="77777777" w:rsidR="00882539" w:rsidRPr="00A419B5" w:rsidRDefault="00A419B5" w:rsidP="00A419B5">
            <w:pPr>
              <w:ind w:left="360" w:right="-284"/>
              <w:jc w:val="left"/>
              <w:rPr>
                <w:iCs/>
                <w:color w:val="FF0000"/>
                <w:sz w:val="28"/>
                <w:szCs w:val="28"/>
              </w:rPr>
            </w:pPr>
            <w:r w:rsidRPr="00792741">
              <w:rPr>
                <w:iCs/>
                <w:sz w:val="28"/>
                <w:szCs w:val="28"/>
              </w:rPr>
              <w:t>2.</w:t>
            </w:r>
            <w:r w:rsidRPr="00E42434">
              <w:rPr>
                <w:iCs/>
                <w:sz w:val="28"/>
                <w:szCs w:val="28"/>
              </w:rPr>
              <w:t xml:space="preserve"> Planul </w:t>
            </w:r>
            <w:r>
              <w:rPr>
                <w:iCs/>
                <w:sz w:val="28"/>
                <w:szCs w:val="28"/>
              </w:rPr>
              <w:t xml:space="preserve"> de dezvoltare Strategic al Instituției  de educație timpurie nr.4 „Albinuța„Olănești</w:t>
            </w:r>
            <w:r w:rsidR="00E73B93">
              <w:rPr>
                <w:iCs/>
                <w:sz w:val="28"/>
                <w:szCs w:val="28"/>
              </w:rPr>
              <w:t xml:space="preserve"> pentru anii 2021-2025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F842E4" w:rsidRPr="00E42434" w14:paraId="438B2876" w14:textId="77777777" w:rsidTr="00E75175">
        <w:tc>
          <w:tcPr>
            <w:tcW w:w="2068" w:type="dxa"/>
          </w:tcPr>
          <w:p w14:paraId="5CC10831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1" w:type="dxa"/>
            <w:gridSpan w:val="3"/>
          </w:tcPr>
          <w:p w14:paraId="7464367C" w14:textId="77777777" w:rsidR="00882539" w:rsidRPr="00E42434" w:rsidRDefault="00E73B93" w:rsidP="00E75175">
            <w:pPr>
              <w:pStyle w:val="a4"/>
              <w:ind w:left="360"/>
              <w:jc w:val="left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În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instituția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noastră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în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acest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an </w:t>
            </w:r>
            <w:r w:rsidR="00D848E9" w:rsidRPr="00E42434">
              <w:rPr>
                <w:rFonts w:eastAsia="Times New Roman"/>
                <w:iCs/>
                <w:sz w:val="28"/>
                <w:szCs w:val="28"/>
              </w:rPr>
              <w:t xml:space="preserve"> nu a </w:t>
            </w:r>
            <w:proofErr w:type="spellStart"/>
            <w:r w:rsidR="00D848E9" w:rsidRPr="00E42434">
              <w:rPr>
                <w:rFonts w:eastAsia="Times New Roman"/>
                <w:iCs/>
                <w:sz w:val="28"/>
                <w:szCs w:val="28"/>
              </w:rPr>
              <w:t>fost</w:t>
            </w:r>
            <w:proofErr w:type="spellEnd"/>
            <w:r w:rsidR="00D848E9"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848E9" w:rsidRPr="00E42434">
              <w:rPr>
                <w:rFonts w:eastAsia="Times New Roman"/>
                <w:iCs/>
                <w:sz w:val="28"/>
                <w:szCs w:val="28"/>
              </w:rPr>
              <w:t>indentificat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nici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un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caz</w:t>
            </w:r>
            <w:proofErr w:type="spellEnd"/>
            <w:r w:rsidR="00015BAD">
              <w:rPr>
                <w:rFonts w:eastAsia="Times New Roman"/>
                <w:iCs/>
                <w:sz w:val="28"/>
                <w:szCs w:val="28"/>
              </w:rPr>
              <w:t xml:space="preserve"> de </w:t>
            </w:r>
            <w:proofErr w:type="spellStart"/>
            <w:r w:rsidR="00015BAD">
              <w:rPr>
                <w:rFonts w:eastAsia="Times New Roman"/>
                <w:iCs/>
                <w:sz w:val="28"/>
                <w:szCs w:val="28"/>
              </w:rPr>
              <w:t>nerespectare</w:t>
            </w:r>
            <w:proofErr w:type="spellEnd"/>
            <w:r w:rsidR="00015BA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015BAD">
              <w:rPr>
                <w:rFonts w:eastAsia="Times New Roman"/>
                <w:iCs/>
                <w:sz w:val="28"/>
                <w:szCs w:val="28"/>
              </w:rPr>
              <w:t>individuale</w:t>
            </w:r>
            <w:proofErr w:type="spellEnd"/>
            <w:r w:rsidR="00015BAD">
              <w:rPr>
                <w:rFonts w:eastAsia="Times New Roman"/>
                <w:iCs/>
                <w:sz w:val="28"/>
                <w:szCs w:val="28"/>
              </w:rPr>
              <w:t xml:space="preserve"> a </w:t>
            </w:r>
            <w:proofErr w:type="spellStart"/>
            <w:r w:rsidR="00015BAD">
              <w:rPr>
                <w:rFonts w:eastAsia="Times New Roman"/>
                <w:iCs/>
                <w:sz w:val="28"/>
                <w:szCs w:val="28"/>
              </w:rPr>
              <w:t>descriminare</w:t>
            </w:r>
            <w:proofErr w:type="spellEnd"/>
            <w:r w:rsidR="00E75175">
              <w:rPr>
                <w:rFonts w:eastAsia="Times New Roman"/>
                <w:iCs/>
                <w:sz w:val="28"/>
                <w:szCs w:val="28"/>
              </w:rPr>
              <w:t>.</w:t>
            </w:r>
          </w:p>
        </w:tc>
      </w:tr>
      <w:tr w:rsidR="00F842E4" w:rsidRPr="00E42434" w14:paraId="01789C1A" w14:textId="77777777" w:rsidTr="00E75175">
        <w:tc>
          <w:tcPr>
            <w:tcW w:w="2068" w:type="dxa"/>
          </w:tcPr>
          <w:p w14:paraId="4C9C029F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181D59BE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3908888B" w14:textId="77777777" w:rsidR="00F842E4" w:rsidRPr="00E42434" w:rsidRDefault="00E75175" w:rsidP="00E7517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842E4" w:rsidRPr="00E42434">
              <w:rPr>
                <w:sz w:val="28"/>
                <w:szCs w:val="28"/>
              </w:rPr>
              <w:t>Autoevaluare conform criteriilor: -</w:t>
            </w:r>
            <w:r w:rsidR="00D848E9" w:rsidRPr="00E42434">
              <w:rPr>
                <w:sz w:val="28"/>
                <w:szCs w:val="28"/>
              </w:rPr>
              <w:t>0,</w:t>
            </w:r>
            <w:r w:rsidR="00A419B5">
              <w:rPr>
                <w:sz w:val="28"/>
                <w:szCs w:val="28"/>
              </w:rPr>
              <w:t>75</w:t>
            </w:r>
          </w:p>
        </w:tc>
        <w:tc>
          <w:tcPr>
            <w:tcW w:w="2268" w:type="dxa"/>
          </w:tcPr>
          <w:p w14:paraId="176B1105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D848E9" w:rsidRPr="00E42434">
              <w:rPr>
                <w:sz w:val="28"/>
                <w:szCs w:val="28"/>
              </w:rPr>
              <w:t>0,</w:t>
            </w:r>
            <w:r w:rsidR="00A419B5">
              <w:rPr>
                <w:sz w:val="28"/>
                <w:szCs w:val="28"/>
              </w:rPr>
              <w:t>75</w:t>
            </w:r>
          </w:p>
        </w:tc>
      </w:tr>
      <w:tr w:rsidR="00E75175" w:rsidRPr="00E42434" w14:paraId="1694B9D5" w14:textId="77777777" w:rsidTr="00E75175">
        <w:tc>
          <w:tcPr>
            <w:tcW w:w="2068" w:type="dxa"/>
          </w:tcPr>
          <w:p w14:paraId="0B09362A" w14:textId="77777777" w:rsidR="00E75175" w:rsidRPr="00E42434" w:rsidRDefault="00E75175" w:rsidP="00F842E4">
            <w:pPr>
              <w:rPr>
                <w:b/>
                <w:bCs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Total standard</w:t>
            </w:r>
          </w:p>
        </w:tc>
        <w:tc>
          <w:tcPr>
            <w:tcW w:w="1471" w:type="dxa"/>
          </w:tcPr>
          <w:p w14:paraId="7B6F9CE2" w14:textId="77777777" w:rsidR="00E75175" w:rsidRPr="00E42434" w:rsidRDefault="00E75175" w:rsidP="00E751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03E27537" w14:textId="77777777" w:rsidR="00E75175" w:rsidRPr="00792741" w:rsidRDefault="00792741" w:rsidP="00E75175">
            <w:pPr>
              <w:rPr>
                <w:b/>
                <w:bCs/>
                <w:sz w:val="28"/>
                <w:szCs w:val="28"/>
              </w:rPr>
            </w:pPr>
            <w:r w:rsidRPr="00792741">
              <w:rPr>
                <w:b/>
                <w:bCs/>
                <w:sz w:val="28"/>
                <w:szCs w:val="28"/>
              </w:rPr>
              <w:t>4,55</w:t>
            </w:r>
          </w:p>
        </w:tc>
        <w:tc>
          <w:tcPr>
            <w:tcW w:w="2268" w:type="dxa"/>
          </w:tcPr>
          <w:p w14:paraId="21B77874" w14:textId="77777777" w:rsidR="00E75175" w:rsidRPr="00E42434" w:rsidRDefault="00792741" w:rsidP="00E7517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4,55</w:t>
            </w:r>
          </w:p>
        </w:tc>
      </w:tr>
    </w:tbl>
    <w:p w14:paraId="62A9E2FD" w14:textId="77777777" w:rsidR="00D25024" w:rsidRPr="00E42434" w:rsidRDefault="00D25024" w:rsidP="00D25024">
      <w:pPr>
        <w:rPr>
          <w:sz w:val="28"/>
          <w:szCs w:val="28"/>
        </w:rPr>
      </w:pPr>
    </w:p>
    <w:p w14:paraId="2A75F01C" w14:textId="77777777" w:rsidR="00D25024" w:rsidRPr="00E42434" w:rsidRDefault="00D25024" w:rsidP="00D25024">
      <w:pPr>
        <w:pStyle w:val="2"/>
        <w:rPr>
          <w:sz w:val="28"/>
          <w:szCs w:val="28"/>
          <w:lang w:val="en-US"/>
        </w:rPr>
      </w:pPr>
      <w:bookmarkStart w:id="26" w:name="_Toc46741873"/>
      <w:bookmarkStart w:id="27" w:name="_Toc48389091"/>
      <w:r w:rsidRPr="00E42434">
        <w:rPr>
          <w:sz w:val="28"/>
          <w:szCs w:val="28"/>
          <w:lang w:val="en-US"/>
        </w:rPr>
        <w:t xml:space="preserve">Standard 3.3. </w:t>
      </w:r>
      <w:proofErr w:type="spellStart"/>
      <w:r w:rsidRPr="00E42434">
        <w:rPr>
          <w:sz w:val="28"/>
          <w:szCs w:val="28"/>
          <w:lang w:val="en-US"/>
        </w:rPr>
        <w:t>Toți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copiii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beneficiază</w:t>
      </w:r>
      <w:proofErr w:type="spellEnd"/>
      <w:r w:rsidRPr="00E42434">
        <w:rPr>
          <w:sz w:val="28"/>
          <w:szCs w:val="28"/>
          <w:lang w:val="en-US"/>
        </w:rPr>
        <w:t xml:space="preserve"> de un </w:t>
      </w:r>
      <w:proofErr w:type="spellStart"/>
      <w:r w:rsidRPr="00E42434">
        <w:rPr>
          <w:sz w:val="28"/>
          <w:szCs w:val="28"/>
          <w:lang w:val="en-US"/>
        </w:rPr>
        <w:t>mediu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accesibil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favorabil</w:t>
      </w:r>
      <w:bookmarkEnd w:id="26"/>
      <w:bookmarkEnd w:id="27"/>
      <w:proofErr w:type="spellEnd"/>
    </w:p>
    <w:p w14:paraId="098920BE" w14:textId="77777777" w:rsidR="00D25024" w:rsidRPr="00E42434" w:rsidRDefault="00D25024" w:rsidP="00D25024">
      <w:pPr>
        <w:rPr>
          <w:b/>
          <w:bCs/>
          <w:sz w:val="28"/>
          <w:szCs w:val="28"/>
          <w:lang w:val="en-US"/>
        </w:rPr>
      </w:pPr>
      <w:proofErr w:type="spellStart"/>
      <w:r w:rsidRPr="00E42434">
        <w:rPr>
          <w:b/>
          <w:bCs/>
          <w:sz w:val="28"/>
          <w:szCs w:val="28"/>
          <w:lang w:val="en-US"/>
        </w:rPr>
        <w:t>Domeniu</w:t>
      </w:r>
      <w:proofErr w:type="spellEnd"/>
      <w:r w:rsidRPr="00E42434">
        <w:rPr>
          <w:b/>
          <w:bCs/>
          <w:sz w:val="28"/>
          <w:szCs w:val="28"/>
          <w:lang w:val="en-US"/>
        </w:rPr>
        <w:t>: Management</w:t>
      </w:r>
    </w:p>
    <w:p w14:paraId="6CB9BFD5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3.3.1.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Utilizarea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resurselor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instituționale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disponibile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unui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mediu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accesibil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sigur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fiecare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copil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inclusiv</w:t>
      </w:r>
      <w:proofErr w:type="spellEnd"/>
      <w:r w:rsidRPr="00E42434">
        <w:rPr>
          <w:sz w:val="28"/>
          <w:szCs w:val="28"/>
          <w:lang w:val="en-US"/>
        </w:rPr>
        <w:t xml:space="preserve"> cu CES,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identificarea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procurarea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utilizarea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resurselor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noi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65667FDC" w14:textId="77777777" w:rsidTr="00DF435F">
        <w:tc>
          <w:tcPr>
            <w:tcW w:w="2069" w:type="dxa"/>
          </w:tcPr>
          <w:p w14:paraId="2D015208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26B4B5EE" w14:textId="77777777" w:rsidR="00882539" w:rsidRPr="00E42434" w:rsidRDefault="00D848E9" w:rsidP="00DA0602">
            <w:pPr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>1.</w:t>
            </w:r>
            <w:r w:rsidR="00792741" w:rsidRPr="00E42434">
              <w:rPr>
                <w:iCs/>
                <w:sz w:val="28"/>
                <w:szCs w:val="28"/>
              </w:rPr>
              <w:t xml:space="preserve">Planul </w:t>
            </w:r>
            <w:r w:rsidR="00792741">
              <w:rPr>
                <w:iCs/>
                <w:sz w:val="28"/>
                <w:szCs w:val="28"/>
              </w:rPr>
              <w:t xml:space="preserve"> de dezvoltare Strategic al Instituției  de educație timpurie nr.4 „Albinuța„Olănești</w:t>
            </w:r>
            <w:r w:rsidR="00015BAD">
              <w:rPr>
                <w:iCs/>
                <w:sz w:val="28"/>
                <w:szCs w:val="28"/>
              </w:rPr>
              <w:t xml:space="preserve"> pentru anii 2021-2022</w:t>
            </w:r>
            <w:r w:rsidR="00792741">
              <w:rPr>
                <w:iCs/>
                <w:sz w:val="28"/>
                <w:szCs w:val="28"/>
              </w:rPr>
              <w:t>.</w:t>
            </w:r>
            <w:r w:rsidR="00916183">
              <w:rPr>
                <w:iCs/>
                <w:sz w:val="28"/>
                <w:szCs w:val="28"/>
              </w:rPr>
              <w:br/>
              <w:t>2. Program de activitate</w:t>
            </w:r>
            <w:r w:rsidR="00015BAD">
              <w:rPr>
                <w:iCs/>
                <w:sz w:val="28"/>
                <w:szCs w:val="28"/>
              </w:rPr>
              <w:t xml:space="preserve"> pentru anii de studii </w:t>
            </w:r>
            <w:r w:rsidR="00916183">
              <w:rPr>
                <w:iCs/>
                <w:sz w:val="28"/>
                <w:szCs w:val="28"/>
              </w:rPr>
              <w:t>2021-2022</w:t>
            </w:r>
            <w:r w:rsidR="00DA0602" w:rsidRPr="00E42434">
              <w:rPr>
                <w:iCs/>
                <w:sz w:val="28"/>
                <w:szCs w:val="28"/>
              </w:rPr>
              <w:t>.</w:t>
            </w:r>
          </w:p>
          <w:p w14:paraId="7DB427B3" w14:textId="77777777" w:rsidR="00DA0602" w:rsidRPr="00E42434" w:rsidRDefault="003A52E6" w:rsidP="00DA0602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  <w:r w:rsidRPr="003A52E6">
              <w:rPr>
                <w:iCs/>
                <w:color w:val="000000" w:themeColor="text1"/>
                <w:sz w:val="28"/>
                <w:szCs w:val="28"/>
              </w:rPr>
              <w:t>.</w:t>
            </w:r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3A52E6">
              <w:rPr>
                <w:iCs/>
                <w:color w:val="000000" w:themeColor="text1"/>
                <w:sz w:val="28"/>
                <w:szCs w:val="28"/>
              </w:rPr>
              <w:t>Ș</w:t>
            </w:r>
            <w:r w:rsidR="00792741">
              <w:rPr>
                <w:iCs/>
                <w:color w:val="000000" w:themeColor="text1"/>
                <w:sz w:val="28"/>
                <w:szCs w:val="28"/>
              </w:rPr>
              <w:t>edința CA nr.03 din 30.11</w:t>
            </w:r>
            <w:r w:rsidRPr="003A52E6">
              <w:rPr>
                <w:iCs/>
                <w:color w:val="000000" w:themeColor="text1"/>
                <w:sz w:val="28"/>
                <w:szCs w:val="28"/>
              </w:rPr>
              <w:t>.202</w:t>
            </w:r>
            <w:r w:rsidR="00792741">
              <w:rPr>
                <w:iCs/>
                <w:color w:val="000000" w:themeColor="text1"/>
                <w:sz w:val="28"/>
                <w:szCs w:val="28"/>
              </w:rPr>
              <w:t>1</w:t>
            </w:r>
            <w:r w:rsidR="00DA0602" w:rsidRPr="00E42434">
              <w:rPr>
                <w:iCs/>
                <w:sz w:val="28"/>
                <w:szCs w:val="28"/>
              </w:rPr>
              <w:t xml:space="preserve">  cu privirea la aprobarea  </w:t>
            </w:r>
            <w:r w:rsidR="00D44B3E">
              <w:rPr>
                <w:iCs/>
                <w:sz w:val="28"/>
                <w:szCs w:val="28"/>
              </w:rPr>
              <w:t xml:space="preserve"> </w:t>
            </w:r>
          </w:p>
          <w:p w14:paraId="0363FFBB" w14:textId="77777777" w:rsidR="00DA0602" w:rsidRPr="00E42434" w:rsidRDefault="00D848E9" w:rsidP="00D848E9">
            <w:pPr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 Bugetul in</w:t>
            </w:r>
            <w:r w:rsidR="00916183">
              <w:rPr>
                <w:iCs/>
                <w:sz w:val="28"/>
                <w:szCs w:val="28"/>
              </w:rPr>
              <w:t>stituției pentru anul 2022</w:t>
            </w:r>
          </w:p>
          <w:p w14:paraId="2E566C98" w14:textId="77777777" w:rsidR="00D848E9" w:rsidRPr="00E42434" w:rsidRDefault="00015BAD" w:rsidP="00D848E9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  <w:r w:rsidR="00DA0602" w:rsidRPr="00E42434">
              <w:rPr>
                <w:iCs/>
                <w:sz w:val="28"/>
                <w:szCs w:val="28"/>
              </w:rPr>
              <w:t>.Registru de e</w:t>
            </w:r>
            <w:r>
              <w:rPr>
                <w:iCs/>
                <w:sz w:val="28"/>
                <w:szCs w:val="28"/>
              </w:rPr>
              <w:t>vidența a bunurilor materiale.</w:t>
            </w:r>
            <w:r>
              <w:rPr>
                <w:iCs/>
                <w:sz w:val="28"/>
                <w:szCs w:val="28"/>
              </w:rPr>
              <w:br/>
              <w:t>5</w:t>
            </w:r>
            <w:r w:rsidR="00D848E9" w:rsidRPr="00E42434">
              <w:rPr>
                <w:iCs/>
                <w:sz w:val="28"/>
                <w:szCs w:val="28"/>
              </w:rPr>
              <w:t>. Cheltuieli efective pentru asigurarea unui mediul accesibil și sigur pentru fiecare copil.</w:t>
            </w:r>
            <w:r>
              <w:rPr>
                <w:iCs/>
                <w:sz w:val="28"/>
                <w:szCs w:val="28"/>
              </w:rPr>
              <w:br/>
              <w:t>6</w:t>
            </w:r>
            <w:r w:rsidR="00DA0602" w:rsidRPr="00E42434">
              <w:rPr>
                <w:iCs/>
                <w:sz w:val="28"/>
                <w:szCs w:val="28"/>
              </w:rPr>
              <w:t>. Pașaportul tehnic al Instituției</w:t>
            </w:r>
            <w:r>
              <w:rPr>
                <w:iCs/>
                <w:sz w:val="28"/>
                <w:szCs w:val="28"/>
              </w:rPr>
              <w:t xml:space="preserve"> elaborat în 2021</w:t>
            </w:r>
            <w:r w:rsidR="00DA0602" w:rsidRPr="00E42434">
              <w:rPr>
                <w:iCs/>
                <w:sz w:val="28"/>
                <w:szCs w:val="28"/>
              </w:rPr>
              <w:t>.</w:t>
            </w:r>
            <w:r w:rsidR="00DA0602" w:rsidRPr="00E42434">
              <w:rPr>
                <w:iCs/>
                <w:sz w:val="28"/>
                <w:szCs w:val="28"/>
              </w:rPr>
              <w:br/>
            </w:r>
            <w:r>
              <w:rPr>
                <w:iCs/>
                <w:sz w:val="28"/>
                <w:szCs w:val="28"/>
              </w:rPr>
              <w:t>7</w:t>
            </w:r>
            <w:r w:rsidR="00DA0602" w:rsidRPr="003A52E6">
              <w:rPr>
                <w:iCs/>
                <w:color w:val="000000" w:themeColor="text1"/>
                <w:sz w:val="28"/>
                <w:szCs w:val="28"/>
              </w:rPr>
              <w:t xml:space="preserve">. Deviz de </w:t>
            </w:r>
            <w:r w:rsidR="00DA0602" w:rsidRPr="00F27BD0">
              <w:rPr>
                <w:iCs/>
                <w:sz w:val="28"/>
                <w:szCs w:val="28"/>
              </w:rPr>
              <w:t xml:space="preserve">cheltuieli  nr   </w:t>
            </w:r>
            <w:r w:rsidR="00F27BD0" w:rsidRPr="00F27BD0">
              <w:rPr>
                <w:iCs/>
                <w:sz w:val="28"/>
                <w:szCs w:val="28"/>
              </w:rPr>
              <w:t>34-21 din 24</w:t>
            </w:r>
            <w:r w:rsidR="003A52E6" w:rsidRPr="00F27BD0">
              <w:rPr>
                <w:iCs/>
                <w:sz w:val="28"/>
                <w:szCs w:val="28"/>
              </w:rPr>
              <w:t>.02.202</w:t>
            </w:r>
            <w:r w:rsidR="00F27BD0" w:rsidRPr="00F27BD0">
              <w:rPr>
                <w:iCs/>
                <w:sz w:val="28"/>
                <w:szCs w:val="28"/>
              </w:rPr>
              <w:t>2</w:t>
            </w:r>
            <w:r w:rsidR="00DA0602" w:rsidRPr="00F27BD0">
              <w:rPr>
                <w:iCs/>
                <w:sz w:val="28"/>
                <w:szCs w:val="28"/>
              </w:rPr>
              <w:t xml:space="preserve"> </w:t>
            </w:r>
            <w:r w:rsidR="00DA0602" w:rsidRPr="00E42434">
              <w:rPr>
                <w:iCs/>
                <w:sz w:val="28"/>
                <w:szCs w:val="28"/>
              </w:rPr>
              <w:t>, reparația capitală a grupei pregătitoare și a sălii sportive.</w:t>
            </w:r>
          </w:p>
          <w:p w14:paraId="4490DDE2" w14:textId="77777777" w:rsidR="00DA0602" w:rsidRPr="00F27BD0" w:rsidRDefault="00015BAD" w:rsidP="00DA0602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8.</w:t>
            </w:r>
            <w:r w:rsidR="00DA0602" w:rsidRPr="00F27BD0">
              <w:rPr>
                <w:iCs/>
                <w:sz w:val="28"/>
                <w:szCs w:val="28"/>
              </w:rPr>
              <w:t xml:space="preserve">Deviz de cheltuieli pentru reparația capitală a săli sportive.  </w:t>
            </w:r>
            <w:r w:rsidR="00D44B3E" w:rsidRPr="00F27BD0">
              <w:rPr>
                <w:iCs/>
                <w:sz w:val="28"/>
                <w:szCs w:val="28"/>
              </w:rPr>
              <w:t xml:space="preserve"> </w:t>
            </w:r>
          </w:p>
          <w:p w14:paraId="049CF8B4" w14:textId="77777777" w:rsidR="00F27BD0" w:rsidRDefault="00F27BD0" w:rsidP="00DA0602">
            <w:pPr>
              <w:jc w:val="left"/>
              <w:rPr>
                <w:iCs/>
                <w:sz w:val="28"/>
                <w:szCs w:val="28"/>
              </w:rPr>
            </w:pPr>
            <w:r w:rsidRPr="00F27BD0">
              <w:rPr>
                <w:iCs/>
                <w:sz w:val="28"/>
                <w:szCs w:val="28"/>
              </w:rPr>
              <w:t>9</w:t>
            </w:r>
            <w:r w:rsidR="008F568F" w:rsidRPr="00F27BD0">
              <w:rPr>
                <w:iCs/>
                <w:sz w:val="28"/>
                <w:szCs w:val="28"/>
              </w:rPr>
              <w:t>. Reparația</w:t>
            </w:r>
            <w:r w:rsidR="008F568F" w:rsidRPr="00916183">
              <w:rPr>
                <w:iCs/>
                <w:color w:val="FF0000"/>
                <w:sz w:val="28"/>
                <w:szCs w:val="28"/>
              </w:rPr>
              <w:t xml:space="preserve"> </w:t>
            </w:r>
            <w:r w:rsidR="008F568F" w:rsidRPr="00F27BD0">
              <w:rPr>
                <w:iCs/>
                <w:sz w:val="28"/>
                <w:szCs w:val="28"/>
              </w:rPr>
              <w:t>a sistemului de î</w:t>
            </w:r>
            <w:r>
              <w:rPr>
                <w:iCs/>
                <w:sz w:val="28"/>
                <w:szCs w:val="28"/>
              </w:rPr>
              <w:t>ncălzire în sala de sport</w:t>
            </w:r>
          </w:p>
          <w:p w14:paraId="14FDBD74" w14:textId="77777777" w:rsidR="008F568F" w:rsidRDefault="00F27BD0" w:rsidP="00DA0602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10. Reparația capitală a apeductului </w:t>
            </w:r>
            <w:r w:rsidR="003A52E6">
              <w:rPr>
                <w:iCs/>
                <w:sz w:val="28"/>
                <w:szCs w:val="28"/>
              </w:rPr>
              <w:t>.</w:t>
            </w:r>
          </w:p>
          <w:p w14:paraId="6559B71F" w14:textId="77777777" w:rsidR="00F27BD0" w:rsidRPr="00E42434" w:rsidRDefault="00F27BD0" w:rsidP="00DA0602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11.Reparația etajului I a depozitelor pentru păstrarea produselor alementare.</w:t>
            </w:r>
          </w:p>
          <w:p w14:paraId="3DD31201" w14:textId="77777777" w:rsidR="00DA0602" w:rsidRPr="00E42434" w:rsidRDefault="00DA0602" w:rsidP="00DA0602">
            <w:pPr>
              <w:jc w:val="left"/>
              <w:rPr>
                <w:iCs/>
                <w:sz w:val="28"/>
                <w:szCs w:val="28"/>
              </w:rPr>
            </w:pPr>
          </w:p>
        </w:tc>
      </w:tr>
      <w:tr w:rsidR="00F842E4" w:rsidRPr="00E42434" w14:paraId="7EDF52A1" w14:textId="77777777" w:rsidTr="00DF435F">
        <w:tc>
          <w:tcPr>
            <w:tcW w:w="2069" w:type="dxa"/>
          </w:tcPr>
          <w:p w14:paraId="28441069" w14:textId="77777777" w:rsidR="00F842E4" w:rsidRPr="00E42434" w:rsidRDefault="00C30741" w:rsidP="00F842E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56365ECA" w14:textId="77777777" w:rsidR="00882539" w:rsidRPr="00E42434" w:rsidRDefault="00D848E9" w:rsidP="00D848E9">
            <w:pPr>
              <w:jc w:val="left"/>
              <w:rPr>
                <w:rFonts w:eastAsia="Times New Roman"/>
                <w:iCs/>
                <w:sz w:val="28"/>
                <w:szCs w:val="28"/>
              </w:rPr>
            </w:pPr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Reparație curentă </w:t>
            </w:r>
            <w:r w:rsidR="00015BAD">
              <w:rPr>
                <w:rFonts w:eastAsia="Times New Roman"/>
                <w:iCs/>
                <w:sz w:val="28"/>
                <w:szCs w:val="28"/>
              </w:rPr>
              <w:t xml:space="preserve">și capitală  a încăperilor , renovarea  utilajelor  contribue la </w:t>
            </w:r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siguranța și </w:t>
            </w:r>
            <w:r w:rsidRPr="003A52E6">
              <w:rPr>
                <w:rFonts w:eastAsia="Times New Roman"/>
                <w:iCs/>
                <w:color w:val="000000" w:themeColor="text1"/>
                <w:sz w:val="28"/>
                <w:szCs w:val="28"/>
              </w:rPr>
              <w:t>comfortul</w:t>
            </w:r>
            <w:r w:rsidRPr="00E42434">
              <w:rPr>
                <w:rFonts w:eastAsia="Times New Roman"/>
                <w:iCs/>
                <w:color w:val="C0504D" w:themeColor="accent2"/>
                <w:sz w:val="28"/>
                <w:szCs w:val="28"/>
              </w:rPr>
              <w:t xml:space="preserve"> </w:t>
            </w:r>
            <w:r w:rsidRPr="00E42434">
              <w:rPr>
                <w:rFonts w:eastAsia="Times New Roman"/>
                <w:iCs/>
                <w:sz w:val="28"/>
                <w:szCs w:val="28"/>
              </w:rPr>
              <w:t>fiecărui copil.</w:t>
            </w:r>
          </w:p>
        </w:tc>
      </w:tr>
      <w:tr w:rsidR="00F842E4" w:rsidRPr="00E42434" w14:paraId="709F4DD3" w14:textId="77777777" w:rsidTr="00DF435F">
        <w:tc>
          <w:tcPr>
            <w:tcW w:w="2069" w:type="dxa"/>
          </w:tcPr>
          <w:p w14:paraId="5871F63A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27000622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46F811E1" w14:textId="77777777" w:rsidR="00F842E4" w:rsidRPr="00F27BD0" w:rsidRDefault="00E75175" w:rsidP="00D44B3E">
            <w:pPr>
              <w:rPr>
                <w:sz w:val="28"/>
                <w:szCs w:val="28"/>
              </w:rPr>
            </w:pPr>
            <w:r w:rsidRPr="00F27BD0">
              <w:rPr>
                <w:sz w:val="28"/>
                <w:szCs w:val="28"/>
              </w:rPr>
              <w:t xml:space="preserve">Autoevaluar </w:t>
            </w:r>
            <w:r w:rsidR="00F842E4" w:rsidRPr="00F27BD0">
              <w:rPr>
                <w:sz w:val="28"/>
                <w:szCs w:val="28"/>
              </w:rPr>
              <w:t xml:space="preserve">conform criteriilor: </w:t>
            </w:r>
            <w:r w:rsidR="00D44B3E" w:rsidRPr="00F27BD0">
              <w:rPr>
                <w:sz w:val="28"/>
                <w:szCs w:val="28"/>
              </w:rPr>
              <w:t xml:space="preserve"> </w:t>
            </w:r>
            <w:r w:rsidRPr="00F27BD0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35D2C22D" w14:textId="77777777" w:rsidR="00E75175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Punctaj acordat: -</w:t>
            </w:r>
          </w:p>
          <w:p w14:paraId="716FFF3A" w14:textId="77777777" w:rsidR="00F842E4" w:rsidRPr="00E42434" w:rsidRDefault="00E75175" w:rsidP="00F84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42E4" w:rsidRPr="00E42434">
              <w:rPr>
                <w:sz w:val="28"/>
                <w:szCs w:val="28"/>
              </w:rPr>
              <w:t xml:space="preserve"> </w:t>
            </w:r>
          </w:p>
        </w:tc>
      </w:tr>
    </w:tbl>
    <w:p w14:paraId="2A799E4D" w14:textId="77777777" w:rsidR="00D25024" w:rsidRPr="00E42434" w:rsidRDefault="00D25024" w:rsidP="00D25024">
      <w:pPr>
        <w:rPr>
          <w:sz w:val="28"/>
          <w:szCs w:val="28"/>
        </w:rPr>
      </w:pPr>
    </w:p>
    <w:p w14:paraId="16BAB330" w14:textId="77777777" w:rsidR="00D25024" w:rsidRPr="00F27BD0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3.3.2.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protecției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datelor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caracter</w:t>
      </w:r>
      <w:proofErr w:type="spellEnd"/>
      <w:r w:rsidRPr="00E42434">
        <w:rPr>
          <w:sz w:val="28"/>
          <w:szCs w:val="28"/>
          <w:lang w:val="en-US"/>
        </w:rPr>
        <w:t xml:space="preserve"> personal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accesului</w:t>
      </w:r>
      <w:proofErr w:type="spellEnd"/>
      <w:r w:rsidRPr="00E42434">
        <w:rPr>
          <w:sz w:val="28"/>
          <w:szCs w:val="28"/>
          <w:lang w:val="en-US"/>
        </w:rPr>
        <w:t xml:space="preserve">, conform </w:t>
      </w:r>
      <w:proofErr w:type="spellStart"/>
      <w:r w:rsidRPr="00E42434">
        <w:rPr>
          <w:sz w:val="28"/>
          <w:szCs w:val="28"/>
          <w:lang w:val="en-US"/>
        </w:rPr>
        <w:t>legii</w:t>
      </w:r>
      <w:proofErr w:type="spellEnd"/>
      <w:r w:rsidRPr="00E42434">
        <w:rPr>
          <w:sz w:val="28"/>
          <w:szCs w:val="28"/>
          <w:lang w:val="en-US"/>
        </w:rPr>
        <w:t xml:space="preserve">, la </w:t>
      </w:r>
      <w:proofErr w:type="spellStart"/>
      <w:r w:rsidRPr="00E42434">
        <w:rPr>
          <w:sz w:val="28"/>
          <w:szCs w:val="28"/>
          <w:lang w:val="en-US"/>
        </w:rPr>
        <w:t>datele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interes</w:t>
      </w:r>
      <w:proofErr w:type="spellEnd"/>
      <w:r w:rsidRPr="00E42434">
        <w:rPr>
          <w:sz w:val="28"/>
          <w:szCs w:val="28"/>
          <w:lang w:val="en-US"/>
        </w:rPr>
        <w:t xml:space="preserve"> public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F27BD0" w14:paraId="0E9F0EEA" w14:textId="77777777" w:rsidTr="00DF435F">
        <w:tc>
          <w:tcPr>
            <w:tcW w:w="2069" w:type="dxa"/>
          </w:tcPr>
          <w:p w14:paraId="1378E94B" w14:textId="77777777" w:rsidR="00F842E4" w:rsidRPr="00F27BD0" w:rsidRDefault="00F842E4" w:rsidP="00F842E4">
            <w:pPr>
              <w:jc w:val="left"/>
              <w:rPr>
                <w:sz w:val="28"/>
                <w:szCs w:val="28"/>
              </w:rPr>
            </w:pPr>
            <w:r w:rsidRPr="00F27BD0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209AA635" w14:textId="77777777" w:rsidR="00377974" w:rsidRDefault="00D848E9" w:rsidP="00E75175">
            <w:pPr>
              <w:pStyle w:val="a4"/>
              <w:numPr>
                <w:ilvl w:val="0"/>
                <w:numId w:val="21"/>
              </w:numPr>
              <w:jc w:val="left"/>
              <w:rPr>
                <w:iCs/>
                <w:sz w:val="28"/>
                <w:szCs w:val="28"/>
              </w:rPr>
            </w:pPr>
            <w:proofErr w:type="spellStart"/>
            <w:r w:rsidRPr="00F27BD0">
              <w:rPr>
                <w:iCs/>
                <w:sz w:val="28"/>
                <w:szCs w:val="28"/>
              </w:rPr>
              <w:t>Re</w:t>
            </w:r>
            <w:r w:rsidR="00F27BD0" w:rsidRPr="00F27BD0">
              <w:rPr>
                <w:iCs/>
                <w:sz w:val="28"/>
                <w:szCs w:val="28"/>
              </w:rPr>
              <w:t>gulament</w:t>
            </w:r>
            <w:proofErr w:type="spellEnd"/>
            <w:r w:rsidR="00F27BD0" w:rsidRPr="00F27BD0">
              <w:rPr>
                <w:iCs/>
                <w:sz w:val="28"/>
                <w:szCs w:val="28"/>
              </w:rPr>
              <w:t xml:space="preserve"> intern a </w:t>
            </w:r>
            <w:proofErr w:type="spellStart"/>
            <w:r w:rsidR="00F27BD0" w:rsidRPr="00F27BD0">
              <w:rPr>
                <w:iCs/>
                <w:sz w:val="28"/>
                <w:szCs w:val="28"/>
              </w:rPr>
              <w:t>Instuției</w:t>
            </w:r>
            <w:proofErr w:type="spellEnd"/>
            <w:r w:rsidR="00F27BD0" w:rsidRPr="00F27BD0">
              <w:rPr>
                <w:iCs/>
                <w:sz w:val="28"/>
                <w:szCs w:val="28"/>
              </w:rPr>
              <w:t xml:space="preserve"> 2021</w:t>
            </w:r>
            <w:r w:rsidRPr="00F27BD0">
              <w:rPr>
                <w:iCs/>
                <w:sz w:val="28"/>
                <w:szCs w:val="28"/>
              </w:rPr>
              <w:t xml:space="preserve"> </w:t>
            </w:r>
            <w:r w:rsidR="00745082">
              <w:rPr>
                <w:iCs/>
                <w:sz w:val="28"/>
                <w:szCs w:val="28"/>
              </w:rPr>
              <w:t>-</w:t>
            </w:r>
            <w:r w:rsidRPr="00F27BD0">
              <w:rPr>
                <w:iCs/>
                <w:sz w:val="28"/>
                <w:szCs w:val="28"/>
              </w:rPr>
              <w:t>202</w:t>
            </w:r>
            <w:r w:rsidR="00F27BD0" w:rsidRPr="00F27BD0">
              <w:rPr>
                <w:iCs/>
                <w:sz w:val="28"/>
                <w:szCs w:val="28"/>
              </w:rPr>
              <w:t>2</w:t>
            </w:r>
            <w:r w:rsidR="00E75175" w:rsidRPr="00F27BD0">
              <w:rPr>
                <w:iCs/>
                <w:sz w:val="28"/>
                <w:szCs w:val="28"/>
              </w:rPr>
              <w:t xml:space="preserve"> .</w:t>
            </w:r>
          </w:p>
          <w:p w14:paraId="67E70F6D" w14:textId="77777777" w:rsidR="00377974" w:rsidRDefault="00377974" w:rsidP="00E75175">
            <w:pPr>
              <w:pStyle w:val="a4"/>
              <w:numPr>
                <w:ilvl w:val="0"/>
                <w:numId w:val="21"/>
              </w:numPr>
              <w:jc w:val="left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Contractul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invidual</w:t>
            </w:r>
            <w:proofErr w:type="spellEnd"/>
            <w:r>
              <w:rPr>
                <w:iCs/>
                <w:sz w:val="28"/>
                <w:szCs w:val="28"/>
              </w:rPr>
              <w:t xml:space="preserve"> de </w:t>
            </w:r>
            <w:proofErr w:type="spellStart"/>
            <w:r>
              <w:rPr>
                <w:iCs/>
                <w:sz w:val="28"/>
                <w:szCs w:val="28"/>
              </w:rPr>
              <w:t>muncă</w:t>
            </w:r>
            <w:proofErr w:type="spellEnd"/>
          </w:p>
          <w:p w14:paraId="2647B013" w14:textId="77777777" w:rsidR="00D848E9" w:rsidRPr="00377974" w:rsidRDefault="00D848E9" w:rsidP="00377974">
            <w:pPr>
              <w:ind w:left="360"/>
              <w:jc w:val="left"/>
              <w:rPr>
                <w:iCs/>
                <w:sz w:val="28"/>
                <w:szCs w:val="28"/>
              </w:rPr>
            </w:pPr>
            <w:r w:rsidRPr="00377974">
              <w:rPr>
                <w:iCs/>
                <w:sz w:val="28"/>
                <w:szCs w:val="28"/>
              </w:rPr>
              <w:t xml:space="preserve"> 3.Contractul de răspundere </w:t>
            </w:r>
            <w:r w:rsidR="00015BAD" w:rsidRPr="00377974">
              <w:rPr>
                <w:iCs/>
                <w:sz w:val="28"/>
                <w:szCs w:val="28"/>
              </w:rPr>
              <w:t xml:space="preserve"> materială.</w:t>
            </w:r>
            <w:r w:rsidR="00015BAD" w:rsidRPr="00377974">
              <w:rPr>
                <w:iCs/>
                <w:sz w:val="28"/>
                <w:szCs w:val="28"/>
              </w:rPr>
              <w:br/>
              <w:t>4. Portofolile</w:t>
            </w:r>
            <w:r w:rsidRPr="00377974">
              <w:rPr>
                <w:iCs/>
                <w:sz w:val="28"/>
                <w:szCs w:val="28"/>
              </w:rPr>
              <w:t xml:space="preserve"> copiilor</w:t>
            </w:r>
            <w:r w:rsidR="00015BAD" w:rsidRPr="00377974">
              <w:rPr>
                <w:iCs/>
                <w:sz w:val="28"/>
                <w:szCs w:val="28"/>
              </w:rPr>
              <w:t xml:space="preserve"> la fiecare grupă</w:t>
            </w:r>
            <w:r w:rsidRPr="00377974">
              <w:rPr>
                <w:iCs/>
                <w:sz w:val="28"/>
                <w:szCs w:val="28"/>
              </w:rPr>
              <w:t xml:space="preserve"> .</w:t>
            </w:r>
          </w:p>
          <w:p w14:paraId="273A9CD3" w14:textId="77777777" w:rsidR="00D848E9" w:rsidRPr="00377974" w:rsidRDefault="00377974" w:rsidP="00377974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</w:t>
            </w:r>
            <w:r w:rsidR="00D848E9" w:rsidRPr="00377974">
              <w:rPr>
                <w:iCs/>
                <w:sz w:val="28"/>
                <w:szCs w:val="28"/>
              </w:rPr>
              <w:t>5.Fișele medicale a</w:t>
            </w:r>
            <w:r w:rsidR="00015BAD" w:rsidRPr="00377974">
              <w:rPr>
                <w:iCs/>
                <w:sz w:val="28"/>
                <w:szCs w:val="28"/>
              </w:rPr>
              <w:t>le</w:t>
            </w:r>
            <w:r w:rsidR="00D848E9" w:rsidRPr="00377974">
              <w:rPr>
                <w:iCs/>
                <w:sz w:val="28"/>
                <w:szCs w:val="28"/>
              </w:rPr>
              <w:t xml:space="preserve"> copiilor</w:t>
            </w:r>
            <w:r w:rsidR="00015BAD" w:rsidRPr="00377974">
              <w:rPr>
                <w:iCs/>
                <w:sz w:val="28"/>
                <w:szCs w:val="28"/>
              </w:rPr>
              <w:t xml:space="preserve"> (fo26-u)</w:t>
            </w:r>
            <w:r w:rsidR="00D848E9" w:rsidRPr="00377974">
              <w:rPr>
                <w:iCs/>
                <w:sz w:val="28"/>
                <w:szCs w:val="28"/>
              </w:rPr>
              <w:t>.</w:t>
            </w:r>
          </w:p>
        </w:tc>
      </w:tr>
      <w:tr w:rsidR="00F842E4" w:rsidRPr="00E42434" w14:paraId="39CB27AA" w14:textId="77777777" w:rsidTr="00DF435F">
        <w:tc>
          <w:tcPr>
            <w:tcW w:w="2069" w:type="dxa"/>
          </w:tcPr>
          <w:p w14:paraId="070BECB2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6F84194A" w14:textId="77777777" w:rsidR="00F842E4" w:rsidRPr="00F27BD0" w:rsidRDefault="00377974" w:rsidP="00D848E9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Ne</w:t>
            </w:r>
            <w:r w:rsidR="00CA7BBB" w:rsidRPr="00F27BD0">
              <w:rPr>
                <w:rFonts w:eastAsia="Times New Roman"/>
                <w:iCs/>
                <w:sz w:val="28"/>
                <w:szCs w:val="28"/>
              </w:rPr>
              <w:t>respectarea</w:t>
            </w:r>
            <w:proofErr w:type="spellEnd"/>
            <w:r w:rsidR="00CA7BBB" w:rsidRPr="00F27BD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A7BBB" w:rsidRPr="00F27BD0">
              <w:rPr>
                <w:rFonts w:eastAsia="Times New Roman"/>
                <w:iCs/>
                <w:sz w:val="28"/>
                <w:szCs w:val="28"/>
              </w:rPr>
              <w:t>asigurării</w:t>
            </w:r>
            <w:proofErr w:type="spellEnd"/>
            <w:r w:rsidR="00CA7BBB" w:rsidRPr="00F27BD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A7BBB" w:rsidRPr="00F27BD0">
              <w:rPr>
                <w:rFonts w:eastAsia="Times New Roman"/>
                <w:iCs/>
                <w:sz w:val="28"/>
                <w:szCs w:val="28"/>
              </w:rPr>
              <w:t>protecției</w:t>
            </w:r>
            <w:proofErr w:type="spellEnd"/>
            <w:r w:rsidR="00CA7BBB" w:rsidRPr="00F27BD0">
              <w:rPr>
                <w:rFonts w:eastAsia="Times New Roman"/>
                <w:iCs/>
                <w:sz w:val="28"/>
                <w:szCs w:val="28"/>
              </w:rPr>
              <w:t xml:space="preserve"> cu character personal, conform </w:t>
            </w:r>
            <w:proofErr w:type="spellStart"/>
            <w:r w:rsidR="00CA7BBB" w:rsidRPr="00F27BD0">
              <w:rPr>
                <w:rFonts w:eastAsia="Times New Roman"/>
                <w:iCs/>
                <w:sz w:val="28"/>
                <w:szCs w:val="28"/>
              </w:rPr>
              <w:t>legii</w:t>
            </w:r>
            <w:proofErr w:type="spellEnd"/>
            <w:r w:rsidR="00CA7BBB" w:rsidRPr="00F27BD0">
              <w:rPr>
                <w:rFonts w:eastAsia="Times New Roman"/>
                <w:iCs/>
                <w:sz w:val="28"/>
                <w:szCs w:val="28"/>
              </w:rPr>
              <w:t xml:space="preserve"> se </w:t>
            </w:r>
            <w:proofErr w:type="spellStart"/>
            <w:r w:rsidR="00CA7BBB" w:rsidRPr="00F27BD0">
              <w:rPr>
                <w:rFonts w:eastAsia="Times New Roman"/>
                <w:iCs/>
                <w:sz w:val="28"/>
                <w:szCs w:val="28"/>
              </w:rPr>
              <w:t>sancționează</w:t>
            </w:r>
            <w:proofErr w:type="spellEnd"/>
            <w:r w:rsidR="00CA7BBB" w:rsidRPr="00F27BD0">
              <w:rPr>
                <w:rFonts w:eastAsia="Times New Roman"/>
                <w:iCs/>
                <w:sz w:val="28"/>
                <w:szCs w:val="28"/>
              </w:rPr>
              <w:t>.</w:t>
            </w:r>
          </w:p>
        </w:tc>
      </w:tr>
      <w:tr w:rsidR="00F842E4" w:rsidRPr="00E42434" w14:paraId="703681E4" w14:textId="77777777" w:rsidTr="00DF435F">
        <w:tc>
          <w:tcPr>
            <w:tcW w:w="2069" w:type="dxa"/>
          </w:tcPr>
          <w:p w14:paraId="41BD814B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1E16009A" w14:textId="77777777" w:rsidR="00F842E4" w:rsidRPr="00F27BD0" w:rsidRDefault="00F842E4" w:rsidP="00F842E4">
            <w:pPr>
              <w:rPr>
                <w:sz w:val="28"/>
                <w:szCs w:val="28"/>
              </w:rPr>
            </w:pPr>
            <w:r w:rsidRPr="00F27BD0">
              <w:rPr>
                <w:sz w:val="28"/>
                <w:szCs w:val="28"/>
              </w:rPr>
              <w:t xml:space="preserve">Pondere: </w:t>
            </w:r>
            <w:r w:rsidRPr="00F27BD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4D21CC11" w14:textId="77777777" w:rsidR="00F842E4" w:rsidRPr="00F27BD0" w:rsidRDefault="00F842E4" w:rsidP="00F842E4">
            <w:pPr>
              <w:rPr>
                <w:sz w:val="28"/>
                <w:szCs w:val="28"/>
              </w:rPr>
            </w:pPr>
            <w:r w:rsidRPr="00F27BD0">
              <w:rPr>
                <w:sz w:val="28"/>
                <w:szCs w:val="28"/>
              </w:rPr>
              <w:t>Autoevaluare conform criteriilor: -</w:t>
            </w:r>
            <w:r w:rsidR="00CA7BBB" w:rsidRPr="00F27BD0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49E83E4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Punctaj acordat: -</w:t>
            </w:r>
            <w:r w:rsidR="00CA7BBB" w:rsidRPr="00E42434">
              <w:rPr>
                <w:sz w:val="28"/>
                <w:szCs w:val="28"/>
              </w:rPr>
              <w:t>1</w:t>
            </w:r>
            <w:r w:rsidRPr="00E42434">
              <w:rPr>
                <w:sz w:val="28"/>
                <w:szCs w:val="28"/>
              </w:rPr>
              <w:t xml:space="preserve"> </w:t>
            </w:r>
          </w:p>
        </w:tc>
      </w:tr>
    </w:tbl>
    <w:p w14:paraId="7621ED47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Capacitate instituțională</w:t>
      </w:r>
    </w:p>
    <w:p w14:paraId="0E98BAE7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3.3.3.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unui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mediu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accesibil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incluziunea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tuturor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, a </w:t>
      </w:r>
      <w:proofErr w:type="spellStart"/>
      <w:r w:rsidRPr="00E42434">
        <w:rPr>
          <w:sz w:val="28"/>
          <w:szCs w:val="28"/>
          <w:lang w:val="en-US"/>
        </w:rPr>
        <w:t>spațiilor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dotate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conforme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specificului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educației</w:t>
      </w:r>
      <w:proofErr w:type="spellEnd"/>
      <w:r w:rsidRPr="00E42434">
        <w:rPr>
          <w:sz w:val="28"/>
          <w:szCs w:val="28"/>
          <w:lang w:val="en-US"/>
        </w:rPr>
        <w:t xml:space="preserve">, a </w:t>
      </w:r>
      <w:proofErr w:type="spellStart"/>
      <w:r w:rsidRPr="00E42434">
        <w:rPr>
          <w:sz w:val="28"/>
          <w:szCs w:val="28"/>
          <w:lang w:val="en-US"/>
        </w:rPr>
        <w:t>spațiilor</w:t>
      </w:r>
      <w:proofErr w:type="spellEnd"/>
      <w:r w:rsidRPr="00E42434">
        <w:rPr>
          <w:sz w:val="28"/>
          <w:szCs w:val="28"/>
          <w:lang w:val="en-US"/>
        </w:rPr>
        <w:t xml:space="preserve"> destinate </w:t>
      </w:r>
      <w:proofErr w:type="spellStart"/>
      <w:r w:rsidRPr="00E42434">
        <w:rPr>
          <w:sz w:val="28"/>
          <w:szCs w:val="28"/>
          <w:lang w:val="en-US"/>
        </w:rPr>
        <w:t>serviciilor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sprijin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5025F5D4" w14:textId="77777777" w:rsidTr="00DF435F">
        <w:tc>
          <w:tcPr>
            <w:tcW w:w="2069" w:type="dxa"/>
          </w:tcPr>
          <w:p w14:paraId="1446D802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7CD97F04" w14:textId="77777777" w:rsidR="00CA7BBB" w:rsidRPr="00E42434" w:rsidRDefault="00D44B3E" w:rsidP="00CA7BBB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</w:t>
            </w:r>
            <w:r w:rsidR="00CA7BBB" w:rsidRPr="00E42434">
              <w:rPr>
                <w:iCs/>
                <w:sz w:val="28"/>
                <w:szCs w:val="28"/>
              </w:rPr>
              <w:t>1.</w:t>
            </w:r>
            <w:r w:rsidR="00F27BD0" w:rsidRPr="00E42434">
              <w:rPr>
                <w:iCs/>
                <w:sz w:val="28"/>
                <w:szCs w:val="28"/>
              </w:rPr>
              <w:t xml:space="preserve"> Planul </w:t>
            </w:r>
            <w:r w:rsidR="00F27BD0">
              <w:rPr>
                <w:iCs/>
                <w:sz w:val="28"/>
                <w:szCs w:val="28"/>
              </w:rPr>
              <w:t xml:space="preserve"> de dezvoltare Strategic al Instituției  de educație timpurie nr.4 „Albinuța„Olăneșt</w:t>
            </w:r>
            <w:r w:rsidR="00377974">
              <w:rPr>
                <w:iCs/>
                <w:sz w:val="28"/>
                <w:szCs w:val="28"/>
              </w:rPr>
              <w:t xml:space="preserve"> pentru anii 2021-2025</w:t>
            </w:r>
            <w:r w:rsidR="00F27BD0">
              <w:rPr>
                <w:iCs/>
                <w:sz w:val="28"/>
                <w:szCs w:val="28"/>
              </w:rPr>
              <w:t>.</w:t>
            </w:r>
          </w:p>
          <w:p w14:paraId="3EEAC8CB" w14:textId="77777777" w:rsidR="00F842E4" w:rsidRPr="00E42434" w:rsidRDefault="00CA7BBB" w:rsidP="00D44B3E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E42434">
              <w:rPr>
                <w:iCs/>
                <w:sz w:val="28"/>
                <w:szCs w:val="28"/>
              </w:rPr>
              <w:t>Bugetul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i</w:t>
            </w:r>
            <w:r w:rsidR="00916183">
              <w:rPr>
                <w:iCs/>
                <w:sz w:val="28"/>
                <w:szCs w:val="28"/>
              </w:rPr>
              <w:t>nstituției</w:t>
            </w:r>
            <w:proofErr w:type="spellEnd"/>
            <w:r w:rsidR="0091618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916183">
              <w:rPr>
                <w:iCs/>
                <w:sz w:val="28"/>
                <w:szCs w:val="28"/>
              </w:rPr>
              <w:t>pentru</w:t>
            </w:r>
            <w:proofErr w:type="spellEnd"/>
            <w:r w:rsidR="0091618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916183">
              <w:rPr>
                <w:iCs/>
                <w:sz w:val="28"/>
                <w:szCs w:val="28"/>
              </w:rPr>
              <w:t>anul</w:t>
            </w:r>
            <w:proofErr w:type="spellEnd"/>
            <w:r w:rsidR="00916183">
              <w:rPr>
                <w:iCs/>
                <w:sz w:val="28"/>
                <w:szCs w:val="28"/>
              </w:rPr>
              <w:t xml:space="preserve"> 2022</w:t>
            </w:r>
            <w:r w:rsidRPr="00E42434">
              <w:rPr>
                <w:iCs/>
                <w:sz w:val="28"/>
                <w:szCs w:val="28"/>
              </w:rPr>
              <w:t>.</w:t>
            </w:r>
            <w:r w:rsidRPr="00E42434">
              <w:rPr>
                <w:iCs/>
                <w:sz w:val="28"/>
                <w:szCs w:val="28"/>
              </w:rPr>
              <w:br/>
              <w:t xml:space="preserve">3. </w:t>
            </w:r>
            <w:proofErr w:type="spellStart"/>
            <w:r w:rsidRPr="00E42434">
              <w:rPr>
                <w:iCs/>
                <w:sz w:val="28"/>
                <w:szCs w:val="28"/>
              </w:rPr>
              <w:t>Cheltuieli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Pr="00E42434">
              <w:rPr>
                <w:iCs/>
                <w:sz w:val="28"/>
                <w:szCs w:val="28"/>
              </w:rPr>
              <w:t>reparați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,  </w:t>
            </w:r>
            <w:proofErr w:type="spellStart"/>
            <w:r w:rsidRPr="00E42434">
              <w:rPr>
                <w:iCs/>
                <w:sz w:val="28"/>
                <w:szCs w:val="28"/>
              </w:rPr>
              <w:t>ef</w:t>
            </w:r>
            <w:r w:rsidR="00377974">
              <w:rPr>
                <w:iCs/>
                <w:sz w:val="28"/>
                <w:szCs w:val="28"/>
              </w:rPr>
              <w:t>ective</w:t>
            </w:r>
            <w:proofErr w:type="spellEnd"/>
            <w:r w:rsidR="0037797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377974">
              <w:rPr>
                <w:iCs/>
                <w:sz w:val="28"/>
                <w:szCs w:val="28"/>
              </w:rPr>
              <w:t>pentru</w:t>
            </w:r>
            <w:proofErr w:type="spellEnd"/>
            <w:r w:rsidR="0037797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377974">
              <w:rPr>
                <w:iCs/>
                <w:sz w:val="28"/>
                <w:szCs w:val="28"/>
              </w:rPr>
              <w:t>spaț</w:t>
            </w:r>
            <w:r w:rsidRPr="00E42434">
              <w:rPr>
                <w:iCs/>
                <w:sz w:val="28"/>
                <w:szCs w:val="28"/>
              </w:rPr>
              <w:t>i</w:t>
            </w:r>
            <w:r w:rsidR="00377974">
              <w:rPr>
                <w:iCs/>
                <w:sz w:val="28"/>
                <w:szCs w:val="28"/>
              </w:rPr>
              <w:t>i</w:t>
            </w:r>
            <w:proofErr w:type="spellEnd"/>
            <w:r w:rsidR="0037797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377974">
              <w:rPr>
                <w:iCs/>
                <w:sz w:val="28"/>
                <w:szCs w:val="28"/>
              </w:rPr>
              <w:t>planificate</w:t>
            </w:r>
            <w:proofErr w:type="spellEnd"/>
            <w:r w:rsidRPr="00E42434">
              <w:rPr>
                <w:iCs/>
                <w:sz w:val="28"/>
                <w:szCs w:val="28"/>
              </w:rPr>
              <w:t>.</w:t>
            </w:r>
          </w:p>
        </w:tc>
      </w:tr>
      <w:tr w:rsidR="00F842E4" w:rsidRPr="00E42434" w14:paraId="4DF485D5" w14:textId="77777777" w:rsidTr="00DF435F">
        <w:tc>
          <w:tcPr>
            <w:tcW w:w="2069" w:type="dxa"/>
          </w:tcPr>
          <w:p w14:paraId="5B5496F0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14:paraId="572F559E" w14:textId="77777777" w:rsidR="00F842E4" w:rsidRPr="00E42434" w:rsidRDefault="00CA7BBB" w:rsidP="00CA7BBB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Reparația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efectuată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in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instituție</w:t>
            </w:r>
            <w:proofErr w:type="spellEnd"/>
            <w:r w:rsidR="00745082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asigură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spații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dotate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și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mediul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accesibel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pentru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toți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copii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>.</w:t>
            </w:r>
          </w:p>
        </w:tc>
      </w:tr>
      <w:tr w:rsidR="00F842E4" w:rsidRPr="00F27BD0" w14:paraId="116C7D86" w14:textId="77777777" w:rsidTr="00DF435F">
        <w:tc>
          <w:tcPr>
            <w:tcW w:w="2069" w:type="dxa"/>
          </w:tcPr>
          <w:p w14:paraId="38BF2AC0" w14:textId="77777777" w:rsidR="00F842E4" w:rsidRPr="00F27BD0" w:rsidRDefault="00F842E4" w:rsidP="00F842E4">
            <w:pPr>
              <w:jc w:val="left"/>
              <w:rPr>
                <w:sz w:val="28"/>
                <w:szCs w:val="28"/>
              </w:rPr>
            </w:pPr>
            <w:r w:rsidRPr="00F27BD0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18D7D095" w14:textId="77777777" w:rsidR="00F842E4" w:rsidRPr="00F27BD0" w:rsidRDefault="00F842E4" w:rsidP="00F842E4">
            <w:pPr>
              <w:rPr>
                <w:sz w:val="28"/>
                <w:szCs w:val="28"/>
              </w:rPr>
            </w:pPr>
            <w:r w:rsidRPr="00F27BD0">
              <w:rPr>
                <w:sz w:val="28"/>
                <w:szCs w:val="28"/>
              </w:rPr>
              <w:t xml:space="preserve">Pondere: </w:t>
            </w:r>
            <w:r w:rsidRPr="00F27BD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2A69ACE3" w14:textId="77777777" w:rsidR="00F842E4" w:rsidRPr="00F27BD0" w:rsidRDefault="00E75175" w:rsidP="00F842E4">
            <w:pPr>
              <w:rPr>
                <w:sz w:val="28"/>
                <w:szCs w:val="28"/>
              </w:rPr>
            </w:pPr>
            <w:r w:rsidRPr="00F27BD0">
              <w:rPr>
                <w:sz w:val="28"/>
                <w:szCs w:val="28"/>
              </w:rPr>
              <w:t xml:space="preserve">Autoevaluar </w:t>
            </w:r>
            <w:r w:rsidR="00F842E4" w:rsidRPr="00F27BD0">
              <w:rPr>
                <w:sz w:val="28"/>
                <w:szCs w:val="28"/>
              </w:rPr>
              <w:t>conform criteriilor: -</w:t>
            </w:r>
            <w:r w:rsidR="00CA7BBB" w:rsidRPr="00F27BD0">
              <w:rPr>
                <w:sz w:val="28"/>
                <w:szCs w:val="28"/>
              </w:rPr>
              <w:t>1,</w:t>
            </w:r>
            <w:r w:rsidR="00F27BD0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331A4241" w14:textId="77777777" w:rsidR="00F842E4" w:rsidRPr="00F27BD0" w:rsidRDefault="00F842E4" w:rsidP="00F842E4">
            <w:pPr>
              <w:rPr>
                <w:sz w:val="28"/>
                <w:szCs w:val="28"/>
              </w:rPr>
            </w:pPr>
            <w:r w:rsidRPr="00F27BD0">
              <w:rPr>
                <w:sz w:val="28"/>
                <w:szCs w:val="28"/>
              </w:rPr>
              <w:t>Punctaj acordat: -</w:t>
            </w:r>
            <w:r w:rsidR="00F27BD0">
              <w:rPr>
                <w:sz w:val="28"/>
                <w:szCs w:val="28"/>
              </w:rPr>
              <w:t>1,5</w:t>
            </w:r>
            <w:r w:rsidRPr="00F27BD0">
              <w:rPr>
                <w:sz w:val="28"/>
                <w:szCs w:val="28"/>
              </w:rPr>
              <w:t xml:space="preserve"> </w:t>
            </w:r>
          </w:p>
        </w:tc>
      </w:tr>
    </w:tbl>
    <w:p w14:paraId="0A184337" w14:textId="77777777" w:rsidR="00D25024" w:rsidRPr="00F27BD0" w:rsidRDefault="00D25024" w:rsidP="00D25024">
      <w:pPr>
        <w:rPr>
          <w:b/>
          <w:bCs/>
          <w:sz w:val="28"/>
          <w:szCs w:val="28"/>
        </w:rPr>
      </w:pPr>
      <w:r w:rsidRPr="00F27BD0">
        <w:rPr>
          <w:b/>
          <w:bCs/>
          <w:sz w:val="28"/>
          <w:szCs w:val="28"/>
        </w:rPr>
        <w:t>Domeniu: Curriculum/ proces educațional</w:t>
      </w:r>
    </w:p>
    <w:p w14:paraId="5FD75E09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3.3.4.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Punerea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aplicare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mijloacelor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învățământ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auxiliarelor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curriculare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utilizând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tehnologii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informaționale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comunicare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adaptate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necesităților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tuturor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1474"/>
        <w:gridCol w:w="3830"/>
        <w:gridCol w:w="2267"/>
      </w:tblGrid>
      <w:tr w:rsidR="00F842E4" w:rsidRPr="00E42434" w14:paraId="4AD95828" w14:textId="77777777" w:rsidTr="00E75175">
        <w:tc>
          <w:tcPr>
            <w:tcW w:w="2068" w:type="dxa"/>
          </w:tcPr>
          <w:p w14:paraId="643F5CEE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1" w:type="dxa"/>
            <w:gridSpan w:val="3"/>
          </w:tcPr>
          <w:p w14:paraId="6DDCF23F" w14:textId="77777777" w:rsidR="00F27BD0" w:rsidRDefault="00E24AF6" w:rsidP="004672F9">
            <w:pPr>
              <w:pStyle w:val="a4"/>
              <w:numPr>
                <w:ilvl w:val="0"/>
                <w:numId w:val="22"/>
              </w:numPr>
              <w:jc w:val="left"/>
              <w:rPr>
                <w:iCs/>
                <w:sz w:val="28"/>
                <w:szCs w:val="28"/>
              </w:rPr>
            </w:pPr>
            <w:proofErr w:type="spellStart"/>
            <w:r w:rsidRPr="00E42434">
              <w:rPr>
                <w:iCs/>
                <w:sz w:val="28"/>
                <w:szCs w:val="28"/>
              </w:rPr>
              <w:t>Dotarea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a 3 </w:t>
            </w:r>
            <w:proofErr w:type="spellStart"/>
            <w:r w:rsidRPr="00E42434">
              <w:rPr>
                <w:iCs/>
                <w:sz w:val="28"/>
                <w:szCs w:val="28"/>
              </w:rPr>
              <w:t>grupe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cu </w:t>
            </w:r>
            <w:proofErr w:type="spellStart"/>
            <w:r w:rsidRPr="00E42434">
              <w:rPr>
                <w:iCs/>
                <w:sz w:val="28"/>
                <w:szCs w:val="28"/>
              </w:rPr>
              <w:t>televizoare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cu SMAR</w:t>
            </w:r>
            <w:r w:rsidR="00F27BD0">
              <w:rPr>
                <w:iCs/>
                <w:sz w:val="28"/>
                <w:szCs w:val="28"/>
              </w:rPr>
              <w:t xml:space="preserve">T-TV </w:t>
            </w:r>
            <w:proofErr w:type="spellStart"/>
            <w:r w:rsidR="00F27BD0">
              <w:rPr>
                <w:iCs/>
                <w:sz w:val="28"/>
                <w:szCs w:val="28"/>
              </w:rPr>
              <w:t>și</w:t>
            </w:r>
            <w:proofErr w:type="spellEnd"/>
            <w:r w:rsidR="00F27BD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27BD0">
              <w:rPr>
                <w:iCs/>
                <w:sz w:val="28"/>
                <w:szCs w:val="28"/>
              </w:rPr>
              <w:t>conexiune</w:t>
            </w:r>
            <w:proofErr w:type="spellEnd"/>
            <w:r w:rsidR="00F27BD0">
              <w:rPr>
                <w:iCs/>
                <w:sz w:val="28"/>
                <w:szCs w:val="28"/>
              </w:rPr>
              <w:t xml:space="preserve"> la internet</w:t>
            </w:r>
            <w:r w:rsidR="00745082">
              <w:rPr>
                <w:iCs/>
                <w:sz w:val="28"/>
                <w:szCs w:val="28"/>
              </w:rPr>
              <w:t>.</w:t>
            </w:r>
          </w:p>
          <w:p w14:paraId="50464848" w14:textId="77777777" w:rsidR="00377974" w:rsidRDefault="00F27BD0" w:rsidP="00F27BD0">
            <w:pPr>
              <w:pStyle w:val="a4"/>
              <w:numPr>
                <w:ilvl w:val="0"/>
                <w:numId w:val="22"/>
              </w:numPr>
              <w:jc w:val="left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Două</w:t>
            </w:r>
            <w:proofErr w:type="spellEnd"/>
            <w:r>
              <w:rPr>
                <w:iCs/>
                <w:sz w:val="28"/>
                <w:szCs w:val="28"/>
              </w:rPr>
              <w:t xml:space="preserve"> din </w:t>
            </w:r>
            <w:proofErr w:type="spellStart"/>
            <w:r>
              <w:rPr>
                <w:iCs/>
                <w:sz w:val="28"/>
                <w:szCs w:val="28"/>
              </w:rPr>
              <w:t>patru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despun</w:t>
            </w:r>
            <w:proofErr w:type="spellEnd"/>
            <w:r>
              <w:rPr>
                <w:iCs/>
                <w:sz w:val="28"/>
                <w:szCs w:val="28"/>
              </w:rPr>
              <w:t xml:space="preserve"> de </w:t>
            </w:r>
            <w:proofErr w:type="spellStart"/>
            <w:r>
              <w:rPr>
                <w:iCs/>
                <w:sz w:val="28"/>
                <w:szCs w:val="28"/>
              </w:rPr>
              <w:t>calculatoare</w:t>
            </w:r>
            <w:proofErr w:type="spellEnd"/>
            <w:r>
              <w:rPr>
                <w:iCs/>
                <w:sz w:val="28"/>
                <w:szCs w:val="28"/>
              </w:rPr>
              <w:t>.</w:t>
            </w:r>
          </w:p>
          <w:p w14:paraId="334FD37D" w14:textId="77777777" w:rsidR="00377974" w:rsidRDefault="00E24AF6" w:rsidP="00377974">
            <w:pPr>
              <w:pStyle w:val="a4"/>
              <w:numPr>
                <w:ilvl w:val="0"/>
                <w:numId w:val="22"/>
              </w:numPr>
              <w:jc w:val="left"/>
              <w:rPr>
                <w:iCs/>
                <w:sz w:val="28"/>
                <w:szCs w:val="28"/>
              </w:rPr>
            </w:pPr>
            <w:proofErr w:type="spellStart"/>
            <w:r w:rsidRPr="00F27BD0">
              <w:rPr>
                <w:iCs/>
                <w:sz w:val="28"/>
                <w:szCs w:val="28"/>
              </w:rPr>
              <w:t>Amenanjarea</w:t>
            </w:r>
            <w:proofErr w:type="spellEnd"/>
            <w:r w:rsidRPr="00F27BD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27BD0">
              <w:rPr>
                <w:iCs/>
                <w:sz w:val="28"/>
                <w:szCs w:val="28"/>
              </w:rPr>
              <w:t>grupelor</w:t>
            </w:r>
            <w:proofErr w:type="spellEnd"/>
            <w:r w:rsidRPr="00F27BD0">
              <w:rPr>
                <w:iCs/>
                <w:sz w:val="28"/>
                <w:szCs w:val="28"/>
              </w:rPr>
              <w:t xml:space="preserve"> cu </w:t>
            </w:r>
            <w:r w:rsidR="004765CA" w:rsidRPr="00F27BD0">
              <w:rPr>
                <w:iCs/>
                <w:sz w:val="28"/>
                <w:szCs w:val="28"/>
              </w:rPr>
              <w:t xml:space="preserve">material </w:t>
            </w:r>
            <w:proofErr w:type="spellStart"/>
            <w:r w:rsidR="004765CA" w:rsidRPr="00F27BD0">
              <w:rPr>
                <w:iCs/>
                <w:sz w:val="28"/>
                <w:szCs w:val="28"/>
              </w:rPr>
              <w:t>didactice</w:t>
            </w:r>
            <w:proofErr w:type="spellEnd"/>
            <w:r w:rsidR="004765CA" w:rsidRPr="00F27BD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4765CA" w:rsidRPr="00F27BD0">
              <w:rPr>
                <w:iCs/>
                <w:sz w:val="28"/>
                <w:szCs w:val="28"/>
              </w:rPr>
              <w:t>illustrativ</w:t>
            </w:r>
            <w:proofErr w:type="spellEnd"/>
            <w:r w:rsidR="004765CA" w:rsidRPr="00F27BD0">
              <w:rPr>
                <w:iCs/>
                <w:sz w:val="28"/>
                <w:szCs w:val="28"/>
              </w:rPr>
              <w:t xml:space="preserve"> </w:t>
            </w:r>
            <w:r w:rsidRPr="00F27BD0">
              <w:rPr>
                <w:iCs/>
                <w:sz w:val="28"/>
                <w:szCs w:val="28"/>
              </w:rPr>
              <w:t xml:space="preserve">conform </w:t>
            </w:r>
            <w:proofErr w:type="spellStart"/>
            <w:r w:rsidRPr="00F27BD0">
              <w:rPr>
                <w:iCs/>
                <w:sz w:val="28"/>
                <w:szCs w:val="28"/>
              </w:rPr>
              <w:t>vârstelor</w:t>
            </w:r>
            <w:proofErr w:type="spellEnd"/>
            <w:r w:rsidRPr="00F27BD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27BD0">
              <w:rPr>
                <w:iCs/>
                <w:sz w:val="28"/>
                <w:szCs w:val="28"/>
              </w:rPr>
              <w:t>în</w:t>
            </w:r>
            <w:proofErr w:type="spellEnd"/>
            <w:r w:rsidRPr="00F27BD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27BD0">
              <w:rPr>
                <w:iCs/>
                <w:sz w:val="28"/>
                <w:szCs w:val="28"/>
              </w:rPr>
              <w:t>fiecare</w:t>
            </w:r>
            <w:proofErr w:type="spellEnd"/>
            <w:r w:rsidRPr="00F27BD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27BD0">
              <w:rPr>
                <w:iCs/>
                <w:sz w:val="28"/>
                <w:szCs w:val="28"/>
              </w:rPr>
              <w:t>grupă</w:t>
            </w:r>
            <w:proofErr w:type="spellEnd"/>
            <w:r w:rsidRPr="00F27BD0">
              <w:rPr>
                <w:iCs/>
                <w:sz w:val="28"/>
                <w:szCs w:val="28"/>
              </w:rPr>
              <w:t>.</w:t>
            </w:r>
          </w:p>
          <w:p w14:paraId="18713A61" w14:textId="77777777" w:rsidR="00882539" w:rsidRPr="00377974" w:rsidRDefault="00E24AF6" w:rsidP="00377974">
            <w:pPr>
              <w:pStyle w:val="a4"/>
              <w:numPr>
                <w:ilvl w:val="0"/>
                <w:numId w:val="22"/>
              </w:numPr>
              <w:jc w:val="left"/>
              <w:rPr>
                <w:iCs/>
                <w:sz w:val="28"/>
                <w:szCs w:val="28"/>
              </w:rPr>
            </w:pPr>
            <w:proofErr w:type="spellStart"/>
            <w:r w:rsidRPr="00377974">
              <w:rPr>
                <w:iCs/>
                <w:sz w:val="28"/>
                <w:szCs w:val="28"/>
              </w:rPr>
              <w:t>Accesul</w:t>
            </w:r>
            <w:proofErr w:type="spellEnd"/>
            <w:r w:rsidRPr="0037797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77974">
              <w:rPr>
                <w:iCs/>
                <w:sz w:val="28"/>
                <w:szCs w:val="28"/>
              </w:rPr>
              <w:t>tuturor</w:t>
            </w:r>
            <w:proofErr w:type="spellEnd"/>
            <w:r w:rsidRPr="0037797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77974">
              <w:rPr>
                <w:iCs/>
                <w:sz w:val="28"/>
                <w:szCs w:val="28"/>
              </w:rPr>
              <w:t>copiilo</w:t>
            </w:r>
            <w:r w:rsidR="00377974">
              <w:rPr>
                <w:iCs/>
                <w:sz w:val="28"/>
                <w:szCs w:val="28"/>
              </w:rPr>
              <w:t>r</w:t>
            </w:r>
            <w:proofErr w:type="spellEnd"/>
            <w:r w:rsidR="00377974">
              <w:rPr>
                <w:iCs/>
                <w:sz w:val="28"/>
                <w:szCs w:val="28"/>
              </w:rPr>
              <w:t xml:space="preserve"> la </w:t>
            </w:r>
            <w:proofErr w:type="spellStart"/>
            <w:r w:rsidR="00377974">
              <w:rPr>
                <w:iCs/>
                <w:sz w:val="28"/>
                <w:szCs w:val="28"/>
              </w:rPr>
              <w:t>utilizarea</w:t>
            </w:r>
            <w:proofErr w:type="spellEnd"/>
            <w:r w:rsidR="0037797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377974">
              <w:rPr>
                <w:iCs/>
                <w:sz w:val="28"/>
                <w:szCs w:val="28"/>
              </w:rPr>
              <w:t>tehnologilor</w:t>
            </w:r>
            <w:proofErr w:type="spellEnd"/>
            <w:r w:rsidR="0037797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377974">
              <w:rPr>
                <w:iCs/>
                <w:sz w:val="28"/>
                <w:szCs w:val="28"/>
              </w:rPr>
              <w:t>noi</w:t>
            </w:r>
            <w:proofErr w:type="spellEnd"/>
            <w:r w:rsidR="00745082">
              <w:rPr>
                <w:iCs/>
                <w:sz w:val="28"/>
                <w:szCs w:val="28"/>
              </w:rPr>
              <w:t>.</w:t>
            </w:r>
            <w:r w:rsidR="00882539" w:rsidRPr="00377974">
              <w:rPr>
                <w:iCs/>
                <w:sz w:val="28"/>
                <w:szCs w:val="28"/>
              </w:rPr>
              <w:br/>
            </w:r>
          </w:p>
        </w:tc>
      </w:tr>
      <w:tr w:rsidR="00F842E4" w:rsidRPr="00E42434" w14:paraId="264F36BA" w14:textId="77777777" w:rsidTr="00E75175">
        <w:tc>
          <w:tcPr>
            <w:tcW w:w="2068" w:type="dxa"/>
          </w:tcPr>
          <w:p w14:paraId="0F17C3DC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1" w:type="dxa"/>
            <w:gridSpan w:val="3"/>
          </w:tcPr>
          <w:p w14:paraId="1DC193C9" w14:textId="77777777" w:rsidR="00882539" w:rsidRPr="00E42434" w:rsidRDefault="00E24AF6" w:rsidP="00E24AF6">
            <w:pPr>
              <w:pStyle w:val="a4"/>
              <w:ind w:left="360"/>
              <w:jc w:val="left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Educători</w:t>
            </w:r>
            <w:proofErr w:type="spellEnd"/>
            <w:r w:rsidR="00893235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893235">
              <w:rPr>
                <w:rFonts w:eastAsia="Times New Roman"/>
                <w:iCs/>
                <w:sz w:val="28"/>
                <w:szCs w:val="28"/>
              </w:rPr>
              <w:t>numai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="00893235">
              <w:rPr>
                <w:rFonts w:eastAsia="Times New Roman"/>
                <w:iCs/>
                <w:sz w:val="28"/>
                <w:szCs w:val="28"/>
              </w:rPr>
              <w:t>80%</w:t>
            </w:r>
            <w:r w:rsidR="00745082">
              <w:rPr>
                <w:rFonts w:eastAsia="Times New Roman"/>
                <w:iCs/>
                <w:sz w:val="28"/>
                <w:szCs w:val="28"/>
              </w:rPr>
              <w:t xml:space="preserve">din (10 -8educători) </w:t>
            </w:r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pot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elabora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diferite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grafice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proiecte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didactice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, pot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primi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și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transmite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prin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e-mail, se pot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inspira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de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surse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electronice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pentru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dezvoltarea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profisională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>.</w:t>
            </w:r>
          </w:p>
        </w:tc>
      </w:tr>
      <w:tr w:rsidR="00F842E4" w:rsidRPr="00E42434" w14:paraId="5F77C80A" w14:textId="77777777" w:rsidTr="00E75175">
        <w:tc>
          <w:tcPr>
            <w:tcW w:w="2068" w:type="dxa"/>
          </w:tcPr>
          <w:p w14:paraId="47F33398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580F26A2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5849FB94" w14:textId="77777777" w:rsidR="00F842E4" w:rsidRPr="00F27BD0" w:rsidRDefault="00F842E4" w:rsidP="00F842E4">
            <w:pPr>
              <w:rPr>
                <w:sz w:val="28"/>
                <w:szCs w:val="28"/>
              </w:rPr>
            </w:pPr>
            <w:r w:rsidRPr="00F27BD0">
              <w:rPr>
                <w:sz w:val="28"/>
                <w:szCs w:val="28"/>
              </w:rPr>
              <w:t>Autoevaluare conform criteriilor: -</w:t>
            </w:r>
            <w:r w:rsidR="00F27BD0">
              <w:rPr>
                <w:sz w:val="28"/>
                <w:szCs w:val="28"/>
              </w:rPr>
              <w:t>1,5</w:t>
            </w:r>
          </w:p>
        </w:tc>
        <w:tc>
          <w:tcPr>
            <w:tcW w:w="2268" w:type="dxa"/>
          </w:tcPr>
          <w:p w14:paraId="294537BB" w14:textId="77777777" w:rsidR="00F842E4" w:rsidRPr="00F27BD0" w:rsidRDefault="00F842E4" w:rsidP="00F842E4">
            <w:pPr>
              <w:rPr>
                <w:sz w:val="28"/>
                <w:szCs w:val="28"/>
              </w:rPr>
            </w:pPr>
            <w:r w:rsidRPr="00F27BD0">
              <w:rPr>
                <w:sz w:val="28"/>
                <w:szCs w:val="28"/>
              </w:rPr>
              <w:t>Punctaj acordat: -</w:t>
            </w:r>
            <w:r w:rsidR="00F27BD0">
              <w:rPr>
                <w:sz w:val="28"/>
                <w:szCs w:val="28"/>
              </w:rPr>
              <w:t>1,5</w:t>
            </w:r>
          </w:p>
        </w:tc>
      </w:tr>
      <w:tr w:rsidR="00E75175" w:rsidRPr="00E42434" w14:paraId="08B18FB4" w14:textId="77777777" w:rsidTr="00E75175">
        <w:tc>
          <w:tcPr>
            <w:tcW w:w="2068" w:type="dxa"/>
          </w:tcPr>
          <w:p w14:paraId="11420FF0" w14:textId="77777777" w:rsidR="00E75175" w:rsidRPr="00E42434" w:rsidRDefault="00E75175" w:rsidP="00F842E4">
            <w:pPr>
              <w:rPr>
                <w:b/>
                <w:bCs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Total standard</w:t>
            </w:r>
          </w:p>
        </w:tc>
        <w:tc>
          <w:tcPr>
            <w:tcW w:w="1471" w:type="dxa"/>
          </w:tcPr>
          <w:p w14:paraId="2E6A17AC" w14:textId="77777777" w:rsidR="00E75175" w:rsidRPr="00E42434" w:rsidRDefault="00E75175" w:rsidP="00E751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2" w:type="dxa"/>
          </w:tcPr>
          <w:p w14:paraId="371ADEC7" w14:textId="77777777" w:rsidR="00E75175" w:rsidRPr="00F27BD0" w:rsidRDefault="00903292" w:rsidP="00E751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</w:t>
            </w:r>
            <w:r w:rsidR="00E75175" w:rsidRPr="00F27BD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1CE1421A" w14:textId="77777777" w:rsidR="00E75175" w:rsidRPr="00F27BD0" w:rsidRDefault="00903292" w:rsidP="00F842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E75175" w:rsidRPr="00F27BD0">
              <w:rPr>
                <w:b/>
                <w:bCs/>
                <w:sz w:val="28"/>
                <w:szCs w:val="28"/>
              </w:rPr>
              <w:t>,0</w:t>
            </w:r>
          </w:p>
        </w:tc>
      </w:tr>
    </w:tbl>
    <w:p w14:paraId="1EE29EF8" w14:textId="77777777" w:rsidR="00D25024" w:rsidRPr="00E42434" w:rsidRDefault="00D25024" w:rsidP="00D25024">
      <w:pPr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156ADB" w:rsidRPr="00E42434" w14:paraId="72F0448A" w14:textId="77777777" w:rsidTr="00DF435F">
        <w:tc>
          <w:tcPr>
            <w:tcW w:w="1985" w:type="dxa"/>
            <w:vMerge w:val="restart"/>
          </w:tcPr>
          <w:p w14:paraId="76F95ADF" w14:textId="77777777" w:rsidR="00156ADB" w:rsidRPr="00E42434" w:rsidRDefault="00156ADB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Dimensiune III</w:t>
            </w:r>
          </w:p>
          <w:p w14:paraId="5720017D" w14:textId="77777777" w:rsidR="00156ADB" w:rsidRPr="00E42434" w:rsidRDefault="00156ADB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i/>
                <w:sz w:val="28"/>
                <w:szCs w:val="28"/>
              </w:rPr>
              <w:t>[Se va completa la finalul fiecărei dimensiuni]</w:t>
            </w:r>
          </w:p>
        </w:tc>
        <w:tc>
          <w:tcPr>
            <w:tcW w:w="4111" w:type="dxa"/>
          </w:tcPr>
          <w:p w14:paraId="01E60895" w14:textId="77777777" w:rsidR="00156ADB" w:rsidRPr="00E42434" w:rsidRDefault="00156ADB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Puncte forte</w:t>
            </w:r>
          </w:p>
        </w:tc>
        <w:tc>
          <w:tcPr>
            <w:tcW w:w="3543" w:type="dxa"/>
          </w:tcPr>
          <w:p w14:paraId="70E3EC61" w14:textId="77777777" w:rsidR="00156ADB" w:rsidRPr="00E42434" w:rsidRDefault="00156ADB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Puncte slabe</w:t>
            </w:r>
          </w:p>
        </w:tc>
      </w:tr>
      <w:tr w:rsidR="00F842E4" w:rsidRPr="00E42434" w14:paraId="51B4B213" w14:textId="77777777" w:rsidTr="00DF435F">
        <w:tc>
          <w:tcPr>
            <w:tcW w:w="1985" w:type="dxa"/>
            <w:vMerge/>
          </w:tcPr>
          <w:p w14:paraId="06826A48" w14:textId="77777777" w:rsidR="00F842E4" w:rsidRPr="00E42434" w:rsidRDefault="00F842E4" w:rsidP="00F842E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54340148" w14:textId="77777777" w:rsidR="00F842E4" w:rsidRPr="00F27BD0" w:rsidRDefault="004765CA" w:rsidP="004765CA">
            <w:pPr>
              <w:jc w:val="left"/>
              <w:rPr>
                <w:color w:val="FF0000"/>
                <w:sz w:val="28"/>
                <w:szCs w:val="28"/>
              </w:rPr>
            </w:pPr>
            <w:r w:rsidRPr="002C1BD3">
              <w:rPr>
                <w:sz w:val="28"/>
                <w:szCs w:val="28"/>
              </w:rPr>
              <w:t>III.</w:t>
            </w:r>
            <w:r w:rsidR="000A3912" w:rsidRPr="002C1BD3">
              <w:rPr>
                <w:sz w:val="28"/>
                <w:szCs w:val="28"/>
              </w:rPr>
              <w:t>Domeniul Mangement indicător 3.3.1</w:t>
            </w:r>
            <w:r w:rsidRPr="002C1BD3">
              <w:rPr>
                <w:sz w:val="28"/>
                <w:szCs w:val="28"/>
              </w:rPr>
              <w:t>,</w:t>
            </w:r>
            <w:r w:rsidR="000A3912" w:rsidRPr="002C1BD3">
              <w:rPr>
                <w:sz w:val="28"/>
                <w:szCs w:val="28"/>
              </w:rPr>
              <w:br/>
              <w:t>3.3.2</w:t>
            </w:r>
          </w:p>
        </w:tc>
        <w:tc>
          <w:tcPr>
            <w:tcW w:w="3543" w:type="dxa"/>
          </w:tcPr>
          <w:p w14:paraId="6A21F8AD" w14:textId="77777777" w:rsidR="00F842E4" w:rsidRPr="002C1BD3" w:rsidRDefault="000A3912" w:rsidP="000A3912">
            <w:pPr>
              <w:pStyle w:val="a4"/>
              <w:ind w:left="360"/>
              <w:rPr>
                <w:sz w:val="28"/>
                <w:szCs w:val="28"/>
              </w:rPr>
            </w:pPr>
            <w:proofErr w:type="spellStart"/>
            <w:r w:rsidRPr="002C1BD3">
              <w:rPr>
                <w:sz w:val="28"/>
                <w:szCs w:val="28"/>
              </w:rPr>
              <w:t>Domeniul</w:t>
            </w:r>
            <w:proofErr w:type="spellEnd"/>
            <w:r w:rsidRPr="002C1BD3">
              <w:rPr>
                <w:sz w:val="28"/>
                <w:szCs w:val="28"/>
              </w:rPr>
              <w:t xml:space="preserve"> </w:t>
            </w:r>
            <w:r w:rsidRPr="002C1BD3">
              <w:rPr>
                <w:sz w:val="28"/>
                <w:szCs w:val="28"/>
              </w:rPr>
              <w:br/>
            </w:r>
            <w:proofErr w:type="spellStart"/>
            <w:r w:rsidRPr="002C1BD3">
              <w:rPr>
                <w:sz w:val="28"/>
                <w:szCs w:val="28"/>
              </w:rPr>
              <w:t>Capacitatea</w:t>
            </w:r>
            <w:proofErr w:type="spellEnd"/>
            <w:r w:rsidRPr="002C1BD3">
              <w:rPr>
                <w:sz w:val="28"/>
                <w:szCs w:val="28"/>
              </w:rPr>
              <w:t xml:space="preserve"> </w:t>
            </w:r>
            <w:proofErr w:type="spellStart"/>
            <w:r w:rsidRPr="002C1BD3">
              <w:rPr>
                <w:sz w:val="28"/>
                <w:szCs w:val="28"/>
              </w:rPr>
              <w:t>instuțională</w:t>
            </w:r>
            <w:proofErr w:type="spellEnd"/>
          </w:p>
          <w:p w14:paraId="344DF6AA" w14:textId="77777777" w:rsidR="000A3912" w:rsidRPr="002C1BD3" w:rsidRDefault="000A3912" w:rsidP="000A3912">
            <w:pPr>
              <w:pStyle w:val="a4"/>
              <w:ind w:left="360"/>
              <w:rPr>
                <w:sz w:val="28"/>
                <w:szCs w:val="28"/>
              </w:rPr>
            </w:pPr>
            <w:proofErr w:type="spellStart"/>
            <w:r w:rsidRPr="002C1BD3">
              <w:rPr>
                <w:sz w:val="28"/>
                <w:szCs w:val="28"/>
              </w:rPr>
              <w:t>Indicătorul</w:t>
            </w:r>
            <w:proofErr w:type="spellEnd"/>
            <w:r w:rsidRPr="002C1BD3">
              <w:rPr>
                <w:sz w:val="28"/>
                <w:szCs w:val="28"/>
              </w:rPr>
              <w:t xml:space="preserve"> 3.</w:t>
            </w:r>
            <w:r w:rsidR="00642D7C" w:rsidRPr="002C1BD3">
              <w:rPr>
                <w:sz w:val="28"/>
                <w:szCs w:val="28"/>
              </w:rPr>
              <w:t>1</w:t>
            </w:r>
            <w:r w:rsidRPr="002C1BD3">
              <w:rPr>
                <w:sz w:val="28"/>
                <w:szCs w:val="28"/>
              </w:rPr>
              <w:t>.3</w:t>
            </w:r>
            <w:r w:rsidR="002C1BD3" w:rsidRPr="002C1BD3">
              <w:rPr>
                <w:sz w:val="28"/>
                <w:szCs w:val="28"/>
              </w:rPr>
              <w:t>;3.1.4</w:t>
            </w:r>
          </w:p>
          <w:p w14:paraId="2DFCAE3A" w14:textId="77777777" w:rsidR="000A3912" w:rsidRPr="00F27BD0" w:rsidRDefault="000A3912" w:rsidP="000A3912">
            <w:pPr>
              <w:pStyle w:val="a4"/>
              <w:ind w:left="360"/>
              <w:rPr>
                <w:color w:val="FF0000"/>
                <w:sz w:val="28"/>
                <w:szCs w:val="28"/>
              </w:rPr>
            </w:pPr>
          </w:p>
        </w:tc>
      </w:tr>
    </w:tbl>
    <w:p w14:paraId="1C2055ED" w14:textId="77777777" w:rsidR="00156ADB" w:rsidRPr="00E42434" w:rsidRDefault="00156ADB" w:rsidP="00D25024">
      <w:pPr>
        <w:rPr>
          <w:sz w:val="28"/>
          <w:szCs w:val="28"/>
        </w:rPr>
      </w:pPr>
    </w:p>
    <w:p w14:paraId="1F8D2277" w14:textId="77777777" w:rsidR="00D25024" w:rsidRPr="00E42434" w:rsidRDefault="00D25024" w:rsidP="00D25024">
      <w:pPr>
        <w:pStyle w:val="1"/>
        <w:rPr>
          <w:sz w:val="28"/>
        </w:rPr>
      </w:pPr>
      <w:bookmarkStart w:id="28" w:name="_Toc46741874"/>
      <w:bookmarkStart w:id="29" w:name="_Toc48389092"/>
      <w:proofErr w:type="spellStart"/>
      <w:r w:rsidRPr="00E42434">
        <w:rPr>
          <w:sz w:val="28"/>
        </w:rPr>
        <w:t>Dimensiune</w:t>
      </w:r>
      <w:proofErr w:type="spellEnd"/>
      <w:r w:rsidRPr="00E42434">
        <w:rPr>
          <w:sz w:val="28"/>
        </w:rPr>
        <w:t xml:space="preserve"> IV. EFICIENȚĂ EDUCAȚIONALĂ</w:t>
      </w:r>
      <w:bookmarkEnd w:id="28"/>
      <w:bookmarkEnd w:id="29"/>
    </w:p>
    <w:p w14:paraId="04700002" w14:textId="77777777" w:rsidR="00D25024" w:rsidRPr="00E42434" w:rsidRDefault="00D25024" w:rsidP="00D25024">
      <w:pPr>
        <w:pStyle w:val="2"/>
        <w:rPr>
          <w:sz w:val="28"/>
          <w:szCs w:val="28"/>
          <w:lang w:val="en-US"/>
        </w:rPr>
      </w:pPr>
      <w:bookmarkStart w:id="30" w:name="_Toc46741875"/>
      <w:bookmarkStart w:id="31" w:name="_Toc48389093"/>
      <w:r w:rsidRPr="00E42434">
        <w:rPr>
          <w:sz w:val="28"/>
          <w:szCs w:val="28"/>
          <w:lang w:val="en-US"/>
        </w:rPr>
        <w:t xml:space="preserve">Standard 4.1. </w:t>
      </w:r>
      <w:proofErr w:type="spellStart"/>
      <w:r w:rsidRPr="00E42434">
        <w:rPr>
          <w:sz w:val="28"/>
          <w:szCs w:val="28"/>
          <w:lang w:val="en-US"/>
        </w:rPr>
        <w:t>Instituția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creează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condiții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organizare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realizare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unui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proces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calitate</w:t>
      </w:r>
      <w:bookmarkEnd w:id="30"/>
      <w:bookmarkEnd w:id="31"/>
      <w:proofErr w:type="spellEnd"/>
    </w:p>
    <w:p w14:paraId="57BCF8DC" w14:textId="77777777" w:rsidR="00D25024" w:rsidRPr="00E42434" w:rsidRDefault="00D25024" w:rsidP="00D25024">
      <w:pPr>
        <w:rPr>
          <w:b/>
          <w:bCs/>
          <w:sz w:val="28"/>
          <w:szCs w:val="28"/>
          <w:lang w:val="en-US"/>
        </w:rPr>
      </w:pPr>
      <w:proofErr w:type="spellStart"/>
      <w:r w:rsidRPr="00E42434">
        <w:rPr>
          <w:b/>
          <w:bCs/>
          <w:sz w:val="28"/>
          <w:szCs w:val="28"/>
          <w:lang w:val="en-US"/>
        </w:rPr>
        <w:t>Domeniu</w:t>
      </w:r>
      <w:proofErr w:type="spellEnd"/>
      <w:r w:rsidRPr="00E42434">
        <w:rPr>
          <w:b/>
          <w:bCs/>
          <w:sz w:val="28"/>
          <w:szCs w:val="28"/>
          <w:lang w:val="en-US"/>
        </w:rPr>
        <w:t>: Management</w:t>
      </w:r>
    </w:p>
    <w:p w14:paraId="07A3E93D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4.1.1.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Orientarea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spre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creșterea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calității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educației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spre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îmbunătățirea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continuă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resurselor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umane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materiale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planurile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strategice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operaționale</w:t>
      </w:r>
      <w:proofErr w:type="spellEnd"/>
      <w:r w:rsidRPr="00E42434">
        <w:rPr>
          <w:sz w:val="28"/>
          <w:szCs w:val="28"/>
          <w:lang w:val="en-US"/>
        </w:rPr>
        <w:t xml:space="preserve"> ale </w:t>
      </w:r>
      <w:proofErr w:type="spellStart"/>
      <w:r w:rsidRPr="00E42434">
        <w:rPr>
          <w:sz w:val="28"/>
          <w:szCs w:val="28"/>
          <w:lang w:val="en-US"/>
        </w:rPr>
        <w:t>instituției</w:t>
      </w:r>
      <w:proofErr w:type="spellEnd"/>
      <w:r w:rsidRPr="00E42434">
        <w:rPr>
          <w:sz w:val="28"/>
          <w:szCs w:val="28"/>
          <w:lang w:val="en-US"/>
        </w:rPr>
        <w:t xml:space="preserve">, cu </w:t>
      </w:r>
      <w:proofErr w:type="spellStart"/>
      <w:r w:rsidRPr="00E42434">
        <w:rPr>
          <w:sz w:val="28"/>
          <w:szCs w:val="28"/>
          <w:lang w:val="en-US"/>
        </w:rPr>
        <w:t>mecanisme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monitorizare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eficienței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CF4FC6" w:rsidRPr="00E42434" w14:paraId="11810B36" w14:textId="77777777" w:rsidTr="00DF435F">
        <w:tc>
          <w:tcPr>
            <w:tcW w:w="2069" w:type="dxa"/>
          </w:tcPr>
          <w:p w14:paraId="3637906B" w14:textId="77777777" w:rsidR="00CF4FC6" w:rsidRPr="00E42434" w:rsidRDefault="00CF4FC6" w:rsidP="00CF4FC6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0CAC28C0" w14:textId="77777777" w:rsidR="00903292" w:rsidRDefault="00AD76B5" w:rsidP="00AD76B5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1.</w:t>
            </w:r>
            <w:r w:rsidR="00903292" w:rsidRPr="00E42434">
              <w:rPr>
                <w:iCs/>
                <w:sz w:val="28"/>
                <w:szCs w:val="28"/>
              </w:rPr>
              <w:t xml:space="preserve"> Planul </w:t>
            </w:r>
            <w:r w:rsidR="00903292">
              <w:rPr>
                <w:iCs/>
                <w:sz w:val="28"/>
                <w:szCs w:val="28"/>
              </w:rPr>
              <w:t xml:space="preserve"> de dezvoltare Strategic al Instituției  de educație t</w:t>
            </w:r>
            <w:r w:rsidR="00677D2E">
              <w:rPr>
                <w:iCs/>
                <w:sz w:val="28"/>
                <w:szCs w:val="28"/>
              </w:rPr>
              <w:t>impurie nr.4 „Albinuța„Olăneșt i 2021-2025.</w:t>
            </w:r>
          </w:p>
          <w:p w14:paraId="43A3F2FD" w14:textId="77777777" w:rsidR="00EE38FA" w:rsidRPr="00E42434" w:rsidRDefault="00903292" w:rsidP="00AD76B5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 </w:t>
            </w:r>
            <w:r w:rsidR="00AD76B5" w:rsidRPr="00E4243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Programul  anual </w:t>
            </w:r>
            <w:r w:rsidRPr="00E42434">
              <w:rPr>
                <w:sz w:val="28"/>
                <w:szCs w:val="28"/>
              </w:rPr>
              <w:t>de actvitate anul</w:t>
            </w:r>
            <w:r>
              <w:rPr>
                <w:sz w:val="28"/>
                <w:szCs w:val="28"/>
              </w:rPr>
              <w:t xml:space="preserve"> de studii 2021-2022</w:t>
            </w:r>
          </w:p>
          <w:p w14:paraId="03ADB851" w14:textId="77777777" w:rsidR="00AD76B5" w:rsidRPr="00E42434" w:rsidRDefault="00903292" w:rsidP="00AD76B5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3.Planul CA 2021-2022</w:t>
            </w:r>
            <w:r w:rsidR="00EE38FA" w:rsidRPr="00E42434">
              <w:rPr>
                <w:sz w:val="28"/>
                <w:szCs w:val="28"/>
              </w:rPr>
              <w:br/>
              <w:t>4</w:t>
            </w:r>
            <w:r w:rsidR="000E4CA1">
              <w:rPr>
                <w:sz w:val="28"/>
                <w:szCs w:val="28"/>
              </w:rPr>
              <w:t>.Seminare metodice ,</w:t>
            </w:r>
            <w:r w:rsidR="00AD76B5" w:rsidRPr="00E42434">
              <w:rPr>
                <w:sz w:val="28"/>
                <w:szCs w:val="28"/>
              </w:rPr>
              <w:t xml:space="preserve"> </w:t>
            </w:r>
            <w:r w:rsidR="000E4CA1">
              <w:rPr>
                <w:color w:val="000000" w:themeColor="text1"/>
                <w:sz w:val="28"/>
                <w:szCs w:val="28"/>
              </w:rPr>
              <w:t xml:space="preserve">nr-  4 </w:t>
            </w:r>
            <w:r w:rsidR="00E24AF6" w:rsidRPr="00E75175">
              <w:rPr>
                <w:color w:val="000000" w:themeColor="text1"/>
                <w:sz w:val="28"/>
                <w:szCs w:val="28"/>
              </w:rPr>
              <w:t>din</w:t>
            </w:r>
            <w:r w:rsidR="00E24AF6" w:rsidRPr="00E42434">
              <w:rPr>
                <w:color w:val="C0504D" w:themeColor="accent2"/>
                <w:sz w:val="28"/>
                <w:szCs w:val="28"/>
              </w:rPr>
              <w:t xml:space="preserve">  </w:t>
            </w:r>
            <w:r w:rsidRPr="00903292">
              <w:rPr>
                <w:sz w:val="28"/>
                <w:szCs w:val="28"/>
              </w:rPr>
              <w:t>29</w:t>
            </w:r>
            <w:r>
              <w:rPr>
                <w:color w:val="000000" w:themeColor="text1"/>
                <w:sz w:val="28"/>
                <w:szCs w:val="28"/>
              </w:rPr>
              <w:t>decembrie 2021</w:t>
            </w:r>
          </w:p>
          <w:p w14:paraId="3A84BE30" w14:textId="77777777" w:rsidR="00CF4FC6" w:rsidRPr="00E42434" w:rsidRDefault="00903292" w:rsidP="0090329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Registru CP pe anul 2021-</w:t>
            </w:r>
            <w:r w:rsidR="00EE38FA" w:rsidRPr="00E424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</w:p>
        </w:tc>
      </w:tr>
      <w:tr w:rsidR="00CF4FC6" w:rsidRPr="00E42434" w14:paraId="3422D5C6" w14:textId="77777777" w:rsidTr="00DF435F">
        <w:tc>
          <w:tcPr>
            <w:tcW w:w="2069" w:type="dxa"/>
          </w:tcPr>
          <w:p w14:paraId="1E97CCF1" w14:textId="77777777" w:rsidR="00CF4FC6" w:rsidRPr="00E42434" w:rsidRDefault="00CF4FC6" w:rsidP="00CF4FC6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14:paraId="409E077A" w14:textId="77777777" w:rsidR="00CF4FC6" w:rsidRPr="00DC4928" w:rsidRDefault="000E4CA1" w:rsidP="00AD76B5">
            <w:pPr>
              <w:ind w:left="360"/>
              <w:jc w:val="left"/>
              <w:rPr>
                <w:rFonts w:eastAsia="Times New Roman"/>
                <w:iCs/>
                <w:sz w:val="28"/>
                <w:szCs w:val="28"/>
              </w:rPr>
            </w:pPr>
            <w:r w:rsidRPr="00833891">
              <w:rPr>
                <w:rFonts w:eastAsia="Times New Roman"/>
                <w:iCs/>
                <w:color w:val="00B0F0"/>
                <w:sz w:val="28"/>
                <w:szCs w:val="28"/>
              </w:rPr>
              <w:t xml:space="preserve"> </w:t>
            </w:r>
            <w:r w:rsidRPr="00DC4928">
              <w:rPr>
                <w:rFonts w:eastAsia="Times New Roman"/>
                <w:iCs/>
                <w:sz w:val="28"/>
                <w:szCs w:val="28"/>
              </w:rPr>
              <w:t xml:space="preserve">Pentru </w:t>
            </w:r>
            <w:proofErr w:type="spellStart"/>
            <w:r w:rsidRPr="00DC4928">
              <w:rPr>
                <w:sz w:val="28"/>
                <w:szCs w:val="28"/>
                <w:lang w:val="en-US"/>
              </w:rPr>
              <w:t>îmbunătățirea</w:t>
            </w:r>
            <w:proofErr w:type="spellEnd"/>
            <w:r w:rsidRPr="00DC4928">
              <w:rPr>
                <w:rFonts w:eastAsia="Times New Roman"/>
                <w:iCs/>
                <w:sz w:val="28"/>
                <w:szCs w:val="28"/>
              </w:rPr>
              <w:t xml:space="preserve"> și creșterea  </w:t>
            </w:r>
            <w:r w:rsidR="00AD76B5" w:rsidRPr="00DC4928">
              <w:rPr>
                <w:rFonts w:eastAsia="Times New Roman"/>
                <w:iCs/>
                <w:sz w:val="28"/>
                <w:szCs w:val="28"/>
              </w:rPr>
              <w:t>cali</w:t>
            </w:r>
            <w:r w:rsidRPr="00DC4928">
              <w:rPr>
                <w:rFonts w:eastAsia="Times New Roman"/>
                <w:iCs/>
                <w:sz w:val="28"/>
                <w:szCs w:val="28"/>
              </w:rPr>
              <w:t>tății educației ,permanent</w:t>
            </w:r>
            <w:r w:rsidRPr="00DC4928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C4928">
              <w:rPr>
                <w:sz w:val="28"/>
                <w:szCs w:val="28"/>
                <w:lang w:val="en-US"/>
              </w:rPr>
              <w:t>monitorizat</w:t>
            </w:r>
            <w:proofErr w:type="spellEnd"/>
            <w:r w:rsidRPr="00DC4928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="00EE38FA" w:rsidRPr="00DC4928">
              <w:rPr>
                <w:rFonts w:eastAsia="Times New Roman"/>
                <w:iCs/>
                <w:sz w:val="28"/>
                <w:szCs w:val="28"/>
              </w:rPr>
              <w:t xml:space="preserve"> resurselor umane</w:t>
            </w:r>
            <w:r w:rsidRPr="00DC4928">
              <w:rPr>
                <w:rFonts w:eastAsia="Times New Roman"/>
                <w:iCs/>
                <w:sz w:val="28"/>
                <w:szCs w:val="28"/>
              </w:rPr>
              <w:t xml:space="preserve"> și materiale </w:t>
            </w:r>
            <w:r w:rsidR="00EE38FA" w:rsidRPr="00DC4928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Pr="00DC4928">
              <w:rPr>
                <w:rFonts w:eastAsia="Times New Roman"/>
                <w:iCs/>
                <w:sz w:val="28"/>
                <w:szCs w:val="28"/>
              </w:rPr>
              <w:t>la</w:t>
            </w:r>
            <w:r w:rsidRPr="00833891">
              <w:rPr>
                <w:rFonts w:eastAsia="Times New Roman"/>
                <w:iCs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DC4928">
              <w:rPr>
                <w:sz w:val="28"/>
                <w:szCs w:val="28"/>
                <w:lang w:val="en-US"/>
              </w:rPr>
              <w:t>eficienț</w:t>
            </w:r>
            <w:r w:rsidR="002C1BD3">
              <w:rPr>
                <w:sz w:val="28"/>
                <w:szCs w:val="28"/>
                <w:lang w:val="en-US"/>
              </w:rPr>
              <w:t>a</w:t>
            </w:r>
            <w:proofErr w:type="spellEnd"/>
            <w:r w:rsidR="002C1BD3">
              <w:rPr>
                <w:sz w:val="28"/>
                <w:szCs w:val="28"/>
                <w:lang w:val="en-US"/>
              </w:rPr>
              <w:t xml:space="preserve"> </w:t>
            </w:r>
            <w:r w:rsidRPr="00DC492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4928">
              <w:rPr>
                <w:sz w:val="28"/>
                <w:szCs w:val="28"/>
                <w:lang w:val="en-US"/>
              </w:rPr>
              <w:t>educațion</w:t>
            </w:r>
            <w:r w:rsidR="002C1BD3">
              <w:rPr>
                <w:sz w:val="28"/>
                <w:szCs w:val="28"/>
                <w:lang w:val="en-US"/>
              </w:rPr>
              <w:t>ală</w:t>
            </w:r>
            <w:proofErr w:type="spellEnd"/>
            <w:r w:rsidR="00833891" w:rsidRPr="00DC4928">
              <w:rPr>
                <w:sz w:val="28"/>
                <w:szCs w:val="28"/>
                <w:lang w:val="en-US"/>
              </w:rPr>
              <w:t xml:space="preserve"> e </w:t>
            </w:r>
            <w:proofErr w:type="spellStart"/>
            <w:r w:rsidR="00833891" w:rsidRPr="00DC4928">
              <w:rPr>
                <w:sz w:val="28"/>
                <w:szCs w:val="28"/>
                <w:lang w:val="en-US"/>
              </w:rPr>
              <w:t>necesar</w:t>
            </w:r>
            <w:proofErr w:type="spellEnd"/>
            <w:r w:rsidR="00833891" w:rsidRPr="00DC492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33891" w:rsidRPr="00DC4928">
              <w:rPr>
                <w:sz w:val="28"/>
                <w:szCs w:val="28"/>
                <w:lang w:val="en-US"/>
              </w:rPr>
              <w:t>să</w:t>
            </w:r>
            <w:proofErr w:type="spellEnd"/>
            <w:r w:rsidR="00833891" w:rsidRPr="00DC4928">
              <w:rPr>
                <w:sz w:val="28"/>
                <w:szCs w:val="28"/>
                <w:lang w:val="en-US"/>
              </w:rPr>
              <w:t xml:space="preserve"> fie stipulate</w:t>
            </w:r>
            <w:r w:rsidR="00DC4928" w:rsidRPr="00DC492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C4928" w:rsidRPr="00DC4928">
              <w:rPr>
                <w:sz w:val="28"/>
                <w:szCs w:val="28"/>
                <w:lang w:val="en-US"/>
              </w:rPr>
              <w:t>toate</w:t>
            </w:r>
            <w:proofErr w:type="spellEnd"/>
            <w:r w:rsidR="00DC4928" w:rsidRPr="00DC492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C4928" w:rsidRPr="00DC4928">
              <w:rPr>
                <w:sz w:val="28"/>
                <w:szCs w:val="28"/>
                <w:lang w:val="en-US"/>
              </w:rPr>
              <w:t>mecanisme</w:t>
            </w:r>
            <w:proofErr w:type="spellEnd"/>
            <w:r w:rsidR="00DC4928" w:rsidRPr="00DC492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C4928" w:rsidRPr="00DC4928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DC4928" w:rsidRPr="00DC492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C4928" w:rsidRPr="00DC4928">
              <w:rPr>
                <w:sz w:val="28"/>
                <w:szCs w:val="28"/>
                <w:lang w:val="en-US"/>
              </w:rPr>
              <w:t>pocese</w:t>
            </w:r>
            <w:proofErr w:type="spellEnd"/>
            <w:r w:rsidR="00DC4928" w:rsidRPr="00DC4928">
              <w:rPr>
                <w:sz w:val="28"/>
                <w:szCs w:val="28"/>
                <w:lang w:val="en-US"/>
              </w:rPr>
              <w:t xml:space="preserve"> ,</w:t>
            </w:r>
            <w:r w:rsidR="00833891" w:rsidRPr="00DC492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33891" w:rsidRPr="00DC4928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833891" w:rsidRPr="00DC492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33891" w:rsidRPr="00DC4928">
              <w:rPr>
                <w:sz w:val="28"/>
                <w:szCs w:val="28"/>
                <w:lang w:val="en-US"/>
              </w:rPr>
              <w:t>planul</w:t>
            </w:r>
            <w:proofErr w:type="spellEnd"/>
            <w:r w:rsidR="00833891" w:rsidRPr="00DC4928">
              <w:rPr>
                <w:sz w:val="28"/>
                <w:szCs w:val="28"/>
                <w:lang w:val="en-US"/>
              </w:rPr>
              <w:t xml:space="preserve"> strategic al </w:t>
            </w:r>
            <w:proofErr w:type="spellStart"/>
            <w:r w:rsidR="00833891" w:rsidRPr="00DC4928">
              <w:rPr>
                <w:sz w:val="28"/>
                <w:szCs w:val="28"/>
                <w:lang w:val="en-US"/>
              </w:rPr>
              <w:t>instituției</w:t>
            </w:r>
            <w:proofErr w:type="spellEnd"/>
            <w:r w:rsidR="00833891" w:rsidRPr="00DC492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33891" w:rsidRPr="00DC4928">
              <w:rPr>
                <w:sz w:val="28"/>
                <w:szCs w:val="28"/>
                <w:lang w:val="en-US"/>
              </w:rPr>
              <w:t>si</w:t>
            </w:r>
            <w:proofErr w:type="spellEnd"/>
            <w:r w:rsidR="00DC4928" w:rsidRPr="00DC492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C4928" w:rsidRPr="00DC4928">
              <w:rPr>
                <w:sz w:val="28"/>
                <w:szCs w:val="28"/>
                <w:lang w:val="en-US"/>
              </w:rPr>
              <w:t>programul</w:t>
            </w:r>
            <w:proofErr w:type="spellEnd"/>
            <w:r w:rsidR="00DC4928" w:rsidRPr="00DC4928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DC4928" w:rsidRPr="00DC4928">
              <w:rPr>
                <w:sz w:val="28"/>
                <w:szCs w:val="28"/>
                <w:lang w:val="en-US"/>
              </w:rPr>
              <w:t>activitate</w:t>
            </w:r>
            <w:proofErr w:type="spellEnd"/>
            <w:r w:rsidR="00DC4928" w:rsidRPr="00DC492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C4928" w:rsidRPr="00DC4928">
              <w:rPr>
                <w:sz w:val="28"/>
                <w:szCs w:val="28"/>
                <w:lang w:val="en-US"/>
              </w:rPr>
              <w:t>an</w:t>
            </w:r>
            <w:r w:rsidR="00833891" w:rsidRPr="00DC4928">
              <w:rPr>
                <w:sz w:val="28"/>
                <w:szCs w:val="28"/>
                <w:lang w:val="en-US"/>
              </w:rPr>
              <w:t>ual</w:t>
            </w:r>
            <w:proofErr w:type="spellEnd"/>
            <w:r w:rsidR="00833891" w:rsidRPr="00DC4928">
              <w:rPr>
                <w:sz w:val="28"/>
                <w:szCs w:val="28"/>
                <w:lang w:val="en-US"/>
              </w:rPr>
              <w:t xml:space="preserve"> al IETnr.4</w:t>
            </w:r>
            <w:r w:rsidR="00EE38FA" w:rsidRPr="00DC4928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="00DC4928" w:rsidRPr="00DC4928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="00EE38FA" w:rsidRPr="00DC4928">
              <w:rPr>
                <w:rFonts w:eastAsia="Times New Roman"/>
                <w:iCs/>
                <w:sz w:val="28"/>
                <w:szCs w:val="28"/>
              </w:rPr>
              <w:t>.</w:t>
            </w:r>
          </w:p>
          <w:p w14:paraId="0991A991" w14:textId="77777777" w:rsidR="00882539" w:rsidRPr="00E42434" w:rsidRDefault="00882539" w:rsidP="003340D9">
            <w:pPr>
              <w:rPr>
                <w:rFonts w:eastAsia="Times New Roman"/>
                <w:iCs/>
                <w:sz w:val="28"/>
                <w:szCs w:val="28"/>
              </w:rPr>
            </w:pPr>
          </w:p>
        </w:tc>
      </w:tr>
      <w:tr w:rsidR="00CF4FC6" w:rsidRPr="00E42434" w14:paraId="062739D7" w14:textId="77777777" w:rsidTr="00DF435F">
        <w:tc>
          <w:tcPr>
            <w:tcW w:w="2069" w:type="dxa"/>
          </w:tcPr>
          <w:p w14:paraId="376FEC50" w14:textId="77777777" w:rsidR="00CF4FC6" w:rsidRPr="00E42434" w:rsidRDefault="00CF4FC6" w:rsidP="00CF4FC6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5BC99BAB" w14:textId="77777777" w:rsidR="00CF4FC6" w:rsidRPr="00E42434" w:rsidRDefault="00CF4FC6" w:rsidP="00CF4FC6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="003340D9" w:rsidRPr="00E42434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6065CA75" w14:textId="77777777" w:rsidR="00CF4FC6" w:rsidRPr="00E42434" w:rsidRDefault="00CF4FC6" w:rsidP="00CF4FC6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EE38FA" w:rsidRPr="00E42434">
              <w:rPr>
                <w:sz w:val="28"/>
                <w:szCs w:val="28"/>
              </w:rPr>
              <w:t>1,2</w:t>
            </w:r>
          </w:p>
        </w:tc>
        <w:tc>
          <w:tcPr>
            <w:tcW w:w="2268" w:type="dxa"/>
          </w:tcPr>
          <w:p w14:paraId="3C14D474" w14:textId="77777777" w:rsidR="00CF4FC6" w:rsidRPr="00E42434" w:rsidRDefault="00CF4FC6" w:rsidP="00CF4FC6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EE38FA" w:rsidRPr="00E42434">
              <w:rPr>
                <w:sz w:val="28"/>
                <w:szCs w:val="28"/>
              </w:rPr>
              <w:t>1,2</w:t>
            </w:r>
          </w:p>
        </w:tc>
      </w:tr>
    </w:tbl>
    <w:p w14:paraId="29E29C76" w14:textId="77777777" w:rsidR="00D25024" w:rsidRPr="00E42434" w:rsidRDefault="00D25024" w:rsidP="00D25024">
      <w:pPr>
        <w:rPr>
          <w:sz w:val="28"/>
          <w:szCs w:val="28"/>
        </w:rPr>
      </w:pPr>
    </w:p>
    <w:p w14:paraId="75992CE9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4.1.2.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Realizarea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efectivă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programelor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activităților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preconizate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planurile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strategice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operaționale</w:t>
      </w:r>
      <w:proofErr w:type="spellEnd"/>
      <w:r w:rsidRPr="00E42434">
        <w:rPr>
          <w:sz w:val="28"/>
          <w:szCs w:val="28"/>
          <w:lang w:val="en-US"/>
        </w:rPr>
        <w:t xml:space="preserve"> ale </w:t>
      </w:r>
      <w:proofErr w:type="spellStart"/>
      <w:r w:rsidRPr="00E42434">
        <w:rPr>
          <w:sz w:val="28"/>
          <w:szCs w:val="28"/>
          <w:lang w:val="en-US"/>
        </w:rPr>
        <w:t>instituției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inclusiv</w:t>
      </w:r>
      <w:proofErr w:type="spellEnd"/>
      <w:r w:rsidRPr="00E42434">
        <w:rPr>
          <w:sz w:val="28"/>
          <w:szCs w:val="28"/>
          <w:lang w:val="en-US"/>
        </w:rPr>
        <w:t xml:space="preserve"> ale </w:t>
      </w:r>
      <w:proofErr w:type="spellStart"/>
      <w:r w:rsidRPr="00E42434">
        <w:rPr>
          <w:sz w:val="28"/>
          <w:szCs w:val="28"/>
          <w:lang w:val="en-US"/>
        </w:rPr>
        <w:t>structurilor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asociative</w:t>
      </w:r>
      <w:proofErr w:type="spellEnd"/>
      <w:r w:rsidRPr="00E42434">
        <w:rPr>
          <w:sz w:val="28"/>
          <w:szCs w:val="28"/>
          <w:lang w:val="en-US"/>
        </w:rPr>
        <w:t xml:space="preserve"> ale </w:t>
      </w:r>
      <w:proofErr w:type="spellStart"/>
      <w:r w:rsidRPr="00E42434">
        <w:rPr>
          <w:sz w:val="28"/>
          <w:szCs w:val="28"/>
          <w:lang w:val="en-US"/>
        </w:rPr>
        <w:t>părinților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9640E9" w:rsidRPr="00E42434" w14:paraId="5AF27EDF" w14:textId="77777777" w:rsidTr="00DF435F">
        <w:tc>
          <w:tcPr>
            <w:tcW w:w="2069" w:type="dxa"/>
          </w:tcPr>
          <w:p w14:paraId="105CE2E1" w14:textId="77777777" w:rsidR="009640E9" w:rsidRPr="003F5B58" w:rsidRDefault="009640E9" w:rsidP="00F842E4">
            <w:pPr>
              <w:jc w:val="left"/>
              <w:rPr>
                <w:sz w:val="28"/>
                <w:szCs w:val="28"/>
              </w:rPr>
            </w:pPr>
            <w:r w:rsidRPr="003F5B58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56788B82" w14:textId="77777777" w:rsidR="00903292" w:rsidRPr="003F5B58" w:rsidRDefault="00903292" w:rsidP="00C30741">
            <w:pPr>
              <w:jc w:val="left"/>
              <w:rPr>
                <w:sz w:val="28"/>
                <w:szCs w:val="28"/>
              </w:rPr>
            </w:pPr>
            <w:r w:rsidRPr="003F5B58">
              <w:rPr>
                <w:iCs/>
                <w:sz w:val="28"/>
                <w:szCs w:val="28"/>
              </w:rPr>
              <w:t>1.Planul  de dezvoltare Strategic al Instituției  de educație timpurie nr.4 „Albinuța„Olănești</w:t>
            </w:r>
            <w:r w:rsidR="00677D2E" w:rsidRPr="003F5B58">
              <w:rPr>
                <w:iCs/>
                <w:sz w:val="28"/>
                <w:szCs w:val="28"/>
              </w:rPr>
              <w:t xml:space="preserve"> 2021-2025</w:t>
            </w:r>
            <w:r w:rsidRPr="003F5B58">
              <w:rPr>
                <w:iCs/>
                <w:sz w:val="28"/>
                <w:szCs w:val="28"/>
              </w:rPr>
              <w:t>.</w:t>
            </w:r>
          </w:p>
          <w:p w14:paraId="698CD5C9" w14:textId="77777777" w:rsidR="009640E9" w:rsidRPr="003F5B58" w:rsidRDefault="00903292" w:rsidP="00893235">
            <w:pPr>
              <w:jc w:val="left"/>
              <w:rPr>
                <w:rFonts w:eastAsia="Times New Roman"/>
                <w:iCs/>
                <w:sz w:val="28"/>
                <w:szCs w:val="28"/>
              </w:rPr>
            </w:pPr>
            <w:r w:rsidRPr="003F5B58">
              <w:rPr>
                <w:sz w:val="28"/>
                <w:szCs w:val="28"/>
              </w:rPr>
              <w:t>2.Programul  anual de actvitate anul de studii 2021-2022</w:t>
            </w:r>
            <w:r w:rsidR="00EE38FA" w:rsidRPr="003F5B58">
              <w:rPr>
                <w:rFonts w:eastAsia="Times New Roman"/>
                <w:iCs/>
                <w:sz w:val="28"/>
                <w:szCs w:val="28"/>
              </w:rPr>
              <w:br/>
              <w:t>3.</w:t>
            </w:r>
            <w:r w:rsidR="009640E9" w:rsidRPr="003F5B58">
              <w:rPr>
                <w:rFonts w:eastAsia="Times New Roman"/>
                <w:iCs/>
                <w:sz w:val="28"/>
                <w:szCs w:val="28"/>
              </w:rPr>
              <w:t>Rap</w:t>
            </w:r>
            <w:r w:rsidR="006B04A1" w:rsidRPr="003F5B58">
              <w:rPr>
                <w:rFonts w:eastAsia="Times New Roman"/>
                <w:iCs/>
                <w:sz w:val="28"/>
                <w:szCs w:val="28"/>
              </w:rPr>
              <w:t>ortele de activitate a acelor 5</w:t>
            </w:r>
            <w:r w:rsidR="009640E9" w:rsidRPr="003F5B58">
              <w:rPr>
                <w:rFonts w:eastAsia="Times New Roman"/>
                <w:iCs/>
                <w:sz w:val="28"/>
                <w:szCs w:val="28"/>
              </w:rPr>
              <w:t xml:space="preserve">grupe </w:t>
            </w:r>
            <w:r w:rsidR="00EE38FA" w:rsidRPr="003F5B58">
              <w:rPr>
                <w:rFonts w:eastAsia="Times New Roman"/>
                <w:iCs/>
                <w:sz w:val="28"/>
                <w:szCs w:val="28"/>
              </w:rPr>
              <w:br/>
              <w:t>4. Activități  extraculiculare</w:t>
            </w:r>
            <w:r w:rsidR="008B70BA" w:rsidRPr="003F5B58">
              <w:rPr>
                <w:rFonts w:eastAsia="Times New Roman"/>
                <w:iCs/>
                <w:sz w:val="28"/>
                <w:szCs w:val="28"/>
              </w:rPr>
              <w:t>( excursii, vizite).</w:t>
            </w:r>
            <w:r w:rsidR="009640E9" w:rsidRPr="003F5B58">
              <w:rPr>
                <w:rFonts w:eastAsia="Times New Roman"/>
                <w:iCs/>
                <w:sz w:val="28"/>
                <w:szCs w:val="28"/>
              </w:rPr>
              <w:br/>
            </w:r>
          </w:p>
        </w:tc>
      </w:tr>
      <w:tr w:rsidR="009640E9" w:rsidRPr="00E42434" w14:paraId="7636C797" w14:textId="77777777" w:rsidTr="00DF435F">
        <w:tc>
          <w:tcPr>
            <w:tcW w:w="2069" w:type="dxa"/>
          </w:tcPr>
          <w:p w14:paraId="23FA1EB5" w14:textId="77777777" w:rsidR="009640E9" w:rsidRPr="003F5B58" w:rsidRDefault="009640E9" w:rsidP="00F842E4">
            <w:pPr>
              <w:jc w:val="left"/>
              <w:rPr>
                <w:sz w:val="28"/>
                <w:szCs w:val="28"/>
              </w:rPr>
            </w:pPr>
            <w:r w:rsidRPr="003F5B58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4D78DC98" w14:textId="77777777" w:rsidR="009640E9" w:rsidRPr="003F5B58" w:rsidRDefault="00DC4928" w:rsidP="009640E9">
            <w:pPr>
              <w:jc w:val="left"/>
              <w:rPr>
                <w:rFonts w:eastAsia="Times New Roman"/>
                <w:iCs/>
                <w:sz w:val="28"/>
                <w:szCs w:val="28"/>
              </w:rPr>
            </w:pPr>
            <w:r w:rsidRPr="003F5B58">
              <w:rPr>
                <w:rFonts w:eastAsia="Times New Roman"/>
                <w:iCs/>
                <w:sz w:val="28"/>
                <w:szCs w:val="28"/>
              </w:rPr>
              <w:t xml:space="preserve">IETnr.4 </w:t>
            </w:r>
            <w:r w:rsidR="00CC4BA5">
              <w:rPr>
                <w:rFonts w:eastAsia="Times New Roman"/>
                <w:iCs/>
                <w:sz w:val="28"/>
                <w:szCs w:val="28"/>
              </w:rPr>
              <w:t xml:space="preserve"> se </w:t>
            </w:r>
            <w:r w:rsidRPr="003F5B58">
              <w:rPr>
                <w:rFonts w:eastAsia="Times New Roman"/>
                <w:iCs/>
                <w:sz w:val="28"/>
                <w:szCs w:val="28"/>
              </w:rPr>
              <w:t>realizază efectiv  activitățile preconizate</w:t>
            </w:r>
            <w:r w:rsidR="003F5B58" w:rsidRPr="003F5B58">
              <w:rPr>
                <w:rFonts w:eastAsia="Times New Roman"/>
                <w:iCs/>
                <w:sz w:val="28"/>
                <w:szCs w:val="28"/>
              </w:rPr>
              <w:t xml:space="preserve"> în</w:t>
            </w:r>
            <w:r w:rsidR="003F5B58" w:rsidRPr="003F5B58">
              <w:rPr>
                <w:sz w:val="28"/>
                <w:szCs w:val="28"/>
              </w:rPr>
              <w:t xml:space="preserve"> Programul  anual de actvitate</w:t>
            </w:r>
            <w:r w:rsidR="003F5B58" w:rsidRPr="003F5B58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="008B70BA" w:rsidRPr="003F5B58">
              <w:rPr>
                <w:rFonts w:eastAsia="Times New Roman"/>
                <w:iCs/>
                <w:sz w:val="28"/>
                <w:szCs w:val="28"/>
              </w:rPr>
              <w:t xml:space="preserve"> și Planul Strategic al instituției.</w:t>
            </w:r>
          </w:p>
          <w:p w14:paraId="30B3A111" w14:textId="77777777" w:rsidR="008B70BA" w:rsidRPr="003F5B58" w:rsidRDefault="008B70BA" w:rsidP="009640E9">
            <w:pPr>
              <w:jc w:val="left"/>
              <w:rPr>
                <w:rFonts w:eastAsia="Times New Roman"/>
                <w:iCs/>
                <w:sz w:val="28"/>
                <w:szCs w:val="28"/>
              </w:rPr>
            </w:pPr>
          </w:p>
        </w:tc>
      </w:tr>
      <w:tr w:rsidR="009640E9" w:rsidRPr="00E42434" w14:paraId="6B6D27B1" w14:textId="77777777" w:rsidTr="00DF435F">
        <w:tc>
          <w:tcPr>
            <w:tcW w:w="2069" w:type="dxa"/>
          </w:tcPr>
          <w:p w14:paraId="2E93D176" w14:textId="77777777" w:rsidR="009640E9" w:rsidRPr="00E42434" w:rsidRDefault="009640E9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77D75B07" w14:textId="77777777" w:rsidR="009640E9" w:rsidRPr="00E42434" w:rsidRDefault="009640E9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1BCC2078" w14:textId="77777777" w:rsidR="009640E9" w:rsidRPr="00E42434" w:rsidRDefault="009640E9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8B70BA" w:rsidRPr="00E42434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1065811" w14:textId="77777777" w:rsidR="009640E9" w:rsidRPr="00E42434" w:rsidRDefault="009640E9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8B70BA" w:rsidRPr="00E42434">
              <w:rPr>
                <w:sz w:val="28"/>
                <w:szCs w:val="28"/>
              </w:rPr>
              <w:t>1</w:t>
            </w:r>
          </w:p>
        </w:tc>
      </w:tr>
    </w:tbl>
    <w:p w14:paraId="55988EE3" w14:textId="77777777" w:rsidR="00D25024" w:rsidRPr="00E42434" w:rsidRDefault="00D25024" w:rsidP="00D25024">
      <w:pPr>
        <w:rPr>
          <w:sz w:val="28"/>
          <w:szCs w:val="28"/>
        </w:rPr>
      </w:pPr>
    </w:p>
    <w:p w14:paraId="58AE7AE5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4.1.3.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activitatea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consiliilor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comisiilor</w:t>
      </w:r>
      <w:proofErr w:type="spellEnd"/>
      <w:r w:rsidRPr="00E42434">
        <w:rPr>
          <w:sz w:val="28"/>
          <w:szCs w:val="28"/>
          <w:lang w:val="en-US"/>
        </w:rPr>
        <w:t xml:space="preserve"> din </w:t>
      </w:r>
      <w:proofErr w:type="spellStart"/>
      <w:r w:rsidRPr="00E42434">
        <w:rPr>
          <w:i/>
          <w:iCs/>
          <w:sz w:val="28"/>
          <w:szCs w:val="28"/>
          <w:lang w:val="en-US"/>
        </w:rPr>
        <w:t>Instituție</w:t>
      </w:r>
      <w:proofErr w:type="spellEnd"/>
      <w:r w:rsidRPr="00E42434">
        <w:rPr>
          <w:sz w:val="28"/>
          <w:szCs w:val="28"/>
          <w:lang w:val="en-US"/>
        </w:rPr>
        <w:t xml:space="preserve">, a </w:t>
      </w:r>
      <w:proofErr w:type="spellStart"/>
      <w:r w:rsidRPr="00E42434">
        <w:rPr>
          <w:sz w:val="28"/>
          <w:szCs w:val="28"/>
          <w:lang w:val="en-US"/>
        </w:rPr>
        <w:t>modului</w:t>
      </w:r>
      <w:proofErr w:type="spellEnd"/>
      <w:r w:rsidRPr="00E42434">
        <w:rPr>
          <w:sz w:val="28"/>
          <w:szCs w:val="28"/>
          <w:lang w:val="en-US"/>
        </w:rPr>
        <w:t xml:space="preserve"> transparent, democratic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echitabil</w:t>
      </w:r>
      <w:proofErr w:type="spellEnd"/>
      <w:r w:rsidRPr="00E42434">
        <w:rPr>
          <w:sz w:val="28"/>
          <w:szCs w:val="28"/>
          <w:lang w:val="en-US"/>
        </w:rPr>
        <w:t xml:space="preserve"> al </w:t>
      </w:r>
      <w:proofErr w:type="spellStart"/>
      <w:r w:rsidRPr="00E42434">
        <w:rPr>
          <w:sz w:val="28"/>
          <w:szCs w:val="28"/>
          <w:lang w:val="en-US"/>
        </w:rPr>
        <w:t>deciziilor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privire</w:t>
      </w:r>
      <w:proofErr w:type="spellEnd"/>
      <w:r w:rsidRPr="00E42434">
        <w:rPr>
          <w:sz w:val="28"/>
          <w:szCs w:val="28"/>
          <w:lang w:val="en-US"/>
        </w:rPr>
        <w:t xml:space="preserve"> la </w:t>
      </w:r>
      <w:proofErr w:type="spellStart"/>
      <w:r w:rsidRPr="00E42434">
        <w:rPr>
          <w:sz w:val="28"/>
          <w:szCs w:val="28"/>
          <w:lang w:val="en-US"/>
        </w:rPr>
        <w:t>politicile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instituționale</w:t>
      </w:r>
      <w:proofErr w:type="spellEnd"/>
      <w:r w:rsidRPr="00E42434">
        <w:rPr>
          <w:sz w:val="28"/>
          <w:szCs w:val="28"/>
          <w:lang w:val="en-US"/>
        </w:rPr>
        <w:t xml:space="preserve">, cu </w:t>
      </w:r>
      <w:proofErr w:type="spellStart"/>
      <w:r w:rsidRPr="00E42434">
        <w:rPr>
          <w:sz w:val="28"/>
          <w:szCs w:val="28"/>
          <w:lang w:val="en-US"/>
        </w:rPr>
        <w:t>aplicarea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mecanismelor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monitorizare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eficienței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promovarea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unui</w:t>
      </w:r>
      <w:proofErr w:type="spellEnd"/>
      <w:r w:rsidRPr="00E42434">
        <w:rPr>
          <w:sz w:val="28"/>
          <w:szCs w:val="28"/>
          <w:lang w:val="en-US"/>
        </w:rPr>
        <w:t xml:space="preserve"> model </w:t>
      </w:r>
      <w:proofErr w:type="spellStart"/>
      <w:r w:rsidRPr="00E42434">
        <w:rPr>
          <w:sz w:val="28"/>
          <w:szCs w:val="28"/>
          <w:lang w:val="en-US"/>
        </w:rPr>
        <w:t>eficient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comunicare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internă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externă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privire</w:t>
      </w:r>
      <w:proofErr w:type="spellEnd"/>
      <w:r w:rsidRPr="00E42434">
        <w:rPr>
          <w:sz w:val="28"/>
          <w:szCs w:val="28"/>
          <w:lang w:val="en-US"/>
        </w:rPr>
        <w:t xml:space="preserve"> la </w:t>
      </w:r>
      <w:proofErr w:type="spellStart"/>
      <w:r w:rsidRPr="00E42434">
        <w:rPr>
          <w:sz w:val="28"/>
          <w:szCs w:val="28"/>
          <w:lang w:val="en-US"/>
        </w:rPr>
        <w:t>calitatea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serviciilor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prestate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53A81E03" w14:textId="77777777" w:rsidTr="00DF435F">
        <w:tc>
          <w:tcPr>
            <w:tcW w:w="2069" w:type="dxa"/>
          </w:tcPr>
          <w:p w14:paraId="38AD9AA1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7711DA7E" w14:textId="77777777" w:rsidR="00893235" w:rsidRDefault="0007706A" w:rsidP="00893235">
            <w:pPr>
              <w:jc w:val="left"/>
              <w:rPr>
                <w:sz w:val="28"/>
                <w:szCs w:val="28"/>
              </w:rPr>
            </w:pPr>
            <w:r w:rsidRPr="00893235">
              <w:rPr>
                <w:sz w:val="28"/>
                <w:szCs w:val="28"/>
              </w:rPr>
              <w:t>1.Programul  anual de actvitate anul de studii 2021-2022.</w:t>
            </w:r>
          </w:p>
          <w:p w14:paraId="02F802F9" w14:textId="77777777" w:rsidR="006440B2" w:rsidRPr="00893235" w:rsidRDefault="00893235" w:rsidP="008932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7706A" w:rsidRPr="00893235">
              <w:rPr>
                <w:sz w:val="28"/>
                <w:szCs w:val="28"/>
              </w:rPr>
              <w:t>Regulanentul intern  2021-2022</w:t>
            </w:r>
            <w:r w:rsidR="008B70BA" w:rsidRPr="00893235">
              <w:rPr>
                <w:sz w:val="28"/>
                <w:szCs w:val="28"/>
              </w:rPr>
              <w:t>.</w:t>
            </w:r>
          </w:p>
          <w:p w14:paraId="7F96ACD8" w14:textId="77777777" w:rsidR="0007706A" w:rsidRPr="00893235" w:rsidRDefault="0007706A" w:rsidP="00893235">
            <w:pPr>
              <w:jc w:val="left"/>
              <w:rPr>
                <w:sz w:val="28"/>
                <w:szCs w:val="28"/>
              </w:rPr>
            </w:pPr>
            <w:r w:rsidRPr="00893235">
              <w:rPr>
                <w:sz w:val="28"/>
                <w:szCs w:val="28"/>
              </w:rPr>
              <w:t xml:space="preserve">3.Regulamentul de organizare și  </w:t>
            </w:r>
            <w:r w:rsidR="00893235" w:rsidRPr="00893235">
              <w:rPr>
                <w:sz w:val="28"/>
                <w:szCs w:val="28"/>
              </w:rPr>
              <w:t>funcționare a IET nr.4 2021-2022</w:t>
            </w:r>
          </w:p>
          <w:p w14:paraId="5271E8FC" w14:textId="77777777" w:rsidR="009640E9" w:rsidRPr="0007706A" w:rsidRDefault="00624C57" w:rsidP="00E32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7706A" w:rsidRPr="0007706A">
              <w:rPr>
                <w:sz w:val="28"/>
                <w:szCs w:val="28"/>
              </w:rPr>
              <w:t xml:space="preserve">.Monotorizarea și revizuira </w:t>
            </w:r>
            <w:r w:rsidR="009640E9" w:rsidRPr="0007706A">
              <w:rPr>
                <w:sz w:val="28"/>
                <w:szCs w:val="28"/>
              </w:rPr>
              <w:t>a planurilor anuale.</w:t>
            </w:r>
          </w:p>
          <w:p w14:paraId="7703E888" w14:textId="77777777" w:rsidR="009640E9" w:rsidRPr="0007706A" w:rsidRDefault="00624C57" w:rsidP="00E32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640E9" w:rsidRPr="0007706A">
              <w:rPr>
                <w:sz w:val="28"/>
                <w:szCs w:val="28"/>
              </w:rPr>
              <w:t>. R</w:t>
            </w:r>
            <w:r w:rsidR="006B04A1" w:rsidRPr="0007706A">
              <w:rPr>
                <w:sz w:val="28"/>
                <w:szCs w:val="28"/>
              </w:rPr>
              <w:t>apoarte de activitate  pentru  5</w:t>
            </w:r>
            <w:r w:rsidR="009640E9" w:rsidRPr="0007706A">
              <w:rPr>
                <w:sz w:val="28"/>
                <w:szCs w:val="28"/>
              </w:rPr>
              <w:t xml:space="preserve"> grupele</w:t>
            </w:r>
          </w:p>
          <w:p w14:paraId="6BFC9334" w14:textId="77777777" w:rsidR="00F842E4" w:rsidRPr="00E42434" w:rsidRDefault="00624C57" w:rsidP="008B7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640E9" w:rsidRPr="0007706A">
              <w:rPr>
                <w:sz w:val="28"/>
                <w:szCs w:val="28"/>
              </w:rPr>
              <w:t>.Procese verbale ale CP.</w:t>
            </w:r>
          </w:p>
        </w:tc>
      </w:tr>
      <w:tr w:rsidR="00F842E4" w:rsidRPr="00E42434" w14:paraId="43C369C5" w14:textId="77777777" w:rsidTr="00DF435F">
        <w:tc>
          <w:tcPr>
            <w:tcW w:w="2069" w:type="dxa"/>
          </w:tcPr>
          <w:p w14:paraId="7394371F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18139EE5" w14:textId="77777777" w:rsidR="00882539" w:rsidRPr="00143AD3" w:rsidRDefault="001407EA" w:rsidP="008B70BA">
            <w:pPr>
              <w:jc w:val="left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  <w:lang w:val="en-US"/>
              </w:rPr>
              <w:t>În</w:t>
            </w:r>
            <w:proofErr w:type="spellEnd"/>
            <w:r w:rsidR="008B70BA" w:rsidRPr="00143AD3">
              <w:rPr>
                <w:sz w:val="28"/>
                <w:szCs w:val="28"/>
                <w:lang w:val="en-US"/>
              </w:rPr>
              <w:t xml:space="preserve"> </w:t>
            </w:r>
            <w:r w:rsidR="003F5B58" w:rsidRPr="00143AD3">
              <w:rPr>
                <w:sz w:val="28"/>
                <w:szCs w:val="28"/>
                <w:lang w:val="en-US"/>
              </w:rPr>
              <w:t>IET</w:t>
            </w:r>
            <w:r w:rsidR="00F05CF9">
              <w:rPr>
                <w:sz w:val="28"/>
                <w:szCs w:val="28"/>
                <w:lang w:val="en-US"/>
              </w:rPr>
              <w:t xml:space="preserve"> </w:t>
            </w:r>
            <w:r w:rsidR="003F5B58" w:rsidRPr="00143AD3">
              <w:rPr>
                <w:sz w:val="28"/>
                <w:szCs w:val="28"/>
                <w:lang w:val="en-US"/>
              </w:rPr>
              <w:t>nr.4</w:t>
            </w:r>
            <w:r w:rsidR="00F05C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este</w:t>
            </w:r>
            <w:proofErr w:type="spellEnd"/>
            <w:r w:rsidR="003F5B58" w:rsidRPr="00143AD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F5B58" w:rsidRPr="00143AD3">
              <w:rPr>
                <w:sz w:val="28"/>
                <w:szCs w:val="28"/>
                <w:lang w:val="en-US"/>
              </w:rPr>
              <w:t>asigur</w:t>
            </w:r>
            <w:r>
              <w:rPr>
                <w:sz w:val="28"/>
                <w:szCs w:val="28"/>
                <w:lang w:val="en-US"/>
              </w:rPr>
              <w:t>ată</w:t>
            </w:r>
            <w:proofErr w:type="spellEnd"/>
            <w:r w:rsidR="003F5B58" w:rsidRPr="00143AD3">
              <w:rPr>
                <w:sz w:val="28"/>
                <w:szCs w:val="28"/>
                <w:lang w:val="en-US"/>
              </w:rPr>
              <w:t xml:space="preserve">   </w:t>
            </w:r>
            <w:r w:rsidR="008B70BA" w:rsidRPr="00143AD3">
              <w:rPr>
                <w:sz w:val="28"/>
                <w:szCs w:val="28"/>
                <w:lang w:val="en-US"/>
              </w:rPr>
              <w:t xml:space="preserve"> transparent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și</w:t>
            </w:r>
            <w:proofErr w:type="spellEnd"/>
            <w:r w:rsidR="008B70BA" w:rsidRPr="00143AD3">
              <w:rPr>
                <w:sz w:val="28"/>
                <w:szCs w:val="28"/>
                <w:lang w:val="en-US"/>
              </w:rPr>
              <w:t xml:space="preserve"> democratic</w:t>
            </w:r>
            <w:r w:rsidR="00F05CF9">
              <w:rPr>
                <w:sz w:val="28"/>
                <w:szCs w:val="28"/>
                <w:lang w:val="en-US"/>
              </w:rPr>
              <w:t>,</w:t>
            </w:r>
            <w:r w:rsidR="008B70BA" w:rsidRPr="00143AD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B70BA" w:rsidRPr="00143AD3">
              <w:rPr>
                <w:sz w:val="28"/>
                <w:szCs w:val="28"/>
                <w:lang w:val="en-US"/>
              </w:rPr>
              <w:t>echitabil</w:t>
            </w:r>
            <w:proofErr w:type="spellEnd"/>
            <w:r w:rsidR="008B70BA" w:rsidRPr="00143AD3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="008B70BA" w:rsidRPr="00143AD3">
              <w:rPr>
                <w:sz w:val="28"/>
                <w:szCs w:val="28"/>
                <w:lang w:val="en-US"/>
              </w:rPr>
              <w:t>deciziil</w:t>
            </w:r>
            <w:r>
              <w:rPr>
                <w:sz w:val="28"/>
                <w:szCs w:val="28"/>
                <w:lang w:val="en-US"/>
              </w:rPr>
              <w:t>e</w:t>
            </w:r>
            <w:proofErr w:type="spellEnd"/>
            <w:r w:rsidR="008B70BA" w:rsidRPr="00143AD3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8B70BA" w:rsidRPr="00143AD3">
              <w:rPr>
                <w:sz w:val="28"/>
                <w:szCs w:val="28"/>
                <w:lang w:val="en-US"/>
              </w:rPr>
              <w:t>privire</w:t>
            </w:r>
            <w:proofErr w:type="spellEnd"/>
            <w:r w:rsidR="008B70BA" w:rsidRPr="00143AD3">
              <w:rPr>
                <w:sz w:val="28"/>
                <w:szCs w:val="28"/>
                <w:lang w:val="en-US"/>
              </w:rPr>
              <w:t xml:space="preserve"> </w:t>
            </w:r>
            <w:r w:rsidR="003F5B58" w:rsidRPr="00143AD3">
              <w:rPr>
                <w:sz w:val="28"/>
                <w:szCs w:val="28"/>
                <w:lang w:val="en-US"/>
              </w:rPr>
              <w:t xml:space="preserve">la </w:t>
            </w:r>
            <w:proofErr w:type="spellStart"/>
            <w:r w:rsidR="003F5B58" w:rsidRPr="00143AD3">
              <w:rPr>
                <w:sz w:val="28"/>
                <w:szCs w:val="28"/>
                <w:lang w:val="en-US"/>
              </w:rPr>
              <w:t>politicile</w:t>
            </w:r>
            <w:proofErr w:type="spellEnd"/>
            <w:r w:rsidR="003F5B58" w:rsidRPr="00143AD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F5B58" w:rsidRPr="00143AD3">
              <w:rPr>
                <w:sz w:val="28"/>
                <w:szCs w:val="28"/>
                <w:lang w:val="en-US"/>
              </w:rPr>
              <w:t>instituționale</w:t>
            </w:r>
            <w:proofErr w:type="spellEnd"/>
            <w:r w:rsidR="003F5B58" w:rsidRPr="00143AD3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="003F5B58" w:rsidRPr="00143AD3">
              <w:rPr>
                <w:sz w:val="28"/>
                <w:szCs w:val="28"/>
                <w:lang w:val="en-US"/>
              </w:rPr>
              <w:t>aplicând</w:t>
            </w:r>
            <w:proofErr w:type="spellEnd"/>
            <w:r w:rsidR="003F5B58" w:rsidRPr="00143AD3">
              <w:rPr>
                <w:sz w:val="28"/>
                <w:szCs w:val="28"/>
                <w:lang w:val="en-US"/>
              </w:rPr>
              <w:t xml:space="preserve"> </w:t>
            </w:r>
            <w:r w:rsidR="008B70BA" w:rsidRPr="00143AD3">
              <w:rPr>
                <w:sz w:val="28"/>
                <w:szCs w:val="28"/>
                <w:lang w:val="en-US"/>
              </w:rPr>
              <w:t xml:space="preserve"> un  </w:t>
            </w:r>
            <w:proofErr w:type="spellStart"/>
            <w:r w:rsidR="008B70BA" w:rsidRPr="00143AD3">
              <w:rPr>
                <w:sz w:val="28"/>
                <w:szCs w:val="28"/>
                <w:lang w:val="en-US"/>
              </w:rPr>
              <w:t>mecanism</w:t>
            </w:r>
            <w:proofErr w:type="spellEnd"/>
            <w:r w:rsidR="008B70BA" w:rsidRPr="00143AD3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8B70BA" w:rsidRPr="00143AD3">
              <w:rPr>
                <w:sz w:val="28"/>
                <w:szCs w:val="28"/>
                <w:lang w:val="en-US"/>
              </w:rPr>
              <w:t>monitorizare</w:t>
            </w:r>
            <w:proofErr w:type="spellEnd"/>
            <w:r w:rsidR="008B70BA" w:rsidRPr="00143AD3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8B70BA" w:rsidRPr="00143AD3">
              <w:rPr>
                <w:sz w:val="28"/>
                <w:szCs w:val="28"/>
                <w:lang w:val="en-US"/>
              </w:rPr>
              <w:t>eficienței</w:t>
            </w:r>
            <w:proofErr w:type="spellEnd"/>
            <w:r w:rsidR="008B70BA" w:rsidRPr="00143AD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B70BA" w:rsidRPr="00143AD3">
              <w:rPr>
                <w:sz w:val="28"/>
                <w:szCs w:val="28"/>
                <w:lang w:val="en-US"/>
              </w:rPr>
              <w:t>educaționale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eficiente</w:t>
            </w:r>
            <w:proofErr w:type="spellEnd"/>
            <w:r w:rsidR="008B70BA" w:rsidRPr="00143AD3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 xml:space="preserve">se </w:t>
            </w:r>
            <w:proofErr w:type="spellStart"/>
            <w:r w:rsidR="008B70BA" w:rsidRPr="00143AD3">
              <w:rPr>
                <w:sz w:val="28"/>
                <w:szCs w:val="28"/>
                <w:lang w:val="en-US"/>
              </w:rPr>
              <w:t>promovează</w:t>
            </w:r>
            <w:proofErr w:type="spellEnd"/>
            <w:r w:rsidR="008B70BA" w:rsidRPr="00143AD3">
              <w:rPr>
                <w:sz w:val="28"/>
                <w:szCs w:val="28"/>
                <w:lang w:val="en-US"/>
              </w:rPr>
              <w:t xml:space="preserve"> un model de </w:t>
            </w:r>
            <w:proofErr w:type="spellStart"/>
            <w:r w:rsidR="008B70BA" w:rsidRPr="00143AD3">
              <w:rPr>
                <w:sz w:val="28"/>
                <w:szCs w:val="28"/>
                <w:lang w:val="en-US"/>
              </w:rPr>
              <w:t>comunicare</w:t>
            </w:r>
            <w:proofErr w:type="spellEnd"/>
            <w:r w:rsidR="008B70BA" w:rsidRPr="00143AD3">
              <w:rPr>
                <w:sz w:val="28"/>
                <w:szCs w:val="28"/>
                <w:lang w:val="en-US"/>
              </w:rPr>
              <w:t xml:space="preserve"> intern </w:t>
            </w:r>
            <w:proofErr w:type="spellStart"/>
            <w:r w:rsidR="008B70BA" w:rsidRPr="00143AD3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8B70BA" w:rsidRPr="00143AD3">
              <w:rPr>
                <w:sz w:val="28"/>
                <w:szCs w:val="28"/>
                <w:lang w:val="en-US"/>
              </w:rPr>
              <w:t xml:space="preserve"> extern  cu </w:t>
            </w:r>
            <w:proofErr w:type="spellStart"/>
            <w:r w:rsidR="008B70BA" w:rsidRPr="00143AD3">
              <w:rPr>
                <w:sz w:val="28"/>
                <w:szCs w:val="28"/>
                <w:lang w:val="en-US"/>
              </w:rPr>
              <w:t>privire</w:t>
            </w:r>
            <w:proofErr w:type="spellEnd"/>
            <w:r w:rsidR="008B70BA" w:rsidRPr="00143AD3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8B70BA" w:rsidRPr="00143AD3">
              <w:rPr>
                <w:sz w:val="28"/>
                <w:szCs w:val="28"/>
                <w:lang w:val="en-US"/>
              </w:rPr>
              <w:t>calitatea</w:t>
            </w:r>
            <w:proofErr w:type="spellEnd"/>
            <w:r w:rsidR="008B70BA" w:rsidRPr="00143AD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B70BA" w:rsidRPr="00143AD3">
              <w:rPr>
                <w:sz w:val="28"/>
                <w:szCs w:val="28"/>
                <w:lang w:val="en-US"/>
              </w:rPr>
              <w:t>servicilor</w:t>
            </w:r>
            <w:proofErr w:type="spellEnd"/>
            <w:r w:rsidR="008B70BA" w:rsidRPr="00143AD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B70BA" w:rsidRPr="00143AD3">
              <w:rPr>
                <w:sz w:val="28"/>
                <w:szCs w:val="28"/>
                <w:lang w:val="en-US"/>
              </w:rPr>
              <w:t>prestate</w:t>
            </w:r>
            <w:proofErr w:type="spellEnd"/>
            <w:r w:rsidR="008B70BA" w:rsidRPr="00143AD3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8B70BA" w:rsidRPr="00143AD3">
              <w:rPr>
                <w:sz w:val="28"/>
                <w:szCs w:val="28"/>
                <w:lang w:val="en-US"/>
              </w:rPr>
              <w:t>instituție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dată</w:t>
            </w:r>
            <w:proofErr w:type="spellEnd"/>
            <w:r w:rsidR="00E75175" w:rsidRPr="00143AD3">
              <w:rPr>
                <w:sz w:val="28"/>
                <w:szCs w:val="28"/>
                <w:lang w:val="en-US"/>
              </w:rPr>
              <w:t>.</w:t>
            </w:r>
          </w:p>
        </w:tc>
      </w:tr>
      <w:tr w:rsidR="00F842E4" w:rsidRPr="00E42434" w14:paraId="220A2670" w14:textId="77777777" w:rsidTr="00DF435F">
        <w:tc>
          <w:tcPr>
            <w:tcW w:w="2069" w:type="dxa"/>
          </w:tcPr>
          <w:p w14:paraId="3ABD7558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114B9573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1BB12682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Autoevaluare conform </w:t>
            </w:r>
            <w:r w:rsidRPr="00903292">
              <w:rPr>
                <w:sz w:val="28"/>
                <w:szCs w:val="28"/>
              </w:rPr>
              <w:t>criteriilor: -</w:t>
            </w:r>
            <w:r w:rsidR="008B70BA" w:rsidRPr="00903292">
              <w:rPr>
                <w:sz w:val="28"/>
                <w:szCs w:val="28"/>
              </w:rPr>
              <w:t>1</w:t>
            </w:r>
            <w:r w:rsidR="00291904">
              <w:rPr>
                <w:sz w:val="28"/>
                <w:szCs w:val="28"/>
              </w:rPr>
              <w:t>,5</w:t>
            </w:r>
          </w:p>
        </w:tc>
        <w:tc>
          <w:tcPr>
            <w:tcW w:w="2268" w:type="dxa"/>
          </w:tcPr>
          <w:p w14:paraId="761F18DF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8B70BA" w:rsidRPr="00E42434">
              <w:rPr>
                <w:sz w:val="28"/>
                <w:szCs w:val="28"/>
              </w:rPr>
              <w:t>1</w:t>
            </w:r>
            <w:r w:rsidR="00291904">
              <w:rPr>
                <w:sz w:val="28"/>
                <w:szCs w:val="28"/>
              </w:rPr>
              <w:t>,5</w:t>
            </w:r>
          </w:p>
        </w:tc>
      </w:tr>
    </w:tbl>
    <w:p w14:paraId="7A71613D" w14:textId="77777777" w:rsidR="00D25024" w:rsidRPr="00E42434" w:rsidRDefault="00D25024" w:rsidP="00D25024">
      <w:pPr>
        <w:rPr>
          <w:sz w:val="28"/>
          <w:szCs w:val="28"/>
        </w:rPr>
      </w:pPr>
    </w:p>
    <w:p w14:paraId="6AAC5718" w14:textId="77777777" w:rsidR="001407EA" w:rsidRDefault="001407EA" w:rsidP="00D25024">
      <w:pPr>
        <w:rPr>
          <w:b/>
          <w:bCs/>
          <w:sz w:val="28"/>
          <w:szCs w:val="28"/>
        </w:rPr>
      </w:pPr>
    </w:p>
    <w:p w14:paraId="70963052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lastRenderedPageBreak/>
        <w:t>Domeniu: Capacitate instituțională</w:t>
      </w:r>
    </w:p>
    <w:p w14:paraId="4CC8BC9D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4.1.4.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Organizarea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procesului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raport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obiectivele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misiunea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instituției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învățământ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printr</w:t>
      </w:r>
      <w:proofErr w:type="spellEnd"/>
      <w:r w:rsidRPr="00E42434">
        <w:rPr>
          <w:sz w:val="28"/>
          <w:szCs w:val="28"/>
          <w:lang w:val="en-US"/>
        </w:rPr>
        <w:t xml:space="preserve">-o </w:t>
      </w:r>
      <w:proofErr w:type="spellStart"/>
      <w:r w:rsidRPr="00E42434">
        <w:rPr>
          <w:sz w:val="28"/>
          <w:szCs w:val="28"/>
          <w:lang w:val="en-US"/>
        </w:rPr>
        <w:t>infrastructură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adaptată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necesităților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acesteia</w:t>
      </w:r>
      <w:proofErr w:type="spellEnd"/>
    </w:p>
    <w:tbl>
      <w:tblPr>
        <w:tblW w:w="9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6"/>
        <w:gridCol w:w="1466"/>
        <w:gridCol w:w="3803"/>
        <w:gridCol w:w="2254"/>
      </w:tblGrid>
      <w:tr w:rsidR="0021235F" w:rsidRPr="00E42434" w14:paraId="37A7819E" w14:textId="77777777" w:rsidTr="003A52E6">
        <w:trPr>
          <w:trHeight w:val="1961"/>
        </w:trPr>
        <w:tc>
          <w:tcPr>
            <w:tcW w:w="2056" w:type="dxa"/>
          </w:tcPr>
          <w:p w14:paraId="4BF8B291" w14:textId="77777777" w:rsidR="0021235F" w:rsidRPr="00E42434" w:rsidRDefault="0021235F" w:rsidP="0021235F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23" w:type="dxa"/>
            <w:gridSpan w:val="3"/>
          </w:tcPr>
          <w:p w14:paraId="1EE75538" w14:textId="77777777" w:rsidR="0021235F" w:rsidRPr="00624C57" w:rsidRDefault="00E75175" w:rsidP="00624C57">
            <w:pPr>
              <w:spacing w:after="19" w:line="241" w:lineRule="auto"/>
              <w:rPr>
                <w:sz w:val="28"/>
                <w:szCs w:val="28"/>
              </w:rPr>
            </w:pPr>
            <w:r w:rsidRPr="00624C57">
              <w:rPr>
                <w:sz w:val="28"/>
                <w:szCs w:val="28"/>
              </w:rPr>
              <w:t>1.</w:t>
            </w:r>
            <w:r w:rsidR="00291904" w:rsidRPr="00624C57">
              <w:rPr>
                <w:sz w:val="28"/>
                <w:szCs w:val="28"/>
              </w:rPr>
              <w:t xml:space="preserve"> Programul  anual de actvitate anul de studii 2021-2022</w:t>
            </w:r>
          </w:p>
          <w:p w14:paraId="2BBD1871" w14:textId="77777777" w:rsidR="00517BC8" w:rsidRPr="00143AD3" w:rsidRDefault="00517BC8" w:rsidP="00624C57">
            <w:pPr>
              <w:spacing w:after="19" w:line="241" w:lineRule="auto"/>
              <w:jc w:val="left"/>
              <w:rPr>
                <w:sz w:val="28"/>
                <w:szCs w:val="28"/>
              </w:rPr>
            </w:pPr>
            <w:r w:rsidRPr="00624C57">
              <w:rPr>
                <w:sz w:val="28"/>
                <w:szCs w:val="28"/>
              </w:rPr>
              <w:t xml:space="preserve"> </w:t>
            </w:r>
            <w:r w:rsidR="00E75175" w:rsidRPr="00624C57">
              <w:rPr>
                <w:sz w:val="28"/>
                <w:szCs w:val="28"/>
              </w:rPr>
              <w:t>2</w:t>
            </w:r>
            <w:r w:rsidR="00E75175" w:rsidRPr="00624C57">
              <w:rPr>
                <w:color w:val="FF0000"/>
                <w:sz w:val="28"/>
                <w:szCs w:val="28"/>
              </w:rPr>
              <w:t>.</w:t>
            </w:r>
            <w:r w:rsidRPr="00624C57">
              <w:rPr>
                <w:color w:val="FF0000"/>
                <w:sz w:val="28"/>
                <w:szCs w:val="28"/>
              </w:rPr>
              <w:t xml:space="preserve"> </w:t>
            </w:r>
            <w:r w:rsidRPr="00143AD3">
              <w:rPr>
                <w:sz w:val="28"/>
                <w:szCs w:val="28"/>
              </w:rPr>
              <w:t>Contracte cu diverse furnizori pentru reparație.</w:t>
            </w:r>
            <w:r w:rsidRPr="00143AD3">
              <w:rPr>
                <w:sz w:val="28"/>
                <w:szCs w:val="28"/>
              </w:rPr>
              <w:br/>
              <w:t>3.Numărul de</w:t>
            </w:r>
            <w:r w:rsidR="00143AD3" w:rsidRPr="00143AD3">
              <w:rPr>
                <w:sz w:val="28"/>
                <w:szCs w:val="28"/>
              </w:rPr>
              <w:t xml:space="preserve"> mese,sacune, paturi  corespunde</w:t>
            </w:r>
            <w:r w:rsidRPr="00143AD3">
              <w:rPr>
                <w:sz w:val="28"/>
                <w:szCs w:val="28"/>
              </w:rPr>
              <w:t xml:space="preserve"> cu </w:t>
            </w:r>
            <w:r w:rsidR="00143AD3" w:rsidRPr="00143AD3">
              <w:rPr>
                <w:sz w:val="28"/>
                <w:szCs w:val="28"/>
              </w:rPr>
              <w:t>fiziologice de dezvoltare  al</w:t>
            </w:r>
            <w:r w:rsidRPr="00143AD3">
              <w:rPr>
                <w:sz w:val="28"/>
                <w:szCs w:val="28"/>
              </w:rPr>
              <w:t xml:space="preserve"> copiilor.</w:t>
            </w:r>
          </w:p>
          <w:p w14:paraId="105F6B63" w14:textId="77777777" w:rsidR="00882539" w:rsidRPr="00624C57" w:rsidRDefault="00517BC8" w:rsidP="00624C57">
            <w:pPr>
              <w:spacing w:after="19" w:line="241" w:lineRule="auto"/>
              <w:jc w:val="left"/>
              <w:rPr>
                <w:sz w:val="28"/>
                <w:szCs w:val="28"/>
              </w:rPr>
            </w:pPr>
            <w:r w:rsidRPr="00143AD3">
              <w:rPr>
                <w:sz w:val="28"/>
                <w:szCs w:val="28"/>
              </w:rPr>
              <w:t>4.Spați</w:t>
            </w:r>
            <w:r w:rsidR="00677D2E" w:rsidRPr="00143AD3">
              <w:rPr>
                <w:sz w:val="28"/>
                <w:szCs w:val="28"/>
              </w:rPr>
              <w:t>i accesibile pentru toate cele 5</w:t>
            </w:r>
            <w:r w:rsidRPr="00143AD3">
              <w:rPr>
                <w:sz w:val="28"/>
                <w:szCs w:val="28"/>
              </w:rPr>
              <w:t xml:space="preserve"> grupe pentru toți copii</w:t>
            </w:r>
            <w:r w:rsidRPr="00624C57">
              <w:rPr>
                <w:sz w:val="28"/>
                <w:szCs w:val="28"/>
              </w:rPr>
              <w:t xml:space="preserve">. </w:t>
            </w:r>
          </w:p>
        </w:tc>
      </w:tr>
      <w:tr w:rsidR="0021235F" w:rsidRPr="00E42434" w14:paraId="7CC0B5EE" w14:textId="77777777" w:rsidTr="003A52E6">
        <w:trPr>
          <w:trHeight w:val="965"/>
        </w:trPr>
        <w:tc>
          <w:tcPr>
            <w:tcW w:w="2056" w:type="dxa"/>
          </w:tcPr>
          <w:p w14:paraId="30245D45" w14:textId="77777777" w:rsidR="0021235F" w:rsidRPr="00E42434" w:rsidRDefault="0021235F" w:rsidP="0021235F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23" w:type="dxa"/>
            <w:gridSpan w:val="3"/>
          </w:tcPr>
          <w:p w14:paraId="7E1AF5DB" w14:textId="77777777" w:rsidR="001407EA" w:rsidRDefault="001407EA" w:rsidP="00517BC8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</w:rPr>
              <w:t xml:space="preserve">La </w:t>
            </w:r>
            <w:proofErr w:type="spellStart"/>
            <w:r>
              <w:rPr>
                <w:sz w:val="28"/>
                <w:szCs w:val="28"/>
              </w:rPr>
              <w:t>o</w:t>
            </w:r>
            <w:r w:rsidRPr="00E42434">
              <w:rPr>
                <w:sz w:val="28"/>
                <w:szCs w:val="28"/>
              </w:rPr>
              <w:t>rganizarea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procesului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educațional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în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raport</w:t>
            </w:r>
            <w:proofErr w:type="spellEnd"/>
            <w:r w:rsidRPr="00E42434">
              <w:rPr>
                <w:sz w:val="28"/>
                <w:szCs w:val="28"/>
              </w:rPr>
              <w:t xml:space="preserve"> cu </w:t>
            </w:r>
            <w:proofErr w:type="spellStart"/>
            <w:r w:rsidRPr="00E42434">
              <w:rPr>
                <w:sz w:val="28"/>
                <w:szCs w:val="28"/>
              </w:rPr>
              <w:t>obiectivele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și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misiunea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instituției</w:t>
            </w:r>
            <w:proofErr w:type="spellEnd"/>
            <w:r>
              <w:rPr>
                <w:sz w:val="28"/>
                <w:szCs w:val="28"/>
              </w:rPr>
              <w:t xml:space="preserve"> nr.4</w:t>
            </w:r>
            <w:r w:rsidR="00FA763F">
              <w:rPr>
                <w:sz w:val="28"/>
                <w:szCs w:val="28"/>
              </w:rPr>
              <w:t xml:space="preserve"> se </w:t>
            </w:r>
            <w:proofErr w:type="spellStart"/>
            <w:r w:rsidR="00FA763F">
              <w:rPr>
                <w:sz w:val="28"/>
                <w:szCs w:val="28"/>
              </w:rPr>
              <w:t>realizează</w:t>
            </w:r>
            <w:proofErr w:type="spellEnd"/>
            <w:r w:rsidR="00FA763F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printr</w:t>
            </w:r>
            <w:proofErr w:type="spellEnd"/>
            <w:r w:rsidRPr="00E42434">
              <w:rPr>
                <w:sz w:val="28"/>
                <w:szCs w:val="28"/>
              </w:rPr>
              <w:t xml:space="preserve">-o </w:t>
            </w:r>
            <w:proofErr w:type="spellStart"/>
            <w:r w:rsidRPr="00E42434">
              <w:rPr>
                <w:sz w:val="28"/>
                <w:szCs w:val="28"/>
              </w:rPr>
              <w:t>infrastructură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adaptată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necesităților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="00FA763F">
              <w:rPr>
                <w:sz w:val="28"/>
                <w:szCs w:val="28"/>
              </w:rPr>
              <w:t>zilnice</w:t>
            </w:r>
            <w:proofErr w:type="spellEnd"/>
            <w:r w:rsidR="00FA763F">
              <w:rPr>
                <w:sz w:val="28"/>
                <w:szCs w:val="28"/>
              </w:rPr>
              <w:t>.</w:t>
            </w:r>
          </w:p>
          <w:p w14:paraId="6B56D1EF" w14:textId="77777777" w:rsidR="00882539" w:rsidRPr="00143AD3" w:rsidRDefault="00882539" w:rsidP="00517BC8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</w:rPr>
            </w:pPr>
          </w:p>
        </w:tc>
      </w:tr>
      <w:tr w:rsidR="0021235F" w:rsidRPr="00E42434" w14:paraId="55E9B2E7" w14:textId="77777777" w:rsidTr="003A52E6">
        <w:trPr>
          <w:trHeight w:val="628"/>
        </w:trPr>
        <w:tc>
          <w:tcPr>
            <w:tcW w:w="2056" w:type="dxa"/>
          </w:tcPr>
          <w:p w14:paraId="08107243" w14:textId="77777777" w:rsidR="0021235F" w:rsidRPr="00E42434" w:rsidRDefault="0021235F" w:rsidP="0021235F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66" w:type="dxa"/>
          </w:tcPr>
          <w:p w14:paraId="79FC1F1F" w14:textId="77777777" w:rsidR="0021235F" w:rsidRPr="00E42434" w:rsidRDefault="0021235F" w:rsidP="0021235F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03" w:type="dxa"/>
          </w:tcPr>
          <w:p w14:paraId="5842DD99" w14:textId="77777777" w:rsidR="0021235F" w:rsidRPr="00E42434" w:rsidRDefault="0021235F" w:rsidP="0021235F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517BC8" w:rsidRPr="00E42434">
              <w:rPr>
                <w:sz w:val="28"/>
                <w:szCs w:val="28"/>
              </w:rPr>
              <w:t>1</w:t>
            </w:r>
            <w:r w:rsidR="00291904">
              <w:rPr>
                <w:sz w:val="28"/>
                <w:szCs w:val="28"/>
              </w:rPr>
              <w:t>,5</w:t>
            </w:r>
          </w:p>
        </w:tc>
        <w:tc>
          <w:tcPr>
            <w:tcW w:w="2254" w:type="dxa"/>
          </w:tcPr>
          <w:p w14:paraId="183C21CF" w14:textId="77777777" w:rsidR="0021235F" w:rsidRPr="00E42434" w:rsidRDefault="0021235F" w:rsidP="0021235F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517BC8" w:rsidRPr="00E42434">
              <w:rPr>
                <w:sz w:val="28"/>
                <w:szCs w:val="28"/>
              </w:rPr>
              <w:t>1</w:t>
            </w:r>
            <w:r w:rsidR="00291904">
              <w:rPr>
                <w:sz w:val="28"/>
                <w:szCs w:val="28"/>
              </w:rPr>
              <w:t>,5</w:t>
            </w:r>
          </w:p>
        </w:tc>
      </w:tr>
    </w:tbl>
    <w:p w14:paraId="0181244F" w14:textId="77777777" w:rsidR="00D25024" w:rsidRPr="00E42434" w:rsidRDefault="00D25024" w:rsidP="00D25024">
      <w:pPr>
        <w:rPr>
          <w:sz w:val="28"/>
          <w:szCs w:val="28"/>
        </w:rPr>
      </w:pPr>
    </w:p>
    <w:p w14:paraId="525A9CC0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4.1.5.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Prezența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aplicarea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unei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varietăți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echipamente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materiale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auxiliare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curriculare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necesare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valorificării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curriculumului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național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inclusiv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componentelor</w:t>
      </w:r>
      <w:proofErr w:type="spellEnd"/>
      <w:r w:rsidRPr="00E42434">
        <w:rPr>
          <w:sz w:val="28"/>
          <w:szCs w:val="28"/>
          <w:lang w:val="en-US"/>
        </w:rPr>
        <w:t xml:space="preserve"> locale ale </w:t>
      </w:r>
      <w:proofErr w:type="spellStart"/>
      <w:r w:rsidRPr="00E42434">
        <w:rPr>
          <w:sz w:val="28"/>
          <w:szCs w:val="28"/>
          <w:lang w:val="en-US"/>
        </w:rPr>
        <w:t>acestuia</w:t>
      </w:r>
      <w:proofErr w:type="spellEnd"/>
      <w:r w:rsidRPr="00E42434">
        <w:rPr>
          <w:sz w:val="28"/>
          <w:szCs w:val="28"/>
          <w:lang w:val="en-US"/>
        </w:rPr>
        <w:t xml:space="preserve">, a </w:t>
      </w:r>
      <w:proofErr w:type="spellStart"/>
      <w:r w:rsidRPr="00E42434">
        <w:rPr>
          <w:sz w:val="28"/>
          <w:szCs w:val="28"/>
          <w:lang w:val="en-US"/>
        </w:rPr>
        <w:t>curriculumului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adaptat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planurilor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individualizate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503BB991" w14:textId="77777777" w:rsidTr="00DF435F">
        <w:tc>
          <w:tcPr>
            <w:tcW w:w="2069" w:type="dxa"/>
          </w:tcPr>
          <w:p w14:paraId="793C587A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1B1B26C0" w14:textId="77777777" w:rsidR="00A00083" w:rsidRPr="00143AD3" w:rsidRDefault="00517BC8" w:rsidP="00517BC8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 w:rsidRPr="00143AD3">
              <w:rPr>
                <w:iCs/>
                <w:sz w:val="28"/>
                <w:szCs w:val="28"/>
              </w:rPr>
              <w:t>1.</w:t>
            </w:r>
            <w:r w:rsidR="00A00083" w:rsidRPr="00143AD3">
              <w:rPr>
                <w:iCs/>
                <w:sz w:val="28"/>
                <w:szCs w:val="28"/>
              </w:rPr>
              <w:t xml:space="preserve">Prezentarea </w:t>
            </w:r>
            <w:proofErr w:type="spellStart"/>
            <w:r w:rsidR="00A00083" w:rsidRPr="00143AD3">
              <w:rPr>
                <w:iCs/>
                <w:sz w:val="28"/>
                <w:szCs w:val="28"/>
              </w:rPr>
              <w:t>curricumului</w:t>
            </w:r>
            <w:proofErr w:type="spellEnd"/>
            <w:r w:rsidR="00A00083" w:rsidRPr="00143A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A00083" w:rsidRPr="00143AD3">
              <w:rPr>
                <w:iCs/>
                <w:sz w:val="28"/>
                <w:szCs w:val="28"/>
              </w:rPr>
              <w:t>națională</w:t>
            </w:r>
            <w:proofErr w:type="spellEnd"/>
            <w:r w:rsidR="00A00083" w:rsidRPr="00143AD3">
              <w:rPr>
                <w:iCs/>
                <w:sz w:val="28"/>
                <w:szCs w:val="28"/>
              </w:rPr>
              <w:t>.</w:t>
            </w:r>
          </w:p>
          <w:p w14:paraId="7BAA52E9" w14:textId="77777777" w:rsidR="00F842E4" w:rsidRPr="00624C57" w:rsidRDefault="00517BC8" w:rsidP="004765CA">
            <w:pPr>
              <w:pStyle w:val="a4"/>
              <w:ind w:left="360"/>
              <w:jc w:val="left"/>
              <w:rPr>
                <w:iCs/>
                <w:color w:val="FF0000"/>
                <w:sz w:val="28"/>
                <w:szCs w:val="28"/>
              </w:rPr>
            </w:pPr>
            <w:r w:rsidRPr="00143AD3">
              <w:rPr>
                <w:iCs/>
                <w:sz w:val="28"/>
                <w:szCs w:val="28"/>
              </w:rPr>
              <w:t>2</w:t>
            </w:r>
            <w:r w:rsidR="00A00083" w:rsidRPr="00143AD3">
              <w:rPr>
                <w:iCs/>
                <w:sz w:val="28"/>
                <w:szCs w:val="28"/>
              </w:rPr>
              <w:t>Agen</w:t>
            </w:r>
            <w:r w:rsidR="004765CA" w:rsidRPr="00143AD3">
              <w:rPr>
                <w:iCs/>
                <w:sz w:val="28"/>
                <w:szCs w:val="28"/>
              </w:rPr>
              <w:t>t</w:t>
            </w:r>
            <w:r w:rsidR="00FA763F">
              <w:rPr>
                <w:iCs/>
                <w:sz w:val="28"/>
                <w:szCs w:val="28"/>
              </w:rPr>
              <w:t>a</w:t>
            </w:r>
            <w:r w:rsidR="004765CA" w:rsidRPr="00143A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143AD3" w:rsidRPr="00143AD3">
              <w:rPr>
                <w:iCs/>
                <w:sz w:val="28"/>
                <w:szCs w:val="28"/>
              </w:rPr>
              <w:t>educătorului</w:t>
            </w:r>
            <w:proofErr w:type="spellEnd"/>
            <w:r w:rsidR="00143AD3" w:rsidRPr="00143AD3">
              <w:rPr>
                <w:iCs/>
                <w:sz w:val="28"/>
                <w:szCs w:val="28"/>
              </w:rPr>
              <w:t xml:space="preserve">  </w:t>
            </w:r>
            <w:r w:rsidR="004765CA" w:rsidRPr="00143AD3">
              <w:rPr>
                <w:iCs/>
                <w:sz w:val="28"/>
                <w:szCs w:val="28"/>
              </w:rPr>
              <w:t xml:space="preserve"> a </w:t>
            </w:r>
            <w:proofErr w:type="spellStart"/>
            <w:r w:rsidR="004765CA" w:rsidRPr="00143AD3">
              <w:rPr>
                <w:iCs/>
                <w:sz w:val="28"/>
                <w:szCs w:val="28"/>
              </w:rPr>
              <w:t>celor</w:t>
            </w:r>
            <w:proofErr w:type="spellEnd"/>
            <w:r w:rsidR="004765CA" w:rsidRPr="00143AD3">
              <w:rPr>
                <w:iCs/>
                <w:sz w:val="28"/>
                <w:szCs w:val="28"/>
              </w:rPr>
              <w:t xml:space="preserve"> </w:t>
            </w:r>
            <w:r w:rsidR="00291904" w:rsidRPr="00143AD3">
              <w:rPr>
                <w:iCs/>
                <w:sz w:val="28"/>
                <w:szCs w:val="28"/>
              </w:rPr>
              <w:t>5</w:t>
            </w:r>
            <w:r w:rsidR="00940D31" w:rsidRPr="00143AD3">
              <w:rPr>
                <w:iCs/>
                <w:sz w:val="28"/>
                <w:szCs w:val="28"/>
              </w:rPr>
              <w:t>gr</w:t>
            </w:r>
            <w:r w:rsidR="004765CA" w:rsidRPr="00143AD3">
              <w:rPr>
                <w:iCs/>
                <w:sz w:val="28"/>
                <w:szCs w:val="28"/>
              </w:rPr>
              <w:t xml:space="preserve"> pe </w:t>
            </w:r>
            <w:proofErr w:type="spellStart"/>
            <w:r w:rsidR="004765CA" w:rsidRPr="00143AD3">
              <w:rPr>
                <w:iCs/>
                <w:sz w:val="28"/>
                <w:szCs w:val="28"/>
              </w:rPr>
              <w:t>anul</w:t>
            </w:r>
            <w:proofErr w:type="spellEnd"/>
            <w:r w:rsidR="004765CA" w:rsidRPr="00143AD3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4765CA" w:rsidRPr="00143AD3">
              <w:rPr>
                <w:iCs/>
                <w:sz w:val="28"/>
                <w:szCs w:val="28"/>
              </w:rPr>
              <w:t>învățămînt</w:t>
            </w:r>
            <w:proofErr w:type="spellEnd"/>
            <w:r w:rsidR="004765CA" w:rsidRPr="00143AD3">
              <w:rPr>
                <w:iCs/>
                <w:sz w:val="28"/>
                <w:szCs w:val="28"/>
              </w:rPr>
              <w:t xml:space="preserve"> </w:t>
            </w:r>
            <w:r w:rsidR="00291904" w:rsidRPr="00143AD3">
              <w:rPr>
                <w:iCs/>
                <w:sz w:val="28"/>
                <w:szCs w:val="28"/>
              </w:rPr>
              <w:t>2021-2022</w:t>
            </w:r>
            <w:r w:rsidR="00940D31" w:rsidRPr="00143AD3">
              <w:rPr>
                <w:iCs/>
                <w:sz w:val="28"/>
                <w:szCs w:val="28"/>
              </w:rPr>
              <w:t>.</w:t>
            </w:r>
            <w:r w:rsidR="00940D31" w:rsidRPr="00143AD3">
              <w:rPr>
                <w:iCs/>
                <w:sz w:val="28"/>
                <w:szCs w:val="28"/>
              </w:rPr>
              <w:br/>
              <w:t>3.Prezenț</w:t>
            </w:r>
            <w:r w:rsidR="00FA763F">
              <w:rPr>
                <w:iCs/>
                <w:sz w:val="28"/>
                <w:szCs w:val="28"/>
              </w:rPr>
              <w:t>a</w:t>
            </w:r>
            <w:r w:rsidR="00940D31" w:rsidRPr="00143A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940D31" w:rsidRPr="00143AD3">
              <w:rPr>
                <w:iCs/>
                <w:sz w:val="28"/>
                <w:szCs w:val="28"/>
              </w:rPr>
              <w:t>portofoliule</w:t>
            </w:r>
            <w:proofErr w:type="spellEnd"/>
            <w:r w:rsidR="00A00083" w:rsidRPr="00143A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A00083" w:rsidRPr="00143AD3">
              <w:rPr>
                <w:iCs/>
                <w:sz w:val="28"/>
                <w:szCs w:val="28"/>
              </w:rPr>
              <w:t>cadrelor</w:t>
            </w:r>
            <w:proofErr w:type="spellEnd"/>
            <w:r w:rsidR="00A00083" w:rsidRPr="00143A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A00083" w:rsidRPr="00143AD3">
              <w:rPr>
                <w:iCs/>
                <w:sz w:val="28"/>
                <w:szCs w:val="28"/>
              </w:rPr>
              <w:t>didactice</w:t>
            </w:r>
            <w:proofErr w:type="spellEnd"/>
            <w:r w:rsidR="008B07FF" w:rsidRPr="00143AD3">
              <w:rPr>
                <w:iCs/>
                <w:sz w:val="28"/>
                <w:szCs w:val="28"/>
              </w:rPr>
              <w:t>.</w:t>
            </w:r>
            <w:r w:rsidR="008B07FF" w:rsidRPr="00143AD3">
              <w:rPr>
                <w:iCs/>
                <w:sz w:val="28"/>
                <w:szCs w:val="28"/>
              </w:rPr>
              <w:br/>
            </w:r>
            <w:r w:rsidR="00940D31" w:rsidRPr="00143AD3">
              <w:rPr>
                <w:iCs/>
                <w:sz w:val="28"/>
                <w:szCs w:val="28"/>
              </w:rPr>
              <w:t>4.</w:t>
            </w:r>
            <w:r w:rsidR="008B07FF" w:rsidRPr="00143AD3">
              <w:rPr>
                <w:iCs/>
                <w:sz w:val="28"/>
                <w:szCs w:val="28"/>
              </w:rPr>
              <w:t xml:space="preserve">Prezența  </w:t>
            </w:r>
            <w:proofErr w:type="spellStart"/>
            <w:r w:rsidR="008B07FF" w:rsidRPr="00143AD3">
              <w:rPr>
                <w:iCs/>
                <w:sz w:val="28"/>
                <w:szCs w:val="28"/>
              </w:rPr>
              <w:t>literaturi</w:t>
            </w:r>
            <w:proofErr w:type="spellEnd"/>
            <w:r w:rsidR="008B07FF" w:rsidRPr="00143AD3">
              <w:rPr>
                <w:iCs/>
                <w:sz w:val="28"/>
                <w:szCs w:val="28"/>
              </w:rPr>
              <w:t xml:space="preserve">  </w:t>
            </w:r>
            <w:proofErr w:type="spellStart"/>
            <w:r w:rsidR="008B07FF" w:rsidRPr="00143AD3">
              <w:rPr>
                <w:iCs/>
                <w:sz w:val="28"/>
                <w:szCs w:val="28"/>
              </w:rPr>
              <w:t>pentru</w:t>
            </w:r>
            <w:proofErr w:type="spellEnd"/>
            <w:r w:rsidR="008B07FF" w:rsidRPr="00143A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B07FF" w:rsidRPr="00143AD3">
              <w:rPr>
                <w:iCs/>
                <w:sz w:val="28"/>
                <w:szCs w:val="28"/>
              </w:rPr>
              <w:t>fiecare</w:t>
            </w:r>
            <w:proofErr w:type="spellEnd"/>
            <w:r w:rsidR="008B07FF" w:rsidRPr="00143A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B07FF" w:rsidRPr="00143AD3">
              <w:rPr>
                <w:iCs/>
                <w:sz w:val="28"/>
                <w:szCs w:val="28"/>
              </w:rPr>
              <w:t>grupă</w:t>
            </w:r>
            <w:proofErr w:type="spellEnd"/>
            <w:r w:rsidR="008B07FF" w:rsidRPr="00143A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B07FF" w:rsidRPr="00143AD3">
              <w:rPr>
                <w:iCs/>
                <w:sz w:val="28"/>
                <w:szCs w:val="28"/>
              </w:rPr>
              <w:t>aparte</w:t>
            </w:r>
            <w:proofErr w:type="spellEnd"/>
            <w:r w:rsidR="008B07FF" w:rsidRPr="00143AD3">
              <w:rPr>
                <w:iCs/>
                <w:sz w:val="28"/>
                <w:szCs w:val="28"/>
              </w:rPr>
              <w:t xml:space="preserve">  </w:t>
            </w:r>
            <w:proofErr w:type="spellStart"/>
            <w:r w:rsidR="008B07FF" w:rsidRPr="00143AD3">
              <w:rPr>
                <w:iCs/>
                <w:sz w:val="28"/>
                <w:szCs w:val="28"/>
              </w:rPr>
              <w:t>procurate</w:t>
            </w:r>
            <w:proofErr w:type="spellEnd"/>
            <w:r w:rsidR="008B07FF" w:rsidRPr="00143AD3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8B07FF" w:rsidRPr="00143AD3">
              <w:rPr>
                <w:iCs/>
                <w:sz w:val="28"/>
                <w:szCs w:val="28"/>
              </w:rPr>
              <w:t>părinți</w:t>
            </w:r>
            <w:proofErr w:type="spellEnd"/>
            <w:r w:rsidR="008B07FF" w:rsidRPr="00143AD3">
              <w:rPr>
                <w:iCs/>
                <w:sz w:val="28"/>
                <w:szCs w:val="28"/>
              </w:rPr>
              <w:t>.</w:t>
            </w:r>
            <w:r w:rsidR="008B07FF" w:rsidRPr="00143AD3">
              <w:rPr>
                <w:iCs/>
                <w:sz w:val="28"/>
                <w:szCs w:val="28"/>
              </w:rPr>
              <w:br/>
            </w:r>
            <w:r w:rsidR="00940D31" w:rsidRPr="00143AD3">
              <w:rPr>
                <w:iCs/>
                <w:sz w:val="28"/>
                <w:szCs w:val="28"/>
              </w:rPr>
              <w:t>5.</w:t>
            </w:r>
            <w:r w:rsidR="008B07FF" w:rsidRPr="00143AD3">
              <w:rPr>
                <w:iCs/>
                <w:sz w:val="28"/>
                <w:szCs w:val="28"/>
              </w:rPr>
              <w:t xml:space="preserve">Bibilioteca </w:t>
            </w:r>
            <w:proofErr w:type="spellStart"/>
            <w:r w:rsidR="008B07FF" w:rsidRPr="00143AD3">
              <w:rPr>
                <w:iCs/>
                <w:sz w:val="28"/>
                <w:szCs w:val="28"/>
              </w:rPr>
              <w:t>instituției</w:t>
            </w:r>
            <w:proofErr w:type="spellEnd"/>
            <w:r w:rsidR="008B07FF" w:rsidRPr="00143A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B07FF" w:rsidRPr="00143AD3">
              <w:rPr>
                <w:iCs/>
                <w:sz w:val="28"/>
                <w:szCs w:val="28"/>
              </w:rPr>
              <w:t>în</w:t>
            </w:r>
            <w:proofErr w:type="spellEnd"/>
            <w:r w:rsidR="008B07FF" w:rsidRPr="00143A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B07FF" w:rsidRPr="00143AD3">
              <w:rPr>
                <w:iCs/>
                <w:sz w:val="28"/>
                <w:szCs w:val="28"/>
              </w:rPr>
              <w:t>cabinetul</w:t>
            </w:r>
            <w:proofErr w:type="spellEnd"/>
            <w:r w:rsidR="008B07FF" w:rsidRPr="00143A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B07FF" w:rsidRPr="00143AD3">
              <w:rPr>
                <w:iCs/>
                <w:sz w:val="28"/>
                <w:szCs w:val="28"/>
              </w:rPr>
              <w:t>metodic</w:t>
            </w:r>
            <w:proofErr w:type="spellEnd"/>
            <w:r w:rsidR="008B07FF" w:rsidRPr="00143AD3">
              <w:rPr>
                <w:iCs/>
                <w:sz w:val="28"/>
                <w:szCs w:val="28"/>
              </w:rPr>
              <w:t>.</w:t>
            </w:r>
            <w:r w:rsidR="00882539" w:rsidRPr="00143AD3">
              <w:rPr>
                <w:iCs/>
                <w:sz w:val="28"/>
                <w:szCs w:val="28"/>
              </w:rPr>
              <w:br/>
            </w:r>
            <w:r w:rsidR="00940D31" w:rsidRPr="00143AD3">
              <w:rPr>
                <w:iCs/>
                <w:sz w:val="28"/>
                <w:szCs w:val="28"/>
              </w:rPr>
              <w:t xml:space="preserve">6.Conexiune la internet la </w:t>
            </w:r>
            <w:proofErr w:type="spellStart"/>
            <w:r w:rsidR="00940D31" w:rsidRPr="00143AD3">
              <w:rPr>
                <w:iCs/>
                <w:sz w:val="28"/>
                <w:szCs w:val="28"/>
              </w:rPr>
              <w:t>toate</w:t>
            </w:r>
            <w:proofErr w:type="spellEnd"/>
            <w:r w:rsidR="00940D31" w:rsidRPr="00143A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940D31" w:rsidRPr="00143AD3">
              <w:rPr>
                <w:iCs/>
                <w:sz w:val="28"/>
                <w:szCs w:val="28"/>
              </w:rPr>
              <w:t>gr</w:t>
            </w:r>
            <w:r w:rsidR="00291904" w:rsidRPr="00143AD3">
              <w:rPr>
                <w:iCs/>
                <w:sz w:val="28"/>
                <w:szCs w:val="28"/>
              </w:rPr>
              <w:t>upele</w:t>
            </w:r>
            <w:proofErr w:type="spellEnd"/>
            <w:r w:rsidR="00291904" w:rsidRPr="00143A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291904" w:rsidRPr="00143AD3">
              <w:rPr>
                <w:iCs/>
                <w:sz w:val="28"/>
                <w:szCs w:val="28"/>
              </w:rPr>
              <w:t>prin</w:t>
            </w:r>
            <w:proofErr w:type="spellEnd"/>
            <w:r w:rsidR="00291904" w:rsidRPr="00143A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291904" w:rsidRPr="00143AD3">
              <w:rPr>
                <w:iCs/>
                <w:sz w:val="28"/>
                <w:szCs w:val="28"/>
              </w:rPr>
              <w:t>Wi-FI</w:t>
            </w:r>
            <w:proofErr w:type="spellEnd"/>
            <w:r w:rsidR="00940D31" w:rsidRPr="00143AD3">
              <w:rPr>
                <w:iCs/>
                <w:sz w:val="28"/>
                <w:szCs w:val="28"/>
              </w:rPr>
              <w:t>.</w:t>
            </w:r>
            <w:r w:rsidR="00940D31" w:rsidRPr="00143AD3">
              <w:rPr>
                <w:iCs/>
                <w:sz w:val="28"/>
                <w:szCs w:val="28"/>
              </w:rPr>
              <w:br/>
              <w:t xml:space="preserve">7.Procurarea a 3 </w:t>
            </w:r>
            <w:proofErr w:type="spellStart"/>
            <w:r w:rsidR="00940D31" w:rsidRPr="00143AD3">
              <w:rPr>
                <w:iCs/>
                <w:sz w:val="28"/>
                <w:szCs w:val="28"/>
              </w:rPr>
              <w:t>televizoare</w:t>
            </w:r>
            <w:proofErr w:type="spellEnd"/>
            <w:r w:rsidR="00940D31" w:rsidRPr="00143AD3">
              <w:rPr>
                <w:iCs/>
                <w:sz w:val="28"/>
                <w:szCs w:val="28"/>
              </w:rPr>
              <w:t xml:space="preserve"> SMART  </w:t>
            </w:r>
            <w:proofErr w:type="spellStart"/>
            <w:r w:rsidR="00940D31" w:rsidRPr="00143AD3">
              <w:rPr>
                <w:iCs/>
                <w:sz w:val="28"/>
                <w:szCs w:val="28"/>
              </w:rPr>
              <w:t>pentru</w:t>
            </w:r>
            <w:proofErr w:type="spellEnd"/>
            <w:r w:rsidR="00940D31" w:rsidRPr="00143A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940D31" w:rsidRPr="00143AD3">
              <w:rPr>
                <w:iCs/>
                <w:sz w:val="28"/>
                <w:szCs w:val="28"/>
              </w:rPr>
              <w:t>procesul</w:t>
            </w:r>
            <w:proofErr w:type="spellEnd"/>
            <w:r w:rsidR="00940D31" w:rsidRPr="00143A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940D31" w:rsidRPr="00143AD3">
              <w:rPr>
                <w:iCs/>
                <w:sz w:val="28"/>
                <w:szCs w:val="28"/>
              </w:rPr>
              <w:t>educațional</w:t>
            </w:r>
            <w:proofErr w:type="spellEnd"/>
            <w:r w:rsidR="00940D31" w:rsidRPr="00143A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940D31" w:rsidRPr="00143AD3">
              <w:rPr>
                <w:iCs/>
                <w:sz w:val="28"/>
                <w:szCs w:val="28"/>
              </w:rPr>
              <w:t>și</w:t>
            </w:r>
            <w:proofErr w:type="spellEnd"/>
            <w:r w:rsidR="00940D31" w:rsidRPr="00143AD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940D31" w:rsidRPr="00143AD3">
              <w:rPr>
                <w:iCs/>
                <w:sz w:val="28"/>
                <w:szCs w:val="28"/>
              </w:rPr>
              <w:t>conectate</w:t>
            </w:r>
            <w:proofErr w:type="spellEnd"/>
            <w:r w:rsidR="00940D31" w:rsidRPr="00143AD3">
              <w:rPr>
                <w:iCs/>
                <w:sz w:val="28"/>
                <w:szCs w:val="28"/>
              </w:rPr>
              <w:t xml:space="preserve"> la internet.</w:t>
            </w:r>
            <w:r w:rsidR="00940D31" w:rsidRPr="00143AD3">
              <w:rPr>
                <w:iCs/>
                <w:sz w:val="28"/>
                <w:szCs w:val="28"/>
              </w:rPr>
              <w:br/>
            </w:r>
            <w:r w:rsidR="00882539" w:rsidRPr="00143AD3">
              <w:rPr>
                <w:iCs/>
                <w:sz w:val="28"/>
                <w:szCs w:val="28"/>
              </w:rPr>
              <w:br/>
            </w:r>
          </w:p>
        </w:tc>
      </w:tr>
      <w:tr w:rsidR="00F842E4" w:rsidRPr="00E42434" w14:paraId="73D0DC64" w14:textId="77777777" w:rsidTr="00DF435F">
        <w:tc>
          <w:tcPr>
            <w:tcW w:w="2069" w:type="dxa"/>
          </w:tcPr>
          <w:p w14:paraId="1E4AD282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377A8F1B" w14:textId="77777777" w:rsidR="00F842E4" w:rsidRPr="00624C57" w:rsidRDefault="005A4542" w:rsidP="00940D31">
            <w:pPr>
              <w:pStyle w:val="a4"/>
              <w:ind w:left="360"/>
              <w:jc w:val="left"/>
              <w:rPr>
                <w:rFonts w:eastAsia="Times New Roman"/>
                <w:iCs/>
                <w:color w:val="FF0000"/>
                <w:sz w:val="28"/>
                <w:szCs w:val="28"/>
              </w:rPr>
            </w:pPr>
            <w:r w:rsidRPr="00CD4A91">
              <w:rPr>
                <w:rFonts w:eastAsia="Times New Roman"/>
                <w:iCs/>
                <w:sz w:val="28"/>
                <w:szCs w:val="28"/>
              </w:rPr>
              <w:t xml:space="preserve">La </w:t>
            </w:r>
            <w:proofErr w:type="spellStart"/>
            <w:r w:rsidR="00CD4A91" w:rsidRPr="00CD4A91">
              <w:rPr>
                <w:rFonts w:eastAsia="Times New Roman"/>
                <w:iCs/>
                <w:sz w:val="28"/>
                <w:szCs w:val="28"/>
              </w:rPr>
              <w:t>implementarea</w:t>
            </w:r>
            <w:proofErr w:type="spellEnd"/>
            <w:r w:rsidR="00CD4A91" w:rsidRPr="00CD4A91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D4A91" w:rsidRPr="00CD4A91">
              <w:rPr>
                <w:rFonts w:eastAsia="Times New Roman"/>
                <w:iCs/>
                <w:sz w:val="28"/>
                <w:szCs w:val="28"/>
              </w:rPr>
              <w:t>curriculei</w:t>
            </w:r>
            <w:proofErr w:type="spellEnd"/>
            <w:r w:rsidR="00CD4A91" w:rsidRPr="00CD4A91">
              <w:rPr>
                <w:rFonts w:eastAsia="Times New Roman"/>
                <w:iCs/>
                <w:sz w:val="28"/>
                <w:szCs w:val="28"/>
              </w:rPr>
              <w:t xml:space="preserve"> se </w:t>
            </w:r>
            <w:proofErr w:type="spellStart"/>
            <w:r w:rsidR="00CD4A91" w:rsidRPr="00CD4A91">
              <w:rPr>
                <w:rFonts w:eastAsia="Times New Roman"/>
                <w:iCs/>
                <w:sz w:val="28"/>
                <w:szCs w:val="28"/>
              </w:rPr>
              <w:t>aplică</w:t>
            </w:r>
            <w:proofErr w:type="spellEnd"/>
            <w:r w:rsidR="00CD4A91" w:rsidRPr="00CD4A91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D4A91" w:rsidRPr="00CD4A91">
              <w:rPr>
                <w:rFonts w:eastAsia="Times New Roman"/>
                <w:iCs/>
                <w:sz w:val="28"/>
                <w:szCs w:val="28"/>
              </w:rPr>
              <w:t>materiale</w:t>
            </w:r>
            <w:proofErr w:type="spellEnd"/>
            <w:r w:rsidR="00FA763F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D4A91" w:rsidRPr="00CD4A91">
              <w:rPr>
                <w:rFonts w:eastAsia="Times New Roman"/>
                <w:iCs/>
                <w:sz w:val="28"/>
                <w:szCs w:val="28"/>
              </w:rPr>
              <w:t>didactice</w:t>
            </w:r>
            <w:proofErr w:type="spellEnd"/>
            <w:r w:rsidR="00FA763F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D4A91" w:rsidRPr="00CD4A91">
              <w:rPr>
                <w:rFonts w:eastAsia="Times New Roman"/>
                <w:iCs/>
                <w:sz w:val="28"/>
                <w:szCs w:val="28"/>
              </w:rPr>
              <w:t>auxiliare</w:t>
            </w:r>
            <w:proofErr w:type="spellEnd"/>
            <w:r w:rsidR="00FA763F">
              <w:rPr>
                <w:rFonts w:eastAsia="Times New Roman"/>
                <w:iCs/>
                <w:sz w:val="28"/>
                <w:szCs w:val="28"/>
              </w:rPr>
              <w:t>,</w:t>
            </w:r>
            <w:r w:rsidR="00CD395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D4A91" w:rsidRPr="00CD4A91">
              <w:rPr>
                <w:rFonts w:eastAsia="Times New Roman"/>
                <w:iCs/>
                <w:sz w:val="28"/>
                <w:szCs w:val="28"/>
              </w:rPr>
              <w:t>planurile</w:t>
            </w:r>
            <w:proofErr w:type="spellEnd"/>
            <w:r w:rsidR="00CD4A91" w:rsidRPr="00CD4A91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D4A91" w:rsidRPr="00CD4A91">
              <w:rPr>
                <w:rFonts w:eastAsia="Times New Roman"/>
                <w:iCs/>
                <w:sz w:val="28"/>
                <w:szCs w:val="28"/>
              </w:rPr>
              <w:t>individualizate</w:t>
            </w:r>
            <w:proofErr w:type="spellEnd"/>
            <w:r w:rsidR="00CD4A91" w:rsidRPr="00CD4A91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D4A91" w:rsidRPr="00CD4A91">
              <w:rPr>
                <w:rFonts w:eastAsia="Times New Roman"/>
                <w:iCs/>
                <w:sz w:val="28"/>
                <w:szCs w:val="28"/>
              </w:rPr>
              <w:t>și</w:t>
            </w:r>
            <w:proofErr w:type="spellEnd"/>
            <w:r w:rsidR="00CD4A91" w:rsidRPr="00CD4A91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D4A91" w:rsidRPr="00CD4A91">
              <w:rPr>
                <w:rFonts w:eastAsia="Times New Roman"/>
                <w:iCs/>
                <w:sz w:val="28"/>
                <w:szCs w:val="28"/>
              </w:rPr>
              <w:t>alte</w:t>
            </w:r>
            <w:proofErr w:type="spellEnd"/>
            <w:r w:rsidR="00CD4A91" w:rsidRPr="00CD4A91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D4A91" w:rsidRPr="00CD4A91">
              <w:rPr>
                <w:sz w:val="28"/>
                <w:szCs w:val="28"/>
              </w:rPr>
              <w:t>varietăți</w:t>
            </w:r>
            <w:proofErr w:type="spellEnd"/>
            <w:r w:rsidR="00CD4A91" w:rsidRPr="00CD4A91">
              <w:rPr>
                <w:sz w:val="28"/>
                <w:szCs w:val="28"/>
              </w:rPr>
              <w:t xml:space="preserve"> de </w:t>
            </w:r>
            <w:proofErr w:type="spellStart"/>
            <w:r w:rsidR="00CD4A91" w:rsidRPr="00CD4A91">
              <w:rPr>
                <w:sz w:val="28"/>
                <w:szCs w:val="28"/>
              </w:rPr>
              <w:t>echipamente</w:t>
            </w:r>
            <w:proofErr w:type="spellEnd"/>
            <w:r w:rsidR="00CD4A91" w:rsidRPr="00CD4A91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D4A91" w:rsidRPr="00CD4A91">
              <w:rPr>
                <w:rFonts w:eastAsia="Times New Roman"/>
                <w:iCs/>
                <w:sz w:val="28"/>
                <w:szCs w:val="28"/>
              </w:rPr>
              <w:t>pentru</w:t>
            </w:r>
            <w:proofErr w:type="spellEnd"/>
            <w:r w:rsidR="00CD4A91" w:rsidRPr="00CD4A91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D4A91" w:rsidRPr="00CD4A91">
              <w:rPr>
                <w:rFonts w:eastAsia="Times New Roman"/>
                <w:iCs/>
                <w:sz w:val="28"/>
                <w:szCs w:val="28"/>
              </w:rPr>
              <w:t>eficiența</w:t>
            </w:r>
            <w:proofErr w:type="spellEnd"/>
            <w:r w:rsidR="00CD4A91" w:rsidRPr="00CD4A91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40D31" w:rsidRPr="00CD4A91">
              <w:rPr>
                <w:rFonts w:eastAsia="Times New Roman"/>
                <w:iCs/>
                <w:sz w:val="28"/>
                <w:szCs w:val="28"/>
              </w:rPr>
              <w:t>procesul</w:t>
            </w:r>
            <w:r w:rsidR="00CD4A91" w:rsidRPr="00CD4A91">
              <w:rPr>
                <w:rFonts w:eastAsia="Times New Roman"/>
                <w:iCs/>
                <w:sz w:val="28"/>
                <w:szCs w:val="28"/>
              </w:rPr>
              <w:t>ui</w:t>
            </w:r>
            <w:proofErr w:type="spellEnd"/>
            <w:r w:rsidR="00CD4A91" w:rsidRPr="00CD4A91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40D31" w:rsidRPr="00CD4A91">
              <w:rPr>
                <w:rFonts w:eastAsia="Times New Roman"/>
                <w:iCs/>
                <w:sz w:val="28"/>
                <w:szCs w:val="28"/>
              </w:rPr>
              <w:t>educațional</w:t>
            </w:r>
            <w:proofErr w:type="spellEnd"/>
            <w:r w:rsidR="00940D31" w:rsidRPr="00624C57">
              <w:rPr>
                <w:rFonts w:eastAsia="Times New Roman"/>
                <w:iCs/>
                <w:color w:val="FF0000"/>
                <w:sz w:val="28"/>
                <w:szCs w:val="28"/>
              </w:rPr>
              <w:t>.</w:t>
            </w:r>
          </w:p>
        </w:tc>
      </w:tr>
      <w:tr w:rsidR="00F842E4" w:rsidRPr="00E42434" w14:paraId="7F9B8001" w14:textId="77777777" w:rsidTr="00DF435F">
        <w:tc>
          <w:tcPr>
            <w:tcW w:w="2069" w:type="dxa"/>
          </w:tcPr>
          <w:p w14:paraId="2EA3E383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605BE3BE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403CD0FB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940D31" w:rsidRPr="00E42434">
              <w:rPr>
                <w:sz w:val="28"/>
                <w:szCs w:val="28"/>
              </w:rPr>
              <w:t>1,5</w:t>
            </w:r>
          </w:p>
        </w:tc>
        <w:tc>
          <w:tcPr>
            <w:tcW w:w="2268" w:type="dxa"/>
          </w:tcPr>
          <w:p w14:paraId="782A08AB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940D31" w:rsidRPr="00E42434">
              <w:rPr>
                <w:sz w:val="28"/>
                <w:szCs w:val="28"/>
              </w:rPr>
              <w:t>1,5</w:t>
            </w:r>
          </w:p>
        </w:tc>
      </w:tr>
    </w:tbl>
    <w:p w14:paraId="0B8A982F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4.1.6.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Încadrarea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personalului</w:t>
      </w:r>
      <w:proofErr w:type="spellEnd"/>
      <w:r w:rsidRPr="00E42434">
        <w:rPr>
          <w:sz w:val="28"/>
          <w:szCs w:val="28"/>
          <w:lang w:val="en-US"/>
        </w:rPr>
        <w:t xml:space="preserve"> didactic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auxiliar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calificat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deținător</w:t>
      </w:r>
      <w:proofErr w:type="spellEnd"/>
      <w:r w:rsidRPr="00E42434">
        <w:rPr>
          <w:sz w:val="28"/>
          <w:szCs w:val="28"/>
          <w:lang w:val="en-US"/>
        </w:rPr>
        <w:t xml:space="preserve"> de grade </w:t>
      </w:r>
      <w:proofErr w:type="spellStart"/>
      <w:r w:rsidRPr="00E42434">
        <w:rPr>
          <w:sz w:val="28"/>
          <w:szCs w:val="28"/>
          <w:lang w:val="en-US"/>
        </w:rPr>
        <w:t>didactice</w:t>
      </w:r>
      <w:proofErr w:type="spellEnd"/>
      <w:r w:rsidRPr="00E42434">
        <w:rPr>
          <w:sz w:val="28"/>
          <w:szCs w:val="28"/>
          <w:lang w:val="en-US"/>
        </w:rPr>
        <w:t xml:space="preserve"> (eventual </w:t>
      </w:r>
      <w:proofErr w:type="spellStart"/>
      <w:r w:rsidRPr="00E42434">
        <w:rPr>
          <w:sz w:val="28"/>
          <w:szCs w:val="28"/>
          <w:lang w:val="en-US"/>
        </w:rPr>
        <w:t>titluri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științifice</w:t>
      </w:r>
      <w:proofErr w:type="spellEnd"/>
      <w:r w:rsidRPr="00E42434">
        <w:rPr>
          <w:sz w:val="28"/>
          <w:szCs w:val="28"/>
          <w:lang w:val="en-US"/>
        </w:rPr>
        <w:t xml:space="preserve">),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realizarea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finalităților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stabilite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conformitate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normativele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vigoare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01DE41A9" w14:textId="77777777" w:rsidTr="00DF435F">
        <w:tc>
          <w:tcPr>
            <w:tcW w:w="2069" w:type="dxa"/>
          </w:tcPr>
          <w:p w14:paraId="5EFCF340" w14:textId="77777777" w:rsidR="00F842E4" w:rsidRPr="00CD4A91" w:rsidRDefault="00F842E4" w:rsidP="00F842E4">
            <w:pPr>
              <w:jc w:val="left"/>
              <w:rPr>
                <w:sz w:val="28"/>
                <w:szCs w:val="28"/>
              </w:rPr>
            </w:pPr>
            <w:r w:rsidRPr="00CD4A91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290CD696" w14:textId="77777777" w:rsidR="001F7BDF" w:rsidRPr="00CD4A91" w:rsidRDefault="00291904" w:rsidP="00E36536">
            <w:pPr>
              <w:jc w:val="left"/>
              <w:rPr>
                <w:iCs/>
                <w:sz w:val="28"/>
                <w:szCs w:val="28"/>
              </w:rPr>
            </w:pPr>
            <w:r w:rsidRPr="00CD4A91">
              <w:rPr>
                <w:iCs/>
                <w:sz w:val="28"/>
                <w:szCs w:val="28"/>
              </w:rPr>
              <w:t>1. Regulamentul intern2021- 2022</w:t>
            </w:r>
          </w:p>
          <w:p w14:paraId="6C910764" w14:textId="77777777" w:rsidR="00940D31" w:rsidRPr="00CD4A91" w:rsidRDefault="001F7BDF" w:rsidP="00E36536">
            <w:pPr>
              <w:jc w:val="left"/>
              <w:rPr>
                <w:iCs/>
                <w:sz w:val="28"/>
                <w:szCs w:val="28"/>
              </w:rPr>
            </w:pPr>
            <w:r w:rsidRPr="00CD4A91">
              <w:rPr>
                <w:iCs/>
                <w:sz w:val="28"/>
                <w:szCs w:val="28"/>
              </w:rPr>
              <w:t>2</w:t>
            </w:r>
            <w:r w:rsidR="00940D31" w:rsidRPr="00CD4A91">
              <w:rPr>
                <w:iCs/>
                <w:sz w:val="28"/>
                <w:szCs w:val="28"/>
              </w:rPr>
              <w:t>.Contractul</w:t>
            </w:r>
            <w:r w:rsidRPr="00CD4A91">
              <w:rPr>
                <w:iCs/>
                <w:sz w:val="28"/>
                <w:szCs w:val="28"/>
              </w:rPr>
              <w:t xml:space="preserve"> invidual  de </w:t>
            </w:r>
            <w:r w:rsidR="00CD4A91">
              <w:rPr>
                <w:iCs/>
                <w:sz w:val="28"/>
                <w:szCs w:val="28"/>
              </w:rPr>
              <w:t>muncă.</w:t>
            </w:r>
            <w:r w:rsidR="00CD4A91">
              <w:rPr>
                <w:iCs/>
                <w:sz w:val="28"/>
                <w:szCs w:val="28"/>
              </w:rPr>
              <w:br/>
              <w:t xml:space="preserve"> 3.Dosare personale </w:t>
            </w:r>
            <w:r w:rsidRPr="00CD4A91">
              <w:rPr>
                <w:iCs/>
                <w:sz w:val="28"/>
                <w:szCs w:val="28"/>
              </w:rPr>
              <w:t>.</w:t>
            </w:r>
          </w:p>
          <w:p w14:paraId="12D56B6F" w14:textId="77777777" w:rsidR="00940D31" w:rsidRPr="00CD4A91" w:rsidRDefault="00CD4A91" w:rsidP="00E36536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4. Statele de   personal</w:t>
            </w:r>
            <w:r w:rsidR="00940D31" w:rsidRPr="00CD4A91">
              <w:rPr>
                <w:iCs/>
                <w:sz w:val="28"/>
                <w:szCs w:val="28"/>
              </w:rPr>
              <w:t>.</w:t>
            </w:r>
            <w:r w:rsidR="00940D31" w:rsidRPr="00CD4A91">
              <w:rPr>
                <w:iCs/>
                <w:sz w:val="28"/>
                <w:szCs w:val="28"/>
              </w:rPr>
              <w:br/>
              <w:t>6.Registru de ordine cu privire la personal.</w:t>
            </w:r>
            <w:r w:rsidR="00940D31" w:rsidRPr="00CD4A91">
              <w:rPr>
                <w:iCs/>
                <w:sz w:val="28"/>
                <w:szCs w:val="28"/>
              </w:rPr>
              <w:br/>
              <w:t>7. N</w:t>
            </w:r>
            <w:r w:rsidR="00291904" w:rsidRPr="00CD4A91">
              <w:rPr>
                <w:iCs/>
                <w:sz w:val="28"/>
                <w:szCs w:val="28"/>
              </w:rPr>
              <w:t>orma didactică tarifarea pe 2021-2022</w:t>
            </w:r>
            <w:r w:rsidR="00940D31" w:rsidRPr="00CD4A91">
              <w:rPr>
                <w:iCs/>
                <w:sz w:val="28"/>
                <w:szCs w:val="28"/>
              </w:rPr>
              <w:t>.</w:t>
            </w:r>
          </w:p>
          <w:p w14:paraId="20874E94" w14:textId="77777777" w:rsidR="00882539" w:rsidRPr="00CD4A91" w:rsidRDefault="00940D31" w:rsidP="00292079">
            <w:pPr>
              <w:jc w:val="left"/>
              <w:rPr>
                <w:iCs/>
                <w:sz w:val="28"/>
                <w:szCs w:val="28"/>
              </w:rPr>
            </w:pPr>
            <w:r w:rsidRPr="00CD4A91">
              <w:rPr>
                <w:iCs/>
                <w:sz w:val="28"/>
                <w:szCs w:val="28"/>
              </w:rPr>
              <w:t>8. Fișa postului.</w:t>
            </w:r>
            <w:r w:rsidR="001F7BDF" w:rsidRPr="00CD4A91">
              <w:rPr>
                <w:iCs/>
                <w:sz w:val="28"/>
                <w:szCs w:val="28"/>
              </w:rPr>
              <w:br/>
              <w:t>9. Documentația comisiei de atestare.</w:t>
            </w:r>
          </w:p>
        </w:tc>
      </w:tr>
      <w:tr w:rsidR="00F842E4" w:rsidRPr="00E42434" w14:paraId="35366300" w14:textId="77777777" w:rsidTr="00DF435F">
        <w:tc>
          <w:tcPr>
            <w:tcW w:w="2069" w:type="dxa"/>
          </w:tcPr>
          <w:p w14:paraId="4689A538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14:paraId="2994315C" w14:textId="77777777" w:rsidR="00882539" w:rsidRPr="00624C57" w:rsidRDefault="00D762A4" w:rsidP="00292079">
            <w:pPr>
              <w:jc w:val="left"/>
              <w:rPr>
                <w:rFonts w:eastAsia="Times New Roman"/>
                <w:iCs/>
                <w:color w:val="FF0000"/>
                <w:sz w:val="28"/>
                <w:szCs w:val="28"/>
              </w:rPr>
            </w:pPr>
            <w:r w:rsidRPr="000A2C3A">
              <w:rPr>
                <w:rFonts w:eastAsia="Times New Roman"/>
                <w:iCs/>
                <w:sz w:val="28"/>
                <w:szCs w:val="28"/>
              </w:rPr>
              <w:t>Certificate de deținerea gradelor didactice, certificate de formarea continuă , certificate studi</w:t>
            </w:r>
            <w:r w:rsidR="00FA763F">
              <w:rPr>
                <w:rFonts w:eastAsia="Times New Roman"/>
                <w:iCs/>
                <w:sz w:val="28"/>
                <w:szCs w:val="28"/>
              </w:rPr>
              <w:t>i</w:t>
            </w:r>
            <w:r w:rsidRPr="000A2C3A">
              <w:rPr>
                <w:rFonts w:eastAsia="Times New Roman"/>
                <w:iCs/>
                <w:sz w:val="28"/>
                <w:szCs w:val="28"/>
              </w:rPr>
              <w:t xml:space="preserve"> s</w:t>
            </w:r>
            <w:r w:rsidR="000A2C3A">
              <w:rPr>
                <w:rFonts w:eastAsia="Times New Roman"/>
                <w:iCs/>
                <w:sz w:val="28"/>
                <w:szCs w:val="28"/>
              </w:rPr>
              <w:t xml:space="preserve">uperioare,studii medii speciale ,forma 086U </w:t>
            </w:r>
            <w:r w:rsidRPr="000A2C3A">
              <w:rPr>
                <w:rFonts w:eastAsia="Times New Roman"/>
                <w:iCs/>
                <w:sz w:val="28"/>
                <w:szCs w:val="28"/>
              </w:rPr>
              <w:t>ne demostrează un personal didactic și auxlilar</w:t>
            </w:r>
            <w:r w:rsidR="000A2C3A" w:rsidRPr="000A2C3A">
              <w:rPr>
                <w:rFonts w:eastAsia="Times New Roman"/>
                <w:iCs/>
                <w:sz w:val="28"/>
                <w:szCs w:val="28"/>
              </w:rPr>
              <w:t xml:space="preserve">    calificat ce este încădrat în instituția nr4</w:t>
            </w:r>
            <w:r w:rsidR="00FA763F" w:rsidRPr="00FA763F">
              <w:rPr>
                <w:rFonts w:eastAsia="Times New Roman"/>
                <w:iCs/>
                <w:sz w:val="28"/>
                <w:szCs w:val="28"/>
              </w:rPr>
              <w:t>„Albinu</w:t>
            </w:r>
          </w:p>
        </w:tc>
      </w:tr>
      <w:tr w:rsidR="00F842E4" w:rsidRPr="00E42434" w14:paraId="607B4CE3" w14:textId="77777777" w:rsidTr="00DF435F">
        <w:tc>
          <w:tcPr>
            <w:tcW w:w="2069" w:type="dxa"/>
          </w:tcPr>
          <w:p w14:paraId="0280C2E8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20C1F1D6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4B675105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D762A4" w:rsidRPr="00E42434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59C1916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D762A4" w:rsidRPr="00E42434">
              <w:rPr>
                <w:sz w:val="28"/>
                <w:szCs w:val="28"/>
              </w:rPr>
              <w:t>1</w:t>
            </w:r>
          </w:p>
        </w:tc>
      </w:tr>
    </w:tbl>
    <w:p w14:paraId="75418FE1" w14:textId="77777777" w:rsidR="00D25024" w:rsidRPr="00E42434" w:rsidRDefault="00D25024" w:rsidP="00D25024">
      <w:pPr>
        <w:rPr>
          <w:sz w:val="28"/>
          <w:szCs w:val="28"/>
        </w:rPr>
      </w:pPr>
    </w:p>
    <w:p w14:paraId="6F39AEC2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Curriculum/ proces educațional</w:t>
      </w:r>
    </w:p>
    <w:p w14:paraId="12F24AC8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4.1.7.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Aplicarea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curriculumului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adaptare</w:t>
      </w:r>
      <w:proofErr w:type="spellEnd"/>
      <w:r w:rsidRPr="00E42434">
        <w:rPr>
          <w:sz w:val="28"/>
          <w:szCs w:val="28"/>
          <w:lang w:val="en-US"/>
        </w:rPr>
        <w:t xml:space="preserve"> la </w:t>
      </w:r>
      <w:proofErr w:type="spellStart"/>
      <w:r w:rsidRPr="00E42434">
        <w:rPr>
          <w:sz w:val="28"/>
          <w:szCs w:val="28"/>
          <w:lang w:val="en-US"/>
        </w:rPr>
        <w:t>condițiile</w:t>
      </w:r>
      <w:proofErr w:type="spellEnd"/>
      <w:r w:rsidRPr="00E42434">
        <w:rPr>
          <w:sz w:val="28"/>
          <w:szCs w:val="28"/>
          <w:lang w:val="en-US"/>
        </w:rPr>
        <w:t xml:space="preserve"> locale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instituționale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limitele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permise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cadrul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normativ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1474"/>
        <w:gridCol w:w="3830"/>
        <w:gridCol w:w="2267"/>
      </w:tblGrid>
      <w:tr w:rsidR="00F842E4" w:rsidRPr="00E42434" w14:paraId="57B9C6B7" w14:textId="77777777" w:rsidTr="00292079">
        <w:tc>
          <w:tcPr>
            <w:tcW w:w="2068" w:type="dxa"/>
          </w:tcPr>
          <w:p w14:paraId="742B8955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1" w:type="dxa"/>
            <w:gridSpan w:val="3"/>
          </w:tcPr>
          <w:p w14:paraId="4540884D" w14:textId="77777777" w:rsidR="008B07FF" w:rsidRPr="000A2C3A" w:rsidRDefault="00D762A4" w:rsidP="008951C7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 w:rsidRPr="000A2C3A">
              <w:rPr>
                <w:iCs/>
                <w:sz w:val="28"/>
                <w:szCs w:val="28"/>
              </w:rPr>
              <w:t>1.</w:t>
            </w:r>
            <w:r w:rsidR="008B07FF" w:rsidRPr="000A2C3A">
              <w:rPr>
                <w:b/>
                <w:iCs/>
                <w:sz w:val="28"/>
                <w:szCs w:val="28"/>
              </w:rPr>
              <w:t xml:space="preserve">Procesul verbal al </w:t>
            </w:r>
            <w:proofErr w:type="spellStart"/>
            <w:r w:rsidR="008B07FF" w:rsidRPr="000A2C3A">
              <w:rPr>
                <w:b/>
                <w:iCs/>
                <w:sz w:val="28"/>
                <w:szCs w:val="28"/>
              </w:rPr>
              <w:t>Consiuliul</w:t>
            </w:r>
            <w:proofErr w:type="spellEnd"/>
            <w:r w:rsidR="008B07FF" w:rsidRPr="000A2C3A">
              <w:rPr>
                <w:b/>
                <w:iCs/>
                <w:sz w:val="28"/>
                <w:szCs w:val="28"/>
              </w:rPr>
              <w:t xml:space="preserve"> Pedagogic</w:t>
            </w:r>
            <w:r w:rsidR="000A2C3A" w:rsidRPr="000A2C3A">
              <w:rPr>
                <w:iCs/>
                <w:sz w:val="28"/>
                <w:szCs w:val="28"/>
              </w:rPr>
              <w:t>.</w:t>
            </w:r>
            <w:r w:rsidR="008B07FF" w:rsidRPr="000A2C3A">
              <w:rPr>
                <w:iCs/>
                <w:sz w:val="28"/>
                <w:szCs w:val="28"/>
              </w:rPr>
              <w:br/>
            </w:r>
            <w:r w:rsidRPr="000A2C3A">
              <w:rPr>
                <w:iCs/>
                <w:sz w:val="28"/>
                <w:szCs w:val="28"/>
              </w:rPr>
              <w:t>2.</w:t>
            </w:r>
            <w:r w:rsidR="008B07FF" w:rsidRPr="000A2C3A">
              <w:rPr>
                <w:iCs/>
                <w:sz w:val="28"/>
                <w:szCs w:val="28"/>
              </w:rPr>
              <w:t xml:space="preserve">Procesul verbal al </w:t>
            </w:r>
            <w:proofErr w:type="spellStart"/>
            <w:r w:rsidR="008B07FF" w:rsidRPr="000A2C3A">
              <w:rPr>
                <w:iCs/>
                <w:sz w:val="28"/>
                <w:szCs w:val="28"/>
              </w:rPr>
              <w:t>ședinț</w:t>
            </w:r>
            <w:r w:rsidR="000A2C3A" w:rsidRPr="000A2C3A">
              <w:rPr>
                <w:iCs/>
                <w:sz w:val="28"/>
                <w:szCs w:val="28"/>
              </w:rPr>
              <w:t>elor</w:t>
            </w:r>
            <w:proofErr w:type="spellEnd"/>
            <w:r w:rsidR="000A2C3A" w:rsidRPr="000A2C3A">
              <w:rPr>
                <w:iCs/>
                <w:sz w:val="28"/>
                <w:szCs w:val="28"/>
              </w:rPr>
              <w:t xml:space="preserve"> cu </w:t>
            </w:r>
            <w:proofErr w:type="spellStart"/>
            <w:r w:rsidR="000A2C3A" w:rsidRPr="000A2C3A">
              <w:rPr>
                <w:iCs/>
                <w:sz w:val="28"/>
                <w:szCs w:val="28"/>
              </w:rPr>
              <w:t>părinții</w:t>
            </w:r>
            <w:proofErr w:type="spellEnd"/>
            <w:r w:rsidR="000A2C3A" w:rsidRPr="000A2C3A">
              <w:rPr>
                <w:iCs/>
                <w:sz w:val="28"/>
                <w:szCs w:val="28"/>
              </w:rPr>
              <w:t>.</w:t>
            </w:r>
            <w:r w:rsidRPr="000A2C3A">
              <w:rPr>
                <w:iCs/>
                <w:sz w:val="28"/>
                <w:szCs w:val="28"/>
              </w:rPr>
              <w:br/>
              <w:t>3.P</w:t>
            </w:r>
            <w:r w:rsidR="008B07FF" w:rsidRPr="000A2C3A">
              <w:rPr>
                <w:iCs/>
                <w:sz w:val="28"/>
                <w:szCs w:val="28"/>
              </w:rPr>
              <w:t xml:space="preserve">rotofuliul </w:t>
            </w:r>
            <w:proofErr w:type="spellStart"/>
            <w:r w:rsidR="008B07FF" w:rsidRPr="000A2C3A">
              <w:rPr>
                <w:iCs/>
                <w:sz w:val="28"/>
                <w:szCs w:val="28"/>
              </w:rPr>
              <w:t>cadrului</w:t>
            </w:r>
            <w:proofErr w:type="spellEnd"/>
            <w:r w:rsidR="008B07FF" w:rsidRPr="000A2C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B07FF" w:rsidRPr="000A2C3A">
              <w:rPr>
                <w:iCs/>
                <w:sz w:val="28"/>
                <w:szCs w:val="28"/>
              </w:rPr>
              <w:t>didiactic</w:t>
            </w:r>
            <w:proofErr w:type="spellEnd"/>
            <w:r w:rsidR="008B07FF" w:rsidRPr="000A2C3A">
              <w:rPr>
                <w:iCs/>
                <w:sz w:val="28"/>
                <w:szCs w:val="28"/>
              </w:rPr>
              <w:t>.</w:t>
            </w:r>
            <w:r w:rsidR="008B07FF" w:rsidRPr="000A2C3A">
              <w:rPr>
                <w:iCs/>
                <w:sz w:val="28"/>
                <w:szCs w:val="28"/>
              </w:rPr>
              <w:br/>
            </w:r>
            <w:r w:rsidRPr="000A2C3A">
              <w:rPr>
                <w:iCs/>
                <w:sz w:val="28"/>
                <w:szCs w:val="28"/>
              </w:rPr>
              <w:t xml:space="preserve">4. </w:t>
            </w:r>
            <w:r w:rsidR="008B07FF" w:rsidRPr="000A2C3A">
              <w:rPr>
                <w:iCs/>
                <w:sz w:val="28"/>
                <w:szCs w:val="28"/>
              </w:rPr>
              <w:t xml:space="preserve">PEI- </w:t>
            </w:r>
            <w:proofErr w:type="spellStart"/>
            <w:r w:rsidR="008B07FF" w:rsidRPr="000A2C3A">
              <w:rPr>
                <w:iCs/>
                <w:sz w:val="28"/>
                <w:szCs w:val="28"/>
              </w:rPr>
              <w:t>planul</w:t>
            </w:r>
            <w:proofErr w:type="spellEnd"/>
            <w:r w:rsidR="000A2C3A" w:rsidRPr="000A2C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0A2C3A" w:rsidRPr="000A2C3A">
              <w:rPr>
                <w:iCs/>
                <w:sz w:val="28"/>
                <w:szCs w:val="28"/>
              </w:rPr>
              <w:t>educațional</w:t>
            </w:r>
            <w:proofErr w:type="spellEnd"/>
            <w:r w:rsidR="000A2C3A" w:rsidRPr="000A2C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0A2C3A" w:rsidRPr="000A2C3A">
              <w:rPr>
                <w:iCs/>
                <w:sz w:val="28"/>
                <w:szCs w:val="28"/>
              </w:rPr>
              <w:t>invidulizat</w:t>
            </w:r>
            <w:proofErr w:type="spellEnd"/>
            <w:r w:rsidR="000A2C3A" w:rsidRPr="000A2C3A">
              <w:rPr>
                <w:iCs/>
                <w:sz w:val="28"/>
                <w:szCs w:val="28"/>
              </w:rPr>
              <w:t xml:space="preserve"> </w:t>
            </w:r>
            <w:r w:rsidRPr="000A2C3A">
              <w:rPr>
                <w:iCs/>
                <w:sz w:val="28"/>
                <w:szCs w:val="28"/>
              </w:rPr>
              <w:t xml:space="preserve">la </w:t>
            </w:r>
            <w:proofErr w:type="spellStart"/>
            <w:r w:rsidRPr="000A2C3A">
              <w:rPr>
                <w:iCs/>
                <w:sz w:val="28"/>
                <w:szCs w:val="28"/>
              </w:rPr>
              <w:t>fiecare</w:t>
            </w:r>
            <w:proofErr w:type="spellEnd"/>
            <w:r w:rsidRPr="000A2C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A2C3A">
              <w:rPr>
                <w:iCs/>
                <w:sz w:val="28"/>
                <w:szCs w:val="28"/>
              </w:rPr>
              <w:t>grupă</w:t>
            </w:r>
            <w:proofErr w:type="spellEnd"/>
            <w:r w:rsidRPr="000A2C3A">
              <w:rPr>
                <w:iCs/>
                <w:sz w:val="28"/>
                <w:szCs w:val="28"/>
              </w:rPr>
              <w:t xml:space="preserve"> </w:t>
            </w:r>
            <w:r w:rsidRPr="000A2C3A">
              <w:rPr>
                <w:iCs/>
                <w:sz w:val="28"/>
                <w:szCs w:val="28"/>
              </w:rPr>
              <w:br/>
              <w:t xml:space="preserve"> 5.F</w:t>
            </w:r>
            <w:r w:rsidR="008B07FF" w:rsidRPr="000A2C3A">
              <w:rPr>
                <w:iCs/>
                <w:sz w:val="28"/>
                <w:szCs w:val="28"/>
              </w:rPr>
              <w:t xml:space="preserve">ișierul </w:t>
            </w:r>
            <w:proofErr w:type="spellStart"/>
            <w:r w:rsidR="008B07FF" w:rsidRPr="000A2C3A">
              <w:rPr>
                <w:iCs/>
                <w:sz w:val="28"/>
                <w:szCs w:val="28"/>
              </w:rPr>
              <w:t>pentru</w:t>
            </w:r>
            <w:proofErr w:type="spellEnd"/>
            <w:r w:rsidR="008B07FF" w:rsidRPr="000A2C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B07FF" w:rsidRPr="000A2C3A">
              <w:rPr>
                <w:iCs/>
                <w:sz w:val="28"/>
                <w:szCs w:val="28"/>
              </w:rPr>
              <w:t>părinți</w:t>
            </w:r>
            <w:proofErr w:type="spellEnd"/>
            <w:r w:rsidR="000A2C3A" w:rsidRPr="000A2C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0A2C3A" w:rsidRPr="000A2C3A">
              <w:rPr>
                <w:iCs/>
                <w:sz w:val="28"/>
                <w:szCs w:val="28"/>
              </w:rPr>
              <w:t>în</w:t>
            </w:r>
            <w:proofErr w:type="spellEnd"/>
            <w:r w:rsidR="000A2C3A" w:rsidRPr="000A2C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0A2C3A" w:rsidRPr="000A2C3A">
              <w:rPr>
                <w:iCs/>
                <w:sz w:val="28"/>
                <w:szCs w:val="28"/>
              </w:rPr>
              <w:t>grupe</w:t>
            </w:r>
            <w:proofErr w:type="spellEnd"/>
            <w:r w:rsidR="008B07FF" w:rsidRPr="000A2C3A">
              <w:rPr>
                <w:iCs/>
                <w:sz w:val="28"/>
                <w:szCs w:val="28"/>
              </w:rPr>
              <w:t xml:space="preserve"> </w:t>
            </w:r>
            <w:r w:rsidR="00292079" w:rsidRPr="000A2C3A">
              <w:rPr>
                <w:iCs/>
                <w:sz w:val="28"/>
                <w:szCs w:val="28"/>
              </w:rPr>
              <w:t>.</w:t>
            </w:r>
          </w:p>
        </w:tc>
      </w:tr>
      <w:tr w:rsidR="00F842E4" w:rsidRPr="00E42434" w14:paraId="103368E1" w14:textId="77777777" w:rsidTr="00292079">
        <w:tc>
          <w:tcPr>
            <w:tcW w:w="2068" w:type="dxa"/>
          </w:tcPr>
          <w:p w14:paraId="0D094508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1" w:type="dxa"/>
            <w:gridSpan w:val="3"/>
          </w:tcPr>
          <w:p w14:paraId="37AA029F" w14:textId="77777777" w:rsidR="00F842E4" w:rsidRPr="00624C57" w:rsidRDefault="000A2C3A" w:rsidP="000A2C3A">
            <w:pPr>
              <w:jc w:val="left"/>
              <w:rPr>
                <w:rFonts w:eastAsia="Times New Roman"/>
                <w:iCs/>
                <w:color w:val="FF0000"/>
                <w:sz w:val="28"/>
                <w:szCs w:val="28"/>
              </w:rPr>
            </w:pPr>
            <w:r w:rsidRPr="000A2C3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C3A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0A2C3A">
              <w:rPr>
                <w:sz w:val="28"/>
                <w:szCs w:val="28"/>
                <w:lang w:val="en-US"/>
              </w:rPr>
              <w:t xml:space="preserve"> IET nr.4 se </w:t>
            </w:r>
            <w:proofErr w:type="spellStart"/>
            <w:r w:rsidRPr="000A2C3A">
              <w:rPr>
                <w:sz w:val="28"/>
                <w:szCs w:val="28"/>
                <w:lang w:val="en-US"/>
              </w:rPr>
              <w:t>aplică</w:t>
            </w:r>
            <w:proofErr w:type="spellEnd"/>
            <w:r w:rsidRPr="000A2C3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C3A">
              <w:rPr>
                <w:sz w:val="28"/>
                <w:szCs w:val="28"/>
                <w:lang w:val="en-US"/>
              </w:rPr>
              <w:t>curriculumul</w:t>
            </w:r>
            <w:proofErr w:type="spellEnd"/>
            <w:r w:rsidRPr="000A2C3A">
              <w:rPr>
                <w:sz w:val="28"/>
                <w:szCs w:val="28"/>
              </w:rPr>
              <w:t xml:space="preserve"> </w:t>
            </w:r>
            <w:r w:rsidR="00B15506" w:rsidRPr="000A2C3A">
              <w:rPr>
                <w:sz w:val="28"/>
                <w:szCs w:val="28"/>
                <w:lang w:val="en-US"/>
              </w:rPr>
              <w:t xml:space="preserve">la </w:t>
            </w:r>
            <w:proofErr w:type="spellStart"/>
            <w:r w:rsidR="00B15506" w:rsidRPr="000A2C3A">
              <w:rPr>
                <w:sz w:val="28"/>
                <w:szCs w:val="28"/>
                <w:lang w:val="en-US"/>
              </w:rPr>
              <w:t>condițiile</w:t>
            </w:r>
            <w:proofErr w:type="spellEnd"/>
            <w:r w:rsidR="00B15506" w:rsidRPr="000A2C3A">
              <w:rPr>
                <w:sz w:val="28"/>
                <w:szCs w:val="28"/>
                <w:lang w:val="en-US"/>
              </w:rPr>
              <w:t xml:space="preserve"> locale </w:t>
            </w:r>
            <w:proofErr w:type="spellStart"/>
            <w:r w:rsidR="00B15506" w:rsidRPr="000A2C3A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B15506" w:rsidRPr="000A2C3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15506" w:rsidRPr="000A2C3A">
              <w:rPr>
                <w:sz w:val="28"/>
                <w:szCs w:val="28"/>
                <w:lang w:val="en-US"/>
              </w:rPr>
              <w:t>instituționale</w:t>
            </w:r>
            <w:proofErr w:type="spellEnd"/>
            <w:r w:rsidR="00B15506" w:rsidRPr="000A2C3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15506" w:rsidRPr="000A2C3A">
              <w:rPr>
                <w:sz w:val="28"/>
                <w:szCs w:val="28"/>
                <w:lang w:val="en-US"/>
              </w:rPr>
              <w:t>respectând</w:t>
            </w:r>
            <w:proofErr w:type="spellEnd"/>
            <w:r w:rsidR="00B15506" w:rsidRPr="00624C5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limitele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permise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cadrul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normative.</w:t>
            </w:r>
            <w:r w:rsidRPr="00624C5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F842E4" w:rsidRPr="00E42434" w14:paraId="707E67FB" w14:textId="77777777" w:rsidTr="00292079">
        <w:tc>
          <w:tcPr>
            <w:tcW w:w="2068" w:type="dxa"/>
          </w:tcPr>
          <w:p w14:paraId="1F4B2E6C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22409EEE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241DE50F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D762A4" w:rsidRPr="00E42434">
              <w:rPr>
                <w:sz w:val="28"/>
                <w:szCs w:val="28"/>
              </w:rPr>
              <w:t>1</w:t>
            </w:r>
            <w:r w:rsidR="00291904">
              <w:rPr>
                <w:sz w:val="28"/>
                <w:szCs w:val="28"/>
              </w:rPr>
              <w:t>,3</w:t>
            </w:r>
          </w:p>
        </w:tc>
        <w:tc>
          <w:tcPr>
            <w:tcW w:w="2268" w:type="dxa"/>
          </w:tcPr>
          <w:p w14:paraId="29E926B3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D762A4" w:rsidRPr="00E42434">
              <w:rPr>
                <w:sz w:val="28"/>
                <w:szCs w:val="28"/>
              </w:rPr>
              <w:t>1</w:t>
            </w:r>
            <w:r w:rsidR="00291904">
              <w:rPr>
                <w:sz w:val="28"/>
                <w:szCs w:val="28"/>
              </w:rPr>
              <w:t>,3</w:t>
            </w:r>
          </w:p>
        </w:tc>
      </w:tr>
      <w:tr w:rsidR="00292079" w:rsidRPr="00E42434" w14:paraId="07874041" w14:textId="77777777" w:rsidTr="00292079">
        <w:tc>
          <w:tcPr>
            <w:tcW w:w="2068" w:type="dxa"/>
          </w:tcPr>
          <w:p w14:paraId="3C6808E9" w14:textId="77777777" w:rsidR="00292079" w:rsidRPr="00E42434" w:rsidRDefault="00292079" w:rsidP="00F842E4">
            <w:pPr>
              <w:rPr>
                <w:b/>
                <w:bCs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Total standard</w:t>
            </w:r>
          </w:p>
        </w:tc>
        <w:tc>
          <w:tcPr>
            <w:tcW w:w="1471" w:type="dxa"/>
          </w:tcPr>
          <w:p w14:paraId="7E2AAEE1" w14:textId="77777777" w:rsidR="00292079" w:rsidRPr="00677D2E" w:rsidRDefault="00292079" w:rsidP="00292079">
            <w:pPr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3832" w:type="dxa"/>
          </w:tcPr>
          <w:p w14:paraId="4683DE95" w14:textId="77777777" w:rsidR="00292079" w:rsidRPr="00677D2E" w:rsidRDefault="00292079" w:rsidP="00292079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FA763F">
              <w:rPr>
                <w:b/>
                <w:bCs/>
                <w:sz w:val="28"/>
                <w:szCs w:val="28"/>
              </w:rPr>
              <w:t xml:space="preserve"> </w:t>
            </w:r>
            <w:r w:rsidR="00291904" w:rsidRPr="00FA763F">
              <w:rPr>
                <w:b/>
                <w:bCs/>
                <w:sz w:val="28"/>
                <w:szCs w:val="28"/>
              </w:rPr>
              <w:t>8,0</w:t>
            </w:r>
          </w:p>
        </w:tc>
        <w:tc>
          <w:tcPr>
            <w:tcW w:w="2268" w:type="dxa"/>
          </w:tcPr>
          <w:p w14:paraId="4BFEC2E2" w14:textId="77777777" w:rsidR="00292079" w:rsidRPr="00E42434" w:rsidRDefault="00291904" w:rsidP="00F842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8,0</w:t>
            </w:r>
          </w:p>
        </w:tc>
      </w:tr>
    </w:tbl>
    <w:p w14:paraId="6AB8C385" w14:textId="77777777" w:rsidR="00D25024" w:rsidRPr="00E42434" w:rsidRDefault="00D25024" w:rsidP="00D25024">
      <w:pPr>
        <w:rPr>
          <w:sz w:val="28"/>
          <w:szCs w:val="28"/>
        </w:rPr>
      </w:pPr>
    </w:p>
    <w:p w14:paraId="4D31B136" w14:textId="77777777" w:rsidR="00D25024" w:rsidRPr="00E42434" w:rsidRDefault="00D25024" w:rsidP="00D25024">
      <w:pPr>
        <w:pStyle w:val="2"/>
        <w:rPr>
          <w:sz w:val="28"/>
          <w:szCs w:val="28"/>
          <w:lang w:val="en-US"/>
        </w:rPr>
      </w:pPr>
      <w:bookmarkStart w:id="32" w:name="_Toc46741876"/>
      <w:bookmarkStart w:id="33" w:name="_Toc48389094"/>
      <w:r w:rsidRPr="00E42434">
        <w:rPr>
          <w:sz w:val="28"/>
          <w:szCs w:val="28"/>
          <w:lang w:val="en-US"/>
        </w:rPr>
        <w:t xml:space="preserve">Standard 4.2. </w:t>
      </w:r>
      <w:proofErr w:type="spellStart"/>
      <w:r w:rsidRPr="00E42434">
        <w:rPr>
          <w:sz w:val="28"/>
          <w:szCs w:val="28"/>
          <w:lang w:val="en-US"/>
        </w:rPr>
        <w:t>Cadrele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didactice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valorifică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eficient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resursele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raport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finalitățile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stabilite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prin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curriculumul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național</w:t>
      </w:r>
      <w:bookmarkEnd w:id="32"/>
      <w:bookmarkEnd w:id="33"/>
      <w:proofErr w:type="spellEnd"/>
    </w:p>
    <w:p w14:paraId="0668540A" w14:textId="77777777" w:rsidR="00D25024" w:rsidRPr="00E42434" w:rsidRDefault="00D25024" w:rsidP="00D25024">
      <w:pPr>
        <w:rPr>
          <w:b/>
          <w:bCs/>
          <w:sz w:val="28"/>
          <w:szCs w:val="28"/>
          <w:lang w:val="en-US"/>
        </w:rPr>
      </w:pPr>
      <w:proofErr w:type="spellStart"/>
      <w:r w:rsidRPr="00E42434">
        <w:rPr>
          <w:b/>
          <w:bCs/>
          <w:sz w:val="28"/>
          <w:szCs w:val="28"/>
          <w:lang w:val="en-US"/>
        </w:rPr>
        <w:t>Domeniu</w:t>
      </w:r>
      <w:proofErr w:type="spellEnd"/>
      <w:r w:rsidRPr="00E42434">
        <w:rPr>
          <w:b/>
          <w:bCs/>
          <w:sz w:val="28"/>
          <w:szCs w:val="28"/>
          <w:lang w:val="en-US"/>
        </w:rPr>
        <w:t>: Management</w:t>
      </w:r>
    </w:p>
    <w:p w14:paraId="6B6CBAED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4.2.1.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Monitorizarea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prin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proceduri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specifice</w:t>
      </w:r>
      <w:proofErr w:type="spellEnd"/>
      <w:r w:rsidRPr="00E42434">
        <w:rPr>
          <w:sz w:val="28"/>
          <w:szCs w:val="28"/>
          <w:lang w:val="en-US"/>
        </w:rPr>
        <w:t xml:space="preserve">, a </w:t>
      </w:r>
      <w:proofErr w:type="spellStart"/>
      <w:r w:rsidRPr="00E42434">
        <w:rPr>
          <w:sz w:val="28"/>
          <w:szCs w:val="28"/>
          <w:lang w:val="en-US"/>
        </w:rPr>
        <w:t>realizării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curriculumului</w:t>
      </w:r>
      <w:proofErr w:type="spellEnd"/>
      <w:r w:rsidRPr="00E42434">
        <w:rPr>
          <w:sz w:val="28"/>
          <w:szCs w:val="28"/>
          <w:lang w:val="en-US"/>
        </w:rPr>
        <w:t xml:space="preserve"> (</w:t>
      </w:r>
      <w:proofErr w:type="spellStart"/>
      <w:r w:rsidRPr="00E42434">
        <w:rPr>
          <w:sz w:val="28"/>
          <w:szCs w:val="28"/>
          <w:lang w:val="en-US"/>
        </w:rPr>
        <w:t>inclusiv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componenta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raională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instituțională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curriculumul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adaptat</w:t>
      </w:r>
      <w:proofErr w:type="spellEnd"/>
      <w:r w:rsidRPr="00E42434">
        <w:rPr>
          <w:sz w:val="28"/>
          <w:szCs w:val="28"/>
          <w:lang w:val="en-US"/>
        </w:rPr>
        <w:t>,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42A5895C" w14:textId="77777777" w:rsidTr="00DF435F">
        <w:tc>
          <w:tcPr>
            <w:tcW w:w="2069" w:type="dxa"/>
          </w:tcPr>
          <w:p w14:paraId="454C1840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134B165C" w14:textId="77777777" w:rsidR="00F842E4" w:rsidRPr="00624C57" w:rsidRDefault="00214CFC" w:rsidP="00677D2E">
            <w:pPr>
              <w:pStyle w:val="a4"/>
              <w:ind w:left="360"/>
              <w:jc w:val="left"/>
              <w:rPr>
                <w:iCs/>
                <w:color w:val="FF0000"/>
                <w:sz w:val="28"/>
                <w:szCs w:val="28"/>
              </w:rPr>
            </w:pPr>
            <w:r w:rsidRPr="000A2C3A">
              <w:rPr>
                <w:iCs/>
                <w:sz w:val="28"/>
                <w:szCs w:val="28"/>
              </w:rPr>
              <w:t>1.</w:t>
            </w:r>
            <w:r w:rsidR="008B07FF" w:rsidRPr="000A2C3A">
              <w:rPr>
                <w:iCs/>
                <w:sz w:val="28"/>
                <w:szCs w:val="28"/>
              </w:rPr>
              <w:t xml:space="preserve"> </w:t>
            </w:r>
            <w:r w:rsidR="00677D2E" w:rsidRPr="000A2C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677D2E" w:rsidRPr="000A2C3A">
              <w:rPr>
                <w:sz w:val="28"/>
                <w:szCs w:val="28"/>
              </w:rPr>
              <w:t>Programul</w:t>
            </w:r>
            <w:proofErr w:type="spellEnd"/>
            <w:r w:rsidR="00677D2E" w:rsidRPr="000A2C3A">
              <w:rPr>
                <w:sz w:val="28"/>
                <w:szCs w:val="28"/>
              </w:rPr>
              <w:t xml:space="preserve"> </w:t>
            </w:r>
            <w:proofErr w:type="spellStart"/>
            <w:r w:rsidR="00677D2E" w:rsidRPr="000A2C3A">
              <w:rPr>
                <w:sz w:val="28"/>
                <w:szCs w:val="28"/>
              </w:rPr>
              <w:t>anual</w:t>
            </w:r>
            <w:proofErr w:type="spellEnd"/>
            <w:r w:rsidR="00677D2E" w:rsidRPr="000A2C3A">
              <w:rPr>
                <w:sz w:val="28"/>
                <w:szCs w:val="28"/>
              </w:rPr>
              <w:t xml:space="preserve"> de </w:t>
            </w:r>
            <w:proofErr w:type="spellStart"/>
            <w:r w:rsidR="00677D2E" w:rsidRPr="000A2C3A">
              <w:rPr>
                <w:sz w:val="28"/>
                <w:szCs w:val="28"/>
              </w:rPr>
              <w:t>actvitate</w:t>
            </w:r>
            <w:proofErr w:type="spellEnd"/>
            <w:r w:rsidR="00677D2E" w:rsidRPr="000A2C3A">
              <w:rPr>
                <w:sz w:val="28"/>
                <w:szCs w:val="28"/>
              </w:rPr>
              <w:t xml:space="preserve"> </w:t>
            </w:r>
            <w:proofErr w:type="spellStart"/>
            <w:r w:rsidR="00677D2E" w:rsidRPr="000A2C3A">
              <w:rPr>
                <w:sz w:val="28"/>
                <w:szCs w:val="28"/>
              </w:rPr>
              <w:t>anul</w:t>
            </w:r>
            <w:proofErr w:type="spellEnd"/>
            <w:r w:rsidR="00677D2E" w:rsidRPr="000A2C3A">
              <w:rPr>
                <w:sz w:val="28"/>
                <w:szCs w:val="28"/>
              </w:rPr>
              <w:t xml:space="preserve"> de </w:t>
            </w:r>
            <w:proofErr w:type="spellStart"/>
            <w:r w:rsidR="00677D2E" w:rsidRPr="000A2C3A">
              <w:rPr>
                <w:sz w:val="28"/>
                <w:szCs w:val="28"/>
              </w:rPr>
              <w:t>studii</w:t>
            </w:r>
            <w:proofErr w:type="spellEnd"/>
            <w:r w:rsidR="00677D2E" w:rsidRPr="000A2C3A">
              <w:rPr>
                <w:sz w:val="28"/>
                <w:szCs w:val="28"/>
              </w:rPr>
              <w:t xml:space="preserve"> 2021-2022</w:t>
            </w:r>
            <w:r w:rsidR="008B07FF" w:rsidRPr="000A2C3A">
              <w:rPr>
                <w:iCs/>
                <w:sz w:val="28"/>
                <w:szCs w:val="28"/>
              </w:rPr>
              <w:br/>
            </w:r>
            <w:r w:rsidRPr="000A2C3A">
              <w:rPr>
                <w:iCs/>
                <w:sz w:val="28"/>
                <w:szCs w:val="28"/>
              </w:rPr>
              <w:t xml:space="preserve">2. </w:t>
            </w:r>
            <w:proofErr w:type="spellStart"/>
            <w:r w:rsidR="000A2C3A" w:rsidRPr="000A2C3A">
              <w:rPr>
                <w:iCs/>
                <w:sz w:val="28"/>
                <w:szCs w:val="28"/>
              </w:rPr>
              <w:t>Monitorizarea</w:t>
            </w:r>
            <w:proofErr w:type="spellEnd"/>
            <w:r w:rsidR="000A2C3A" w:rsidRPr="000A2C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0A2C3A" w:rsidRPr="000A2C3A">
              <w:rPr>
                <w:iCs/>
                <w:sz w:val="28"/>
                <w:szCs w:val="28"/>
              </w:rPr>
              <w:t>procesului</w:t>
            </w:r>
            <w:proofErr w:type="spellEnd"/>
            <w:r w:rsidR="000A2C3A" w:rsidRPr="000A2C3A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0A2C3A" w:rsidRPr="000A2C3A">
              <w:rPr>
                <w:iCs/>
                <w:sz w:val="28"/>
                <w:szCs w:val="28"/>
              </w:rPr>
              <w:t>realizare</w:t>
            </w:r>
            <w:proofErr w:type="spellEnd"/>
            <w:r w:rsidR="000A2C3A" w:rsidRPr="000A2C3A">
              <w:rPr>
                <w:iCs/>
                <w:sz w:val="28"/>
                <w:szCs w:val="28"/>
              </w:rPr>
              <w:t xml:space="preserve"> a</w:t>
            </w:r>
            <w:r w:rsidR="008B07FF" w:rsidRPr="000A2C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0A2C3A" w:rsidRPr="000A2C3A">
              <w:rPr>
                <w:iCs/>
                <w:sz w:val="28"/>
                <w:szCs w:val="28"/>
              </w:rPr>
              <w:t>curricumului</w:t>
            </w:r>
            <w:proofErr w:type="spellEnd"/>
            <w:r w:rsidR="000A2C3A" w:rsidRPr="000A2C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0A2C3A" w:rsidRPr="000A2C3A">
              <w:rPr>
                <w:iCs/>
                <w:sz w:val="28"/>
                <w:szCs w:val="28"/>
              </w:rPr>
              <w:t>prin</w:t>
            </w:r>
            <w:proofErr w:type="spellEnd"/>
            <w:r w:rsidR="000A2C3A" w:rsidRPr="000A2C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0A2C3A" w:rsidRPr="000A2C3A">
              <w:rPr>
                <w:iCs/>
                <w:sz w:val="28"/>
                <w:szCs w:val="28"/>
              </w:rPr>
              <w:t>controlu</w:t>
            </w:r>
            <w:r w:rsidR="00FA763F">
              <w:rPr>
                <w:iCs/>
                <w:sz w:val="28"/>
                <w:szCs w:val="28"/>
              </w:rPr>
              <w:t>l</w:t>
            </w:r>
            <w:proofErr w:type="spellEnd"/>
            <w:r w:rsidR="000A2C3A" w:rsidRPr="000A2C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0A2C3A" w:rsidRPr="000A2C3A">
              <w:rPr>
                <w:iCs/>
                <w:sz w:val="28"/>
                <w:szCs w:val="28"/>
              </w:rPr>
              <w:t>epizotic,operativ,tematic,frontal</w:t>
            </w:r>
            <w:proofErr w:type="spellEnd"/>
            <w:r w:rsidR="000A2C3A" w:rsidRPr="000A2C3A">
              <w:rPr>
                <w:iCs/>
                <w:sz w:val="28"/>
                <w:szCs w:val="28"/>
              </w:rPr>
              <w:t xml:space="preserve">. </w:t>
            </w:r>
            <w:r w:rsidRPr="000A2C3A">
              <w:rPr>
                <w:iCs/>
                <w:sz w:val="28"/>
                <w:szCs w:val="28"/>
              </w:rPr>
              <w:br/>
              <w:t xml:space="preserve">3.Notă </w:t>
            </w:r>
            <w:proofErr w:type="spellStart"/>
            <w:r w:rsidRPr="000A2C3A">
              <w:rPr>
                <w:iCs/>
                <w:sz w:val="28"/>
                <w:szCs w:val="28"/>
              </w:rPr>
              <w:t>i</w:t>
            </w:r>
            <w:r w:rsidR="00677D2E" w:rsidRPr="000A2C3A">
              <w:rPr>
                <w:iCs/>
                <w:sz w:val="28"/>
                <w:szCs w:val="28"/>
              </w:rPr>
              <w:t>nformativă</w:t>
            </w:r>
            <w:proofErr w:type="spellEnd"/>
            <w:r w:rsidR="00677D2E" w:rsidRPr="000A2C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677D2E" w:rsidRPr="000A2C3A">
              <w:rPr>
                <w:iCs/>
                <w:sz w:val="28"/>
                <w:szCs w:val="28"/>
              </w:rPr>
              <w:t>prezentată</w:t>
            </w:r>
            <w:proofErr w:type="spellEnd"/>
            <w:r w:rsidR="00677D2E" w:rsidRPr="000A2C3A">
              <w:rPr>
                <w:iCs/>
                <w:sz w:val="28"/>
                <w:szCs w:val="28"/>
              </w:rPr>
              <w:t xml:space="preserve"> la CP nr.4 din 06</w:t>
            </w:r>
            <w:r w:rsidRPr="000A2C3A">
              <w:rPr>
                <w:iCs/>
                <w:sz w:val="28"/>
                <w:szCs w:val="28"/>
              </w:rPr>
              <w:t>.06.2</w:t>
            </w:r>
            <w:r w:rsidR="00677D2E" w:rsidRPr="000A2C3A">
              <w:rPr>
                <w:iCs/>
                <w:sz w:val="28"/>
                <w:szCs w:val="28"/>
              </w:rPr>
              <w:t>022</w:t>
            </w:r>
            <w:r w:rsidRPr="00624C57">
              <w:rPr>
                <w:iCs/>
                <w:color w:val="FF0000"/>
                <w:sz w:val="28"/>
                <w:szCs w:val="28"/>
              </w:rPr>
              <w:t>.</w:t>
            </w:r>
          </w:p>
        </w:tc>
      </w:tr>
      <w:tr w:rsidR="00F842E4" w:rsidRPr="00E42434" w14:paraId="7B86C939" w14:textId="77777777" w:rsidTr="00DF435F">
        <w:tc>
          <w:tcPr>
            <w:tcW w:w="2069" w:type="dxa"/>
          </w:tcPr>
          <w:p w14:paraId="63936244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282DAE5C" w14:textId="77777777" w:rsidR="00F842E4" w:rsidRPr="006A46FA" w:rsidRDefault="00214CFC" w:rsidP="00214CFC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 w:rsidRPr="006A46FA">
              <w:rPr>
                <w:rFonts w:eastAsia="Times New Roman"/>
                <w:iCs/>
                <w:sz w:val="28"/>
                <w:szCs w:val="28"/>
              </w:rPr>
              <w:t>Monotorizarea</w:t>
            </w:r>
            <w:proofErr w:type="spellEnd"/>
            <w:r w:rsidRPr="006A46FA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A46FA">
              <w:rPr>
                <w:rFonts w:eastAsia="Times New Roman"/>
                <w:iCs/>
                <w:sz w:val="28"/>
                <w:szCs w:val="28"/>
              </w:rPr>
              <w:t>și</w:t>
            </w:r>
            <w:proofErr w:type="spellEnd"/>
            <w:r w:rsidRPr="006A46FA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A46FA">
              <w:rPr>
                <w:rFonts w:eastAsia="Times New Roman"/>
                <w:iCs/>
                <w:sz w:val="28"/>
                <w:szCs w:val="28"/>
              </w:rPr>
              <w:t>realizarea</w:t>
            </w:r>
            <w:proofErr w:type="spellEnd"/>
            <w:r w:rsidRPr="006A46FA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A46FA">
              <w:rPr>
                <w:rFonts w:eastAsia="Times New Roman"/>
                <w:iCs/>
                <w:sz w:val="28"/>
                <w:szCs w:val="28"/>
              </w:rPr>
              <w:t>curricumului</w:t>
            </w:r>
            <w:proofErr w:type="spellEnd"/>
            <w:r w:rsidRPr="006A46FA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A46FA">
              <w:rPr>
                <w:rFonts w:eastAsia="Times New Roman"/>
                <w:iCs/>
                <w:sz w:val="28"/>
                <w:szCs w:val="28"/>
              </w:rPr>
              <w:t>în</w:t>
            </w:r>
            <w:proofErr w:type="spellEnd"/>
            <w:r w:rsidRPr="006A46FA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A46FA">
              <w:rPr>
                <w:rFonts w:eastAsia="Times New Roman"/>
                <w:iCs/>
                <w:sz w:val="28"/>
                <w:szCs w:val="28"/>
              </w:rPr>
              <w:t>instituție</w:t>
            </w:r>
            <w:proofErr w:type="spellEnd"/>
            <w:r w:rsidRPr="006A46FA">
              <w:rPr>
                <w:rFonts w:eastAsia="Times New Roman"/>
                <w:iCs/>
                <w:sz w:val="28"/>
                <w:szCs w:val="28"/>
              </w:rPr>
              <w:t xml:space="preserve"> pe </w:t>
            </w:r>
            <w:proofErr w:type="spellStart"/>
            <w:r w:rsidR="00677D2E" w:rsidRPr="006A46FA">
              <w:rPr>
                <w:rFonts w:eastAsia="Times New Roman"/>
                <w:iCs/>
                <w:sz w:val="28"/>
                <w:szCs w:val="28"/>
              </w:rPr>
              <w:t>parcusrul</w:t>
            </w:r>
            <w:proofErr w:type="spellEnd"/>
            <w:r w:rsidR="00677D2E" w:rsidRPr="006A46FA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677D2E" w:rsidRPr="006A46FA">
              <w:rPr>
                <w:rFonts w:eastAsia="Times New Roman"/>
                <w:iCs/>
                <w:sz w:val="28"/>
                <w:szCs w:val="28"/>
              </w:rPr>
              <w:t>anului</w:t>
            </w:r>
            <w:proofErr w:type="spellEnd"/>
            <w:r w:rsidR="00677D2E" w:rsidRPr="006A46FA">
              <w:rPr>
                <w:rFonts w:eastAsia="Times New Roman"/>
                <w:iCs/>
                <w:sz w:val="28"/>
                <w:szCs w:val="28"/>
              </w:rPr>
              <w:t xml:space="preserve"> de </w:t>
            </w:r>
            <w:proofErr w:type="spellStart"/>
            <w:r w:rsidR="00677D2E" w:rsidRPr="006A46FA">
              <w:rPr>
                <w:rFonts w:eastAsia="Times New Roman"/>
                <w:iCs/>
                <w:sz w:val="28"/>
                <w:szCs w:val="28"/>
              </w:rPr>
              <w:t>studiul</w:t>
            </w:r>
            <w:proofErr w:type="spellEnd"/>
            <w:r w:rsidR="00677D2E" w:rsidRPr="006A46FA">
              <w:rPr>
                <w:rFonts w:eastAsia="Times New Roman"/>
                <w:iCs/>
                <w:sz w:val="28"/>
                <w:szCs w:val="28"/>
              </w:rPr>
              <w:t xml:space="preserve"> 2021-2022</w:t>
            </w:r>
            <w:r w:rsidRPr="006A46FA">
              <w:rPr>
                <w:rFonts w:eastAsia="Times New Roman"/>
                <w:iCs/>
                <w:sz w:val="28"/>
                <w:szCs w:val="28"/>
              </w:rPr>
              <w:t xml:space="preserve"> s-a realizat</w:t>
            </w:r>
            <w:r w:rsidR="00677D2E" w:rsidRPr="006A46FA">
              <w:rPr>
                <w:rFonts w:eastAsia="Times New Roman"/>
                <w:iCs/>
                <w:sz w:val="28"/>
                <w:szCs w:val="28"/>
              </w:rPr>
              <w:t>100%</w:t>
            </w:r>
            <w:r w:rsidRPr="006A46FA">
              <w:rPr>
                <w:rFonts w:eastAsia="Times New Roman"/>
                <w:iCs/>
                <w:sz w:val="28"/>
                <w:szCs w:val="28"/>
              </w:rPr>
              <w:t>.</w:t>
            </w:r>
          </w:p>
        </w:tc>
      </w:tr>
      <w:tr w:rsidR="00F842E4" w:rsidRPr="00E42434" w14:paraId="5814C7F1" w14:textId="77777777" w:rsidTr="00DF435F">
        <w:tc>
          <w:tcPr>
            <w:tcW w:w="2069" w:type="dxa"/>
          </w:tcPr>
          <w:p w14:paraId="7CE28CAF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1A3C14E1" w14:textId="77777777" w:rsidR="00F842E4" w:rsidRPr="006A46FA" w:rsidRDefault="00F842E4" w:rsidP="00F842E4">
            <w:pPr>
              <w:rPr>
                <w:sz w:val="28"/>
                <w:szCs w:val="28"/>
              </w:rPr>
            </w:pPr>
            <w:r w:rsidRPr="006A46FA">
              <w:rPr>
                <w:sz w:val="28"/>
                <w:szCs w:val="28"/>
              </w:rPr>
              <w:t xml:space="preserve">Pondere: </w:t>
            </w:r>
            <w:r w:rsidRPr="006A46F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0DF9C698" w14:textId="77777777" w:rsidR="00F842E4" w:rsidRPr="006A46FA" w:rsidRDefault="00F842E4" w:rsidP="00F842E4">
            <w:pPr>
              <w:rPr>
                <w:sz w:val="28"/>
                <w:szCs w:val="28"/>
              </w:rPr>
            </w:pPr>
            <w:r w:rsidRPr="006A46FA">
              <w:rPr>
                <w:sz w:val="28"/>
                <w:szCs w:val="28"/>
              </w:rPr>
              <w:t>Autoevaluare conform criteriilor: -</w:t>
            </w:r>
            <w:r w:rsidR="00214CFC" w:rsidRPr="006A46F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2447A4E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214CFC" w:rsidRPr="00E42434">
              <w:rPr>
                <w:sz w:val="28"/>
                <w:szCs w:val="28"/>
              </w:rPr>
              <w:t>1</w:t>
            </w:r>
          </w:p>
        </w:tc>
      </w:tr>
    </w:tbl>
    <w:p w14:paraId="30475EF0" w14:textId="77777777" w:rsidR="00D25024" w:rsidRPr="00E42434" w:rsidRDefault="00D25024" w:rsidP="00D25024">
      <w:pPr>
        <w:rPr>
          <w:sz w:val="28"/>
          <w:szCs w:val="28"/>
        </w:rPr>
      </w:pPr>
    </w:p>
    <w:p w14:paraId="3D11F6BA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4.2.2.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Prezența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planurile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strategice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operaționale</w:t>
      </w:r>
      <w:proofErr w:type="spellEnd"/>
      <w:r w:rsidRPr="00E42434">
        <w:rPr>
          <w:sz w:val="28"/>
          <w:szCs w:val="28"/>
          <w:lang w:val="en-US"/>
        </w:rPr>
        <w:t xml:space="preserve">, a </w:t>
      </w:r>
      <w:proofErr w:type="spellStart"/>
      <w:r w:rsidRPr="00E42434">
        <w:rPr>
          <w:sz w:val="28"/>
          <w:szCs w:val="28"/>
          <w:lang w:val="en-US"/>
        </w:rPr>
        <w:t>programelor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activităților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recrutare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formare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continuă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cadrelor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didactice</w:t>
      </w:r>
      <w:proofErr w:type="spellEnd"/>
      <w:r w:rsidRPr="00E42434">
        <w:rPr>
          <w:sz w:val="28"/>
          <w:szCs w:val="28"/>
          <w:lang w:val="en-US"/>
        </w:rPr>
        <w:t xml:space="preserve"> din </w:t>
      </w:r>
      <w:proofErr w:type="spellStart"/>
      <w:r w:rsidRPr="00E42434">
        <w:rPr>
          <w:sz w:val="28"/>
          <w:szCs w:val="28"/>
          <w:lang w:val="en-US"/>
        </w:rPr>
        <w:t>perspectiva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nevoilor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individuale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instituționale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naționale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721845FF" w14:textId="77777777" w:rsidTr="00DF435F">
        <w:tc>
          <w:tcPr>
            <w:tcW w:w="2069" w:type="dxa"/>
          </w:tcPr>
          <w:p w14:paraId="753319BB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446F04CF" w14:textId="77777777" w:rsidR="00F842E4" w:rsidRPr="00E42434" w:rsidRDefault="00214CFC" w:rsidP="00214CFC">
            <w:pPr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>1.</w:t>
            </w:r>
            <w:r w:rsidR="00677D2E" w:rsidRPr="00E42434">
              <w:rPr>
                <w:iCs/>
                <w:sz w:val="28"/>
                <w:szCs w:val="28"/>
              </w:rPr>
              <w:t xml:space="preserve"> Planul </w:t>
            </w:r>
            <w:r w:rsidR="00677D2E">
              <w:rPr>
                <w:iCs/>
                <w:sz w:val="28"/>
                <w:szCs w:val="28"/>
              </w:rPr>
              <w:t xml:space="preserve"> de dezvoltare Strategic al Instituției  de educație timpurie nr.4 „Albinuța„Olănești 2021-2025</w:t>
            </w:r>
            <w:r w:rsidR="00641064" w:rsidRPr="00E42434">
              <w:rPr>
                <w:iCs/>
                <w:sz w:val="28"/>
                <w:szCs w:val="28"/>
              </w:rPr>
              <w:br/>
            </w:r>
            <w:r w:rsidRPr="00E42434">
              <w:rPr>
                <w:iCs/>
                <w:sz w:val="28"/>
                <w:szCs w:val="28"/>
              </w:rPr>
              <w:lastRenderedPageBreak/>
              <w:t xml:space="preserve">2. </w:t>
            </w:r>
            <w:r w:rsidR="00641064" w:rsidRPr="00E42434">
              <w:rPr>
                <w:iCs/>
                <w:sz w:val="28"/>
                <w:szCs w:val="28"/>
              </w:rPr>
              <w:t xml:space="preserve">Planuri operaționale pentru prigătirea cadrelor didactice </w:t>
            </w:r>
            <w:r w:rsidRPr="00E42434">
              <w:rPr>
                <w:iCs/>
                <w:sz w:val="28"/>
                <w:szCs w:val="28"/>
              </w:rPr>
              <w:t xml:space="preserve">pentru formare continuă . </w:t>
            </w:r>
            <w:r w:rsidRPr="00E42434">
              <w:rPr>
                <w:iCs/>
                <w:color w:val="C0504D" w:themeColor="accent2"/>
                <w:sz w:val="28"/>
                <w:szCs w:val="28"/>
              </w:rPr>
              <w:br/>
            </w:r>
            <w:r w:rsidRPr="00E42434">
              <w:rPr>
                <w:iCs/>
                <w:color w:val="000000" w:themeColor="text1"/>
                <w:sz w:val="28"/>
                <w:szCs w:val="28"/>
              </w:rPr>
              <w:t>3.Rapoarte de activitate pentru toate grupele .</w:t>
            </w:r>
            <w:r w:rsidR="00641064" w:rsidRPr="00E42434">
              <w:rPr>
                <w:iCs/>
                <w:sz w:val="28"/>
                <w:szCs w:val="28"/>
              </w:rPr>
              <w:t xml:space="preserve">    </w:t>
            </w:r>
            <w:r w:rsidR="00677D2E">
              <w:rPr>
                <w:iCs/>
                <w:sz w:val="28"/>
                <w:szCs w:val="28"/>
              </w:rPr>
              <w:br/>
              <w:t>4. Procese verbale a CP nr-4 din 06.06.2022</w:t>
            </w:r>
            <w:r w:rsidRPr="00E42434">
              <w:rPr>
                <w:iCs/>
                <w:sz w:val="28"/>
                <w:szCs w:val="28"/>
              </w:rPr>
              <w:t>.</w:t>
            </w:r>
          </w:p>
        </w:tc>
      </w:tr>
      <w:tr w:rsidR="00F842E4" w:rsidRPr="00E42434" w14:paraId="6486BDA8" w14:textId="77777777" w:rsidTr="00DF435F">
        <w:tc>
          <w:tcPr>
            <w:tcW w:w="2069" w:type="dxa"/>
          </w:tcPr>
          <w:p w14:paraId="28424ECF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14:paraId="12D628C1" w14:textId="77777777" w:rsidR="00F842E4" w:rsidRPr="00E42434" w:rsidRDefault="000707D8" w:rsidP="000707D8">
            <w:pPr>
              <w:pStyle w:val="a4"/>
              <w:ind w:left="360"/>
              <w:jc w:val="left"/>
              <w:rPr>
                <w:rFonts w:eastAsia="Times New Roman"/>
                <w:iCs/>
                <w:sz w:val="28"/>
                <w:szCs w:val="28"/>
              </w:rPr>
            </w:pPr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="00214CFC"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Planul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strategic de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formarea</w:t>
            </w:r>
            <w:proofErr w:type="spellEnd"/>
            <w:r w:rsidR="00677D2E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677D2E">
              <w:rPr>
                <w:rFonts w:eastAsia="Times New Roman"/>
                <w:iCs/>
                <w:sz w:val="28"/>
                <w:szCs w:val="28"/>
              </w:rPr>
              <w:t>continuă</w:t>
            </w:r>
            <w:proofErr w:type="spellEnd"/>
            <w:r w:rsidR="00677D2E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="00292079">
              <w:rPr>
                <w:rFonts w:eastAsia="Times New Roman"/>
                <w:iCs/>
                <w:sz w:val="28"/>
                <w:szCs w:val="28"/>
              </w:rPr>
              <w:t xml:space="preserve">a </w:t>
            </w:r>
            <w:proofErr w:type="spellStart"/>
            <w:r w:rsidR="00292079">
              <w:rPr>
                <w:rFonts w:eastAsia="Times New Roman"/>
                <w:iCs/>
                <w:sz w:val="28"/>
                <w:szCs w:val="28"/>
              </w:rPr>
              <w:t>cadrelor</w:t>
            </w:r>
            <w:proofErr w:type="spellEnd"/>
            <w:r w:rsidR="00677D2E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="00292079">
              <w:rPr>
                <w:rFonts w:eastAsia="Times New Roman"/>
                <w:iCs/>
                <w:sz w:val="28"/>
                <w:szCs w:val="28"/>
              </w:rPr>
              <w:t xml:space="preserve">  </w:t>
            </w:r>
            <w:proofErr w:type="spellStart"/>
            <w:r w:rsidR="00292079">
              <w:rPr>
                <w:rFonts w:eastAsia="Times New Roman"/>
                <w:iCs/>
                <w:sz w:val="28"/>
                <w:szCs w:val="28"/>
              </w:rPr>
              <w:t>didactice</w:t>
            </w:r>
            <w:proofErr w:type="spellEnd"/>
            <w:r w:rsidR="00292079">
              <w:rPr>
                <w:rFonts w:eastAsia="Times New Roman"/>
                <w:iCs/>
                <w:sz w:val="28"/>
                <w:szCs w:val="28"/>
              </w:rPr>
              <w:t xml:space="preserve">  </w:t>
            </w:r>
            <w:r w:rsidR="00677D2E">
              <w:rPr>
                <w:rFonts w:eastAsia="Times New Roman"/>
                <w:iCs/>
                <w:sz w:val="28"/>
                <w:szCs w:val="28"/>
              </w:rPr>
              <w:t xml:space="preserve"> se </w:t>
            </w:r>
            <w:proofErr w:type="spellStart"/>
            <w:r w:rsidR="00677D2E">
              <w:rPr>
                <w:rFonts w:eastAsia="Times New Roman"/>
                <w:iCs/>
                <w:sz w:val="28"/>
                <w:szCs w:val="28"/>
              </w:rPr>
              <w:t>realizează</w:t>
            </w:r>
            <w:proofErr w:type="spellEnd"/>
            <w:r w:rsidR="00677D2E">
              <w:rPr>
                <w:rFonts w:eastAsia="Times New Roman"/>
                <w:iCs/>
                <w:sz w:val="28"/>
                <w:szCs w:val="28"/>
              </w:rPr>
              <w:t xml:space="preserve"> conform </w:t>
            </w:r>
            <w:proofErr w:type="spellStart"/>
            <w:r w:rsidR="00677D2E">
              <w:rPr>
                <w:rFonts w:eastAsia="Times New Roman"/>
                <w:iCs/>
                <w:sz w:val="28"/>
                <w:szCs w:val="28"/>
              </w:rPr>
              <w:t>graficul</w:t>
            </w:r>
            <w:proofErr w:type="spellEnd"/>
            <w:r w:rsidR="00677D2E">
              <w:rPr>
                <w:rFonts w:eastAsia="Times New Roman"/>
                <w:iCs/>
                <w:sz w:val="28"/>
                <w:szCs w:val="28"/>
              </w:rPr>
              <w:t xml:space="preserve"> elaborate o </w:t>
            </w:r>
            <w:proofErr w:type="spellStart"/>
            <w:r w:rsidR="00677D2E">
              <w:rPr>
                <w:rFonts w:eastAsia="Times New Roman"/>
                <w:iCs/>
                <w:sz w:val="28"/>
                <w:szCs w:val="28"/>
              </w:rPr>
              <w:t>dată</w:t>
            </w:r>
            <w:proofErr w:type="spellEnd"/>
            <w:r w:rsidR="00677D2E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677D2E">
              <w:rPr>
                <w:rFonts w:eastAsia="Times New Roman"/>
                <w:iCs/>
                <w:sz w:val="28"/>
                <w:szCs w:val="28"/>
              </w:rPr>
              <w:t>în</w:t>
            </w:r>
            <w:proofErr w:type="spellEnd"/>
            <w:r w:rsidR="00677D2E">
              <w:rPr>
                <w:rFonts w:eastAsia="Times New Roman"/>
                <w:iCs/>
                <w:sz w:val="28"/>
                <w:szCs w:val="28"/>
              </w:rPr>
              <w:t xml:space="preserve"> 3 ani.</w:t>
            </w:r>
          </w:p>
          <w:p w14:paraId="3CE62784" w14:textId="77777777" w:rsidR="000707D8" w:rsidRPr="00E42434" w:rsidRDefault="000707D8" w:rsidP="000707D8">
            <w:pPr>
              <w:pStyle w:val="a4"/>
              <w:ind w:left="360"/>
              <w:jc w:val="left"/>
              <w:rPr>
                <w:rFonts w:eastAsia="Times New Roman"/>
                <w:iCs/>
                <w:sz w:val="28"/>
                <w:szCs w:val="28"/>
              </w:rPr>
            </w:pPr>
          </w:p>
        </w:tc>
      </w:tr>
      <w:tr w:rsidR="00F842E4" w:rsidRPr="00E42434" w14:paraId="08D5D5D7" w14:textId="77777777" w:rsidTr="00DF435F">
        <w:tc>
          <w:tcPr>
            <w:tcW w:w="2069" w:type="dxa"/>
          </w:tcPr>
          <w:p w14:paraId="2026B38B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07C2A95A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51E78A9B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214CFC" w:rsidRPr="00E42434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ABD3CE4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214CFC" w:rsidRPr="00E42434">
              <w:rPr>
                <w:sz w:val="28"/>
                <w:szCs w:val="28"/>
              </w:rPr>
              <w:t>1</w:t>
            </w:r>
          </w:p>
        </w:tc>
      </w:tr>
    </w:tbl>
    <w:p w14:paraId="0E7958DF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Capacitate instituțională</w:t>
      </w:r>
    </w:p>
    <w:p w14:paraId="60532C97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4.2.3.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Existența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unui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număr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suficient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resurse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educaționale</w:t>
      </w:r>
      <w:proofErr w:type="spellEnd"/>
      <w:r w:rsidRPr="00E42434">
        <w:rPr>
          <w:sz w:val="28"/>
          <w:szCs w:val="28"/>
          <w:lang w:val="en-US"/>
        </w:rPr>
        <w:t xml:space="preserve"> (</w:t>
      </w:r>
      <w:proofErr w:type="spellStart"/>
      <w:r w:rsidRPr="00E42434">
        <w:rPr>
          <w:sz w:val="28"/>
          <w:szCs w:val="28"/>
          <w:lang w:val="en-US"/>
        </w:rPr>
        <w:t>umane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materiale</w:t>
      </w:r>
      <w:proofErr w:type="spellEnd"/>
      <w:r w:rsidRPr="00E42434">
        <w:rPr>
          <w:sz w:val="28"/>
          <w:szCs w:val="28"/>
          <w:lang w:val="en-US"/>
        </w:rPr>
        <w:t xml:space="preserve"> etc.)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realizarea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finalităților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stabilite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prin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curriculumul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național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0298AC22" w14:textId="77777777" w:rsidTr="00DF435F">
        <w:tc>
          <w:tcPr>
            <w:tcW w:w="2069" w:type="dxa"/>
          </w:tcPr>
          <w:p w14:paraId="71E284EE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1A1283C4" w14:textId="77777777" w:rsidR="00F842E4" w:rsidRPr="006A46FA" w:rsidRDefault="000707D8" w:rsidP="000707D8">
            <w:pPr>
              <w:pStyle w:val="a4"/>
              <w:ind w:left="360"/>
              <w:rPr>
                <w:iCs/>
                <w:sz w:val="28"/>
                <w:szCs w:val="28"/>
              </w:rPr>
            </w:pPr>
            <w:r w:rsidRPr="006A46FA">
              <w:rPr>
                <w:iCs/>
                <w:sz w:val="28"/>
                <w:szCs w:val="28"/>
              </w:rPr>
              <w:t>1.</w:t>
            </w:r>
            <w:r w:rsidR="00641064" w:rsidRPr="006A46FA">
              <w:rPr>
                <w:iCs/>
                <w:sz w:val="28"/>
                <w:szCs w:val="28"/>
              </w:rPr>
              <w:t xml:space="preserve">Resurse </w:t>
            </w:r>
            <w:proofErr w:type="spellStart"/>
            <w:r w:rsidR="00641064" w:rsidRPr="006A46FA">
              <w:rPr>
                <w:iCs/>
                <w:sz w:val="28"/>
                <w:szCs w:val="28"/>
              </w:rPr>
              <w:t>educaționale</w:t>
            </w:r>
            <w:proofErr w:type="spellEnd"/>
            <w:r w:rsidR="00641064" w:rsidRPr="006A46FA">
              <w:rPr>
                <w:iCs/>
                <w:sz w:val="28"/>
                <w:szCs w:val="28"/>
              </w:rPr>
              <w:t xml:space="preserve"> </w:t>
            </w:r>
          </w:p>
          <w:p w14:paraId="5355BFDB" w14:textId="77777777" w:rsidR="00641064" w:rsidRPr="006A46FA" w:rsidRDefault="000707D8" w:rsidP="000707D8">
            <w:pPr>
              <w:pStyle w:val="a4"/>
              <w:ind w:left="360"/>
              <w:rPr>
                <w:iCs/>
                <w:sz w:val="28"/>
                <w:szCs w:val="28"/>
              </w:rPr>
            </w:pPr>
            <w:r w:rsidRPr="006A46FA">
              <w:rPr>
                <w:iCs/>
                <w:sz w:val="28"/>
                <w:szCs w:val="28"/>
              </w:rPr>
              <w:t>2.</w:t>
            </w:r>
            <w:r w:rsidR="00641064" w:rsidRPr="006A46FA">
              <w:rPr>
                <w:iCs/>
                <w:sz w:val="28"/>
                <w:szCs w:val="28"/>
              </w:rPr>
              <w:t xml:space="preserve">Cadre </w:t>
            </w:r>
            <w:proofErr w:type="spellStart"/>
            <w:r w:rsidR="00641064" w:rsidRPr="006A46FA">
              <w:rPr>
                <w:iCs/>
                <w:sz w:val="28"/>
                <w:szCs w:val="28"/>
              </w:rPr>
              <w:t>didactice</w:t>
            </w:r>
            <w:proofErr w:type="spellEnd"/>
            <w:r w:rsidR="00641064" w:rsidRPr="006A46FA">
              <w:rPr>
                <w:iCs/>
                <w:sz w:val="28"/>
                <w:szCs w:val="28"/>
              </w:rPr>
              <w:t xml:space="preserve"> - 100%</w:t>
            </w:r>
          </w:p>
          <w:p w14:paraId="1BAE239B" w14:textId="77777777" w:rsidR="00641064" w:rsidRPr="006A46FA" w:rsidRDefault="000707D8" w:rsidP="000707D8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 w:rsidRPr="006A46FA">
              <w:rPr>
                <w:iCs/>
                <w:sz w:val="28"/>
                <w:szCs w:val="28"/>
              </w:rPr>
              <w:t>3.</w:t>
            </w:r>
            <w:r w:rsidR="00641064" w:rsidRPr="006A46FA">
              <w:rPr>
                <w:iCs/>
                <w:sz w:val="28"/>
                <w:szCs w:val="28"/>
              </w:rPr>
              <w:t xml:space="preserve">Cadre </w:t>
            </w:r>
            <w:proofErr w:type="spellStart"/>
            <w:r w:rsidR="00641064" w:rsidRPr="006A46FA">
              <w:rPr>
                <w:iCs/>
                <w:sz w:val="28"/>
                <w:szCs w:val="28"/>
              </w:rPr>
              <w:t>auxiliar</w:t>
            </w:r>
            <w:proofErr w:type="spellEnd"/>
            <w:r w:rsidR="00641064" w:rsidRPr="006A46FA">
              <w:rPr>
                <w:iCs/>
                <w:sz w:val="28"/>
                <w:szCs w:val="28"/>
              </w:rPr>
              <w:t xml:space="preserve">   100%</w:t>
            </w:r>
            <w:r w:rsidR="00641064" w:rsidRPr="006A46FA">
              <w:rPr>
                <w:iCs/>
                <w:sz w:val="28"/>
                <w:szCs w:val="28"/>
              </w:rPr>
              <w:br/>
            </w:r>
            <w:r w:rsidRPr="006A46FA">
              <w:rPr>
                <w:iCs/>
                <w:sz w:val="28"/>
                <w:szCs w:val="28"/>
              </w:rPr>
              <w:t>4.</w:t>
            </w:r>
            <w:r w:rsidR="00641064" w:rsidRPr="006A46F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641064" w:rsidRPr="006A46FA">
              <w:rPr>
                <w:iCs/>
                <w:sz w:val="28"/>
                <w:szCs w:val="28"/>
              </w:rPr>
              <w:t>M</w:t>
            </w:r>
            <w:r w:rsidR="006A46FA" w:rsidRPr="006A46FA">
              <w:rPr>
                <w:iCs/>
                <w:sz w:val="28"/>
                <w:szCs w:val="28"/>
              </w:rPr>
              <w:t>ateriale</w:t>
            </w:r>
            <w:proofErr w:type="spellEnd"/>
            <w:r w:rsidR="006A46FA" w:rsidRPr="006A46F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6A46FA" w:rsidRPr="006A46FA">
              <w:rPr>
                <w:iCs/>
                <w:sz w:val="28"/>
                <w:szCs w:val="28"/>
              </w:rPr>
              <w:t>didact</w:t>
            </w:r>
            <w:r w:rsidR="00641064" w:rsidRPr="006A46FA">
              <w:rPr>
                <w:iCs/>
                <w:sz w:val="28"/>
                <w:szCs w:val="28"/>
              </w:rPr>
              <w:t>ice</w:t>
            </w:r>
            <w:proofErr w:type="spellEnd"/>
            <w:r w:rsidR="006A46FA" w:rsidRPr="006A46FA">
              <w:rPr>
                <w:iCs/>
                <w:sz w:val="28"/>
                <w:szCs w:val="28"/>
              </w:rPr>
              <w:t xml:space="preserve"> –</w:t>
            </w:r>
            <w:proofErr w:type="spellStart"/>
            <w:r w:rsidR="006A46FA" w:rsidRPr="006A46FA">
              <w:rPr>
                <w:iCs/>
                <w:sz w:val="28"/>
                <w:szCs w:val="28"/>
              </w:rPr>
              <w:t>panouri</w:t>
            </w:r>
            <w:proofErr w:type="spellEnd"/>
            <w:r w:rsidR="00CD3950">
              <w:rPr>
                <w:iCs/>
                <w:sz w:val="28"/>
                <w:szCs w:val="28"/>
              </w:rPr>
              <w:t>,</w:t>
            </w:r>
            <w:r w:rsidR="006A46FA" w:rsidRPr="006A46FA">
              <w:rPr>
                <w:iCs/>
                <w:sz w:val="28"/>
                <w:szCs w:val="28"/>
              </w:rPr>
              <w:t xml:space="preserve"> internet , </w:t>
            </w:r>
            <w:proofErr w:type="spellStart"/>
            <w:r w:rsidR="006A46FA" w:rsidRPr="006A46FA">
              <w:rPr>
                <w:iCs/>
                <w:sz w:val="28"/>
                <w:szCs w:val="28"/>
              </w:rPr>
              <w:t>televizor</w:t>
            </w:r>
            <w:proofErr w:type="spellEnd"/>
            <w:r w:rsidR="00641064" w:rsidRPr="006A46FA">
              <w:rPr>
                <w:iCs/>
                <w:sz w:val="28"/>
                <w:szCs w:val="28"/>
              </w:rPr>
              <w:t>.</w:t>
            </w:r>
          </w:p>
        </w:tc>
      </w:tr>
      <w:tr w:rsidR="00F842E4" w:rsidRPr="00E42434" w14:paraId="24C74667" w14:textId="77777777" w:rsidTr="00DF435F">
        <w:tc>
          <w:tcPr>
            <w:tcW w:w="2069" w:type="dxa"/>
          </w:tcPr>
          <w:p w14:paraId="36103805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2741DCFB" w14:textId="77777777" w:rsidR="00F842E4" w:rsidRPr="006A46FA" w:rsidRDefault="000707D8" w:rsidP="000707D8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 w:rsidRPr="006A46FA">
              <w:rPr>
                <w:rFonts w:eastAsia="Times New Roman"/>
                <w:iCs/>
                <w:sz w:val="28"/>
                <w:szCs w:val="28"/>
              </w:rPr>
              <w:t>Instituția</w:t>
            </w:r>
            <w:proofErr w:type="spellEnd"/>
            <w:r w:rsidRPr="006A46FA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A46FA">
              <w:rPr>
                <w:rFonts w:eastAsia="Times New Roman"/>
                <w:iCs/>
                <w:sz w:val="28"/>
                <w:szCs w:val="28"/>
              </w:rPr>
              <w:t>este</w:t>
            </w:r>
            <w:proofErr w:type="spellEnd"/>
            <w:r w:rsidRPr="006A46FA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A46FA">
              <w:rPr>
                <w:rFonts w:eastAsia="Times New Roman"/>
                <w:iCs/>
                <w:sz w:val="28"/>
                <w:szCs w:val="28"/>
              </w:rPr>
              <w:t>dotată</w:t>
            </w:r>
            <w:proofErr w:type="spellEnd"/>
            <w:r w:rsidRPr="006A46FA">
              <w:rPr>
                <w:rFonts w:eastAsia="Times New Roman"/>
                <w:iCs/>
                <w:sz w:val="28"/>
                <w:szCs w:val="28"/>
              </w:rPr>
              <w:t xml:space="preserve"> cu </w:t>
            </w:r>
            <w:proofErr w:type="spellStart"/>
            <w:r w:rsidRPr="006A46FA">
              <w:rPr>
                <w:rFonts w:eastAsia="Times New Roman"/>
                <w:iCs/>
                <w:sz w:val="28"/>
                <w:szCs w:val="28"/>
              </w:rPr>
              <w:t>resure</w:t>
            </w:r>
            <w:proofErr w:type="spellEnd"/>
            <w:r w:rsidRPr="006A46FA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A46FA">
              <w:rPr>
                <w:rFonts w:eastAsia="Times New Roman"/>
                <w:iCs/>
                <w:sz w:val="28"/>
                <w:szCs w:val="28"/>
              </w:rPr>
              <w:t>umane</w:t>
            </w:r>
            <w:proofErr w:type="spellEnd"/>
            <w:r w:rsidRPr="006A46FA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="006A46FA" w:rsidRPr="006A46FA">
              <w:rPr>
                <w:rFonts w:eastAsia="Times New Roman"/>
                <w:iCs/>
                <w:sz w:val="28"/>
                <w:szCs w:val="28"/>
              </w:rPr>
              <w:t>100%.</w:t>
            </w:r>
            <w:r w:rsidR="006A46FA" w:rsidRPr="006A46FA">
              <w:rPr>
                <w:rFonts w:eastAsia="Times New Roman"/>
                <w:iCs/>
                <w:sz w:val="28"/>
                <w:szCs w:val="28"/>
              </w:rPr>
              <w:br/>
            </w:r>
            <w:proofErr w:type="spellStart"/>
            <w:r w:rsidR="006A46FA" w:rsidRPr="006A46FA">
              <w:rPr>
                <w:rFonts w:eastAsia="Times New Roman"/>
                <w:iCs/>
                <w:sz w:val="28"/>
                <w:szCs w:val="28"/>
              </w:rPr>
              <w:t>Materiale</w:t>
            </w:r>
            <w:proofErr w:type="spellEnd"/>
            <w:r w:rsidR="006A46FA" w:rsidRPr="006A46FA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6A46FA" w:rsidRPr="006A46FA">
              <w:rPr>
                <w:rFonts w:eastAsia="Times New Roman"/>
                <w:iCs/>
                <w:sz w:val="28"/>
                <w:szCs w:val="28"/>
              </w:rPr>
              <w:t>didactice</w:t>
            </w:r>
            <w:proofErr w:type="spellEnd"/>
            <w:r w:rsidR="00677D2E" w:rsidRPr="006A46FA">
              <w:rPr>
                <w:rFonts w:eastAsia="Times New Roman"/>
                <w:iCs/>
                <w:sz w:val="28"/>
                <w:szCs w:val="28"/>
              </w:rPr>
              <w:t xml:space="preserve"> 80</w:t>
            </w:r>
            <w:r w:rsidRPr="006A46FA">
              <w:rPr>
                <w:rFonts w:eastAsia="Times New Roman"/>
                <w:iCs/>
                <w:sz w:val="28"/>
                <w:szCs w:val="28"/>
              </w:rPr>
              <w:t>%.</w:t>
            </w:r>
          </w:p>
        </w:tc>
      </w:tr>
      <w:tr w:rsidR="00F842E4" w:rsidRPr="00E42434" w14:paraId="2227334D" w14:textId="77777777" w:rsidTr="00DF435F">
        <w:tc>
          <w:tcPr>
            <w:tcW w:w="2069" w:type="dxa"/>
          </w:tcPr>
          <w:p w14:paraId="0BE4A042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5CE4B85A" w14:textId="77777777" w:rsidR="00F842E4" w:rsidRPr="006A46FA" w:rsidRDefault="00F842E4" w:rsidP="00F842E4">
            <w:pPr>
              <w:rPr>
                <w:sz w:val="28"/>
                <w:szCs w:val="28"/>
              </w:rPr>
            </w:pPr>
            <w:r w:rsidRPr="006A46FA">
              <w:rPr>
                <w:sz w:val="28"/>
                <w:szCs w:val="28"/>
              </w:rPr>
              <w:t xml:space="preserve">Pondere: </w:t>
            </w:r>
            <w:r w:rsidRPr="006A46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4D812D43" w14:textId="77777777" w:rsidR="00F842E4" w:rsidRPr="006A46FA" w:rsidRDefault="00F842E4" w:rsidP="00F842E4">
            <w:pPr>
              <w:rPr>
                <w:sz w:val="28"/>
                <w:szCs w:val="28"/>
              </w:rPr>
            </w:pPr>
            <w:r w:rsidRPr="006A46FA">
              <w:rPr>
                <w:sz w:val="28"/>
                <w:szCs w:val="28"/>
              </w:rPr>
              <w:t>Autoevaluare conform criteriilor: -</w:t>
            </w:r>
            <w:r w:rsidR="000707D8" w:rsidRPr="006A46F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FB231A3" w14:textId="77777777" w:rsidR="00F842E4" w:rsidRPr="006A46FA" w:rsidRDefault="00F842E4" w:rsidP="00F842E4">
            <w:pPr>
              <w:rPr>
                <w:sz w:val="28"/>
                <w:szCs w:val="28"/>
              </w:rPr>
            </w:pPr>
            <w:r w:rsidRPr="006A46FA">
              <w:rPr>
                <w:sz w:val="28"/>
                <w:szCs w:val="28"/>
              </w:rPr>
              <w:t xml:space="preserve">Punctaj acordat: - </w:t>
            </w:r>
            <w:r w:rsidR="000707D8" w:rsidRPr="006A46FA">
              <w:rPr>
                <w:sz w:val="28"/>
                <w:szCs w:val="28"/>
              </w:rPr>
              <w:t>1</w:t>
            </w:r>
          </w:p>
        </w:tc>
      </w:tr>
    </w:tbl>
    <w:p w14:paraId="54E7D8D4" w14:textId="77777777" w:rsidR="00D25024" w:rsidRPr="00E42434" w:rsidRDefault="00D25024" w:rsidP="00D25024">
      <w:pPr>
        <w:rPr>
          <w:sz w:val="28"/>
          <w:szCs w:val="28"/>
        </w:rPr>
      </w:pPr>
    </w:p>
    <w:p w14:paraId="5D761E45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4.2.4.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Monitorizarea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centrării</w:t>
      </w:r>
      <w:proofErr w:type="spellEnd"/>
      <w:r w:rsidRPr="00E42434">
        <w:rPr>
          <w:sz w:val="28"/>
          <w:szCs w:val="28"/>
          <w:lang w:val="en-US"/>
        </w:rPr>
        <w:t xml:space="preserve"> pe </w:t>
      </w:r>
      <w:proofErr w:type="spellStart"/>
      <w:r w:rsidRPr="00E42434">
        <w:rPr>
          <w:sz w:val="28"/>
          <w:szCs w:val="28"/>
          <w:lang w:val="en-US"/>
        </w:rPr>
        <w:t>Standardele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eficiență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învățării</w:t>
      </w:r>
      <w:proofErr w:type="spellEnd"/>
      <w:r w:rsidRPr="00E42434">
        <w:rPr>
          <w:sz w:val="28"/>
          <w:szCs w:val="28"/>
          <w:lang w:val="en-US"/>
        </w:rPr>
        <w:t xml:space="preserve">, a </w:t>
      </w:r>
      <w:proofErr w:type="spellStart"/>
      <w:r w:rsidRPr="00E42434">
        <w:rPr>
          <w:sz w:val="28"/>
          <w:szCs w:val="28"/>
          <w:lang w:val="en-US"/>
        </w:rPr>
        <w:t>modului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utilizare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resurselor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aplicare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strategiilor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didactice</w:t>
      </w:r>
      <w:proofErr w:type="spellEnd"/>
      <w:r w:rsidRPr="00E42434">
        <w:rPr>
          <w:sz w:val="28"/>
          <w:szCs w:val="28"/>
          <w:lang w:val="en-US"/>
        </w:rPr>
        <w:t xml:space="preserve"> interactive, </w:t>
      </w:r>
      <w:proofErr w:type="spellStart"/>
      <w:r w:rsidRPr="00E42434">
        <w:rPr>
          <w:sz w:val="28"/>
          <w:szCs w:val="28"/>
          <w:lang w:val="en-US"/>
        </w:rPr>
        <w:t>inclusiv</w:t>
      </w:r>
      <w:proofErr w:type="spellEnd"/>
      <w:r w:rsidRPr="00E42434">
        <w:rPr>
          <w:sz w:val="28"/>
          <w:szCs w:val="28"/>
          <w:lang w:val="en-US"/>
        </w:rPr>
        <w:t xml:space="preserve"> a TIC,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procesul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4C5AC9F3" w14:textId="77777777" w:rsidTr="00DF435F">
        <w:tc>
          <w:tcPr>
            <w:tcW w:w="2069" w:type="dxa"/>
          </w:tcPr>
          <w:p w14:paraId="1774346E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600C20FF" w14:textId="77777777" w:rsidR="000707D8" w:rsidRPr="008951C7" w:rsidRDefault="000707D8" w:rsidP="008951C7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>1.</w:t>
            </w:r>
            <w:r w:rsidR="00641064" w:rsidRPr="00E42434">
              <w:rPr>
                <w:iCs/>
                <w:sz w:val="28"/>
                <w:szCs w:val="28"/>
              </w:rPr>
              <w:t>Aplicarea</w:t>
            </w:r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criteri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pe </w:t>
            </w:r>
            <w:proofErr w:type="spellStart"/>
            <w:r w:rsidRPr="00E42434">
              <w:rPr>
                <w:iCs/>
                <w:sz w:val="28"/>
                <w:szCs w:val="28"/>
              </w:rPr>
              <w:t>standartele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Pr="00E42434">
              <w:rPr>
                <w:iCs/>
                <w:sz w:val="28"/>
                <w:szCs w:val="28"/>
              </w:rPr>
              <w:t>eficiența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a </w:t>
            </w:r>
            <w:proofErr w:type="spellStart"/>
            <w:r w:rsidRPr="00E42434">
              <w:rPr>
                <w:iCs/>
                <w:sz w:val="28"/>
                <w:szCs w:val="28"/>
              </w:rPr>
              <w:t>învățării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s-a </w:t>
            </w:r>
            <w:proofErr w:type="spellStart"/>
            <w:r w:rsidRPr="00E42434">
              <w:rPr>
                <w:iCs/>
                <w:sz w:val="28"/>
                <w:szCs w:val="28"/>
              </w:rPr>
              <w:t>utilizat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în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641064" w:rsidRPr="00E42434">
              <w:rPr>
                <w:iCs/>
                <w:sz w:val="28"/>
                <w:szCs w:val="28"/>
              </w:rPr>
              <w:t>fiecare</w:t>
            </w:r>
            <w:proofErr w:type="spellEnd"/>
            <w:r w:rsidR="00641064" w:rsidRPr="00E42434">
              <w:rPr>
                <w:iCs/>
                <w:sz w:val="28"/>
                <w:szCs w:val="28"/>
              </w:rPr>
              <w:t xml:space="preserve"> </w:t>
            </w:r>
            <w:r w:rsidRPr="00E42434">
              <w:rPr>
                <w:iCs/>
                <w:sz w:val="28"/>
                <w:szCs w:val="28"/>
              </w:rPr>
              <w:t xml:space="preserve">  </w:t>
            </w:r>
            <w:proofErr w:type="spellStart"/>
            <w:r w:rsidR="00E82DF4" w:rsidRPr="00E42434">
              <w:rPr>
                <w:iCs/>
                <w:sz w:val="28"/>
                <w:szCs w:val="28"/>
              </w:rPr>
              <w:t>grupă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r w:rsidR="00FA763F">
              <w:rPr>
                <w:iCs/>
                <w:sz w:val="28"/>
                <w:szCs w:val="28"/>
              </w:rPr>
              <w:t>.</w:t>
            </w:r>
            <w:r w:rsidRPr="00E42434">
              <w:rPr>
                <w:iCs/>
                <w:sz w:val="28"/>
                <w:szCs w:val="28"/>
              </w:rPr>
              <w:t xml:space="preserve">   </w:t>
            </w:r>
            <w:r w:rsidR="00E82DF4" w:rsidRPr="00E42434">
              <w:rPr>
                <w:iCs/>
                <w:sz w:val="28"/>
                <w:szCs w:val="28"/>
              </w:rPr>
              <w:t xml:space="preserve"> </w:t>
            </w:r>
            <w:r w:rsidRPr="00E42434">
              <w:rPr>
                <w:iCs/>
                <w:sz w:val="28"/>
                <w:szCs w:val="28"/>
              </w:rPr>
              <w:br/>
              <w:t>2.</w:t>
            </w:r>
            <w:r w:rsidR="00641064" w:rsidRPr="00E42434">
              <w:rPr>
                <w:iCs/>
                <w:sz w:val="28"/>
                <w:szCs w:val="28"/>
              </w:rPr>
              <w:t xml:space="preserve">Aplicarea </w:t>
            </w:r>
            <w:proofErr w:type="spellStart"/>
            <w:r w:rsidR="00641064" w:rsidRPr="00E42434">
              <w:rPr>
                <w:iCs/>
                <w:sz w:val="28"/>
                <w:szCs w:val="28"/>
              </w:rPr>
              <w:t>resurselor</w:t>
            </w:r>
            <w:proofErr w:type="spellEnd"/>
            <w:r w:rsidR="00641064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641064" w:rsidRPr="00E42434">
              <w:rPr>
                <w:iCs/>
                <w:sz w:val="28"/>
                <w:szCs w:val="28"/>
              </w:rPr>
              <w:t>educaționale</w:t>
            </w:r>
            <w:proofErr w:type="spellEnd"/>
            <w:r w:rsidR="00E82DF4" w:rsidRPr="00E42434">
              <w:rPr>
                <w:iCs/>
                <w:sz w:val="28"/>
                <w:szCs w:val="28"/>
              </w:rPr>
              <w:t>,</w:t>
            </w:r>
            <w:r w:rsidR="00641064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641064" w:rsidRPr="00E42434">
              <w:rPr>
                <w:iCs/>
                <w:sz w:val="28"/>
                <w:szCs w:val="28"/>
              </w:rPr>
              <w:t>televiziuni</w:t>
            </w:r>
            <w:proofErr w:type="spellEnd"/>
            <w:r w:rsidR="00641064" w:rsidRPr="00E42434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="00641064" w:rsidRPr="00E42434">
              <w:rPr>
                <w:iCs/>
                <w:sz w:val="28"/>
                <w:szCs w:val="28"/>
              </w:rPr>
              <w:t>c</w:t>
            </w:r>
            <w:r w:rsidR="00677D2E">
              <w:rPr>
                <w:iCs/>
                <w:sz w:val="28"/>
                <w:szCs w:val="28"/>
              </w:rPr>
              <w:t>alculatorului</w:t>
            </w:r>
            <w:proofErr w:type="spellEnd"/>
            <w:r w:rsidR="00677D2E">
              <w:rPr>
                <w:iCs/>
                <w:sz w:val="28"/>
                <w:szCs w:val="28"/>
              </w:rPr>
              <w:t xml:space="preserve">, in </w:t>
            </w:r>
            <w:proofErr w:type="spellStart"/>
            <w:r w:rsidR="00677D2E">
              <w:rPr>
                <w:iCs/>
                <w:sz w:val="28"/>
                <w:szCs w:val="28"/>
              </w:rPr>
              <w:t>cele</w:t>
            </w:r>
            <w:proofErr w:type="spellEnd"/>
            <w:r w:rsidR="00677D2E">
              <w:rPr>
                <w:iCs/>
                <w:sz w:val="28"/>
                <w:szCs w:val="28"/>
              </w:rPr>
              <w:t xml:space="preserve"> 5 </w:t>
            </w:r>
            <w:proofErr w:type="spellStart"/>
            <w:r w:rsidR="00677D2E">
              <w:rPr>
                <w:iCs/>
                <w:sz w:val="28"/>
                <w:szCs w:val="28"/>
              </w:rPr>
              <w:t>grupe</w:t>
            </w:r>
            <w:proofErr w:type="spellEnd"/>
            <w:r w:rsidR="00641064" w:rsidRPr="00E42434">
              <w:rPr>
                <w:iCs/>
                <w:sz w:val="28"/>
                <w:szCs w:val="28"/>
              </w:rPr>
              <w:t>.</w:t>
            </w:r>
            <w:r w:rsidRPr="00E42434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F842E4" w:rsidRPr="00E42434" w14:paraId="7D3D81C1" w14:textId="77777777" w:rsidTr="00DF435F">
        <w:tc>
          <w:tcPr>
            <w:tcW w:w="2069" w:type="dxa"/>
          </w:tcPr>
          <w:p w14:paraId="52025E05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3FDDD17D" w14:textId="77777777" w:rsidR="00FA763F" w:rsidRPr="00E42434" w:rsidRDefault="00FA763F" w:rsidP="00FA763F">
            <w:pPr>
              <w:rPr>
                <w:sz w:val="28"/>
                <w:szCs w:val="28"/>
                <w:lang w:val="en-US"/>
              </w:rPr>
            </w:pPr>
            <w:proofErr w:type="spellStart"/>
            <w:r w:rsidRPr="00E42434">
              <w:rPr>
                <w:sz w:val="28"/>
                <w:szCs w:val="28"/>
                <w:lang w:val="en-US"/>
              </w:rPr>
              <w:t>Monitorizarea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66CBC">
              <w:rPr>
                <w:sz w:val="28"/>
                <w:szCs w:val="28"/>
                <w:lang w:val="en-US"/>
              </w:rPr>
              <w:t>aplicării</w:t>
            </w:r>
            <w:proofErr w:type="spellEnd"/>
            <w:r w:rsidR="00366CBC">
              <w:rPr>
                <w:sz w:val="28"/>
                <w:szCs w:val="28"/>
                <w:lang w:val="en-US"/>
              </w:rPr>
              <w:t xml:space="preserve"> </w:t>
            </w:r>
            <w:r w:rsidRPr="00E42434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modului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utilizare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resurselor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educaționale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aplicare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strategiilor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didactice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interactive,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inclusiv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a TIC,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procesul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r w:rsidR="00366CBC">
              <w:rPr>
                <w:sz w:val="28"/>
                <w:szCs w:val="28"/>
                <w:lang w:val="en-US"/>
              </w:rPr>
              <w:t xml:space="preserve">educational </w:t>
            </w:r>
            <w:proofErr w:type="spellStart"/>
            <w:r w:rsidR="00366CBC">
              <w:rPr>
                <w:sz w:val="28"/>
                <w:szCs w:val="28"/>
                <w:lang w:val="en-US"/>
              </w:rPr>
              <w:t>eficient</w:t>
            </w:r>
            <w:proofErr w:type="spellEnd"/>
            <w:r w:rsidR="00366CBC">
              <w:rPr>
                <w:sz w:val="28"/>
                <w:szCs w:val="28"/>
                <w:lang w:val="en-US"/>
              </w:rPr>
              <w:t>.</w:t>
            </w:r>
          </w:p>
          <w:p w14:paraId="3BBA82ED" w14:textId="77777777" w:rsidR="00F842E4" w:rsidRPr="006A46FA" w:rsidRDefault="00F842E4" w:rsidP="00366CBC">
            <w:pPr>
              <w:pStyle w:val="a4"/>
              <w:ind w:left="360"/>
              <w:rPr>
                <w:rFonts w:eastAsia="Times New Roman"/>
                <w:iCs/>
                <w:color w:val="FF0000"/>
                <w:sz w:val="28"/>
                <w:szCs w:val="28"/>
              </w:rPr>
            </w:pPr>
          </w:p>
        </w:tc>
      </w:tr>
      <w:tr w:rsidR="00F842E4" w:rsidRPr="00E42434" w14:paraId="1071224B" w14:textId="77777777" w:rsidTr="00DF435F">
        <w:tc>
          <w:tcPr>
            <w:tcW w:w="2069" w:type="dxa"/>
          </w:tcPr>
          <w:p w14:paraId="3BA7CA24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2F0298D4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11ADB703" w14:textId="77777777" w:rsidR="00F842E4" w:rsidRPr="000246E1" w:rsidRDefault="00F842E4" w:rsidP="00F842E4">
            <w:pPr>
              <w:rPr>
                <w:sz w:val="28"/>
                <w:szCs w:val="28"/>
              </w:rPr>
            </w:pPr>
            <w:r w:rsidRPr="000246E1">
              <w:rPr>
                <w:sz w:val="28"/>
                <w:szCs w:val="28"/>
              </w:rPr>
              <w:t>Autoevaluare conform criteriilor: -</w:t>
            </w:r>
            <w:r w:rsidR="00292079" w:rsidRPr="000246E1">
              <w:rPr>
                <w:sz w:val="28"/>
                <w:szCs w:val="28"/>
              </w:rPr>
              <w:t>0</w:t>
            </w:r>
            <w:r w:rsidR="000246E1" w:rsidRPr="000246E1">
              <w:rPr>
                <w:sz w:val="28"/>
                <w:szCs w:val="28"/>
              </w:rPr>
              <w:t>,9</w:t>
            </w:r>
          </w:p>
        </w:tc>
        <w:tc>
          <w:tcPr>
            <w:tcW w:w="2268" w:type="dxa"/>
          </w:tcPr>
          <w:p w14:paraId="5052B831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Punctaj acordat: -</w:t>
            </w:r>
            <w:r w:rsidR="000246E1">
              <w:rPr>
                <w:sz w:val="28"/>
                <w:szCs w:val="28"/>
              </w:rPr>
              <w:br/>
              <w:t>0,9</w:t>
            </w:r>
            <w:r w:rsidRPr="00E42434">
              <w:rPr>
                <w:sz w:val="28"/>
                <w:szCs w:val="28"/>
              </w:rPr>
              <w:t xml:space="preserve"> </w:t>
            </w:r>
          </w:p>
        </w:tc>
      </w:tr>
    </w:tbl>
    <w:p w14:paraId="5F3D5FB3" w14:textId="77777777" w:rsidR="00D25024" w:rsidRPr="00E42434" w:rsidRDefault="00D25024" w:rsidP="00D25024">
      <w:pPr>
        <w:rPr>
          <w:sz w:val="28"/>
          <w:szCs w:val="28"/>
        </w:rPr>
      </w:pPr>
    </w:p>
    <w:p w14:paraId="508D48AB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Curriculum/ proces educațional</w:t>
      </w:r>
    </w:p>
    <w:p w14:paraId="57299E83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4.2.5.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Elaborarea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proiectelor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didactice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conformitate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principiile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educației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centrate</w:t>
      </w:r>
      <w:proofErr w:type="spellEnd"/>
      <w:r w:rsidRPr="00E42434">
        <w:rPr>
          <w:sz w:val="28"/>
          <w:szCs w:val="28"/>
          <w:lang w:val="en-US"/>
        </w:rPr>
        <w:t xml:space="preserve"> pe </w:t>
      </w:r>
      <w:proofErr w:type="spellStart"/>
      <w:r w:rsidRPr="00E42434">
        <w:rPr>
          <w:sz w:val="28"/>
          <w:szCs w:val="28"/>
          <w:lang w:val="en-US"/>
        </w:rPr>
        <w:t>elev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pe </w:t>
      </w:r>
      <w:proofErr w:type="spellStart"/>
      <w:r w:rsidRPr="00E42434">
        <w:rPr>
          <w:sz w:val="28"/>
          <w:szCs w:val="28"/>
          <w:lang w:val="en-US"/>
        </w:rPr>
        <w:t>formarea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competențe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valorificând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curriculumul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baza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Standardelor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eficiență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învățării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7E912C26" w14:textId="77777777" w:rsidTr="00DF435F">
        <w:tc>
          <w:tcPr>
            <w:tcW w:w="2069" w:type="dxa"/>
          </w:tcPr>
          <w:p w14:paraId="72B2F1FC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55FA4E0D" w14:textId="77777777" w:rsidR="00F842E4" w:rsidRPr="00E42434" w:rsidRDefault="00E82DF4" w:rsidP="00677D2E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>1.</w:t>
            </w:r>
            <w:r w:rsidR="00545320" w:rsidRPr="0007706A">
              <w:rPr>
                <w:sz w:val="28"/>
                <w:szCs w:val="28"/>
              </w:rPr>
              <w:t xml:space="preserve"> </w:t>
            </w:r>
            <w:proofErr w:type="spellStart"/>
            <w:r w:rsidR="00545320" w:rsidRPr="0007706A">
              <w:rPr>
                <w:sz w:val="28"/>
                <w:szCs w:val="28"/>
              </w:rPr>
              <w:t>Programul</w:t>
            </w:r>
            <w:proofErr w:type="spellEnd"/>
            <w:r w:rsidR="00545320" w:rsidRPr="0007706A">
              <w:rPr>
                <w:sz w:val="28"/>
                <w:szCs w:val="28"/>
              </w:rPr>
              <w:t xml:space="preserve"> </w:t>
            </w:r>
            <w:proofErr w:type="spellStart"/>
            <w:r w:rsidR="00545320" w:rsidRPr="0007706A">
              <w:rPr>
                <w:sz w:val="28"/>
                <w:szCs w:val="28"/>
              </w:rPr>
              <w:t>anual</w:t>
            </w:r>
            <w:proofErr w:type="spellEnd"/>
            <w:r w:rsidR="00545320" w:rsidRPr="0007706A">
              <w:rPr>
                <w:sz w:val="28"/>
                <w:szCs w:val="28"/>
              </w:rPr>
              <w:t xml:space="preserve"> de </w:t>
            </w:r>
            <w:proofErr w:type="spellStart"/>
            <w:r w:rsidR="00545320" w:rsidRPr="0007706A">
              <w:rPr>
                <w:sz w:val="28"/>
                <w:szCs w:val="28"/>
              </w:rPr>
              <w:t>actvitate</w:t>
            </w:r>
            <w:proofErr w:type="spellEnd"/>
            <w:r w:rsidR="00545320" w:rsidRPr="0007706A">
              <w:rPr>
                <w:sz w:val="28"/>
                <w:szCs w:val="28"/>
              </w:rPr>
              <w:t xml:space="preserve"> </w:t>
            </w:r>
            <w:proofErr w:type="spellStart"/>
            <w:r w:rsidR="00545320" w:rsidRPr="0007706A">
              <w:rPr>
                <w:sz w:val="28"/>
                <w:szCs w:val="28"/>
              </w:rPr>
              <w:t>anul</w:t>
            </w:r>
            <w:proofErr w:type="spellEnd"/>
            <w:r w:rsidR="00545320" w:rsidRPr="0007706A">
              <w:rPr>
                <w:sz w:val="28"/>
                <w:szCs w:val="28"/>
              </w:rPr>
              <w:t xml:space="preserve"> de </w:t>
            </w:r>
            <w:proofErr w:type="spellStart"/>
            <w:r w:rsidR="00545320" w:rsidRPr="0007706A">
              <w:rPr>
                <w:sz w:val="28"/>
                <w:szCs w:val="28"/>
              </w:rPr>
              <w:t>studii</w:t>
            </w:r>
            <w:proofErr w:type="spellEnd"/>
            <w:r w:rsidR="00545320" w:rsidRPr="0007706A">
              <w:rPr>
                <w:sz w:val="28"/>
                <w:szCs w:val="28"/>
              </w:rPr>
              <w:t xml:space="preserve"> 2021-2022</w:t>
            </w:r>
            <w:r w:rsidRPr="00E42434">
              <w:rPr>
                <w:iCs/>
                <w:sz w:val="28"/>
                <w:szCs w:val="28"/>
              </w:rPr>
              <w:br/>
              <w:t xml:space="preserve">2.Proiecte </w:t>
            </w:r>
            <w:proofErr w:type="spellStart"/>
            <w:r w:rsidRPr="00E42434">
              <w:rPr>
                <w:iCs/>
                <w:sz w:val="28"/>
                <w:szCs w:val="28"/>
              </w:rPr>
              <w:t>didactice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pentru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fiecare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grupă</w:t>
            </w:r>
            <w:proofErr w:type="spellEnd"/>
            <w:r w:rsidRPr="00E42434">
              <w:rPr>
                <w:iCs/>
                <w:sz w:val="28"/>
                <w:szCs w:val="28"/>
              </w:rPr>
              <w:t>.</w:t>
            </w:r>
            <w:r w:rsidRPr="00E42434">
              <w:rPr>
                <w:iCs/>
                <w:sz w:val="28"/>
                <w:szCs w:val="28"/>
              </w:rPr>
              <w:br/>
              <w:t xml:space="preserve">3.Prezența </w:t>
            </w:r>
            <w:proofErr w:type="spellStart"/>
            <w:r w:rsidRPr="00E42434">
              <w:rPr>
                <w:iCs/>
                <w:sz w:val="28"/>
                <w:szCs w:val="28"/>
              </w:rPr>
              <w:t>curricumului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și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standartelor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pentru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fiecare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greupă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Pr="00E42434">
              <w:rPr>
                <w:iCs/>
                <w:sz w:val="28"/>
                <w:szCs w:val="28"/>
              </w:rPr>
              <w:t>vârstă</w:t>
            </w:r>
            <w:proofErr w:type="spellEnd"/>
            <w:r w:rsidRPr="00E42434">
              <w:rPr>
                <w:iCs/>
                <w:sz w:val="28"/>
                <w:szCs w:val="28"/>
              </w:rPr>
              <w:t>.</w:t>
            </w:r>
            <w:r w:rsidRPr="00E42434">
              <w:rPr>
                <w:iCs/>
                <w:sz w:val="28"/>
                <w:szCs w:val="28"/>
              </w:rPr>
              <w:br/>
              <w:t xml:space="preserve">4.Agenta </w:t>
            </w:r>
            <w:proofErr w:type="spellStart"/>
            <w:r w:rsidRPr="00E42434">
              <w:rPr>
                <w:iCs/>
                <w:sz w:val="28"/>
                <w:szCs w:val="28"/>
              </w:rPr>
              <w:t>grupei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.</w:t>
            </w:r>
          </w:p>
        </w:tc>
      </w:tr>
      <w:tr w:rsidR="00F842E4" w:rsidRPr="00E42434" w14:paraId="14E1421C" w14:textId="77777777" w:rsidTr="00DF435F">
        <w:tc>
          <w:tcPr>
            <w:tcW w:w="2069" w:type="dxa"/>
          </w:tcPr>
          <w:p w14:paraId="2257AF6F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14:paraId="18F1F218" w14:textId="77777777" w:rsidR="00F842E4" w:rsidRPr="00E42434" w:rsidRDefault="00A003ED" w:rsidP="00E82DF4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</w:t>
            </w:r>
            <w:proofErr w:type="spellStart"/>
            <w:r>
              <w:rPr>
                <w:sz w:val="28"/>
                <w:szCs w:val="28"/>
              </w:rPr>
              <w:t>e</w:t>
            </w:r>
            <w:r w:rsidRPr="00E42434">
              <w:rPr>
                <w:sz w:val="28"/>
                <w:szCs w:val="28"/>
              </w:rPr>
              <w:t>laborarea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proiectelor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didactice</w:t>
            </w:r>
            <w:proofErr w:type="spellEnd"/>
            <w:r>
              <w:rPr>
                <w:sz w:val="28"/>
                <w:szCs w:val="28"/>
              </w:rPr>
              <w:t xml:space="preserve"> se </w:t>
            </w:r>
            <w:proofErr w:type="spellStart"/>
            <w:r>
              <w:rPr>
                <w:sz w:val="28"/>
                <w:szCs w:val="28"/>
              </w:rPr>
              <w:t>ține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cont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de</w:t>
            </w:r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principiile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educației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centrate</w:t>
            </w:r>
            <w:proofErr w:type="spellEnd"/>
            <w:r w:rsidRPr="00E42434">
              <w:rPr>
                <w:sz w:val="28"/>
                <w:szCs w:val="28"/>
              </w:rPr>
              <w:t xml:space="preserve"> pe </w:t>
            </w:r>
            <w:proofErr w:type="spellStart"/>
            <w:r w:rsidRPr="00E42434">
              <w:rPr>
                <w:sz w:val="28"/>
                <w:szCs w:val="28"/>
              </w:rPr>
              <w:t>copil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și</w:t>
            </w:r>
            <w:proofErr w:type="spellEnd"/>
            <w:r w:rsidRPr="00E42434">
              <w:rPr>
                <w:sz w:val="28"/>
                <w:szCs w:val="28"/>
              </w:rPr>
              <w:t xml:space="preserve"> pe </w:t>
            </w:r>
            <w:proofErr w:type="spellStart"/>
            <w:r w:rsidRPr="00E42434">
              <w:rPr>
                <w:sz w:val="28"/>
                <w:szCs w:val="28"/>
              </w:rPr>
              <w:t>formarea</w:t>
            </w:r>
            <w:proofErr w:type="spellEnd"/>
            <w:r w:rsidRPr="00E42434">
              <w:rPr>
                <w:sz w:val="28"/>
                <w:szCs w:val="28"/>
              </w:rPr>
              <w:t xml:space="preserve"> de </w:t>
            </w:r>
            <w:proofErr w:type="spellStart"/>
            <w:r w:rsidRPr="00E42434">
              <w:rPr>
                <w:sz w:val="28"/>
                <w:szCs w:val="28"/>
              </w:rPr>
              <w:t>competențe</w:t>
            </w:r>
            <w:proofErr w:type="spellEnd"/>
            <w:r w:rsidRPr="00E42434">
              <w:rPr>
                <w:sz w:val="28"/>
                <w:szCs w:val="28"/>
              </w:rPr>
              <w:t xml:space="preserve">, </w:t>
            </w:r>
            <w:proofErr w:type="spellStart"/>
            <w:r w:rsidRPr="00E42434">
              <w:rPr>
                <w:sz w:val="28"/>
                <w:szCs w:val="28"/>
              </w:rPr>
              <w:t>valorificând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curriculumul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în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baza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Standardelor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842E4" w:rsidRPr="00E42434" w14:paraId="1527676C" w14:textId="77777777" w:rsidTr="00DF435F">
        <w:tc>
          <w:tcPr>
            <w:tcW w:w="2069" w:type="dxa"/>
          </w:tcPr>
          <w:p w14:paraId="20B1F946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66B4C8BF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40862AD1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29207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6256F2F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Punctaj acordat: -</w:t>
            </w:r>
            <w:r w:rsidR="00292079">
              <w:rPr>
                <w:sz w:val="28"/>
                <w:szCs w:val="28"/>
              </w:rPr>
              <w:t>1</w:t>
            </w:r>
            <w:r w:rsidRPr="00E42434">
              <w:rPr>
                <w:sz w:val="28"/>
                <w:szCs w:val="28"/>
              </w:rPr>
              <w:t xml:space="preserve"> </w:t>
            </w:r>
            <w:r w:rsidR="00292079">
              <w:rPr>
                <w:sz w:val="28"/>
                <w:szCs w:val="28"/>
              </w:rPr>
              <w:t xml:space="preserve"> </w:t>
            </w:r>
          </w:p>
        </w:tc>
      </w:tr>
    </w:tbl>
    <w:p w14:paraId="23B74BC4" w14:textId="77777777" w:rsidR="00D25024" w:rsidRPr="00E42434" w:rsidRDefault="00D25024" w:rsidP="00D25024">
      <w:pPr>
        <w:rPr>
          <w:sz w:val="28"/>
          <w:szCs w:val="28"/>
        </w:rPr>
      </w:pPr>
    </w:p>
    <w:p w14:paraId="49E25427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4.2.6.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Organizarea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desfășurarea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evaluării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rezultatelor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învățării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conformitate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standardele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referențialul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evaluare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aprobate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urmărind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progresul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dezvoltarea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elevului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copilului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7F52DAF2" w14:textId="77777777" w:rsidTr="00DF435F">
        <w:tc>
          <w:tcPr>
            <w:tcW w:w="2069" w:type="dxa"/>
          </w:tcPr>
          <w:p w14:paraId="0AC32D9E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7CB9CAE1" w14:textId="77777777" w:rsidR="00E82DF4" w:rsidRPr="00CD3950" w:rsidRDefault="00545320" w:rsidP="00CD3950">
            <w:pPr>
              <w:jc w:val="left"/>
              <w:rPr>
                <w:iCs/>
                <w:sz w:val="28"/>
                <w:szCs w:val="28"/>
              </w:rPr>
            </w:pPr>
            <w:r w:rsidRPr="00CD3950">
              <w:rPr>
                <w:sz w:val="28"/>
                <w:szCs w:val="28"/>
              </w:rPr>
              <w:t>1.Programul anual de actvitate anul de studii 2021-2022</w:t>
            </w:r>
            <w:r w:rsidR="00E82DF4" w:rsidRPr="00CD3950">
              <w:rPr>
                <w:iCs/>
                <w:sz w:val="28"/>
                <w:szCs w:val="28"/>
              </w:rPr>
              <w:br/>
              <w:t>2.Evaluarea inițială în toate grupele de vârstă din 15.09.-15.10</w:t>
            </w:r>
            <w:r w:rsidRPr="00CD3950">
              <w:rPr>
                <w:iCs/>
                <w:sz w:val="28"/>
                <w:szCs w:val="28"/>
              </w:rPr>
              <w:t>.2021</w:t>
            </w:r>
            <w:r w:rsidR="00366CBC" w:rsidRPr="00CD3950">
              <w:rPr>
                <w:iCs/>
                <w:sz w:val="28"/>
                <w:szCs w:val="28"/>
              </w:rPr>
              <w:t>,</w:t>
            </w:r>
            <w:r w:rsidR="00E82DF4" w:rsidRPr="00CD3950">
              <w:rPr>
                <w:iCs/>
                <w:sz w:val="28"/>
                <w:szCs w:val="28"/>
              </w:rPr>
              <w:t xml:space="preserve"> control t</w:t>
            </w:r>
            <w:r w:rsidR="00CD3950" w:rsidRPr="00CD3950">
              <w:rPr>
                <w:iCs/>
                <w:sz w:val="28"/>
                <w:szCs w:val="28"/>
              </w:rPr>
              <w:t>e</w:t>
            </w:r>
            <w:r w:rsidR="00E82DF4" w:rsidRPr="00CD3950">
              <w:rPr>
                <w:iCs/>
                <w:sz w:val="28"/>
                <w:szCs w:val="28"/>
              </w:rPr>
              <w:t>hematic Activități de tip OUTDOOR și .Kolb.</w:t>
            </w:r>
            <w:r w:rsidR="00E82DF4" w:rsidRPr="00CD3950">
              <w:rPr>
                <w:iCs/>
                <w:sz w:val="28"/>
                <w:szCs w:val="28"/>
              </w:rPr>
              <w:br/>
              <w:t>3.Evaluarea finală la toate grupele de vârstă din aprilie-mai . Ntoa infromativă la CP</w:t>
            </w:r>
            <w:r w:rsidRPr="00CD3950">
              <w:rPr>
                <w:iCs/>
                <w:sz w:val="28"/>
                <w:szCs w:val="28"/>
              </w:rPr>
              <w:t xml:space="preserve"> nr.4</w:t>
            </w:r>
            <w:r w:rsidR="00E82DF4" w:rsidRPr="00CD3950">
              <w:rPr>
                <w:iCs/>
                <w:sz w:val="28"/>
                <w:szCs w:val="28"/>
              </w:rPr>
              <w:t xml:space="preserve"> </w:t>
            </w:r>
            <w:r w:rsidRPr="00CD3950">
              <w:rPr>
                <w:iCs/>
                <w:sz w:val="28"/>
                <w:szCs w:val="28"/>
              </w:rPr>
              <w:t>din 06.06.2022</w:t>
            </w:r>
            <w:r w:rsidR="00E82DF4" w:rsidRPr="00CD3950">
              <w:rPr>
                <w:iCs/>
                <w:sz w:val="28"/>
                <w:szCs w:val="28"/>
              </w:rPr>
              <w:t>.</w:t>
            </w:r>
          </w:p>
          <w:p w14:paraId="7EA91AB0" w14:textId="77777777" w:rsidR="00E82DF4" w:rsidRPr="00CD3950" w:rsidRDefault="00A862FD" w:rsidP="00CD3950">
            <w:pPr>
              <w:jc w:val="left"/>
              <w:rPr>
                <w:iCs/>
                <w:sz w:val="28"/>
                <w:szCs w:val="28"/>
              </w:rPr>
            </w:pPr>
            <w:r w:rsidRPr="00CD3950">
              <w:rPr>
                <w:iCs/>
                <w:sz w:val="28"/>
                <w:szCs w:val="28"/>
              </w:rPr>
              <w:t>4.</w:t>
            </w:r>
            <w:r w:rsidR="00E82DF4" w:rsidRPr="00CD3950">
              <w:rPr>
                <w:iCs/>
                <w:sz w:val="28"/>
                <w:szCs w:val="28"/>
              </w:rPr>
              <w:t xml:space="preserve">Evaluarea copilor preșcolar în baza </w:t>
            </w:r>
            <w:r w:rsidRPr="00CD3950">
              <w:rPr>
                <w:iCs/>
                <w:sz w:val="28"/>
                <w:szCs w:val="28"/>
              </w:rPr>
              <w:t>Standartelor de învățare și dezvoltare a copi</w:t>
            </w:r>
            <w:r w:rsidR="00545320" w:rsidRPr="00CD3950">
              <w:rPr>
                <w:iCs/>
                <w:sz w:val="28"/>
                <w:szCs w:val="28"/>
              </w:rPr>
              <w:t>lori preșcolar dim 15</w:t>
            </w:r>
            <w:r w:rsidRPr="00CD3950">
              <w:rPr>
                <w:iCs/>
                <w:sz w:val="28"/>
                <w:szCs w:val="28"/>
              </w:rPr>
              <w:t>.04-</w:t>
            </w:r>
            <w:r w:rsidR="00545320" w:rsidRPr="00CD3950">
              <w:rPr>
                <w:iCs/>
                <w:sz w:val="28"/>
                <w:szCs w:val="28"/>
              </w:rPr>
              <w:t>20.05.2022</w:t>
            </w:r>
            <w:r w:rsidRPr="00CD3950">
              <w:rPr>
                <w:iCs/>
                <w:sz w:val="28"/>
                <w:szCs w:val="28"/>
              </w:rPr>
              <w:t>.</w:t>
            </w:r>
          </w:p>
          <w:p w14:paraId="3871C301" w14:textId="77777777" w:rsidR="00A862FD" w:rsidRPr="00CD3950" w:rsidRDefault="00A862FD" w:rsidP="00CD3950">
            <w:pPr>
              <w:jc w:val="left"/>
              <w:rPr>
                <w:iCs/>
                <w:sz w:val="28"/>
                <w:szCs w:val="28"/>
              </w:rPr>
            </w:pPr>
            <w:r w:rsidRPr="00CD3950">
              <w:rPr>
                <w:iCs/>
                <w:sz w:val="28"/>
                <w:szCs w:val="28"/>
              </w:rPr>
              <w:t>5.Nota informativă la CP</w:t>
            </w:r>
            <w:r w:rsidR="004765CA" w:rsidRPr="00CD3950">
              <w:rPr>
                <w:iCs/>
                <w:sz w:val="28"/>
                <w:szCs w:val="28"/>
              </w:rPr>
              <w:t xml:space="preserve"> nr.</w:t>
            </w:r>
            <w:r w:rsidR="00545320" w:rsidRPr="00CD3950">
              <w:rPr>
                <w:iCs/>
                <w:sz w:val="28"/>
                <w:szCs w:val="28"/>
              </w:rPr>
              <w:t xml:space="preserve"> 04 din 06</w:t>
            </w:r>
            <w:r w:rsidR="004765CA" w:rsidRPr="00CD3950">
              <w:rPr>
                <w:iCs/>
                <w:sz w:val="28"/>
                <w:szCs w:val="28"/>
              </w:rPr>
              <w:t>.06</w:t>
            </w:r>
            <w:r w:rsidR="00545320" w:rsidRPr="00CD3950">
              <w:rPr>
                <w:iCs/>
                <w:sz w:val="28"/>
                <w:szCs w:val="28"/>
              </w:rPr>
              <w:t>.2022</w:t>
            </w:r>
            <w:r w:rsidRPr="00CD3950">
              <w:rPr>
                <w:iCs/>
                <w:sz w:val="28"/>
                <w:szCs w:val="28"/>
              </w:rPr>
              <w:t>.</w:t>
            </w:r>
          </w:p>
        </w:tc>
      </w:tr>
      <w:tr w:rsidR="00F842E4" w:rsidRPr="00E42434" w14:paraId="7FAFB9C0" w14:textId="77777777" w:rsidTr="00DF435F">
        <w:tc>
          <w:tcPr>
            <w:tcW w:w="2069" w:type="dxa"/>
          </w:tcPr>
          <w:p w14:paraId="28A67119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144D973D" w14:textId="77777777" w:rsidR="00F842E4" w:rsidRPr="00CD3950" w:rsidRDefault="00357D82" w:rsidP="00CD3950">
            <w:pPr>
              <w:jc w:val="left"/>
              <w:rPr>
                <w:rFonts w:eastAsia="Times New Roman"/>
                <w:iCs/>
                <w:sz w:val="28"/>
                <w:szCs w:val="28"/>
              </w:rPr>
            </w:pPr>
            <w:r w:rsidRPr="00CD3950">
              <w:rPr>
                <w:sz w:val="28"/>
                <w:szCs w:val="28"/>
              </w:rPr>
              <w:t>La o</w:t>
            </w:r>
            <w:r w:rsidR="0054360B" w:rsidRPr="00CD3950">
              <w:rPr>
                <w:sz w:val="28"/>
                <w:szCs w:val="28"/>
              </w:rPr>
              <w:t>rganizarea și desfășurarea evaluări</w:t>
            </w:r>
            <w:r w:rsidR="00366CBC" w:rsidRPr="00CD3950">
              <w:rPr>
                <w:sz w:val="28"/>
                <w:szCs w:val="28"/>
              </w:rPr>
              <w:t>i</w:t>
            </w:r>
            <w:r w:rsidRPr="00CD3950">
              <w:rPr>
                <w:sz w:val="28"/>
                <w:szCs w:val="28"/>
              </w:rPr>
              <w:t xml:space="preserve"> </w:t>
            </w:r>
            <w:proofErr w:type="spellStart"/>
            <w:r w:rsidR="00366CBC" w:rsidRPr="00CD3950">
              <w:rPr>
                <w:sz w:val="28"/>
                <w:szCs w:val="28"/>
                <w:lang w:val="en-US"/>
              </w:rPr>
              <w:t>rezultatelor</w:t>
            </w:r>
            <w:proofErr w:type="spellEnd"/>
            <w:r w:rsidR="00366CBC" w:rsidRPr="00CD395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66CBC" w:rsidRPr="00CD3950">
              <w:rPr>
                <w:sz w:val="28"/>
                <w:szCs w:val="28"/>
                <w:lang w:val="en-US"/>
              </w:rPr>
              <w:t>învățării</w:t>
            </w:r>
            <w:proofErr w:type="spellEnd"/>
            <w:r w:rsidR="00366CBC" w:rsidRPr="00CD3950">
              <w:rPr>
                <w:sz w:val="28"/>
                <w:szCs w:val="28"/>
              </w:rPr>
              <w:t xml:space="preserve"> în </w:t>
            </w:r>
            <w:proofErr w:type="spellStart"/>
            <w:r w:rsidR="00366CBC" w:rsidRPr="00CD3950">
              <w:rPr>
                <w:sz w:val="28"/>
                <w:szCs w:val="28"/>
                <w:lang w:val="en-US"/>
              </w:rPr>
              <w:t>conformitate</w:t>
            </w:r>
            <w:proofErr w:type="spellEnd"/>
            <w:r w:rsidR="00366CBC" w:rsidRPr="00CD3950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366CBC" w:rsidRPr="00CD3950">
              <w:rPr>
                <w:sz w:val="28"/>
                <w:szCs w:val="28"/>
                <w:lang w:val="en-US"/>
              </w:rPr>
              <w:t>standardele</w:t>
            </w:r>
            <w:proofErr w:type="spellEnd"/>
            <w:r w:rsidR="00B60A5D" w:rsidRPr="00CD3950">
              <w:rPr>
                <w:sz w:val="28"/>
                <w:szCs w:val="28"/>
              </w:rPr>
              <w:t xml:space="preserve"> aprobate ,</w:t>
            </w:r>
            <w:r w:rsidR="00366CBC" w:rsidRPr="00CD3950">
              <w:rPr>
                <w:sz w:val="28"/>
                <w:szCs w:val="28"/>
                <w:lang w:val="en-US"/>
              </w:rPr>
              <w:t xml:space="preserve"> </w:t>
            </w:r>
            <w:r w:rsidR="0054360B" w:rsidRPr="00CD3950">
              <w:rPr>
                <w:sz w:val="28"/>
                <w:szCs w:val="28"/>
              </w:rPr>
              <w:t>urmărește progresul de dezvoltare a copilului.</w:t>
            </w:r>
          </w:p>
        </w:tc>
      </w:tr>
      <w:tr w:rsidR="00F842E4" w:rsidRPr="00545320" w14:paraId="493D2E39" w14:textId="77777777" w:rsidTr="00DF435F">
        <w:tc>
          <w:tcPr>
            <w:tcW w:w="2069" w:type="dxa"/>
          </w:tcPr>
          <w:p w14:paraId="1375FC9B" w14:textId="77777777" w:rsidR="00F842E4" w:rsidRPr="000246E1" w:rsidRDefault="00F842E4" w:rsidP="00F842E4">
            <w:pPr>
              <w:jc w:val="left"/>
              <w:rPr>
                <w:sz w:val="28"/>
                <w:szCs w:val="28"/>
              </w:rPr>
            </w:pPr>
            <w:r w:rsidRPr="000246E1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3068718B" w14:textId="77777777" w:rsidR="00F842E4" w:rsidRPr="000246E1" w:rsidRDefault="00F842E4" w:rsidP="00F842E4">
            <w:pPr>
              <w:rPr>
                <w:sz w:val="28"/>
                <w:szCs w:val="28"/>
              </w:rPr>
            </w:pPr>
            <w:r w:rsidRPr="000246E1">
              <w:rPr>
                <w:sz w:val="28"/>
                <w:szCs w:val="28"/>
              </w:rPr>
              <w:t xml:space="preserve">Pondere: </w:t>
            </w:r>
            <w:r w:rsidRPr="000246E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31D8B3EB" w14:textId="77777777" w:rsidR="00F842E4" w:rsidRPr="000246E1" w:rsidRDefault="00F842E4" w:rsidP="00F842E4">
            <w:pPr>
              <w:rPr>
                <w:sz w:val="28"/>
                <w:szCs w:val="28"/>
              </w:rPr>
            </w:pPr>
            <w:r w:rsidRPr="000246E1">
              <w:rPr>
                <w:sz w:val="28"/>
                <w:szCs w:val="28"/>
              </w:rPr>
              <w:t>Autoevaluare conform criteriilor: -</w:t>
            </w:r>
            <w:r w:rsidR="00A862FD" w:rsidRPr="000246E1">
              <w:rPr>
                <w:sz w:val="28"/>
                <w:szCs w:val="28"/>
              </w:rPr>
              <w:t>1</w:t>
            </w:r>
            <w:r w:rsidR="000246E1" w:rsidRPr="000246E1">
              <w:rPr>
                <w:sz w:val="28"/>
                <w:szCs w:val="28"/>
              </w:rPr>
              <w:t>,</w:t>
            </w:r>
            <w:r w:rsidR="000246E1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17B10B7" w14:textId="77777777" w:rsidR="00F842E4" w:rsidRPr="000246E1" w:rsidRDefault="00F842E4" w:rsidP="00F842E4">
            <w:pPr>
              <w:rPr>
                <w:sz w:val="28"/>
                <w:szCs w:val="28"/>
              </w:rPr>
            </w:pPr>
            <w:r w:rsidRPr="000246E1">
              <w:rPr>
                <w:sz w:val="28"/>
                <w:szCs w:val="28"/>
              </w:rPr>
              <w:t xml:space="preserve">Punctaj acordat: - </w:t>
            </w:r>
            <w:r w:rsidR="00A862FD" w:rsidRPr="000246E1">
              <w:rPr>
                <w:sz w:val="28"/>
                <w:szCs w:val="28"/>
              </w:rPr>
              <w:t>1</w:t>
            </w:r>
            <w:r w:rsidR="000246E1">
              <w:rPr>
                <w:sz w:val="28"/>
                <w:szCs w:val="28"/>
              </w:rPr>
              <w:t>,1</w:t>
            </w:r>
          </w:p>
        </w:tc>
      </w:tr>
    </w:tbl>
    <w:p w14:paraId="4B231035" w14:textId="77777777" w:rsidR="00D25024" w:rsidRPr="00545320" w:rsidRDefault="00D25024" w:rsidP="00D25024">
      <w:pPr>
        <w:rPr>
          <w:color w:val="FF0000"/>
          <w:sz w:val="28"/>
          <w:szCs w:val="28"/>
        </w:rPr>
      </w:pPr>
    </w:p>
    <w:p w14:paraId="1B319061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4.2.7.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Organizarea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desfășurarea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activităților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extracurriculare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concordanță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misiunea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școlii</w:t>
      </w:r>
      <w:proofErr w:type="spellEnd"/>
      <w:r w:rsidRPr="00E42434">
        <w:rPr>
          <w:sz w:val="28"/>
          <w:szCs w:val="28"/>
          <w:lang w:val="en-US"/>
        </w:rPr>
        <w:t xml:space="preserve">, cu </w:t>
      </w:r>
      <w:proofErr w:type="spellStart"/>
      <w:r w:rsidRPr="00E42434">
        <w:rPr>
          <w:sz w:val="28"/>
          <w:szCs w:val="28"/>
          <w:lang w:val="en-US"/>
        </w:rPr>
        <w:t>obiectivele</w:t>
      </w:r>
      <w:proofErr w:type="spellEnd"/>
      <w:r w:rsidRPr="00E42434">
        <w:rPr>
          <w:sz w:val="28"/>
          <w:szCs w:val="28"/>
          <w:lang w:val="en-US"/>
        </w:rPr>
        <w:t xml:space="preserve"> din curriculum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din </w:t>
      </w:r>
      <w:proofErr w:type="spellStart"/>
      <w:r w:rsidRPr="00E42434">
        <w:rPr>
          <w:sz w:val="28"/>
          <w:szCs w:val="28"/>
          <w:lang w:val="en-US"/>
        </w:rPr>
        <w:t>documentele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planificare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strategică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operațională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09635974" w14:textId="77777777" w:rsidTr="00DF435F">
        <w:tc>
          <w:tcPr>
            <w:tcW w:w="2069" w:type="dxa"/>
          </w:tcPr>
          <w:p w14:paraId="577CABE2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64DAE45A" w14:textId="77777777" w:rsidR="002A6D49" w:rsidRPr="004765CA" w:rsidRDefault="00545320" w:rsidP="00476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07706A">
              <w:rPr>
                <w:sz w:val="28"/>
                <w:szCs w:val="28"/>
              </w:rPr>
              <w:t>Programul  anual de actvitate anul de studii 2021-2022</w:t>
            </w:r>
          </w:p>
          <w:p w14:paraId="3C773613" w14:textId="77777777" w:rsidR="002A6D49" w:rsidRPr="004765CA" w:rsidRDefault="00545320" w:rsidP="004765CA">
            <w:pPr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2A6D49" w:rsidRPr="004765CA">
              <w:rPr>
                <w:sz w:val="28"/>
                <w:szCs w:val="28"/>
              </w:rPr>
              <w:t>Sărbătoarea la hramul satului  cu tema „Frunză verde de cicoare-azi la noi e șezăto</w:t>
            </w:r>
            <w:r>
              <w:rPr>
                <w:sz w:val="28"/>
                <w:szCs w:val="28"/>
              </w:rPr>
              <w:t>are”  sau petrecut la 27.10.2021</w:t>
            </w:r>
            <w:r w:rsidR="002A6D49" w:rsidRPr="004765CA">
              <w:rPr>
                <w:sz w:val="28"/>
                <w:szCs w:val="28"/>
              </w:rPr>
              <w:t>,notă informativă a fost descutat la co</w:t>
            </w:r>
            <w:r>
              <w:rPr>
                <w:sz w:val="28"/>
                <w:szCs w:val="28"/>
              </w:rPr>
              <w:t>nsiliul pedagogic din 29.11.2021</w:t>
            </w:r>
            <w:r w:rsidR="002A6D49" w:rsidRPr="004765CA">
              <w:rPr>
                <w:sz w:val="28"/>
                <w:szCs w:val="28"/>
              </w:rPr>
              <w:t xml:space="preserve"> în procesul verbal nr.2 .</w:t>
            </w:r>
          </w:p>
          <w:p w14:paraId="44624786" w14:textId="77777777" w:rsidR="002A6D49" w:rsidRPr="004765CA" w:rsidRDefault="004765CA" w:rsidP="004765CA">
            <w:pPr>
              <w:jc w:val="left"/>
              <w:rPr>
                <w:sz w:val="28"/>
                <w:szCs w:val="28"/>
              </w:rPr>
            </w:pPr>
            <w:r w:rsidRPr="004765CA">
              <w:rPr>
                <w:b/>
                <w:sz w:val="28"/>
                <w:szCs w:val="28"/>
              </w:rPr>
              <w:t xml:space="preserve">  2</w:t>
            </w:r>
            <w:r w:rsidRPr="004765CA">
              <w:rPr>
                <w:sz w:val="28"/>
                <w:szCs w:val="28"/>
              </w:rPr>
              <w:t>.</w:t>
            </w:r>
            <w:r w:rsidR="002A6D49" w:rsidRPr="004765CA">
              <w:rPr>
                <w:sz w:val="28"/>
                <w:szCs w:val="28"/>
              </w:rPr>
              <w:t>S-a petrecut mateneu cu tema „O toamnă mai frumoasă ca-n Moldova nu-i”în luna noembrie pe data , la fel nota informativă a fost descut</w:t>
            </w:r>
            <w:r w:rsidR="00545320">
              <w:rPr>
                <w:sz w:val="28"/>
                <w:szCs w:val="28"/>
              </w:rPr>
              <w:t>at la consiliul pedagogic din 29.11.2021</w:t>
            </w:r>
            <w:r w:rsidR="002A6D49" w:rsidRPr="004765CA">
              <w:rPr>
                <w:sz w:val="28"/>
                <w:szCs w:val="28"/>
              </w:rPr>
              <w:t>în procesul verbal .</w:t>
            </w:r>
          </w:p>
          <w:p w14:paraId="095ECA9B" w14:textId="77777777" w:rsidR="002A6D49" w:rsidRPr="004765CA" w:rsidRDefault="004765CA" w:rsidP="004765CA">
            <w:pPr>
              <w:jc w:val="left"/>
              <w:rPr>
                <w:sz w:val="28"/>
                <w:szCs w:val="28"/>
              </w:rPr>
            </w:pPr>
            <w:r w:rsidRPr="004765CA">
              <w:rPr>
                <w:b/>
                <w:sz w:val="28"/>
                <w:szCs w:val="28"/>
              </w:rPr>
              <w:t>3.</w:t>
            </w:r>
            <w:r w:rsidR="002A6D49" w:rsidRPr="004765CA">
              <w:rPr>
                <w:sz w:val="28"/>
                <w:szCs w:val="28"/>
              </w:rPr>
              <w:t>S-a petrecut matineu „În așteptarea lui Moș Crăcun” în perioada</w:t>
            </w:r>
            <w:r w:rsidR="00545320">
              <w:rPr>
                <w:sz w:val="28"/>
                <w:szCs w:val="28"/>
              </w:rPr>
              <w:t xml:space="preserve"> 26-29 decembrie 2021</w:t>
            </w:r>
            <w:r w:rsidR="002A6D49" w:rsidRPr="004765CA">
              <w:rPr>
                <w:sz w:val="28"/>
                <w:szCs w:val="28"/>
              </w:rPr>
              <w:t>, ,notă informativă a fost descut</w:t>
            </w:r>
            <w:r w:rsidR="00545320">
              <w:rPr>
                <w:sz w:val="28"/>
                <w:szCs w:val="28"/>
              </w:rPr>
              <w:t>at la consiliul pedagogic din 29.12.2021</w:t>
            </w:r>
            <w:r w:rsidR="002A6D49" w:rsidRPr="004765CA">
              <w:rPr>
                <w:sz w:val="28"/>
                <w:szCs w:val="28"/>
              </w:rPr>
              <w:t xml:space="preserve"> </w:t>
            </w:r>
            <w:r w:rsidR="00A6630E" w:rsidRPr="004765CA">
              <w:rPr>
                <w:sz w:val="28"/>
                <w:szCs w:val="28"/>
              </w:rPr>
              <w:t xml:space="preserve"> </w:t>
            </w:r>
            <w:r w:rsidR="002A6D49" w:rsidRPr="004765CA">
              <w:rPr>
                <w:sz w:val="28"/>
                <w:szCs w:val="28"/>
              </w:rPr>
              <w:t>.</w:t>
            </w:r>
          </w:p>
          <w:p w14:paraId="148F5781" w14:textId="77777777" w:rsidR="002A6D49" w:rsidRPr="004765CA" w:rsidRDefault="004765CA" w:rsidP="004765CA">
            <w:pPr>
              <w:jc w:val="left"/>
              <w:rPr>
                <w:sz w:val="28"/>
                <w:szCs w:val="28"/>
              </w:rPr>
            </w:pPr>
            <w:r w:rsidRPr="004765CA">
              <w:rPr>
                <w:b/>
                <w:sz w:val="28"/>
                <w:szCs w:val="28"/>
              </w:rPr>
              <w:t>4</w:t>
            </w:r>
            <w:r w:rsidRPr="004765CA">
              <w:rPr>
                <w:sz w:val="28"/>
                <w:szCs w:val="28"/>
              </w:rPr>
              <w:t>.</w:t>
            </w:r>
            <w:r w:rsidR="002A6D49" w:rsidRPr="004765CA">
              <w:rPr>
                <w:sz w:val="28"/>
                <w:szCs w:val="28"/>
              </w:rPr>
              <w:t>S-a petrecut mateneu cu tema „Cu ziua mamei începe primăvara</w:t>
            </w:r>
            <w:r w:rsidR="00545320">
              <w:rPr>
                <w:sz w:val="28"/>
                <w:szCs w:val="28"/>
              </w:rPr>
              <w:t>”în luna martie 01.03-07.03.2022</w:t>
            </w:r>
            <w:r w:rsidR="002A6D49" w:rsidRPr="004765CA">
              <w:rPr>
                <w:sz w:val="28"/>
                <w:szCs w:val="28"/>
              </w:rPr>
              <w:t xml:space="preserve">  , nota informativă a fost descutat la ședința  consiliilor d</w:t>
            </w:r>
            <w:r w:rsidR="00A6630E" w:rsidRPr="004765CA">
              <w:rPr>
                <w:sz w:val="28"/>
                <w:szCs w:val="28"/>
              </w:rPr>
              <w:t xml:space="preserve">e </w:t>
            </w:r>
            <w:r w:rsidR="00545320">
              <w:rPr>
                <w:sz w:val="28"/>
                <w:szCs w:val="28"/>
              </w:rPr>
              <w:t>administrație  din 27.04.2022 în procesul verbal nr.6</w:t>
            </w:r>
            <w:r w:rsidR="002A6D49" w:rsidRPr="004765CA">
              <w:rPr>
                <w:sz w:val="28"/>
                <w:szCs w:val="28"/>
              </w:rPr>
              <w:t xml:space="preserve"> </w:t>
            </w:r>
            <w:r w:rsidR="00A6630E" w:rsidRPr="004765CA">
              <w:rPr>
                <w:sz w:val="28"/>
                <w:szCs w:val="28"/>
              </w:rPr>
              <w:t xml:space="preserve"> </w:t>
            </w:r>
          </w:p>
          <w:p w14:paraId="5A1CB65F" w14:textId="77777777" w:rsidR="002A6D49" w:rsidRPr="004765CA" w:rsidRDefault="004765CA" w:rsidP="004765CA">
            <w:pPr>
              <w:jc w:val="left"/>
              <w:rPr>
                <w:sz w:val="28"/>
                <w:szCs w:val="28"/>
              </w:rPr>
            </w:pPr>
            <w:r w:rsidRPr="004765CA">
              <w:rPr>
                <w:b/>
                <w:sz w:val="28"/>
                <w:szCs w:val="28"/>
              </w:rPr>
              <w:lastRenderedPageBreak/>
              <w:t>5</w:t>
            </w:r>
            <w:r>
              <w:rPr>
                <w:sz w:val="28"/>
                <w:szCs w:val="28"/>
              </w:rPr>
              <w:t>.</w:t>
            </w:r>
            <w:r w:rsidR="002A6D49" w:rsidRPr="004765CA">
              <w:rPr>
                <w:sz w:val="28"/>
                <w:szCs w:val="28"/>
              </w:rPr>
              <w:t xml:space="preserve"> S-a petrecut distracție muzicală-literar cu tema „</w:t>
            </w:r>
            <w:r w:rsidR="00545320">
              <w:rPr>
                <w:sz w:val="28"/>
                <w:szCs w:val="28"/>
              </w:rPr>
              <w:t xml:space="preserve"> Iepurașul Pascal”din aprilie 2022 </w:t>
            </w:r>
            <w:r w:rsidR="002A6D49" w:rsidRPr="004765CA">
              <w:rPr>
                <w:sz w:val="28"/>
                <w:szCs w:val="28"/>
              </w:rPr>
              <w:t xml:space="preserve"> , la fel nota informativă a fost descutat la ședința </w:t>
            </w:r>
            <w:r w:rsidR="00A6630E" w:rsidRPr="004765CA">
              <w:rPr>
                <w:sz w:val="28"/>
                <w:szCs w:val="28"/>
              </w:rPr>
              <w:t xml:space="preserve"> CA</w:t>
            </w:r>
            <w:r w:rsidR="00545320">
              <w:rPr>
                <w:sz w:val="28"/>
                <w:szCs w:val="28"/>
              </w:rPr>
              <w:t xml:space="preserve">  din 16.05.2022 în procesul verbal nr.7</w:t>
            </w:r>
            <w:r w:rsidR="002A6D49" w:rsidRPr="004765CA">
              <w:rPr>
                <w:sz w:val="28"/>
                <w:szCs w:val="28"/>
              </w:rPr>
              <w:t xml:space="preserve"> </w:t>
            </w:r>
            <w:r w:rsidR="00A6630E" w:rsidRPr="004765CA">
              <w:rPr>
                <w:sz w:val="28"/>
                <w:szCs w:val="28"/>
              </w:rPr>
              <w:t>.</w:t>
            </w:r>
          </w:p>
          <w:p w14:paraId="1A8D316E" w14:textId="77777777" w:rsidR="002A6D49" w:rsidRPr="004765CA" w:rsidRDefault="004765CA" w:rsidP="004765C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765CA">
              <w:rPr>
                <w:b/>
                <w:sz w:val="28"/>
                <w:szCs w:val="28"/>
              </w:rPr>
              <w:t>6.</w:t>
            </w:r>
            <w:r w:rsidR="002A6D49" w:rsidRPr="004765CA">
              <w:rPr>
                <w:sz w:val="28"/>
                <w:szCs w:val="28"/>
              </w:rPr>
              <w:t>S-a petrecut mateneu</w:t>
            </w:r>
            <w:r w:rsidR="00545320">
              <w:rPr>
                <w:sz w:val="28"/>
                <w:szCs w:val="28"/>
              </w:rPr>
              <w:t xml:space="preserve"> cu tema „Adio grădiniță” din 30.05.2022</w:t>
            </w:r>
            <w:r w:rsidR="002A6D49" w:rsidRPr="004765CA">
              <w:rPr>
                <w:sz w:val="28"/>
                <w:szCs w:val="28"/>
              </w:rPr>
              <w:t xml:space="preserve"> ,  nota informativă a fost descut</w:t>
            </w:r>
            <w:r w:rsidR="00545320">
              <w:rPr>
                <w:sz w:val="28"/>
                <w:szCs w:val="28"/>
              </w:rPr>
              <w:t>at la consiliul pedagogic din 06.06.2022</w:t>
            </w:r>
            <w:r w:rsidR="002A6D49" w:rsidRPr="004765CA">
              <w:rPr>
                <w:sz w:val="28"/>
                <w:szCs w:val="28"/>
              </w:rPr>
              <w:t xml:space="preserve"> în procesul verbal nr</w:t>
            </w:r>
            <w:r w:rsidR="00545320">
              <w:rPr>
                <w:sz w:val="28"/>
                <w:szCs w:val="28"/>
              </w:rPr>
              <w:t>4.</w:t>
            </w:r>
          </w:p>
          <w:p w14:paraId="35AE1769" w14:textId="77777777" w:rsidR="002A6D49" w:rsidRPr="004765CA" w:rsidRDefault="004765CA" w:rsidP="004765CA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4765CA">
              <w:rPr>
                <w:b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 w:rsidR="002A6D49" w:rsidRPr="004765CA">
              <w:rPr>
                <w:sz w:val="28"/>
                <w:szCs w:val="28"/>
              </w:rPr>
              <w:t>S-a petrecut distracție muzicală-literar cu tema „  Copilul fericit de azi este viitorul nostru”di</w:t>
            </w:r>
            <w:r w:rsidR="00545320">
              <w:rPr>
                <w:sz w:val="28"/>
                <w:szCs w:val="28"/>
              </w:rPr>
              <w:t>n 01.06.2022</w:t>
            </w:r>
            <w:r w:rsidR="002A6D49" w:rsidRPr="004765CA">
              <w:rPr>
                <w:sz w:val="28"/>
                <w:szCs w:val="28"/>
              </w:rPr>
              <w:t xml:space="preserve">  , la fel nota nota informativă a fost descut</w:t>
            </w:r>
            <w:r w:rsidR="00545320">
              <w:rPr>
                <w:sz w:val="28"/>
                <w:szCs w:val="28"/>
              </w:rPr>
              <w:t>at la consiliul pedagogic din 06</w:t>
            </w:r>
            <w:r w:rsidR="002A6D49" w:rsidRPr="004765CA">
              <w:rPr>
                <w:sz w:val="28"/>
                <w:szCs w:val="28"/>
              </w:rPr>
              <w:t>.06.202</w:t>
            </w:r>
            <w:r w:rsidR="00545320">
              <w:rPr>
                <w:sz w:val="28"/>
                <w:szCs w:val="28"/>
              </w:rPr>
              <w:t>2</w:t>
            </w:r>
            <w:r w:rsidR="002A6D49" w:rsidRPr="004765CA">
              <w:rPr>
                <w:color w:val="000000" w:themeColor="text1"/>
                <w:sz w:val="28"/>
                <w:szCs w:val="28"/>
              </w:rPr>
              <w:t>.</w:t>
            </w:r>
          </w:p>
          <w:p w14:paraId="72C4F7CD" w14:textId="77777777" w:rsidR="00F842E4" w:rsidRPr="00E42434" w:rsidRDefault="00F842E4" w:rsidP="002A6D49">
            <w:pPr>
              <w:pStyle w:val="a4"/>
              <w:ind w:left="360"/>
              <w:rPr>
                <w:iCs/>
                <w:sz w:val="28"/>
                <w:szCs w:val="28"/>
                <w:lang w:val="ro-RO"/>
              </w:rPr>
            </w:pPr>
          </w:p>
        </w:tc>
      </w:tr>
      <w:tr w:rsidR="00F842E4" w:rsidRPr="00E42434" w14:paraId="459636FE" w14:textId="77777777" w:rsidTr="00DF435F">
        <w:tc>
          <w:tcPr>
            <w:tcW w:w="2069" w:type="dxa"/>
          </w:tcPr>
          <w:p w14:paraId="436B72DC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14:paraId="0C2232D9" w14:textId="77777777" w:rsidR="00237126" w:rsidRPr="00E42434" w:rsidRDefault="00237126" w:rsidP="0023712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La</w:t>
            </w:r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desfășurarea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activităților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extracurriculare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concordanță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misiunea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școlii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, cu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obiectivele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din curriculum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documentele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planificare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strategică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operațională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 ale </w:t>
            </w:r>
            <w:proofErr w:type="spellStart"/>
            <w:r>
              <w:rPr>
                <w:sz w:val="28"/>
                <w:szCs w:val="28"/>
                <w:lang w:val="en-US"/>
              </w:rPr>
              <w:t>instituției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IETnr.4</w:t>
            </w:r>
            <w:r w:rsidR="00B60A5D">
              <w:rPr>
                <w:sz w:val="28"/>
                <w:szCs w:val="28"/>
                <w:lang w:val="en-US"/>
              </w:rPr>
              <w:t xml:space="preserve"> pe</w:t>
            </w:r>
          </w:p>
          <w:p w14:paraId="170568E7" w14:textId="77777777" w:rsidR="00F842E4" w:rsidRPr="00B60A5D" w:rsidRDefault="00B60A5D" w:rsidP="00B60A5D">
            <w:pPr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a</w:t>
            </w:r>
            <w:r w:rsidRPr="00B60A5D">
              <w:rPr>
                <w:rFonts w:eastAsia="Times New Roman"/>
                <w:iCs/>
                <w:sz w:val="28"/>
                <w:szCs w:val="28"/>
              </w:rPr>
              <w:t>nii aprobați</w:t>
            </w:r>
          </w:p>
        </w:tc>
      </w:tr>
      <w:tr w:rsidR="00F842E4" w:rsidRPr="00E42434" w14:paraId="029B1020" w14:textId="77777777" w:rsidTr="00DF435F">
        <w:tc>
          <w:tcPr>
            <w:tcW w:w="2069" w:type="dxa"/>
          </w:tcPr>
          <w:p w14:paraId="2EC87648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5B6E70FC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36F162AB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A6630E">
              <w:rPr>
                <w:sz w:val="28"/>
                <w:szCs w:val="28"/>
              </w:rPr>
              <w:t>1,5</w:t>
            </w:r>
          </w:p>
        </w:tc>
        <w:tc>
          <w:tcPr>
            <w:tcW w:w="2268" w:type="dxa"/>
          </w:tcPr>
          <w:p w14:paraId="6562FBE8" w14:textId="77777777" w:rsidR="00A6630E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Punctaj acordat: -</w:t>
            </w:r>
          </w:p>
          <w:p w14:paraId="2166DF8E" w14:textId="77777777" w:rsidR="00F842E4" w:rsidRPr="00E42434" w:rsidRDefault="00A6630E" w:rsidP="00F84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="00F842E4" w:rsidRPr="00E42434">
              <w:rPr>
                <w:sz w:val="28"/>
                <w:szCs w:val="28"/>
              </w:rPr>
              <w:t xml:space="preserve"> </w:t>
            </w:r>
          </w:p>
        </w:tc>
      </w:tr>
    </w:tbl>
    <w:p w14:paraId="11C63E52" w14:textId="77777777" w:rsidR="00D25024" w:rsidRPr="00E42434" w:rsidRDefault="00D25024" w:rsidP="00D25024">
      <w:pPr>
        <w:rPr>
          <w:sz w:val="28"/>
          <w:szCs w:val="28"/>
        </w:rPr>
      </w:pPr>
    </w:p>
    <w:p w14:paraId="7D518716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4.2.8.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sprijinului</w:t>
      </w:r>
      <w:proofErr w:type="spellEnd"/>
      <w:r w:rsidRPr="00E42434">
        <w:rPr>
          <w:sz w:val="28"/>
          <w:szCs w:val="28"/>
          <w:lang w:val="en-US"/>
        </w:rPr>
        <w:t xml:space="preserve"> individual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întru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obține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rezultate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conformitate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standardele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referențialul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evaluare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aprobate</w:t>
      </w:r>
      <w:proofErr w:type="spellEnd"/>
      <w:r w:rsidRPr="00E42434">
        <w:rPr>
          <w:sz w:val="28"/>
          <w:szCs w:val="28"/>
          <w:lang w:val="en-US"/>
        </w:rPr>
        <w:t xml:space="preserve"> (</w:t>
      </w:r>
      <w:proofErr w:type="spellStart"/>
      <w:r w:rsidRPr="00E42434">
        <w:rPr>
          <w:sz w:val="28"/>
          <w:szCs w:val="28"/>
          <w:lang w:val="en-US"/>
        </w:rPr>
        <w:t>inclusiv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elevii</w:t>
      </w:r>
      <w:proofErr w:type="spellEnd"/>
      <w:r w:rsidRPr="00E42434">
        <w:rPr>
          <w:sz w:val="28"/>
          <w:szCs w:val="28"/>
          <w:lang w:val="en-US"/>
        </w:rPr>
        <w:t xml:space="preserve"> cu CES care </w:t>
      </w:r>
      <w:proofErr w:type="spellStart"/>
      <w:r w:rsidRPr="00E42434">
        <w:rPr>
          <w:sz w:val="28"/>
          <w:szCs w:val="28"/>
          <w:lang w:val="en-US"/>
        </w:rPr>
        <w:t>beneficiază</w:t>
      </w:r>
      <w:proofErr w:type="spellEnd"/>
      <w:r w:rsidRPr="00E42434">
        <w:rPr>
          <w:sz w:val="28"/>
          <w:szCs w:val="28"/>
          <w:lang w:val="en-US"/>
        </w:rPr>
        <w:t xml:space="preserve"> de curriculum </w:t>
      </w:r>
      <w:proofErr w:type="spellStart"/>
      <w:r w:rsidRPr="00E42434">
        <w:rPr>
          <w:sz w:val="28"/>
          <w:szCs w:val="28"/>
          <w:lang w:val="en-US"/>
        </w:rPr>
        <w:t>modificat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sau</w:t>
      </w:r>
      <w:proofErr w:type="spellEnd"/>
      <w:r w:rsidRPr="00E42434">
        <w:rPr>
          <w:sz w:val="28"/>
          <w:szCs w:val="28"/>
          <w:lang w:val="en-US"/>
        </w:rPr>
        <w:t xml:space="preserve">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1474"/>
        <w:gridCol w:w="3830"/>
        <w:gridCol w:w="2267"/>
      </w:tblGrid>
      <w:tr w:rsidR="00F842E4" w:rsidRPr="00E42434" w14:paraId="0EEB4288" w14:textId="77777777" w:rsidTr="00A6630E">
        <w:tc>
          <w:tcPr>
            <w:tcW w:w="2068" w:type="dxa"/>
          </w:tcPr>
          <w:p w14:paraId="3BB849C8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1" w:type="dxa"/>
            <w:gridSpan w:val="3"/>
          </w:tcPr>
          <w:p w14:paraId="27F361FD" w14:textId="77777777" w:rsidR="002A6D49" w:rsidRPr="00E42434" w:rsidRDefault="002A6D49" w:rsidP="002A6D49">
            <w:pPr>
              <w:rPr>
                <w:color w:val="000000" w:themeColor="text1"/>
                <w:sz w:val="28"/>
                <w:szCs w:val="28"/>
              </w:rPr>
            </w:pPr>
            <w:r w:rsidRPr="00E42434">
              <w:rPr>
                <w:color w:val="000000" w:themeColor="text1"/>
                <w:sz w:val="28"/>
                <w:szCs w:val="28"/>
              </w:rPr>
              <w:t>1.Controlul preventiv cu tema „Organizarea activitășâții de joc”</w:t>
            </w:r>
          </w:p>
          <w:p w14:paraId="3F02E2B4" w14:textId="77777777" w:rsidR="002A6D49" w:rsidRPr="00E42434" w:rsidRDefault="002A6D49" w:rsidP="002A6D49">
            <w:pPr>
              <w:rPr>
                <w:color w:val="000000" w:themeColor="text1"/>
                <w:sz w:val="28"/>
                <w:szCs w:val="28"/>
              </w:rPr>
            </w:pPr>
            <w:r w:rsidRPr="00E42434">
              <w:rPr>
                <w:color w:val="000000" w:themeColor="text1"/>
                <w:sz w:val="28"/>
                <w:szCs w:val="28"/>
              </w:rPr>
              <w:t>Notă informativă la consiliulu</w:t>
            </w:r>
            <w:r w:rsidR="00545320">
              <w:rPr>
                <w:color w:val="000000" w:themeColor="text1"/>
                <w:sz w:val="28"/>
                <w:szCs w:val="28"/>
              </w:rPr>
              <w:t>i pedagogic nr.2 din 29.11.2021</w:t>
            </w:r>
            <w:r w:rsidRPr="00E42434">
              <w:rPr>
                <w:color w:val="000000" w:themeColor="text1"/>
                <w:sz w:val="28"/>
                <w:szCs w:val="28"/>
              </w:rPr>
              <w:t>.</w:t>
            </w:r>
          </w:p>
          <w:p w14:paraId="6CBFEB47" w14:textId="77777777" w:rsidR="002A6D49" w:rsidRPr="00E42434" w:rsidRDefault="002A6D49" w:rsidP="002A6D49">
            <w:pPr>
              <w:rPr>
                <w:color w:val="000000" w:themeColor="text1"/>
                <w:sz w:val="28"/>
                <w:szCs w:val="28"/>
              </w:rPr>
            </w:pPr>
            <w:r w:rsidRPr="00E42434">
              <w:rPr>
                <w:color w:val="000000" w:themeColor="text1"/>
                <w:sz w:val="28"/>
                <w:szCs w:val="28"/>
              </w:rPr>
              <w:t>2.Evaluarea inițială în toate grupele de vârstă.</w:t>
            </w:r>
          </w:p>
          <w:p w14:paraId="19B20578" w14:textId="77777777" w:rsidR="002A6D49" w:rsidRPr="00E42434" w:rsidRDefault="00545320" w:rsidP="002A6D4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Din 15.09-15.10.2021</w:t>
            </w:r>
            <w:r w:rsidR="002A6D49" w:rsidRPr="00E42434">
              <w:rPr>
                <w:color w:val="000000" w:themeColor="text1"/>
                <w:sz w:val="28"/>
                <w:szCs w:val="28"/>
              </w:rPr>
              <w:t>,control tematic „Activități de tip OUTDOOR și D.Kolb</w:t>
            </w:r>
          </w:p>
          <w:p w14:paraId="5D889E0A" w14:textId="77777777" w:rsidR="002A6D49" w:rsidRPr="00E42434" w:rsidRDefault="002A6D49" w:rsidP="002A6D49">
            <w:pPr>
              <w:rPr>
                <w:color w:val="000000" w:themeColor="text1"/>
                <w:sz w:val="28"/>
                <w:szCs w:val="28"/>
              </w:rPr>
            </w:pPr>
            <w:r w:rsidRPr="00E42434">
              <w:rPr>
                <w:color w:val="000000" w:themeColor="text1"/>
                <w:sz w:val="28"/>
                <w:szCs w:val="28"/>
              </w:rPr>
              <w:t>Notă informativă la c</w:t>
            </w:r>
            <w:r w:rsidR="00545320">
              <w:rPr>
                <w:color w:val="000000" w:themeColor="text1"/>
                <w:sz w:val="28"/>
                <w:szCs w:val="28"/>
              </w:rPr>
              <w:t>onsiliului pedagogic nr.3 din 29.12.2021</w:t>
            </w:r>
            <w:r w:rsidR="00A6630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42434">
              <w:rPr>
                <w:color w:val="000000" w:themeColor="text1"/>
                <w:sz w:val="28"/>
                <w:szCs w:val="28"/>
              </w:rPr>
              <w:t>.</w:t>
            </w:r>
          </w:p>
          <w:p w14:paraId="5D23D07B" w14:textId="77777777" w:rsidR="002A6D49" w:rsidRPr="00E42434" w:rsidRDefault="002A6D49" w:rsidP="002A6D49">
            <w:pPr>
              <w:rPr>
                <w:color w:val="000000" w:themeColor="text1"/>
                <w:sz w:val="28"/>
                <w:szCs w:val="28"/>
              </w:rPr>
            </w:pPr>
            <w:r w:rsidRPr="00E42434">
              <w:rPr>
                <w:color w:val="000000" w:themeColor="text1"/>
                <w:sz w:val="28"/>
                <w:szCs w:val="28"/>
              </w:rPr>
              <w:t xml:space="preserve">3.Controlul operativ „Organizarea gimnasticii matinale” </w:t>
            </w:r>
          </w:p>
          <w:p w14:paraId="4201D946" w14:textId="77777777" w:rsidR="002A6D49" w:rsidRPr="00E42434" w:rsidRDefault="002A6D49" w:rsidP="002A6D49">
            <w:pPr>
              <w:rPr>
                <w:color w:val="000000" w:themeColor="text1"/>
                <w:sz w:val="28"/>
                <w:szCs w:val="28"/>
              </w:rPr>
            </w:pPr>
            <w:r w:rsidRPr="00E42434">
              <w:rPr>
                <w:color w:val="000000" w:themeColor="text1"/>
                <w:sz w:val="28"/>
                <w:szCs w:val="28"/>
              </w:rPr>
              <w:t>Notă informativă la consiliulu</w:t>
            </w:r>
            <w:r w:rsidR="00545320">
              <w:rPr>
                <w:color w:val="000000" w:themeColor="text1"/>
                <w:sz w:val="28"/>
                <w:szCs w:val="28"/>
              </w:rPr>
              <w:t xml:space="preserve">i pedagogic nr.3 </w:t>
            </w:r>
            <w:r w:rsidRPr="00E42434">
              <w:rPr>
                <w:color w:val="000000" w:themeColor="text1"/>
                <w:sz w:val="28"/>
                <w:szCs w:val="28"/>
              </w:rPr>
              <w:t>.</w:t>
            </w:r>
          </w:p>
          <w:p w14:paraId="5BF91D0F" w14:textId="77777777" w:rsidR="002A6D49" w:rsidRPr="00E42434" w:rsidRDefault="002A6D49" w:rsidP="002A6D49">
            <w:pPr>
              <w:rPr>
                <w:color w:val="000000" w:themeColor="text1"/>
                <w:sz w:val="28"/>
                <w:szCs w:val="28"/>
              </w:rPr>
            </w:pPr>
            <w:r w:rsidRPr="00E42434">
              <w:rPr>
                <w:color w:val="000000" w:themeColor="text1"/>
                <w:sz w:val="28"/>
                <w:szCs w:val="28"/>
              </w:rPr>
              <w:t>4. Control operativ „Activitatea co</w:t>
            </w:r>
            <w:r w:rsidR="00545320">
              <w:rPr>
                <w:color w:val="000000" w:themeColor="text1"/>
                <w:sz w:val="28"/>
                <w:szCs w:val="28"/>
              </w:rPr>
              <w:t>piilor la panouri”,</w:t>
            </w:r>
            <w:r w:rsidRPr="00E42434">
              <w:rPr>
                <w:color w:val="000000" w:themeColor="text1"/>
                <w:sz w:val="28"/>
                <w:szCs w:val="28"/>
              </w:rPr>
              <w:t xml:space="preserve"> Notă informati</w:t>
            </w:r>
            <w:r w:rsidR="004765CA">
              <w:rPr>
                <w:color w:val="000000" w:themeColor="text1"/>
                <w:sz w:val="28"/>
                <w:szCs w:val="28"/>
              </w:rPr>
              <w:t xml:space="preserve">vă la consiliului pedagogic nr. </w:t>
            </w:r>
            <w:r w:rsidR="00545320">
              <w:rPr>
                <w:color w:val="000000" w:themeColor="text1"/>
                <w:sz w:val="28"/>
                <w:szCs w:val="28"/>
              </w:rPr>
              <w:t>3</w:t>
            </w:r>
            <w:r w:rsidR="000246E1">
              <w:rPr>
                <w:color w:val="000000" w:themeColor="text1"/>
                <w:sz w:val="28"/>
                <w:szCs w:val="28"/>
              </w:rPr>
              <w:t>.</w:t>
            </w:r>
          </w:p>
          <w:p w14:paraId="7EDC9EFD" w14:textId="77777777" w:rsidR="002A6D49" w:rsidRPr="00E42434" w:rsidRDefault="002A6D49" w:rsidP="002A6D49">
            <w:pPr>
              <w:rPr>
                <w:color w:val="000000" w:themeColor="text1"/>
                <w:sz w:val="28"/>
                <w:szCs w:val="28"/>
              </w:rPr>
            </w:pPr>
          </w:p>
          <w:p w14:paraId="70CC483E" w14:textId="77777777" w:rsidR="002A6D49" w:rsidRPr="00E42434" w:rsidRDefault="002A6D49" w:rsidP="002A6D49">
            <w:pPr>
              <w:rPr>
                <w:color w:val="000000" w:themeColor="text1"/>
                <w:sz w:val="28"/>
                <w:szCs w:val="28"/>
              </w:rPr>
            </w:pPr>
            <w:r w:rsidRPr="00E42434">
              <w:rPr>
                <w:color w:val="000000" w:themeColor="text1"/>
                <w:sz w:val="28"/>
                <w:szCs w:val="28"/>
              </w:rPr>
              <w:t>5.Controlul epizodic „Perfectarea docomentaț</w:t>
            </w:r>
            <w:r w:rsidR="000246E1">
              <w:rPr>
                <w:color w:val="000000" w:themeColor="text1"/>
                <w:sz w:val="28"/>
                <w:szCs w:val="28"/>
              </w:rPr>
              <w:t>iei a cadrelor didactice”din 20.04.2022</w:t>
            </w:r>
            <w:r w:rsidRPr="00E42434">
              <w:rPr>
                <w:color w:val="000000" w:themeColor="text1"/>
                <w:sz w:val="28"/>
                <w:szCs w:val="28"/>
              </w:rPr>
              <w:t xml:space="preserve"> Notă informativă la consiliului</w:t>
            </w:r>
            <w:r w:rsidR="000246E1">
              <w:rPr>
                <w:color w:val="000000" w:themeColor="text1"/>
                <w:sz w:val="28"/>
                <w:szCs w:val="28"/>
              </w:rPr>
              <w:t xml:space="preserve"> pedagogic nr.4 din 06.06.2022</w:t>
            </w:r>
            <w:r w:rsidR="00A6630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42434">
              <w:rPr>
                <w:color w:val="000000" w:themeColor="text1"/>
                <w:sz w:val="28"/>
                <w:szCs w:val="28"/>
              </w:rPr>
              <w:t>.</w:t>
            </w:r>
          </w:p>
          <w:p w14:paraId="67FC67EF" w14:textId="77777777" w:rsidR="002A6D49" w:rsidRPr="00E42434" w:rsidRDefault="002A6D49" w:rsidP="002A6D49">
            <w:pPr>
              <w:rPr>
                <w:color w:val="000000" w:themeColor="text1"/>
                <w:sz w:val="28"/>
                <w:szCs w:val="28"/>
              </w:rPr>
            </w:pPr>
            <w:r w:rsidRPr="00E42434">
              <w:rPr>
                <w:color w:val="000000" w:themeColor="text1"/>
                <w:sz w:val="28"/>
                <w:szCs w:val="28"/>
              </w:rPr>
              <w:t>6.Evaluarea finală la toate grupele de vârstă din aprilie –mai: Notă informati</w:t>
            </w:r>
            <w:r w:rsidR="000246E1">
              <w:rPr>
                <w:color w:val="000000" w:themeColor="text1"/>
                <w:sz w:val="28"/>
                <w:szCs w:val="28"/>
              </w:rPr>
              <w:t>vă la consiliului pedagogic nr.4din 06.06.2022</w:t>
            </w:r>
            <w:r w:rsidR="00A6630E">
              <w:rPr>
                <w:color w:val="000000" w:themeColor="text1"/>
                <w:sz w:val="28"/>
                <w:szCs w:val="28"/>
              </w:rPr>
              <w:t xml:space="preserve"> .</w:t>
            </w:r>
          </w:p>
          <w:p w14:paraId="592C2DF0" w14:textId="77777777" w:rsidR="00F842E4" w:rsidRPr="008951C7" w:rsidRDefault="002A6D49" w:rsidP="008951C7">
            <w:pPr>
              <w:rPr>
                <w:color w:val="000000" w:themeColor="text1"/>
                <w:sz w:val="28"/>
                <w:szCs w:val="28"/>
              </w:rPr>
            </w:pPr>
            <w:r w:rsidRPr="00E42434">
              <w:rPr>
                <w:color w:val="000000" w:themeColor="text1"/>
                <w:sz w:val="28"/>
                <w:szCs w:val="28"/>
              </w:rPr>
              <w:t>7.Evaluarea copiilor prișcolară în baza Standardelor de învățare și dezvoltare a copilului prișco</w:t>
            </w:r>
            <w:r w:rsidR="000246E1">
              <w:rPr>
                <w:color w:val="000000" w:themeColor="text1"/>
                <w:sz w:val="28"/>
                <w:szCs w:val="28"/>
              </w:rPr>
              <w:t>lr din 15.04.-20.05.2022</w:t>
            </w:r>
            <w:r w:rsidRPr="00E42434">
              <w:rPr>
                <w:color w:val="000000" w:themeColor="text1"/>
                <w:sz w:val="28"/>
                <w:szCs w:val="28"/>
              </w:rPr>
              <w:t>, Notă informati</w:t>
            </w:r>
            <w:r w:rsidR="000246E1">
              <w:rPr>
                <w:color w:val="000000" w:themeColor="text1"/>
                <w:sz w:val="28"/>
                <w:szCs w:val="28"/>
              </w:rPr>
              <w:t>vă la consiliului pedagogic nr.4din 06.06.2022</w:t>
            </w:r>
            <w:r w:rsidR="00A6630E">
              <w:rPr>
                <w:color w:val="000000" w:themeColor="text1"/>
                <w:sz w:val="28"/>
                <w:szCs w:val="28"/>
              </w:rPr>
              <w:t xml:space="preserve"> .</w:t>
            </w:r>
          </w:p>
        </w:tc>
      </w:tr>
      <w:tr w:rsidR="00F842E4" w:rsidRPr="00E42434" w14:paraId="07D9F80C" w14:textId="77777777" w:rsidTr="00A6630E">
        <w:tc>
          <w:tcPr>
            <w:tcW w:w="2068" w:type="dxa"/>
          </w:tcPr>
          <w:p w14:paraId="726415EC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1" w:type="dxa"/>
            <w:gridSpan w:val="3"/>
          </w:tcPr>
          <w:p w14:paraId="04A9F99F" w14:textId="77777777" w:rsidR="00F842E4" w:rsidRPr="00E42434" w:rsidRDefault="00657EF4" w:rsidP="00657EF4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 w:rsidRPr="00657EF4">
              <w:rPr>
                <w:color w:val="000000" w:themeColor="text1"/>
                <w:sz w:val="28"/>
                <w:szCs w:val="28"/>
              </w:rPr>
              <w:t>În</w:t>
            </w:r>
            <w:proofErr w:type="spellEnd"/>
            <w:r w:rsidRPr="00657EF4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657EF4">
              <w:rPr>
                <w:color w:val="000000" w:themeColor="text1"/>
                <w:sz w:val="28"/>
                <w:szCs w:val="28"/>
              </w:rPr>
              <w:t>grădinița</w:t>
            </w:r>
            <w:proofErr w:type="spellEnd"/>
            <w:r w:rsidRPr="00657EF4">
              <w:rPr>
                <w:color w:val="000000" w:themeColor="text1"/>
                <w:sz w:val="28"/>
                <w:szCs w:val="28"/>
              </w:rPr>
              <w:t xml:space="preserve"> nr.4 </w:t>
            </w:r>
            <w:proofErr w:type="spellStart"/>
            <w:r w:rsidRPr="00657EF4">
              <w:rPr>
                <w:color w:val="000000" w:themeColor="text1"/>
                <w:sz w:val="28"/>
                <w:szCs w:val="28"/>
              </w:rPr>
              <w:t>a</w:t>
            </w:r>
            <w:r w:rsidR="00237126" w:rsidRPr="00657EF4">
              <w:rPr>
                <w:color w:val="000000" w:themeColor="text1"/>
                <w:sz w:val="28"/>
                <w:szCs w:val="28"/>
              </w:rPr>
              <w:t>sigurarea</w:t>
            </w:r>
            <w:proofErr w:type="spellEnd"/>
            <w:r w:rsidR="00237126" w:rsidRPr="00657EF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37126" w:rsidRPr="00657EF4">
              <w:rPr>
                <w:color w:val="000000" w:themeColor="text1"/>
                <w:sz w:val="28"/>
                <w:szCs w:val="28"/>
              </w:rPr>
              <w:t>sprijinului</w:t>
            </w:r>
            <w:proofErr w:type="spellEnd"/>
            <w:r w:rsidR="00237126" w:rsidRPr="00657EF4">
              <w:rPr>
                <w:color w:val="000000" w:themeColor="text1"/>
                <w:sz w:val="28"/>
                <w:szCs w:val="28"/>
              </w:rPr>
              <w:t xml:space="preserve"> individual </w:t>
            </w:r>
            <w:proofErr w:type="spellStart"/>
            <w:r w:rsidR="00237126" w:rsidRPr="00657EF4">
              <w:rPr>
                <w:color w:val="000000" w:themeColor="text1"/>
                <w:sz w:val="28"/>
                <w:szCs w:val="28"/>
              </w:rPr>
              <w:t>pentru</w:t>
            </w:r>
            <w:proofErr w:type="spellEnd"/>
            <w:r w:rsidR="00237126" w:rsidRPr="00657EF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37126" w:rsidRPr="00657EF4">
              <w:rPr>
                <w:color w:val="000000" w:themeColor="text1"/>
                <w:sz w:val="28"/>
                <w:szCs w:val="28"/>
              </w:rPr>
              <w:t>copii</w:t>
            </w:r>
            <w:proofErr w:type="spellEnd"/>
            <w:r w:rsidR="00237126" w:rsidRPr="00657EF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B60A5D" w:rsidRPr="00657EF4">
              <w:rPr>
                <w:color w:val="000000" w:themeColor="text1"/>
                <w:sz w:val="28"/>
                <w:szCs w:val="28"/>
              </w:rPr>
              <w:t>întru</w:t>
            </w:r>
            <w:proofErr w:type="spellEnd"/>
            <w:r w:rsidR="00B60A5D" w:rsidRPr="00657EF4">
              <w:rPr>
                <w:color w:val="000000" w:themeColor="text1"/>
                <w:sz w:val="28"/>
                <w:szCs w:val="28"/>
              </w:rPr>
              <w:t xml:space="preserve"> </w:t>
            </w:r>
            <w:r w:rsidR="00237126" w:rsidRPr="00657EF4">
              <w:rPr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="00237126" w:rsidRPr="00657EF4">
              <w:rPr>
                <w:color w:val="000000" w:themeColor="text1"/>
                <w:sz w:val="28"/>
                <w:szCs w:val="28"/>
              </w:rPr>
              <w:t>obține</w:t>
            </w:r>
            <w:proofErr w:type="spellEnd"/>
            <w:r w:rsidRPr="00657EF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7EF4">
              <w:rPr>
                <w:color w:val="000000" w:themeColor="text1"/>
                <w:sz w:val="28"/>
                <w:szCs w:val="28"/>
              </w:rPr>
              <w:t>rezultate</w:t>
            </w:r>
            <w:proofErr w:type="spellEnd"/>
            <w:r w:rsidRPr="00657EF4">
              <w:rPr>
                <w:color w:val="000000" w:themeColor="text1"/>
                <w:sz w:val="28"/>
                <w:szCs w:val="28"/>
              </w:rPr>
              <w:t xml:space="preserve"> conform </w:t>
            </w:r>
            <w:proofErr w:type="spellStart"/>
            <w:r w:rsidRPr="00657EF4">
              <w:rPr>
                <w:color w:val="000000" w:themeColor="text1"/>
                <w:sz w:val="28"/>
                <w:szCs w:val="28"/>
              </w:rPr>
              <w:t>standardelor</w:t>
            </w:r>
            <w:proofErr w:type="spellEnd"/>
            <w:r w:rsidRPr="00657EF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aprobate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evaluare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37126" w:rsidRPr="00E424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(inclusive </w:t>
            </w:r>
            <w:proofErr w:type="spellStart"/>
            <w:r>
              <w:rPr>
                <w:sz w:val="28"/>
                <w:szCs w:val="28"/>
              </w:rPr>
              <w:t>pentru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copii</w:t>
            </w:r>
            <w:proofErr w:type="spellEnd"/>
            <w:r>
              <w:rPr>
                <w:sz w:val="28"/>
                <w:szCs w:val="28"/>
              </w:rPr>
              <w:t xml:space="preserve"> cu CES)</w:t>
            </w:r>
          </w:p>
        </w:tc>
      </w:tr>
      <w:tr w:rsidR="00F842E4" w:rsidRPr="00E42434" w14:paraId="4F7EA2B7" w14:textId="77777777" w:rsidTr="00A6630E">
        <w:tc>
          <w:tcPr>
            <w:tcW w:w="2068" w:type="dxa"/>
          </w:tcPr>
          <w:p w14:paraId="500D8913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325077E4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54144570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A6630E">
              <w:rPr>
                <w:sz w:val="28"/>
                <w:szCs w:val="28"/>
              </w:rPr>
              <w:t>1,5</w:t>
            </w:r>
          </w:p>
        </w:tc>
        <w:tc>
          <w:tcPr>
            <w:tcW w:w="2268" w:type="dxa"/>
          </w:tcPr>
          <w:p w14:paraId="28B8AAD6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A6630E">
              <w:rPr>
                <w:sz w:val="28"/>
                <w:szCs w:val="28"/>
              </w:rPr>
              <w:br/>
              <w:t>1,5</w:t>
            </w:r>
          </w:p>
        </w:tc>
      </w:tr>
      <w:tr w:rsidR="00A6630E" w:rsidRPr="00E42434" w14:paraId="4B762E83" w14:textId="77777777" w:rsidTr="00A6630E">
        <w:tc>
          <w:tcPr>
            <w:tcW w:w="2068" w:type="dxa"/>
          </w:tcPr>
          <w:p w14:paraId="4835318E" w14:textId="77777777" w:rsidR="00A6630E" w:rsidRPr="00E42434" w:rsidRDefault="00A6630E" w:rsidP="00F842E4">
            <w:pPr>
              <w:rPr>
                <w:b/>
                <w:bCs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Total standard</w:t>
            </w:r>
          </w:p>
        </w:tc>
        <w:tc>
          <w:tcPr>
            <w:tcW w:w="1471" w:type="dxa"/>
          </w:tcPr>
          <w:p w14:paraId="3BBADDB7" w14:textId="77777777" w:rsidR="00A6630E" w:rsidRPr="00E42434" w:rsidRDefault="00A6630E" w:rsidP="00A66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2" w:type="dxa"/>
          </w:tcPr>
          <w:p w14:paraId="0AD89A1D" w14:textId="77777777" w:rsidR="00A6630E" w:rsidRPr="00E42434" w:rsidRDefault="000246E1" w:rsidP="00A6630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9,0</w:t>
            </w:r>
          </w:p>
        </w:tc>
        <w:tc>
          <w:tcPr>
            <w:tcW w:w="2268" w:type="dxa"/>
          </w:tcPr>
          <w:p w14:paraId="329CFBD7" w14:textId="77777777" w:rsidR="00A6630E" w:rsidRPr="00E42434" w:rsidRDefault="000246E1" w:rsidP="00F842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9,0</w:t>
            </w:r>
          </w:p>
        </w:tc>
      </w:tr>
    </w:tbl>
    <w:p w14:paraId="0FE33567" w14:textId="77777777" w:rsidR="00D25024" w:rsidRPr="00E42434" w:rsidRDefault="00D25024" w:rsidP="00D25024">
      <w:pPr>
        <w:rPr>
          <w:sz w:val="28"/>
          <w:szCs w:val="28"/>
        </w:rPr>
      </w:pPr>
    </w:p>
    <w:p w14:paraId="1A8473C8" w14:textId="77777777" w:rsidR="00D25024" w:rsidRPr="00E42434" w:rsidRDefault="00D25024" w:rsidP="00D25024">
      <w:pPr>
        <w:pStyle w:val="2"/>
        <w:rPr>
          <w:sz w:val="28"/>
          <w:szCs w:val="28"/>
          <w:lang w:val="en-US"/>
        </w:rPr>
      </w:pPr>
      <w:bookmarkStart w:id="34" w:name="_Toc46741877"/>
      <w:bookmarkStart w:id="35" w:name="_Toc48389095"/>
      <w:r w:rsidRPr="00E42434">
        <w:rPr>
          <w:sz w:val="28"/>
          <w:szCs w:val="28"/>
          <w:lang w:val="en-US"/>
        </w:rPr>
        <w:t xml:space="preserve">Standard 4.3. </w:t>
      </w:r>
      <w:proofErr w:type="spellStart"/>
      <w:r w:rsidRPr="00E42434">
        <w:rPr>
          <w:sz w:val="28"/>
          <w:szCs w:val="28"/>
          <w:lang w:val="en-US"/>
        </w:rPr>
        <w:t>Toți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copiii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demonstrează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angajament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implicare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eficientă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procesul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</w:t>
      </w:r>
      <w:bookmarkEnd w:id="34"/>
      <w:bookmarkEnd w:id="35"/>
      <w:proofErr w:type="spellEnd"/>
    </w:p>
    <w:p w14:paraId="665A7E72" w14:textId="77777777" w:rsidR="00D25024" w:rsidRPr="00E42434" w:rsidRDefault="00D25024" w:rsidP="00D25024">
      <w:pPr>
        <w:rPr>
          <w:b/>
          <w:bCs/>
          <w:sz w:val="28"/>
          <w:szCs w:val="28"/>
          <w:lang w:val="en-US"/>
        </w:rPr>
      </w:pPr>
      <w:proofErr w:type="spellStart"/>
      <w:r w:rsidRPr="00E42434">
        <w:rPr>
          <w:b/>
          <w:bCs/>
          <w:sz w:val="28"/>
          <w:szCs w:val="28"/>
          <w:lang w:val="en-US"/>
        </w:rPr>
        <w:t>Domeniu</w:t>
      </w:r>
      <w:proofErr w:type="spellEnd"/>
      <w:r w:rsidRPr="00E42434">
        <w:rPr>
          <w:b/>
          <w:bCs/>
          <w:sz w:val="28"/>
          <w:szCs w:val="28"/>
          <w:lang w:val="en-US"/>
        </w:rPr>
        <w:t>: Management</w:t>
      </w:r>
    </w:p>
    <w:p w14:paraId="38B1BD7F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4.3.1.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accesului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 la </w:t>
      </w:r>
      <w:proofErr w:type="spellStart"/>
      <w:r w:rsidRPr="00E42434">
        <w:rPr>
          <w:sz w:val="28"/>
          <w:szCs w:val="28"/>
          <w:lang w:val="en-US"/>
        </w:rPr>
        <w:t>resursele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educaționale</w:t>
      </w:r>
      <w:proofErr w:type="spellEnd"/>
      <w:r w:rsidRPr="00E42434">
        <w:rPr>
          <w:sz w:val="28"/>
          <w:szCs w:val="28"/>
          <w:lang w:val="en-US"/>
        </w:rPr>
        <w:t xml:space="preserve"> (</w:t>
      </w:r>
      <w:proofErr w:type="spellStart"/>
      <w:r w:rsidRPr="00E42434">
        <w:rPr>
          <w:sz w:val="28"/>
          <w:szCs w:val="28"/>
          <w:lang w:val="en-US"/>
        </w:rPr>
        <w:t>bibliotecă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laboratoare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ateliere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sală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festivități</w:t>
      </w:r>
      <w:proofErr w:type="spellEnd"/>
      <w:r w:rsidRPr="00E42434">
        <w:rPr>
          <w:sz w:val="28"/>
          <w:szCs w:val="28"/>
          <w:lang w:val="en-US"/>
        </w:rPr>
        <w:t xml:space="preserve">, de sport etc.)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participării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părinților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procesul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decizional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privitor</w:t>
      </w:r>
      <w:proofErr w:type="spellEnd"/>
      <w:r w:rsidRPr="00E42434">
        <w:rPr>
          <w:sz w:val="28"/>
          <w:szCs w:val="28"/>
          <w:lang w:val="en-US"/>
        </w:rPr>
        <w:t xml:space="preserve"> la </w:t>
      </w:r>
      <w:proofErr w:type="spellStart"/>
      <w:r w:rsidRPr="00E42434">
        <w:rPr>
          <w:sz w:val="28"/>
          <w:szCs w:val="28"/>
          <w:lang w:val="en-US"/>
        </w:rPr>
        <w:t>optimizarea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resurselor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4EAEF05D" w14:textId="77777777" w:rsidTr="00DF435F">
        <w:tc>
          <w:tcPr>
            <w:tcW w:w="2069" w:type="dxa"/>
          </w:tcPr>
          <w:p w14:paraId="15BF8210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6EED59E1" w14:textId="77777777" w:rsidR="00A862FD" w:rsidRPr="00E42434" w:rsidRDefault="000246E1" w:rsidP="00A862FD">
            <w:pPr>
              <w:pStyle w:val="a4"/>
              <w:ind w:left="36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</w:t>
            </w:r>
            <w:r w:rsidRPr="0007706A">
              <w:rPr>
                <w:sz w:val="28"/>
                <w:szCs w:val="28"/>
              </w:rPr>
              <w:t xml:space="preserve"> </w:t>
            </w:r>
            <w:proofErr w:type="spellStart"/>
            <w:r w:rsidRPr="0007706A">
              <w:rPr>
                <w:sz w:val="28"/>
                <w:szCs w:val="28"/>
              </w:rPr>
              <w:t>Programul</w:t>
            </w:r>
            <w:proofErr w:type="spellEnd"/>
            <w:r w:rsidRPr="0007706A">
              <w:rPr>
                <w:sz w:val="28"/>
                <w:szCs w:val="28"/>
              </w:rPr>
              <w:t xml:space="preserve">  </w:t>
            </w:r>
            <w:proofErr w:type="spellStart"/>
            <w:r w:rsidRPr="0007706A">
              <w:rPr>
                <w:sz w:val="28"/>
                <w:szCs w:val="28"/>
              </w:rPr>
              <w:t>anual</w:t>
            </w:r>
            <w:proofErr w:type="spellEnd"/>
            <w:r w:rsidRPr="0007706A">
              <w:rPr>
                <w:sz w:val="28"/>
                <w:szCs w:val="28"/>
              </w:rPr>
              <w:t xml:space="preserve"> de </w:t>
            </w:r>
            <w:proofErr w:type="spellStart"/>
            <w:r w:rsidRPr="0007706A">
              <w:rPr>
                <w:sz w:val="28"/>
                <w:szCs w:val="28"/>
              </w:rPr>
              <w:t>actvitate</w:t>
            </w:r>
            <w:proofErr w:type="spellEnd"/>
            <w:r w:rsidRPr="0007706A">
              <w:rPr>
                <w:sz w:val="28"/>
                <w:szCs w:val="28"/>
              </w:rPr>
              <w:t xml:space="preserve"> </w:t>
            </w:r>
            <w:proofErr w:type="spellStart"/>
            <w:r w:rsidRPr="0007706A">
              <w:rPr>
                <w:sz w:val="28"/>
                <w:szCs w:val="28"/>
              </w:rPr>
              <w:t>anul</w:t>
            </w:r>
            <w:proofErr w:type="spellEnd"/>
            <w:r w:rsidRPr="0007706A">
              <w:rPr>
                <w:sz w:val="28"/>
                <w:szCs w:val="28"/>
              </w:rPr>
              <w:t xml:space="preserve"> de </w:t>
            </w:r>
            <w:proofErr w:type="spellStart"/>
            <w:r w:rsidRPr="0007706A">
              <w:rPr>
                <w:sz w:val="28"/>
                <w:szCs w:val="28"/>
              </w:rPr>
              <w:t>studii</w:t>
            </w:r>
            <w:proofErr w:type="spellEnd"/>
            <w:r w:rsidRPr="0007706A">
              <w:rPr>
                <w:sz w:val="28"/>
                <w:szCs w:val="28"/>
              </w:rPr>
              <w:t xml:space="preserve"> 2021-2022</w:t>
            </w:r>
          </w:p>
          <w:p w14:paraId="229E042D" w14:textId="77777777" w:rsidR="00F842E4" w:rsidRPr="00E42434" w:rsidRDefault="00A862FD" w:rsidP="00A862FD">
            <w:pPr>
              <w:pStyle w:val="a4"/>
              <w:ind w:left="360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>2.</w:t>
            </w:r>
            <w:r w:rsidR="005668C3" w:rsidRPr="00E42434">
              <w:rPr>
                <w:iCs/>
                <w:sz w:val="28"/>
                <w:szCs w:val="28"/>
              </w:rPr>
              <w:t>Pr</w:t>
            </w:r>
            <w:r w:rsidR="004765CA">
              <w:rPr>
                <w:iCs/>
                <w:sz w:val="28"/>
                <w:szCs w:val="28"/>
              </w:rPr>
              <w:t xml:space="preserve">ezența </w:t>
            </w:r>
            <w:proofErr w:type="spellStart"/>
            <w:r w:rsidR="004765CA">
              <w:rPr>
                <w:iCs/>
                <w:sz w:val="28"/>
                <w:szCs w:val="28"/>
              </w:rPr>
              <w:t>c</w:t>
            </w:r>
            <w:r w:rsidR="000246E1">
              <w:rPr>
                <w:iCs/>
                <w:sz w:val="28"/>
                <w:szCs w:val="28"/>
              </w:rPr>
              <w:t>opiilor</w:t>
            </w:r>
            <w:proofErr w:type="spellEnd"/>
            <w:r w:rsidR="000246E1">
              <w:rPr>
                <w:iCs/>
                <w:sz w:val="28"/>
                <w:szCs w:val="28"/>
              </w:rPr>
              <w:t xml:space="preserve"> a </w:t>
            </w:r>
            <w:proofErr w:type="spellStart"/>
            <w:r w:rsidR="000246E1">
              <w:rPr>
                <w:iCs/>
                <w:sz w:val="28"/>
                <w:szCs w:val="28"/>
              </w:rPr>
              <w:t>celor</w:t>
            </w:r>
            <w:proofErr w:type="spellEnd"/>
            <w:r w:rsidR="000246E1">
              <w:rPr>
                <w:iCs/>
                <w:sz w:val="28"/>
                <w:szCs w:val="28"/>
              </w:rPr>
              <w:t xml:space="preserve"> 5</w:t>
            </w:r>
            <w:r w:rsidR="004765C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4765CA">
              <w:rPr>
                <w:iCs/>
                <w:sz w:val="28"/>
                <w:szCs w:val="28"/>
              </w:rPr>
              <w:t>grupe</w:t>
            </w:r>
            <w:proofErr w:type="spellEnd"/>
            <w:r w:rsidR="004765CA">
              <w:rPr>
                <w:iCs/>
                <w:sz w:val="28"/>
                <w:szCs w:val="28"/>
              </w:rPr>
              <w:t>.</w:t>
            </w:r>
          </w:p>
          <w:p w14:paraId="2312FA81" w14:textId="77777777" w:rsidR="00A862FD" w:rsidRPr="00E42434" w:rsidRDefault="00A862FD" w:rsidP="00A862FD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3. </w:t>
            </w:r>
            <w:proofErr w:type="spellStart"/>
            <w:r w:rsidRPr="00E42434">
              <w:rPr>
                <w:iCs/>
                <w:sz w:val="28"/>
                <w:szCs w:val="28"/>
              </w:rPr>
              <w:t>Prezența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sălii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Pr="00E42434">
              <w:rPr>
                <w:iCs/>
                <w:sz w:val="28"/>
                <w:szCs w:val="28"/>
              </w:rPr>
              <w:t>festivități</w:t>
            </w:r>
            <w:r w:rsidR="000246E1">
              <w:rPr>
                <w:iCs/>
                <w:sz w:val="28"/>
                <w:szCs w:val="28"/>
              </w:rPr>
              <w:t>i</w:t>
            </w:r>
            <w:proofErr w:type="spellEnd"/>
            <w:r w:rsidR="000246E1">
              <w:rPr>
                <w:iCs/>
                <w:sz w:val="28"/>
                <w:szCs w:val="28"/>
              </w:rPr>
              <w:t>.</w:t>
            </w:r>
            <w:r w:rsidR="000246E1">
              <w:rPr>
                <w:iCs/>
                <w:sz w:val="28"/>
                <w:szCs w:val="28"/>
              </w:rPr>
              <w:br/>
              <w:t xml:space="preserve">4Prezența </w:t>
            </w:r>
            <w:proofErr w:type="spellStart"/>
            <w:r w:rsidR="000246E1">
              <w:rPr>
                <w:iCs/>
                <w:sz w:val="28"/>
                <w:szCs w:val="28"/>
              </w:rPr>
              <w:t>săli</w:t>
            </w:r>
            <w:proofErr w:type="spellEnd"/>
            <w:r w:rsidR="000246E1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0246E1">
              <w:rPr>
                <w:iCs/>
                <w:sz w:val="28"/>
                <w:szCs w:val="28"/>
              </w:rPr>
              <w:t>grupă</w:t>
            </w:r>
            <w:proofErr w:type="spellEnd"/>
            <w:r w:rsidR="000246E1">
              <w:rPr>
                <w:iCs/>
                <w:sz w:val="28"/>
                <w:szCs w:val="28"/>
              </w:rPr>
              <w:t xml:space="preserve"> - 5</w:t>
            </w:r>
            <w:r w:rsidRPr="00E42434">
              <w:rPr>
                <w:iCs/>
                <w:sz w:val="28"/>
                <w:szCs w:val="28"/>
              </w:rPr>
              <w:t>grupe.</w:t>
            </w:r>
          </w:p>
          <w:p w14:paraId="2A20FDA2" w14:textId="77777777" w:rsidR="005668C3" w:rsidRPr="00E42434" w:rsidRDefault="00A862FD" w:rsidP="00A862FD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 5. </w:t>
            </w:r>
            <w:proofErr w:type="spellStart"/>
            <w:r w:rsidRPr="00E42434">
              <w:rPr>
                <w:iCs/>
                <w:sz w:val="28"/>
                <w:szCs w:val="28"/>
              </w:rPr>
              <w:t>Accesul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la </w:t>
            </w:r>
            <w:proofErr w:type="spellStart"/>
            <w:r w:rsidRPr="00E42434">
              <w:rPr>
                <w:iCs/>
                <w:sz w:val="28"/>
                <w:szCs w:val="28"/>
              </w:rPr>
              <w:t>fiecare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copil</w:t>
            </w:r>
            <w:proofErr w:type="spellEnd"/>
            <w:r w:rsidR="005668C3" w:rsidRPr="00E42434">
              <w:rPr>
                <w:iCs/>
                <w:sz w:val="28"/>
                <w:szCs w:val="28"/>
              </w:rPr>
              <w:t xml:space="preserve"> cu </w:t>
            </w:r>
            <w:proofErr w:type="spellStart"/>
            <w:r w:rsidR="005668C3" w:rsidRPr="00E42434">
              <w:rPr>
                <w:iCs/>
                <w:sz w:val="28"/>
                <w:szCs w:val="28"/>
              </w:rPr>
              <w:t>literatură</w:t>
            </w:r>
            <w:proofErr w:type="spellEnd"/>
            <w:r w:rsidR="005668C3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5668C3" w:rsidRPr="00E42434">
              <w:rPr>
                <w:iCs/>
                <w:sz w:val="28"/>
                <w:szCs w:val="28"/>
              </w:rPr>
              <w:t>metodică</w:t>
            </w:r>
            <w:proofErr w:type="spellEnd"/>
            <w:r w:rsidR="005668C3" w:rsidRPr="00E42434">
              <w:rPr>
                <w:iCs/>
                <w:sz w:val="28"/>
                <w:szCs w:val="28"/>
              </w:rPr>
              <w:t xml:space="preserve"> la </w:t>
            </w:r>
            <w:proofErr w:type="spellStart"/>
            <w:r w:rsidR="005668C3" w:rsidRPr="00E42434">
              <w:rPr>
                <w:iCs/>
                <w:sz w:val="28"/>
                <w:szCs w:val="28"/>
              </w:rPr>
              <w:t>vizionarea</w:t>
            </w:r>
            <w:proofErr w:type="spellEnd"/>
            <w:r w:rsidR="005668C3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5668C3" w:rsidRPr="00E42434">
              <w:rPr>
                <w:iCs/>
                <w:sz w:val="28"/>
                <w:szCs w:val="28"/>
              </w:rPr>
              <w:t>programului</w:t>
            </w:r>
            <w:proofErr w:type="spellEnd"/>
            <w:r w:rsidR="005668C3" w:rsidRPr="00E42434">
              <w:rPr>
                <w:iCs/>
                <w:sz w:val="28"/>
                <w:szCs w:val="28"/>
              </w:rPr>
              <w:t xml:space="preserve"> pe TV.</w:t>
            </w:r>
          </w:p>
        </w:tc>
      </w:tr>
      <w:tr w:rsidR="0054360B" w:rsidRPr="00E42434" w14:paraId="0D4BCF87" w14:textId="77777777" w:rsidTr="00DF435F">
        <w:tc>
          <w:tcPr>
            <w:tcW w:w="2069" w:type="dxa"/>
          </w:tcPr>
          <w:p w14:paraId="284808B0" w14:textId="77777777" w:rsidR="0054360B" w:rsidRPr="00E42434" w:rsidRDefault="0054360B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6E8206CD" w14:textId="77777777" w:rsidR="0054360B" w:rsidRPr="0054360B" w:rsidRDefault="0054360B" w:rsidP="00B45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4360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60B">
              <w:rPr>
                <w:i/>
                <w:sz w:val="28"/>
                <w:szCs w:val="28"/>
                <w:lang w:val="en-US"/>
              </w:rPr>
              <w:t>Instituția</w:t>
            </w:r>
            <w:proofErr w:type="spellEnd"/>
            <w:r w:rsidRPr="005436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60B">
              <w:rPr>
                <w:sz w:val="28"/>
                <w:szCs w:val="28"/>
                <w:lang w:val="en-US"/>
              </w:rPr>
              <w:t>realizează</w:t>
            </w:r>
            <w:proofErr w:type="spellEnd"/>
            <w:r w:rsidRPr="005436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60B">
              <w:rPr>
                <w:sz w:val="28"/>
                <w:szCs w:val="28"/>
                <w:lang w:val="en-US"/>
              </w:rPr>
              <w:t>efectiv</w:t>
            </w:r>
            <w:proofErr w:type="spellEnd"/>
            <w:r w:rsidRPr="005436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60B">
              <w:rPr>
                <w:sz w:val="28"/>
                <w:szCs w:val="28"/>
                <w:lang w:val="en-US"/>
              </w:rPr>
              <w:t>activitățile</w:t>
            </w:r>
            <w:proofErr w:type="spellEnd"/>
            <w:r w:rsidRPr="0054360B"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54360B">
              <w:rPr>
                <w:sz w:val="28"/>
                <w:szCs w:val="28"/>
                <w:lang w:val="en-US"/>
              </w:rPr>
              <w:t>planurile</w:t>
            </w:r>
            <w:proofErr w:type="spellEnd"/>
            <w:r w:rsidRPr="005436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60B">
              <w:rPr>
                <w:sz w:val="28"/>
                <w:szCs w:val="28"/>
                <w:lang w:val="en-US"/>
              </w:rPr>
              <w:t>strategice</w:t>
            </w:r>
            <w:proofErr w:type="spellEnd"/>
            <w:r w:rsidRPr="005436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60B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5436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60B">
              <w:rPr>
                <w:sz w:val="28"/>
                <w:szCs w:val="28"/>
                <w:lang w:val="en-US"/>
              </w:rPr>
              <w:t>operaționale</w:t>
            </w:r>
            <w:proofErr w:type="spellEnd"/>
            <w:r w:rsidR="00B60A5D">
              <w:rPr>
                <w:sz w:val="28"/>
                <w:szCs w:val="28"/>
                <w:lang w:val="en-US"/>
              </w:rPr>
              <w:t>,</w:t>
            </w:r>
            <w:r w:rsidR="00EE462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E4629">
              <w:rPr>
                <w:sz w:val="28"/>
                <w:szCs w:val="28"/>
                <w:lang w:val="en-US"/>
              </w:rPr>
              <w:t>participând</w:t>
            </w:r>
            <w:proofErr w:type="spellEnd"/>
            <w:r w:rsidR="00EE4629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="00EE4629">
              <w:rPr>
                <w:sz w:val="28"/>
                <w:szCs w:val="28"/>
                <w:lang w:val="en-US"/>
              </w:rPr>
              <w:t>activ</w:t>
            </w:r>
            <w:proofErr w:type="spellEnd"/>
            <w:r w:rsidR="00EE462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E4629">
              <w:rPr>
                <w:sz w:val="28"/>
                <w:szCs w:val="28"/>
                <w:lang w:val="en-US"/>
              </w:rPr>
              <w:t>părinții</w:t>
            </w:r>
            <w:proofErr w:type="spellEnd"/>
            <w:r w:rsidR="00EE4629">
              <w:rPr>
                <w:sz w:val="28"/>
                <w:szCs w:val="28"/>
                <w:lang w:val="en-US"/>
              </w:rPr>
              <w:t xml:space="preserve"> </w:t>
            </w:r>
            <w:r w:rsidR="00B60A5D">
              <w:rPr>
                <w:sz w:val="28"/>
                <w:szCs w:val="28"/>
                <w:lang w:val="en-US"/>
              </w:rPr>
              <w:t>cu</w:t>
            </w:r>
            <w:r w:rsidR="00EE462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E4629">
              <w:rPr>
                <w:sz w:val="28"/>
                <w:szCs w:val="28"/>
                <w:lang w:val="en-US"/>
              </w:rPr>
              <w:t>copii</w:t>
            </w:r>
            <w:proofErr w:type="spellEnd"/>
            <w:r w:rsidRPr="0054360B">
              <w:rPr>
                <w:sz w:val="28"/>
                <w:szCs w:val="28"/>
                <w:lang w:val="en-US"/>
              </w:rPr>
              <w:t>.</w:t>
            </w:r>
          </w:p>
        </w:tc>
      </w:tr>
      <w:tr w:rsidR="0054360B" w:rsidRPr="00E42434" w14:paraId="4A707BD1" w14:textId="77777777" w:rsidTr="00DF435F">
        <w:tc>
          <w:tcPr>
            <w:tcW w:w="2069" w:type="dxa"/>
          </w:tcPr>
          <w:p w14:paraId="306514A2" w14:textId="77777777" w:rsidR="0054360B" w:rsidRPr="00E42434" w:rsidRDefault="0054360B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30D5533C" w14:textId="77777777" w:rsidR="0054360B" w:rsidRPr="00E42434" w:rsidRDefault="0054360B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02E6EA1C" w14:textId="77777777" w:rsidR="0054360B" w:rsidRPr="00E42434" w:rsidRDefault="0054360B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-1</w:t>
            </w:r>
            <w:r w:rsidR="00034CAB">
              <w:rPr>
                <w:sz w:val="28"/>
                <w:szCs w:val="28"/>
              </w:rPr>
              <w:t>,1</w:t>
            </w:r>
          </w:p>
        </w:tc>
        <w:tc>
          <w:tcPr>
            <w:tcW w:w="2268" w:type="dxa"/>
          </w:tcPr>
          <w:p w14:paraId="6FAFE852" w14:textId="77777777" w:rsidR="0054360B" w:rsidRPr="00E42434" w:rsidRDefault="0054360B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Punctaj acordat: - 1</w:t>
            </w:r>
            <w:r w:rsidR="00034CAB">
              <w:rPr>
                <w:sz w:val="28"/>
                <w:szCs w:val="28"/>
              </w:rPr>
              <w:t>,1</w:t>
            </w:r>
          </w:p>
        </w:tc>
      </w:tr>
    </w:tbl>
    <w:p w14:paraId="584ACC3A" w14:textId="77777777" w:rsidR="00D25024" w:rsidRPr="00E42434" w:rsidRDefault="00D25024" w:rsidP="00D25024">
      <w:pPr>
        <w:rPr>
          <w:sz w:val="28"/>
          <w:szCs w:val="28"/>
        </w:rPr>
      </w:pPr>
    </w:p>
    <w:p w14:paraId="4889BBF7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Capacitate instituțională</w:t>
      </w:r>
    </w:p>
    <w:p w14:paraId="66FCC5F9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4.3.2.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Existența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bazei</w:t>
      </w:r>
      <w:proofErr w:type="spellEnd"/>
      <w:r w:rsidRPr="00E42434">
        <w:rPr>
          <w:sz w:val="28"/>
          <w:szCs w:val="28"/>
          <w:lang w:val="en-US"/>
        </w:rPr>
        <w:t xml:space="preserve"> de date </w:t>
      </w:r>
      <w:proofErr w:type="spellStart"/>
      <w:r w:rsidRPr="00E42434">
        <w:rPr>
          <w:sz w:val="28"/>
          <w:szCs w:val="28"/>
          <w:lang w:val="en-US"/>
        </w:rPr>
        <w:t>privind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performanțele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mecanismele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valorificare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potențialului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creativ</w:t>
      </w:r>
      <w:proofErr w:type="spellEnd"/>
      <w:r w:rsidRPr="00E42434">
        <w:rPr>
          <w:sz w:val="28"/>
          <w:szCs w:val="28"/>
          <w:lang w:val="en-US"/>
        </w:rPr>
        <w:t xml:space="preserve"> al </w:t>
      </w:r>
      <w:proofErr w:type="spellStart"/>
      <w:r w:rsidRPr="00E42434">
        <w:rPr>
          <w:sz w:val="28"/>
          <w:szCs w:val="28"/>
          <w:lang w:val="en-US"/>
        </w:rPr>
        <w:t>acestora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inclusiv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rezultatele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parcurgerii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curriculumului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modificat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sau</w:t>
      </w:r>
      <w:proofErr w:type="spellEnd"/>
      <w:r w:rsidRPr="00E42434">
        <w:rPr>
          <w:sz w:val="28"/>
          <w:szCs w:val="28"/>
          <w:lang w:val="en-US"/>
        </w:rPr>
        <w:t xml:space="preserve"> a PEI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15B59068" w14:textId="77777777" w:rsidTr="00DF435F">
        <w:tc>
          <w:tcPr>
            <w:tcW w:w="2069" w:type="dxa"/>
          </w:tcPr>
          <w:p w14:paraId="0A43DA18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68128F20" w14:textId="77777777" w:rsidR="00AE2F1E" w:rsidRPr="00E42434" w:rsidRDefault="00AE2F1E" w:rsidP="00CD3950">
            <w:pPr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>1.</w:t>
            </w:r>
            <w:r w:rsidR="005668C3" w:rsidRPr="00E42434">
              <w:rPr>
                <w:iCs/>
                <w:sz w:val="28"/>
                <w:szCs w:val="28"/>
              </w:rPr>
              <w:t xml:space="preserve">Fișele de evaluare finală a </w:t>
            </w:r>
            <w:r w:rsidR="000246E1">
              <w:rPr>
                <w:iCs/>
                <w:sz w:val="28"/>
                <w:szCs w:val="28"/>
              </w:rPr>
              <w:t xml:space="preserve"> celor 5</w:t>
            </w:r>
            <w:r w:rsidRPr="00E42434">
              <w:rPr>
                <w:iCs/>
                <w:sz w:val="28"/>
                <w:szCs w:val="28"/>
              </w:rPr>
              <w:t xml:space="preserve"> grupe</w:t>
            </w:r>
            <w:r w:rsidR="005668C3" w:rsidRPr="00E42434">
              <w:rPr>
                <w:iCs/>
                <w:sz w:val="28"/>
                <w:szCs w:val="28"/>
              </w:rPr>
              <w:t xml:space="preserve"> .</w:t>
            </w:r>
            <w:r w:rsidRPr="00E42434">
              <w:rPr>
                <w:iCs/>
                <w:sz w:val="28"/>
                <w:szCs w:val="28"/>
              </w:rPr>
              <w:br/>
              <w:t>2.Evaluarea finală la toate grupele de vârstă din aprilie-mai . N</w:t>
            </w:r>
            <w:r w:rsidR="002A6D49" w:rsidRPr="00E42434">
              <w:rPr>
                <w:iCs/>
                <w:sz w:val="28"/>
                <w:szCs w:val="28"/>
              </w:rPr>
              <w:t>ot</w:t>
            </w:r>
            <w:r w:rsidRPr="00E42434">
              <w:rPr>
                <w:iCs/>
                <w:sz w:val="28"/>
                <w:szCs w:val="28"/>
              </w:rPr>
              <w:t>a infromativă la CP</w:t>
            </w:r>
            <w:r w:rsidR="000246E1">
              <w:rPr>
                <w:iCs/>
                <w:sz w:val="28"/>
                <w:szCs w:val="28"/>
              </w:rPr>
              <w:t xml:space="preserve"> nr.4 din 06.06.2022</w:t>
            </w:r>
            <w:r w:rsidRPr="00E42434">
              <w:rPr>
                <w:iCs/>
                <w:sz w:val="28"/>
                <w:szCs w:val="28"/>
              </w:rPr>
              <w:t>.</w:t>
            </w:r>
          </w:p>
          <w:p w14:paraId="2B09B89C" w14:textId="77777777" w:rsidR="00AE2F1E" w:rsidRPr="00CD3950" w:rsidRDefault="00AE2F1E" w:rsidP="00CD3950">
            <w:pPr>
              <w:jc w:val="left"/>
              <w:rPr>
                <w:iCs/>
                <w:sz w:val="28"/>
                <w:szCs w:val="28"/>
              </w:rPr>
            </w:pPr>
            <w:r w:rsidRPr="00CD3950">
              <w:rPr>
                <w:iCs/>
                <w:sz w:val="28"/>
                <w:szCs w:val="28"/>
              </w:rPr>
              <w:t>3.Evaluarea copilor preșcolar în baza Standartelor de învățare și dezvol</w:t>
            </w:r>
            <w:r w:rsidR="000246E1" w:rsidRPr="00CD3950">
              <w:rPr>
                <w:iCs/>
                <w:sz w:val="28"/>
                <w:szCs w:val="28"/>
              </w:rPr>
              <w:t>tare a copilori preșcolar dim 15.04-20.05.2022</w:t>
            </w:r>
            <w:r w:rsidRPr="00CD3950">
              <w:rPr>
                <w:iCs/>
                <w:sz w:val="28"/>
                <w:szCs w:val="28"/>
              </w:rPr>
              <w:t>.</w:t>
            </w:r>
          </w:p>
          <w:p w14:paraId="2EFC076C" w14:textId="77777777" w:rsidR="00F842E4" w:rsidRPr="00E42434" w:rsidRDefault="00AE2F1E" w:rsidP="00AE2F1E">
            <w:pPr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 4.Nota informativă la CP </w:t>
            </w:r>
            <w:r w:rsidR="000246E1">
              <w:rPr>
                <w:iCs/>
                <w:sz w:val="28"/>
                <w:szCs w:val="28"/>
              </w:rPr>
              <w:t xml:space="preserve"> nr. 04 din 06</w:t>
            </w:r>
            <w:r w:rsidR="004765CA">
              <w:rPr>
                <w:iCs/>
                <w:sz w:val="28"/>
                <w:szCs w:val="28"/>
              </w:rPr>
              <w:t>.06</w:t>
            </w:r>
            <w:r w:rsidR="000246E1">
              <w:rPr>
                <w:iCs/>
                <w:sz w:val="28"/>
                <w:szCs w:val="28"/>
              </w:rPr>
              <w:t>.2022</w:t>
            </w:r>
            <w:r w:rsidRPr="00E42434">
              <w:rPr>
                <w:iCs/>
                <w:sz w:val="28"/>
                <w:szCs w:val="28"/>
              </w:rPr>
              <w:t>.</w:t>
            </w:r>
          </w:p>
        </w:tc>
      </w:tr>
      <w:tr w:rsidR="00F842E4" w:rsidRPr="00E42434" w14:paraId="773C9E20" w14:textId="77777777" w:rsidTr="00DF435F">
        <w:tc>
          <w:tcPr>
            <w:tcW w:w="2069" w:type="dxa"/>
          </w:tcPr>
          <w:p w14:paraId="717194E9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2D6A9227" w14:textId="77777777" w:rsidR="00EE4629" w:rsidRPr="00E42434" w:rsidRDefault="00EE4629" w:rsidP="00EE462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</w:t>
            </w:r>
            <w:r w:rsidRPr="00E42434">
              <w:rPr>
                <w:sz w:val="28"/>
                <w:szCs w:val="28"/>
                <w:lang w:val="en-US"/>
              </w:rPr>
              <w:t>ecanismele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valorificare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potențialului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creativ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acestora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inclusiv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rezultatele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parcurgerii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  <w:lang w:val="en-US"/>
              </w:rPr>
              <w:t>curriculumului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E42434">
              <w:rPr>
                <w:sz w:val="28"/>
                <w:szCs w:val="28"/>
                <w:lang w:val="en-US"/>
              </w:rPr>
              <w:t xml:space="preserve"> a PEI</w:t>
            </w:r>
            <w:r w:rsidR="00B60A5D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dezvoltă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6C759E09" w14:textId="77777777" w:rsidR="00F842E4" w:rsidRPr="00E42434" w:rsidRDefault="00EE4629" w:rsidP="0054360B">
            <w:pPr>
              <w:pStyle w:val="a4"/>
              <w:ind w:left="360"/>
              <w:jc w:val="left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 w:rsidRPr="00E42434">
              <w:rPr>
                <w:sz w:val="28"/>
                <w:szCs w:val="28"/>
              </w:rPr>
              <w:t>performanțele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copiilor</w:t>
            </w:r>
            <w:proofErr w:type="spellEnd"/>
            <w:r w:rsidR="0054360B">
              <w:rPr>
                <w:sz w:val="28"/>
                <w:szCs w:val="28"/>
              </w:rPr>
              <w:t>.</w:t>
            </w:r>
          </w:p>
        </w:tc>
      </w:tr>
      <w:tr w:rsidR="00F842E4" w:rsidRPr="00E42434" w14:paraId="5F862F7D" w14:textId="77777777" w:rsidTr="00DF435F">
        <w:tc>
          <w:tcPr>
            <w:tcW w:w="2069" w:type="dxa"/>
          </w:tcPr>
          <w:p w14:paraId="6B8B3054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55C9E659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3D96CA76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A6630E">
              <w:rPr>
                <w:sz w:val="28"/>
                <w:szCs w:val="28"/>
              </w:rPr>
              <w:t>1,</w:t>
            </w:r>
            <w:r w:rsidR="00034CAB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5CE1DA72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Punctaj acordat: -</w:t>
            </w:r>
            <w:r w:rsidR="00A6630E">
              <w:rPr>
                <w:sz w:val="28"/>
                <w:szCs w:val="28"/>
              </w:rPr>
              <w:br/>
              <w:t>1,</w:t>
            </w:r>
            <w:r w:rsidR="00034CAB">
              <w:rPr>
                <w:sz w:val="28"/>
                <w:szCs w:val="28"/>
              </w:rPr>
              <w:t>2</w:t>
            </w:r>
          </w:p>
        </w:tc>
      </w:tr>
    </w:tbl>
    <w:p w14:paraId="39D8B3B7" w14:textId="77777777" w:rsidR="00D25024" w:rsidRPr="00E42434" w:rsidRDefault="00D25024" w:rsidP="00D25024">
      <w:pPr>
        <w:rPr>
          <w:sz w:val="28"/>
          <w:szCs w:val="28"/>
        </w:rPr>
      </w:pPr>
    </w:p>
    <w:p w14:paraId="49733D22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4.3.3.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Realizarea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unei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politici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obiective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echitabile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transparente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promovare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succesului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elevului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copilului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53564E20" w14:textId="77777777" w:rsidTr="00DF435F">
        <w:tc>
          <w:tcPr>
            <w:tcW w:w="2069" w:type="dxa"/>
          </w:tcPr>
          <w:p w14:paraId="64FD3065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603673DF" w14:textId="77777777" w:rsidR="00B0251F" w:rsidRPr="00CD3950" w:rsidRDefault="00CD3950" w:rsidP="00CD3950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</w:t>
            </w:r>
            <w:r w:rsidR="000246E1" w:rsidRPr="00CD3950">
              <w:rPr>
                <w:iCs/>
                <w:sz w:val="28"/>
                <w:szCs w:val="28"/>
              </w:rPr>
              <w:t>Planul de dezvoltare Strategic al</w:t>
            </w:r>
            <w:r w:rsidR="00B60A5D" w:rsidRPr="00CD3950">
              <w:rPr>
                <w:iCs/>
                <w:sz w:val="28"/>
                <w:szCs w:val="28"/>
              </w:rPr>
              <w:t xml:space="preserve"> </w:t>
            </w:r>
            <w:r w:rsidR="000246E1" w:rsidRPr="00CD3950">
              <w:rPr>
                <w:iCs/>
                <w:sz w:val="28"/>
                <w:szCs w:val="28"/>
              </w:rPr>
              <w:t xml:space="preserve">Instituției de </w:t>
            </w:r>
            <w:r w:rsidR="00B60A5D" w:rsidRPr="00CD3950">
              <w:rPr>
                <w:iCs/>
                <w:sz w:val="28"/>
                <w:szCs w:val="28"/>
              </w:rPr>
              <w:t>E</w:t>
            </w:r>
            <w:r w:rsidR="000246E1" w:rsidRPr="00CD3950">
              <w:rPr>
                <w:iCs/>
                <w:sz w:val="28"/>
                <w:szCs w:val="28"/>
              </w:rPr>
              <w:t>ducație timpurie nr.4 „Albinuța„Olănești 2021-2025</w:t>
            </w:r>
            <w:r w:rsidR="005668C3" w:rsidRPr="00CD3950">
              <w:rPr>
                <w:iCs/>
                <w:sz w:val="28"/>
                <w:szCs w:val="28"/>
              </w:rPr>
              <w:br/>
            </w:r>
            <w:r w:rsidR="008D5BD5" w:rsidRPr="00CD3950">
              <w:rPr>
                <w:iCs/>
                <w:sz w:val="28"/>
                <w:szCs w:val="28"/>
              </w:rPr>
              <w:t xml:space="preserve"> 2.  Ș</w:t>
            </w:r>
            <w:r w:rsidR="00B0251F" w:rsidRPr="00CD3950">
              <w:rPr>
                <w:iCs/>
                <w:sz w:val="28"/>
                <w:szCs w:val="28"/>
              </w:rPr>
              <w:t xml:space="preserve">edința cu părinți la tema </w:t>
            </w:r>
            <w:r w:rsidR="008D5BD5" w:rsidRPr="00CD3950">
              <w:rPr>
                <w:iCs/>
                <w:sz w:val="28"/>
                <w:szCs w:val="28"/>
              </w:rPr>
              <w:t>Cum spri</w:t>
            </w:r>
            <w:r>
              <w:rPr>
                <w:iCs/>
                <w:sz w:val="28"/>
                <w:szCs w:val="28"/>
              </w:rPr>
              <w:t>g</w:t>
            </w:r>
            <w:r w:rsidR="008D5BD5" w:rsidRPr="00CD3950">
              <w:rPr>
                <w:iCs/>
                <w:sz w:val="28"/>
                <w:szCs w:val="28"/>
              </w:rPr>
              <w:t>inim dezvoltarea copilului în cazul educației și învățării la distanță.</w:t>
            </w:r>
          </w:p>
          <w:p w14:paraId="24082268" w14:textId="77777777" w:rsidR="00B0251F" w:rsidRPr="00E42434" w:rsidRDefault="008D5BD5" w:rsidP="00CD3950">
            <w:pPr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>3.</w:t>
            </w:r>
            <w:r w:rsidR="00B0251F" w:rsidRPr="00E42434">
              <w:rPr>
                <w:iCs/>
                <w:sz w:val="28"/>
                <w:szCs w:val="28"/>
              </w:rPr>
              <w:t>Procesul verbal ;</w:t>
            </w:r>
            <w:r w:rsidRPr="00E42434">
              <w:rPr>
                <w:iCs/>
                <w:sz w:val="28"/>
                <w:szCs w:val="28"/>
              </w:rPr>
              <w:t>nr</w:t>
            </w:r>
            <w:r w:rsidR="000246E1">
              <w:rPr>
                <w:iCs/>
                <w:sz w:val="28"/>
                <w:szCs w:val="28"/>
              </w:rPr>
              <w:t>. 2. 16.12.2021</w:t>
            </w:r>
            <w:r w:rsidR="00B0251F" w:rsidRPr="00E42434">
              <w:rPr>
                <w:iCs/>
                <w:sz w:val="28"/>
                <w:szCs w:val="28"/>
              </w:rPr>
              <w:br/>
            </w:r>
            <w:r w:rsidRPr="00E42434">
              <w:rPr>
                <w:iCs/>
                <w:sz w:val="28"/>
                <w:szCs w:val="28"/>
              </w:rPr>
              <w:t>4.</w:t>
            </w:r>
            <w:r w:rsidR="00B0251F" w:rsidRPr="00E42434">
              <w:rPr>
                <w:iCs/>
                <w:sz w:val="28"/>
                <w:szCs w:val="28"/>
              </w:rPr>
              <w:t>Acordul de partineriat  cu biblioteca satului.</w:t>
            </w:r>
          </w:p>
          <w:p w14:paraId="671CB4F0" w14:textId="77777777" w:rsidR="00F842E4" w:rsidRPr="00CD3950" w:rsidRDefault="008D5BD5" w:rsidP="00CD3950">
            <w:pPr>
              <w:jc w:val="left"/>
              <w:rPr>
                <w:iCs/>
                <w:sz w:val="28"/>
                <w:szCs w:val="28"/>
              </w:rPr>
            </w:pPr>
            <w:r w:rsidRPr="00CD3950">
              <w:rPr>
                <w:iCs/>
                <w:sz w:val="28"/>
                <w:szCs w:val="28"/>
              </w:rPr>
              <w:t>5.</w:t>
            </w:r>
            <w:r w:rsidR="00B0251F" w:rsidRPr="00CD3950">
              <w:rPr>
                <w:iCs/>
                <w:sz w:val="28"/>
                <w:szCs w:val="28"/>
              </w:rPr>
              <w:t xml:space="preserve"> Ac</w:t>
            </w:r>
            <w:r w:rsidRPr="00CD3950">
              <w:rPr>
                <w:iCs/>
                <w:sz w:val="28"/>
                <w:szCs w:val="28"/>
              </w:rPr>
              <w:t>ordul de partineriat cu Liceul  ,,B.P .Hașdeu,,.</w:t>
            </w:r>
          </w:p>
        </w:tc>
      </w:tr>
      <w:tr w:rsidR="00F842E4" w:rsidRPr="00E42434" w14:paraId="29EBB0AA" w14:textId="77777777" w:rsidTr="00DF435F">
        <w:tc>
          <w:tcPr>
            <w:tcW w:w="2069" w:type="dxa"/>
          </w:tcPr>
          <w:p w14:paraId="310013E4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14:paraId="6B07EBBD" w14:textId="77777777" w:rsidR="008D5BD5" w:rsidRPr="00E42434" w:rsidRDefault="008D5BD5" w:rsidP="008D5BD5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  <w:lang w:val="ro-RO"/>
              </w:rPr>
            </w:pPr>
            <w:r w:rsidRPr="00E42434">
              <w:rPr>
                <w:rFonts w:eastAsia="Times New Roman"/>
                <w:iCs/>
                <w:sz w:val="28"/>
                <w:szCs w:val="28"/>
                <w:lang w:val="ro-RO"/>
              </w:rPr>
              <w:t>În cadrul insitituției se organzează actvități at</w:t>
            </w:r>
            <w:r w:rsidR="00EE4629">
              <w:rPr>
                <w:rFonts w:eastAsia="Times New Roman"/>
                <w:iCs/>
                <w:sz w:val="28"/>
                <w:szCs w:val="28"/>
                <w:lang w:val="ro-RO"/>
              </w:rPr>
              <w:t>â</w:t>
            </w:r>
            <w:r w:rsidRPr="00E42434">
              <w:rPr>
                <w:rFonts w:eastAsia="Times New Roman"/>
                <w:iCs/>
                <w:sz w:val="28"/>
                <w:szCs w:val="28"/>
                <w:lang w:val="ro-RO"/>
              </w:rPr>
              <w:t>t la nivelul local c</w:t>
            </w:r>
            <w:r w:rsidR="00EE4629">
              <w:rPr>
                <w:rFonts w:eastAsia="Times New Roman"/>
                <w:iCs/>
                <w:sz w:val="28"/>
                <w:szCs w:val="28"/>
                <w:lang w:val="ro-RO"/>
              </w:rPr>
              <w:t>ât</w:t>
            </w:r>
            <w:r w:rsidRPr="00E42434"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 și internațional , urmărind obiectivele</w:t>
            </w:r>
            <w:r w:rsidR="00EE4629">
              <w:rPr>
                <w:rFonts w:eastAsia="Times New Roman"/>
                <w:iCs/>
                <w:sz w:val="28"/>
                <w:szCs w:val="28"/>
                <w:lang w:val="ro-RO"/>
              </w:rPr>
              <w:t>,</w:t>
            </w:r>
            <w:r w:rsidRPr="00E42434"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 care au la baza promovarea și tran</w:t>
            </w:r>
            <w:r w:rsidR="000246E1">
              <w:rPr>
                <w:rFonts w:eastAsia="Times New Roman"/>
                <w:iCs/>
                <w:sz w:val="28"/>
                <w:szCs w:val="28"/>
                <w:lang w:val="ro-RO"/>
              </w:rPr>
              <w:t>sparența succesului copilului</w:t>
            </w:r>
            <w:r w:rsidR="00EE4629">
              <w:rPr>
                <w:rFonts w:eastAsia="Times New Roman"/>
                <w:iCs/>
                <w:sz w:val="28"/>
                <w:szCs w:val="28"/>
                <w:lang w:val="ro-RO"/>
              </w:rPr>
              <w:t>.</w:t>
            </w:r>
            <w:r w:rsidR="000246E1">
              <w:rPr>
                <w:rFonts w:eastAsia="Times New Roman"/>
                <w:iCs/>
                <w:sz w:val="28"/>
                <w:szCs w:val="28"/>
                <w:lang w:val="ro-RO"/>
              </w:rPr>
              <w:t xml:space="preserve"> </w:t>
            </w:r>
          </w:p>
        </w:tc>
      </w:tr>
      <w:tr w:rsidR="00F842E4" w:rsidRPr="00E42434" w14:paraId="44A09378" w14:textId="77777777" w:rsidTr="00DF435F">
        <w:tc>
          <w:tcPr>
            <w:tcW w:w="2069" w:type="dxa"/>
          </w:tcPr>
          <w:p w14:paraId="51E53F1A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62B29E03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7964C38F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8D5BD5" w:rsidRPr="00E42434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9AF496D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8D5BD5" w:rsidRPr="00E42434">
              <w:rPr>
                <w:sz w:val="28"/>
                <w:szCs w:val="28"/>
              </w:rPr>
              <w:t>1</w:t>
            </w:r>
          </w:p>
        </w:tc>
      </w:tr>
    </w:tbl>
    <w:p w14:paraId="5F463743" w14:textId="77777777" w:rsidR="00D25024" w:rsidRPr="00E42434" w:rsidRDefault="00D25024" w:rsidP="00D25024">
      <w:pPr>
        <w:rPr>
          <w:sz w:val="28"/>
          <w:szCs w:val="28"/>
        </w:rPr>
      </w:pPr>
    </w:p>
    <w:p w14:paraId="23C2E8EC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Curriculum/ proces educațional</w:t>
      </w:r>
    </w:p>
    <w:p w14:paraId="076E6893" w14:textId="77777777" w:rsidR="00D25024" w:rsidRPr="00E42434" w:rsidRDefault="00D25024" w:rsidP="00D25024">
      <w:pPr>
        <w:rPr>
          <w:sz w:val="28"/>
          <w:szCs w:val="28"/>
        </w:rPr>
      </w:pPr>
      <w:r w:rsidRPr="00E42434">
        <w:rPr>
          <w:b/>
          <w:bCs/>
          <w:sz w:val="28"/>
          <w:szCs w:val="28"/>
        </w:rPr>
        <w:t>Indicator 4.3.4.</w:t>
      </w:r>
      <w:r w:rsidRPr="00E42434">
        <w:rPr>
          <w:sz w:val="28"/>
          <w:szCs w:val="28"/>
        </w:rPr>
        <w:t xml:space="preserve"> Încadrarea elevilor/ copiilor în învățarea interactivă prin cooperare, subliniindu-le capacitățile de dezvoltare individuală, și consultarea lor în privința conceperii și aplicării CDȘ [</w:t>
      </w:r>
      <w:r w:rsidRPr="00E42434">
        <w:rPr>
          <w:i/>
          <w:iCs/>
          <w:sz w:val="28"/>
          <w:szCs w:val="28"/>
        </w:rPr>
        <w:t>partea finală de după ultima virgulă nu se referă la IET</w:t>
      </w:r>
      <w:r w:rsidRPr="00E42434">
        <w:rPr>
          <w:sz w:val="28"/>
          <w:szCs w:val="28"/>
        </w:rPr>
        <w:t>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1474"/>
        <w:gridCol w:w="3830"/>
        <w:gridCol w:w="2267"/>
      </w:tblGrid>
      <w:tr w:rsidR="00F842E4" w:rsidRPr="00E42434" w14:paraId="64A56338" w14:textId="77777777" w:rsidTr="00A6630E">
        <w:tc>
          <w:tcPr>
            <w:tcW w:w="2068" w:type="dxa"/>
          </w:tcPr>
          <w:p w14:paraId="31AE83C7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1" w:type="dxa"/>
            <w:gridSpan w:val="3"/>
          </w:tcPr>
          <w:p w14:paraId="0F0241DD" w14:textId="77777777" w:rsidR="00F842E4" w:rsidRPr="00E42434" w:rsidRDefault="000246E1" w:rsidP="00957CF2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</w:t>
            </w:r>
            <w:r w:rsidR="00034CAB" w:rsidRPr="0007706A">
              <w:rPr>
                <w:sz w:val="28"/>
                <w:szCs w:val="28"/>
              </w:rPr>
              <w:t xml:space="preserve"> </w:t>
            </w:r>
            <w:proofErr w:type="spellStart"/>
            <w:r w:rsidR="00034CAB" w:rsidRPr="0007706A">
              <w:rPr>
                <w:sz w:val="28"/>
                <w:szCs w:val="28"/>
              </w:rPr>
              <w:t>Programul</w:t>
            </w:r>
            <w:proofErr w:type="spellEnd"/>
            <w:r w:rsidR="00034CAB" w:rsidRPr="0007706A">
              <w:rPr>
                <w:sz w:val="28"/>
                <w:szCs w:val="28"/>
              </w:rPr>
              <w:t xml:space="preserve"> </w:t>
            </w:r>
            <w:proofErr w:type="spellStart"/>
            <w:r w:rsidR="00034CAB" w:rsidRPr="0007706A">
              <w:rPr>
                <w:sz w:val="28"/>
                <w:szCs w:val="28"/>
              </w:rPr>
              <w:t>anual</w:t>
            </w:r>
            <w:proofErr w:type="spellEnd"/>
            <w:r w:rsidR="00034CAB" w:rsidRPr="0007706A">
              <w:rPr>
                <w:sz w:val="28"/>
                <w:szCs w:val="28"/>
              </w:rPr>
              <w:t xml:space="preserve"> de </w:t>
            </w:r>
            <w:proofErr w:type="spellStart"/>
            <w:r w:rsidR="00034CAB" w:rsidRPr="0007706A">
              <w:rPr>
                <w:sz w:val="28"/>
                <w:szCs w:val="28"/>
              </w:rPr>
              <w:t>actvitate</w:t>
            </w:r>
            <w:proofErr w:type="spellEnd"/>
            <w:r w:rsidR="00034CAB" w:rsidRPr="0007706A">
              <w:rPr>
                <w:sz w:val="28"/>
                <w:szCs w:val="28"/>
              </w:rPr>
              <w:t xml:space="preserve"> </w:t>
            </w:r>
            <w:proofErr w:type="spellStart"/>
            <w:r w:rsidR="00034CAB" w:rsidRPr="0007706A">
              <w:rPr>
                <w:sz w:val="28"/>
                <w:szCs w:val="28"/>
              </w:rPr>
              <w:t>anul</w:t>
            </w:r>
            <w:proofErr w:type="spellEnd"/>
            <w:r w:rsidR="00034CAB" w:rsidRPr="0007706A">
              <w:rPr>
                <w:sz w:val="28"/>
                <w:szCs w:val="28"/>
              </w:rPr>
              <w:t xml:space="preserve"> de </w:t>
            </w:r>
            <w:proofErr w:type="spellStart"/>
            <w:r w:rsidR="00034CAB" w:rsidRPr="0007706A">
              <w:rPr>
                <w:sz w:val="28"/>
                <w:szCs w:val="28"/>
              </w:rPr>
              <w:t>studii</w:t>
            </w:r>
            <w:proofErr w:type="spellEnd"/>
            <w:r w:rsidR="00034CAB" w:rsidRPr="0007706A">
              <w:rPr>
                <w:sz w:val="28"/>
                <w:szCs w:val="28"/>
              </w:rPr>
              <w:t xml:space="preserve"> 2021-2022</w:t>
            </w:r>
            <w:r w:rsidR="008D5BD5" w:rsidRPr="00E42434">
              <w:rPr>
                <w:iCs/>
                <w:sz w:val="28"/>
                <w:szCs w:val="28"/>
              </w:rPr>
              <w:br/>
              <w:t>2</w:t>
            </w:r>
            <w:r w:rsidR="00957CF2" w:rsidRPr="00E42434">
              <w:rPr>
                <w:iCs/>
                <w:sz w:val="28"/>
                <w:szCs w:val="28"/>
              </w:rPr>
              <w:t>.</w:t>
            </w:r>
            <w:r w:rsidR="00B0251F" w:rsidRPr="00E42434">
              <w:rPr>
                <w:iCs/>
                <w:sz w:val="28"/>
                <w:szCs w:val="28"/>
              </w:rPr>
              <w:t xml:space="preserve">Organizarea </w:t>
            </w:r>
            <w:proofErr w:type="spellStart"/>
            <w:r w:rsidR="00B0251F" w:rsidRPr="00E42434">
              <w:rPr>
                <w:iCs/>
                <w:sz w:val="28"/>
                <w:szCs w:val="28"/>
              </w:rPr>
              <w:t>activităților</w:t>
            </w:r>
            <w:proofErr w:type="spellEnd"/>
            <w:r w:rsidR="00B0251F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B0251F" w:rsidRPr="00E42434">
              <w:rPr>
                <w:iCs/>
                <w:sz w:val="28"/>
                <w:szCs w:val="28"/>
              </w:rPr>
              <w:t>extracuriculare</w:t>
            </w:r>
            <w:proofErr w:type="spellEnd"/>
            <w:r w:rsidR="00B0251F" w:rsidRPr="00E42434">
              <w:rPr>
                <w:iCs/>
                <w:sz w:val="28"/>
                <w:szCs w:val="28"/>
              </w:rPr>
              <w:t xml:space="preserve"> cu </w:t>
            </w:r>
            <w:proofErr w:type="spellStart"/>
            <w:r w:rsidR="00B0251F" w:rsidRPr="00E42434">
              <w:rPr>
                <w:iCs/>
                <w:sz w:val="28"/>
                <w:szCs w:val="28"/>
              </w:rPr>
              <w:t>implicare</w:t>
            </w:r>
            <w:proofErr w:type="spellEnd"/>
            <w:r w:rsidR="00B0251F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B0251F" w:rsidRPr="00E42434">
              <w:rPr>
                <w:iCs/>
                <w:sz w:val="28"/>
                <w:szCs w:val="28"/>
              </w:rPr>
              <w:t>copiilor</w:t>
            </w:r>
            <w:proofErr w:type="spellEnd"/>
            <w:r w:rsidR="00B0251F" w:rsidRPr="00E42434">
              <w:rPr>
                <w:iCs/>
                <w:sz w:val="28"/>
                <w:szCs w:val="28"/>
              </w:rPr>
              <w:t xml:space="preserve"> la </w:t>
            </w:r>
            <w:proofErr w:type="spellStart"/>
            <w:r w:rsidR="008D5BD5" w:rsidRPr="00E42434">
              <w:rPr>
                <w:iCs/>
                <w:sz w:val="28"/>
                <w:szCs w:val="28"/>
              </w:rPr>
              <w:t>nivel</w:t>
            </w:r>
            <w:proofErr w:type="spellEnd"/>
            <w:r w:rsidR="008D5BD5" w:rsidRPr="00E42434">
              <w:rPr>
                <w:iCs/>
                <w:sz w:val="28"/>
                <w:szCs w:val="28"/>
              </w:rPr>
              <w:t xml:space="preserve"> de</w:t>
            </w:r>
            <w:r w:rsidR="00CD395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D5BD5" w:rsidRPr="00E42434">
              <w:rPr>
                <w:iCs/>
                <w:sz w:val="28"/>
                <w:szCs w:val="28"/>
              </w:rPr>
              <w:t>instituție</w:t>
            </w:r>
            <w:proofErr w:type="spellEnd"/>
            <w:r w:rsidR="008D5BD5" w:rsidRPr="00E42434">
              <w:rPr>
                <w:iCs/>
                <w:sz w:val="28"/>
                <w:szCs w:val="28"/>
              </w:rPr>
              <w:t>,</w:t>
            </w:r>
            <w:r w:rsidR="00CD395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D5BD5" w:rsidRPr="00E42434">
              <w:rPr>
                <w:iCs/>
                <w:sz w:val="28"/>
                <w:szCs w:val="28"/>
              </w:rPr>
              <w:t>locală</w:t>
            </w:r>
            <w:proofErr w:type="spellEnd"/>
            <w:r w:rsidR="008D5BD5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D5BD5" w:rsidRPr="00E42434">
              <w:rPr>
                <w:iCs/>
                <w:sz w:val="28"/>
                <w:szCs w:val="28"/>
              </w:rPr>
              <w:t>și</w:t>
            </w:r>
            <w:proofErr w:type="spellEnd"/>
            <w:r w:rsidR="008D5BD5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8D5BD5" w:rsidRPr="00E42434">
              <w:rPr>
                <w:iCs/>
                <w:sz w:val="28"/>
                <w:szCs w:val="28"/>
              </w:rPr>
              <w:t>internațională</w:t>
            </w:r>
            <w:proofErr w:type="spellEnd"/>
            <w:r w:rsidR="008D5BD5" w:rsidRPr="00E42434">
              <w:rPr>
                <w:iCs/>
                <w:sz w:val="28"/>
                <w:szCs w:val="28"/>
              </w:rPr>
              <w:t>.</w:t>
            </w:r>
            <w:r w:rsidR="00957CF2" w:rsidRPr="00E42434">
              <w:rPr>
                <w:iCs/>
                <w:sz w:val="28"/>
                <w:szCs w:val="28"/>
              </w:rPr>
              <w:br/>
              <w:t xml:space="preserve">3. </w:t>
            </w:r>
            <w:proofErr w:type="spellStart"/>
            <w:r w:rsidR="00957CF2" w:rsidRPr="00E42434">
              <w:rPr>
                <w:iCs/>
                <w:sz w:val="28"/>
                <w:szCs w:val="28"/>
              </w:rPr>
              <w:t>Portofoliul</w:t>
            </w:r>
            <w:proofErr w:type="spellEnd"/>
            <w:r w:rsidR="00957CF2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957CF2" w:rsidRPr="00E42434">
              <w:rPr>
                <w:iCs/>
                <w:sz w:val="28"/>
                <w:szCs w:val="28"/>
              </w:rPr>
              <w:t>copilului</w:t>
            </w:r>
            <w:proofErr w:type="spellEnd"/>
            <w:r w:rsidR="00957CF2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957CF2" w:rsidRPr="00E42434">
              <w:rPr>
                <w:iCs/>
                <w:sz w:val="28"/>
                <w:szCs w:val="28"/>
              </w:rPr>
              <w:t>și</w:t>
            </w:r>
            <w:proofErr w:type="spellEnd"/>
            <w:r w:rsidR="00957CF2" w:rsidRPr="00E42434">
              <w:rPr>
                <w:iCs/>
                <w:sz w:val="28"/>
                <w:szCs w:val="28"/>
              </w:rPr>
              <w:t xml:space="preserve"> a </w:t>
            </w:r>
            <w:proofErr w:type="spellStart"/>
            <w:r w:rsidR="00957CF2" w:rsidRPr="00E42434">
              <w:rPr>
                <w:iCs/>
                <w:sz w:val="28"/>
                <w:szCs w:val="28"/>
              </w:rPr>
              <w:t>grupei</w:t>
            </w:r>
            <w:proofErr w:type="spellEnd"/>
            <w:r w:rsidR="00957CF2" w:rsidRPr="00E42434">
              <w:rPr>
                <w:iCs/>
                <w:sz w:val="28"/>
                <w:szCs w:val="28"/>
              </w:rPr>
              <w:br/>
              <w:t xml:space="preserve">4. </w:t>
            </w:r>
            <w:proofErr w:type="spellStart"/>
            <w:r w:rsidR="00957CF2" w:rsidRPr="00E42434">
              <w:rPr>
                <w:iCs/>
                <w:sz w:val="28"/>
                <w:szCs w:val="28"/>
              </w:rPr>
              <w:t>Registru</w:t>
            </w:r>
            <w:proofErr w:type="spellEnd"/>
            <w:r w:rsidR="00957CF2" w:rsidRPr="00E42434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="00957CF2" w:rsidRPr="00E42434">
              <w:rPr>
                <w:iCs/>
                <w:sz w:val="28"/>
                <w:szCs w:val="28"/>
              </w:rPr>
              <w:t>observație</w:t>
            </w:r>
            <w:proofErr w:type="spellEnd"/>
            <w:r w:rsidR="00957CF2" w:rsidRPr="00E42434">
              <w:rPr>
                <w:iCs/>
                <w:sz w:val="28"/>
                <w:szCs w:val="28"/>
              </w:rPr>
              <w:t xml:space="preserve">  </w:t>
            </w:r>
          </w:p>
        </w:tc>
      </w:tr>
      <w:tr w:rsidR="00F842E4" w:rsidRPr="00E42434" w14:paraId="6012A212" w14:textId="77777777" w:rsidTr="00A6630E">
        <w:tc>
          <w:tcPr>
            <w:tcW w:w="2068" w:type="dxa"/>
          </w:tcPr>
          <w:p w14:paraId="37DC546E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1" w:type="dxa"/>
            <w:gridSpan w:val="3"/>
          </w:tcPr>
          <w:p w14:paraId="1A9FC7D2" w14:textId="77777777" w:rsidR="00F55FA3" w:rsidRPr="00E42434" w:rsidRDefault="00F55FA3" w:rsidP="00F55F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Acest indicător nu se eferă la IET</w:t>
            </w:r>
          </w:p>
          <w:p w14:paraId="7EC17E2E" w14:textId="77777777" w:rsidR="00957CF2" w:rsidRPr="00E42434" w:rsidRDefault="00957CF2" w:rsidP="00957CF2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</w:rPr>
            </w:pPr>
            <w:r w:rsidRPr="00E42434">
              <w:rPr>
                <w:rFonts w:eastAsia="Times New Roman"/>
                <w:iCs/>
                <w:sz w:val="28"/>
                <w:szCs w:val="28"/>
              </w:rPr>
              <w:t>.</w:t>
            </w:r>
          </w:p>
        </w:tc>
      </w:tr>
      <w:tr w:rsidR="00F842E4" w:rsidRPr="00E42434" w14:paraId="40B2080C" w14:textId="77777777" w:rsidTr="00A6630E">
        <w:tc>
          <w:tcPr>
            <w:tcW w:w="2068" w:type="dxa"/>
          </w:tcPr>
          <w:p w14:paraId="45E07404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4ECF915F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0C08D423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A6630E">
              <w:rPr>
                <w:sz w:val="28"/>
                <w:szCs w:val="28"/>
              </w:rPr>
              <w:t>1,</w:t>
            </w:r>
            <w:r w:rsidR="00034CAB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49BF0866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A6630E">
              <w:rPr>
                <w:sz w:val="28"/>
                <w:szCs w:val="28"/>
              </w:rPr>
              <w:br/>
              <w:t>1,</w:t>
            </w:r>
            <w:r w:rsidR="00034CAB">
              <w:rPr>
                <w:sz w:val="28"/>
                <w:szCs w:val="28"/>
              </w:rPr>
              <w:t>2</w:t>
            </w:r>
          </w:p>
        </w:tc>
      </w:tr>
      <w:tr w:rsidR="00A6630E" w:rsidRPr="00E42434" w14:paraId="4FA848A3" w14:textId="77777777" w:rsidTr="00A6630E">
        <w:tc>
          <w:tcPr>
            <w:tcW w:w="2068" w:type="dxa"/>
          </w:tcPr>
          <w:p w14:paraId="08EB89C8" w14:textId="77777777" w:rsidR="00A6630E" w:rsidRPr="00E42434" w:rsidRDefault="00A6630E" w:rsidP="00F842E4">
            <w:pPr>
              <w:rPr>
                <w:b/>
                <w:bCs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Total standard</w:t>
            </w:r>
          </w:p>
        </w:tc>
        <w:tc>
          <w:tcPr>
            <w:tcW w:w="1471" w:type="dxa"/>
          </w:tcPr>
          <w:p w14:paraId="4F1173D4" w14:textId="77777777" w:rsidR="00A6630E" w:rsidRPr="00E42434" w:rsidRDefault="00A6630E" w:rsidP="00A66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2" w:type="dxa"/>
          </w:tcPr>
          <w:p w14:paraId="6B95725E" w14:textId="77777777" w:rsidR="00A6630E" w:rsidRPr="00E42434" w:rsidRDefault="00A6630E" w:rsidP="00A6630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4,</w:t>
            </w:r>
            <w:r w:rsidR="00034CAB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5F515EA2" w14:textId="77777777" w:rsidR="00A6630E" w:rsidRPr="003A52E6" w:rsidRDefault="00A6630E" w:rsidP="00F842E4">
            <w:r>
              <w:rPr>
                <w:b/>
                <w:bCs/>
                <w:sz w:val="28"/>
                <w:szCs w:val="28"/>
              </w:rPr>
              <w:t>4,</w:t>
            </w:r>
            <w:r w:rsidR="00034CAB">
              <w:rPr>
                <w:b/>
                <w:bCs/>
                <w:sz w:val="28"/>
                <w:szCs w:val="28"/>
              </w:rPr>
              <w:t>5</w:t>
            </w:r>
            <w:r w:rsidR="003A52E6">
              <w:t xml:space="preserve"> </w:t>
            </w:r>
          </w:p>
        </w:tc>
      </w:tr>
    </w:tbl>
    <w:p w14:paraId="05F7829D" w14:textId="77777777" w:rsidR="00D25024" w:rsidRPr="00E42434" w:rsidRDefault="00D25024" w:rsidP="00D25024">
      <w:pPr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544E25" w:rsidRPr="00E42434" w14:paraId="72C2438B" w14:textId="77777777" w:rsidTr="00DF435F">
        <w:tc>
          <w:tcPr>
            <w:tcW w:w="1985" w:type="dxa"/>
            <w:vMerge w:val="restart"/>
          </w:tcPr>
          <w:p w14:paraId="035A7C02" w14:textId="77777777" w:rsidR="00544E25" w:rsidRPr="00E42434" w:rsidRDefault="00544E25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Dimensiune IV</w:t>
            </w:r>
          </w:p>
          <w:p w14:paraId="41540A54" w14:textId="77777777" w:rsidR="00544E25" w:rsidRPr="00E42434" w:rsidRDefault="00544E25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i/>
                <w:sz w:val="28"/>
                <w:szCs w:val="28"/>
              </w:rPr>
              <w:t>[Se va completa la finalul fiecărei dimensiuni]</w:t>
            </w:r>
          </w:p>
        </w:tc>
        <w:tc>
          <w:tcPr>
            <w:tcW w:w="4111" w:type="dxa"/>
          </w:tcPr>
          <w:p w14:paraId="501D1BCC" w14:textId="77777777" w:rsidR="00544E25" w:rsidRPr="00E42434" w:rsidRDefault="00544E25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Puncte forte</w:t>
            </w:r>
          </w:p>
        </w:tc>
        <w:tc>
          <w:tcPr>
            <w:tcW w:w="3543" w:type="dxa"/>
          </w:tcPr>
          <w:p w14:paraId="07C02E70" w14:textId="77777777" w:rsidR="00544E25" w:rsidRPr="00E42434" w:rsidRDefault="00544E25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Puncte slabe</w:t>
            </w:r>
          </w:p>
        </w:tc>
      </w:tr>
      <w:tr w:rsidR="00F842E4" w:rsidRPr="00E42434" w14:paraId="1DF31D3B" w14:textId="77777777" w:rsidTr="00DF435F">
        <w:tc>
          <w:tcPr>
            <w:tcW w:w="1985" w:type="dxa"/>
            <w:vMerge/>
          </w:tcPr>
          <w:p w14:paraId="21A628EE" w14:textId="77777777" w:rsidR="00F842E4" w:rsidRPr="00E42434" w:rsidRDefault="00F842E4" w:rsidP="00F842E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E7CE8A1" w14:textId="77777777" w:rsidR="000017E8" w:rsidRPr="000017E8" w:rsidRDefault="000017E8" w:rsidP="000A3912">
            <w:pPr>
              <w:pStyle w:val="a4"/>
              <w:ind w:left="360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18F57535" w14:textId="77777777" w:rsidR="000017E8" w:rsidRPr="000017E8" w:rsidRDefault="000A3912" w:rsidP="000A3912">
            <w:pPr>
              <w:pStyle w:val="a4"/>
              <w:ind w:left="360"/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17E8">
              <w:rPr>
                <w:color w:val="000000" w:themeColor="text1"/>
                <w:sz w:val="28"/>
                <w:szCs w:val="28"/>
              </w:rPr>
              <w:t>Domeniul</w:t>
            </w:r>
            <w:proofErr w:type="spellEnd"/>
            <w:r w:rsidR="000017E8" w:rsidRPr="000017E8">
              <w:rPr>
                <w:color w:val="000000" w:themeColor="text1"/>
                <w:sz w:val="28"/>
                <w:szCs w:val="28"/>
              </w:rPr>
              <w:t>:</w:t>
            </w:r>
            <w:r w:rsidRPr="000017E8">
              <w:rPr>
                <w:color w:val="000000" w:themeColor="text1"/>
                <w:sz w:val="28"/>
                <w:szCs w:val="28"/>
              </w:rPr>
              <w:t xml:space="preserve"> </w:t>
            </w:r>
            <w:r w:rsidR="000017E8" w:rsidRPr="000017E8">
              <w:rPr>
                <w:bCs/>
                <w:color w:val="000000" w:themeColor="text1"/>
                <w:sz w:val="28"/>
                <w:szCs w:val="28"/>
              </w:rPr>
              <w:t>Management 4.2.1;4.2.4</w:t>
            </w:r>
          </w:p>
          <w:p w14:paraId="1B9E2A87" w14:textId="77777777" w:rsidR="00F842E4" w:rsidRPr="000017E8" w:rsidRDefault="000A3912" w:rsidP="000A3912">
            <w:pPr>
              <w:pStyle w:val="a4"/>
              <w:ind w:left="360"/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17E8">
              <w:rPr>
                <w:color w:val="000000" w:themeColor="text1"/>
                <w:sz w:val="28"/>
                <w:szCs w:val="28"/>
              </w:rPr>
              <w:t>Capacitatea</w:t>
            </w:r>
            <w:proofErr w:type="spellEnd"/>
            <w:r w:rsidRPr="000017E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17E8">
              <w:rPr>
                <w:color w:val="000000" w:themeColor="text1"/>
                <w:sz w:val="28"/>
                <w:szCs w:val="28"/>
              </w:rPr>
              <w:t>instuțională</w:t>
            </w:r>
            <w:proofErr w:type="spellEnd"/>
            <w:r w:rsidRPr="000017E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017E8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0017E8">
              <w:rPr>
                <w:color w:val="000000" w:themeColor="text1"/>
                <w:sz w:val="28"/>
                <w:szCs w:val="28"/>
              </w:rPr>
              <w:t>indicătorul</w:t>
            </w:r>
            <w:proofErr w:type="spellEnd"/>
            <w:r w:rsidRPr="000017E8">
              <w:rPr>
                <w:color w:val="000000" w:themeColor="text1"/>
                <w:sz w:val="28"/>
                <w:szCs w:val="28"/>
              </w:rPr>
              <w:t xml:space="preserve"> 4.1.6</w:t>
            </w:r>
            <w:r w:rsidRPr="000017E8">
              <w:rPr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3543" w:type="dxa"/>
          </w:tcPr>
          <w:p w14:paraId="1DD24055" w14:textId="77777777" w:rsidR="00F842E4" w:rsidRPr="000017E8" w:rsidRDefault="000A3912" w:rsidP="000A3912">
            <w:pPr>
              <w:pStyle w:val="a4"/>
              <w:ind w:left="360"/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17E8">
              <w:rPr>
                <w:color w:val="000000" w:themeColor="text1"/>
                <w:sz w:val="28"/>
                <w:szCs w:val="28"/>
              </w:rPr>
              <w:t>Domeniul</w:t>
            </w:r>
            <w:proofErr w:type="spellEnd"/>
            <w:r w:rsidRPr="000017E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17E8" w:rsidRPr="000017E8">
              <w:rPr>
                <w:color w:val="000000" w:themeColor="text1"/>
                <w:sz w:val="28"/>
                <w:szCs w:val="28"/>
              </w:rPr>
              <w:t>capacitatea</w:t>
            </w:r>
            <w:proofErr w:type="spellEnd"/>
            <w:r w:rsidR="000017E8" w:rsidRPr="000017E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17E8" w:rsidRPr="000017E8">
              <w:rPr>
                <w:color w:val="000000" w:themeColor="text1"/>
                <w:sz w:val="28"/>
                <w:szCs w:val="28"/>
              </w:rPr>
              <w:t>instuțonală</w:t>
            </w:r>
            <w:proofErr w:type="spellEnd"/>
            <w:r w:rsidR="000017E8" w:rsidRPr="000017E8">
              <w:rPr>
                <w:color w:val="000000" w:themeColor="text1"/>
                <w:sz w:val="28"/>
                <w:szCs w:val="28"/>
              </w:rPr>
              <w:t>:</w:t>
            </w:r>
            <w:r w:rsidRPr="000017E8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0017E8">
              <w:rPr>
                <w:color w:val="000000" w:themeColor="text1"/>
                <w:sz w:val="28"/>
                <w:szCs w:val="28"/>
              </w:rPr>
              <w:t>indicătorul</w:t>
            </w:r>
            <w:proofErr w:type="spellEnd"/>
            <w:r w:rsidRPr="000017E8">
              <w:rPr>
                <w:color w:val="000000" w:themeColor="text1"/>
                <w:sz w:val="28"/>
                <w:szCs w:val="28"/>
              </w:rPr>
              <w:t xml:space="preserve"> 4.2.</w:t>
            </w:r>
            <w:r w:rsidR="000017E8" w:rsidRPr="000017E8">
              <w:rPr>
                <w:color w:val="000000" w:themeColor="text1"/>
                <w:sz w:val="28"/>
                <w:szCs w:val="28"/>
              </w:rPr>
              <w:t>3;</w:t>
            </w:r>
            <w:r w:rsidRPr="000017E8">
              <w:rPr>
                <w:color w:val="000000" w:themeColor="text1"/>
                <w:sz w:val="28"/>
                <w:szCs w:val="28"/>
              </w:rPr>
              <w:br/>
              <w:t>4.</w:t>
            </w:r>
            <w:r w:rsidR="000017E8" w:rsidRPr="000017E8">
              <w:rPr>
                <w:color w:val="000000" w:themeColor="text1"/>
                <w:sz w:val="28"/>
                <w:szCs w:val="28"/>
              </w:rPr>
              <w:t>2</w:t>
            </w:r>
            <w:r w:rsidRPr="000017E8">
              <w:rPr>
                <w:color w:val="000000" w:themeColor="text1"/>
                <w:sz w:val="28"/>
                <w:szCs w:val="28"/>
              </w:rPr>
              <w:t>.4</w:t>
            </w:r>
            <w:r w:rsidR="004765CA" w:rsidRPr="000017E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5FAB4B4" w14:textId="77777777" w:rsidR="00F842E4" w:rsidRPr="000017E8" w:rsidRDefault="00F842E4" w:rsidP="000A3912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2B530FC" w14:textId="77777777" w:rsidR="00D25024" w:rsidRPr="00E42434" w:rsidRDefault="00D25024" w:rsidP="00D25024">
      <w:pPr>
        <w:rPr>
          <w:sz w:val="28"/>
          <w:szCs w:val="28"/>
        </w:rPr>
      </w:pPr>
    </w:p>
    <w:p w14:paraId="4C24F123" w14:textId="77777777" w:rsidR="00D25024" w:rsidRPr="00E42434" w:rsidRDefault="00D25024" w:rsidP="00D25024">
      <w:pPr>
        <w:pStyle w:val="1"/>
        <w:rPr>
          <w:sz w:val="28"/>
        </w:rPr>
      </w:pPr>
      <w:bookmarkStart w:id="36" w:name="_Toc46741878"/>
      <w:bookmarkStart w:id="37" w:name="_Toc48389096"/>
      <w:proofErr w:type="spellStart"/>
      <w:r w:rsidRPr="00E42434">
        <w:rPr>
          <w:sz w:val="28"/>
        </w:rPr>
        <w:t>Dimensiune</w:t>
      </w:r>
      <w:proofErr w:type="spellEnd"/>
      <w:r w:rsidRPr="00E42434">
        <w:rPr>
          <w:sz w:val="28"/>
        </w:rPr>
        <w:t xml:space="preserve"> V. EDUCAȚIE SENSIBILĂ LA GEN</w:t>
      </w:r>
      <w:bookmarkEnd w:id="36"/>
      <w:bookmarkEnd w:id="37"/>
    </w:p>
    <w:p w14:paraId="4043B165" w14:textId="77777777" w:rsidR="00D25024" w:rsidRPr="00E42434" w:rsidRDefault="00D25024" w:rsidP="00D25024">
      <w:pPr>
        <w:pStyle w:val="2"/>
        <w:rPr>
          <w:sz w:val="28"/>
          <w:szCs w:val="28"/>
          <w:lang w:val="en-US"/>
        </w:rPr>
      </w:pPr>
      <w:bookmarkStart w:id="38" w:name="_Toc46741879"/>
      <w:bookmarkStart w:id="39" w:name="_Toc48389097"/>
      <w:r w:rsidRPr="00E42434">
        <w:rPr>
          <w:sz w:val="28"/>
          <w:szCs w:val="28"/>
          <w:lang w:val="en-US"/>
        </w:rPr>
        <w:t xml:space="preserve">Standard 5.1. </w:t>
      </w:r>
      <w:proofErr w:type="spellStart"/>
      <w:r w:rsidRPr="00E42434">
        <w:rPr>
          <w:sz w:val="28"/>
          <w:szCs w:val="28"/>
          <w:lang w:val="en-US"/>
        </w:rPr>
        <w:t>Copiii</w:t>
      </w:r>
      <w:proofErr w:type="spellEnd"/>
      <w:r w:rsidRPr="00E42434">
        <w:rPr>
          <w:sz w:val="28"/>
          <w:szCs w:val="28"/>
          <w:lang w:val="en-US"/>
        </w:rPr>
        <w:t xml:space="preserve"> sunt </w:t>
      </w:r>
      <w:proofErr w:type="spellStart"/>
      <w:r w:rsidRPr="00E42434">
        <w:rPr>
          <w:sz w:val="28"/>
          <w:szCs w:val="28"/>
          <w:lang w:val="en-US"/>
        </w:rPr>
        <w:t>educați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comunică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interacționează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conformitate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principiile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echității</w:t>
      </w:r>
      <w:proofErr w:type="spellEnd"/>
      <w:r w:rsidRPr="00E42434">
        <w:rPr>
          <w:sz w:val="28"/>
          <w:szCs w:val="28"/>
          <w:lang w:val="en-US"/>
        </w:rPr>
        <w:t xml:space="preserve"> de gen</w:t>
      </w:r>
      <w:bookmarkEnd w:id="38"/>
      <w:bookmarkEnd w:id="39"/>
    </w:p>
    <w:p w14:paraId="7FF935D2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Management</w:t>
      </w:r>
    </w:p>
    <w:p w14:paraId="1692BA18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5.1.1.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echității</w:t>
      </w:r>
      <w:proofErr w:type="spellEnd"/>
      <w:r w:rsidRPr="00E42434">
        <w:rPr>
          <w:sz w:val="28"/>
          <w:szCs w:val="28"/>
          <w:lang w:val="en-US"/>
        </w:rPr>
        <w:t xml:space="preserve"> de gen </w:t>
      </w:r>
      <w:proofErr w:type="spellStart"/>
      <w:r w:rsidRPr="00E42434">
        <w:rPr>
          <w:sz w:val="28"/>
          <w:szCs w:val="28"/>
          <w:lang w:val="en-US"/>
        </w:rPr>
        <w:t>prin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politicile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programele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promovare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echității</w:t>
      </w:r>
      <w:proofErr w:type="spellEnd"/>
      <w:r w:rsidRPr="00E42434">
        <w:rPr>
          <w:sz w:val="28"/>
          <w:szCs w:val="28"/>
          <w:lang w:val="en-US"/>
        </w:rPr>
        <w:t xml:space="preserve"> de gen, </w:t>
      </w:r>
      <w:proofErr w:type="spellStart"/>
      <w:r w:rsidRPr="00E42434">
        <w:rPr>
          <w:sz w:val="28"/>
          <w:szCs w:val="28"/>
          <w:lang w:val="en-US"/>
        </w:rPr>
        <w:t>prin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informarea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timp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util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pe diverse </w:t>
      </w:r>
      <w:proofErr w:type="spellStart"/>
      <w:r w:rsidRPr="00E42434">
        <w:rPr>
          <w:sz w:val="28"/>
          <w:szCs w:val="28"/>
          <w:lang w:val="en-US"/>
        </w:rPr>
        <w:t>căi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elevilor</w:t>
      </w:r>
      <w:proofErr w:type="spellEnd"/>
      <w:r w:rsidRPr="00E42434">
        <w:rPr>
          <w:sz w:val="28"/>
          <w:szCs w:val="28"/>
          <w:lang w:val="en-US"/>
        </w:rPr>
        <w:t xml:space="preserve">/ </w:t>
      </w:r>
      <w:proofErr w:type="spellStart"/>
      <w:r w:rsidRPr="00E42434">
        <w:rPr>
          <w:sz w:val="28"/>
          <w:szCs w:val="28"/>
          <w:lang w:val="en-US"/>
        </w:rPr>
        <w:t>copiilor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părinților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privința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acestor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politici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programe</w:t>
      </w:r>
      <w:proofErr w:type="spellEnd"/>
      <w:r w:rsidRPr="00E42434">
        <w:rPr>
          <w:sz w:val="28"/>
          <w:szCs w:val="28"/>
          <w:lang w:val="en-US"/>
        </w:rPr>
        <w:t xml:space="preserve">, </w:t>
      </w:r>
      <w:proofErr w:type="spellStart"/>
      <w:r w:rsidRPr="00E42434">
        <w:rPr>
          <w:sz w:val="28"/>
          <w:szCs w:val="28"/>
          <w:lang w:val="en-US"/>
        </w:rPr>
        <w:t>prin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introducerea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planurile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strategice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operaționale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activităților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prevenire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discriminării</w:t>
      </w:r>
      <w:proofErr w:type="spellEnd"/>
      <w:r w:rsidRPr="00E42434">
        <w:rPr>
          <w:sz w:val="28"/>
          <w:szCs w:val="28"/>
          <w:lang w:val="en-US"/>
        </w:rPr>
        <w:t xml:space="preserve"> de gen, </w:t>
      </w:r>
      <w:proofErr w:type="spellStart"/>
      <w:r w:rsidRPr="00E42434">
        <w:rPr>
          <w:sz w:val="28"/>
          <w:szCs w:val="28"/>
          <w:lang w:val="en-US"/>
        </w:rPr>
        <w:t>prin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serviciilor</w:t>
      </w:r>
      <w:proofErr w:type="spellEnd"/>
      <w:r w:rsidRPr="00E42434">
        <w:rPr>
          <w:sz w:val="28"/>
          <w:szCs w:val="28"/>
          <w:lang w:val="en-US"/>
        </w:rPr>
        <w:t xml:space="preserve"> de </w:t>
      </w:r>
      <w:proofErr w:type="spellStart"/>
      <w:r w:rsidRPr="00E42434">
        <w:rPr>
          <w:sz w:val="28"/>
          <w:szCs w:val="28"/>
          <w:lang w:val="en-US"/>
        </w:rPr>
        <w:t>consiliere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orientare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domeniul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interrelaționării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genurilor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5EE12546" w14:textId="77777777" w:rsidTr="00DF435F">
        <w:tc>
          <w:tcPr>
            <w:tcW w:w="2069" w:type="dxa"/>
          </w:tcPr>
          <w:p w14:paraId="15F9E77D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2F3265CD" w14:textId="77777777" w:rsidR="00B0251F" w:rsidRPr="00034CAB" w:rsidRDefault="00034CAB" w:rsidP="00034CAB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</w:t>
            </w:r>
            <w:r w:rsidRPr="00E42434">
              <w:rPr>
                <w:iCs/>
                <w:sz w:val="28"/>
                <w:szCs w:val="28"/>
              </w:rPr>
              <w:t xml:space="preserve">Planul </w:t>
            </w:r>
            <w:r>
              <w:rPr>
                <w:iCs/>
                <w:sz w:val="28"/>
                <w:szCs w:val="28"/>
              </w:rPr>
              <w:t xml:space="preserve"> de dezvoltare Strategic al Instituției  de educație timpurie nr.4 „Albinuța„Olănești 2021-2025</w:t>
            </w:r>
          </w:p>
          <w:p w14:paraId="3B783693" w14:textId="77777777" w:rsidR="00B0251F" w:rsidRPr="00034CAB" w:rsidRDefault="00034CAB" w:rsidP="000017E8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034CAB">
              <w:rPr>
                <w:sz w:val="28"/>
                <w:szCs w:val="28"/>
              </w:rPr>
              <w:t>Programul  anual de actvitate anul de studii 2021-2022</w:t>
            </w:r>
            <w:r w:rsidR="00B0251F" w:rsidRPr="00034CAB">
              <w:rPr>
                <w:iCs/>
                <w:sz w:val="28"/>
                <w:szCs w:val="28"/>
              </w:rPr>
              <w:br/>
              <w:t>-Participarea activităților instituțional</w:t>
            </w:r>
          </w:p>
          <w:p w14:paraId="0DD27BB9" w14:textId="77777777" w:rsidR="00D4461D" w:rsidRPr="000017E8" w:rsidRDefault="002A6D49" w:rsidP="000017E8">
            <w:pPr>
              <w:jc w:val="left"/>
              <w:rPr>
                <w:iCs/>
                <w:sz w:val="28"/>
                <w:szCs w:val="28"/>
              </w:rPr>
            </w:pPr>
            <w:r w:rsidRPr="000017E8">
              <w:rPr>
                <w:iCs/>
                <w:sz w:val="28"/>
                <w:szCs w:val="28"/>
              </w:rPr>
              <w:t>3.</w:t>
            </w:r>
            <w:r w:rsidR="00D4461D" w:rsidRPr="000017E8">
              <w:rPr>
                <w:iCs/>
                <w:sz w:val="28"/>
                <w:szCs w:val="28"/>
              </w:rPr>
              <w:t xml:space="preserve">Afișe, broșuri pentru </w:t>
            </w:r>
            <w:r w:rsidRPr="000017E8">
              <w:rPr>
                <w:iCs/>
                <w:sz w:val="28"/>
                <w:szCs w:val="28"/>
              </w:rPr>
              <w:t>părinții a tuturor copiilor</w:t>
            </w:r>
            <w:r w:rsidR="000017E8" w:rsidRPr="000017E8">
              <w:rPr>
                <w:iCs/>
                <w:sz w:val="28"/>
                <w:szCs w:val="28"/>
              </w:rPr>
              <w:t>.</w:t>
            </w:r>
            <w:r w:rsidRPr="000017E8">
              <w:rPr>
                <w:iCs/>
                <w:sz w:val="28"/>
                <w:szCs w:val="28"/>
              </w:rPr>
              <w:br/>
              <w:t>4.</w:t>
            </w:r>
            <w:r w:rsidR="00D4461D" w:rsidRPr="000017E8">
              <w:rPr>
                <w:iCs/>
                <w:sz w:val="28"/>
                <w:szCs w:val="28"/>
              </w:rPr>
              <w:t>Rezulatele  de  evaluare pe par</w:t>
            </w:r>
            <w:r w:rsidRPr="000017E8">
              <w:rPr>
                <w:iCs/>
                <w:sz w:val="28"/>
                <w:szCs w:val="28"/>
              </w:rPr>
              <w:t>cursul anual la toți copii.</w:t>
            </w:r>
            <w:r w:rsidRPr="000017E8">
              <w:rPr>
                <w:iCs/>
                <w:sz w:val="28"/>
                <w:szCs w:val="28"/>
              </w:rPr>
              <w:br/>
            </w:r>
            <w:r w:rsidRPr="000017E8">
              <w:rPr>
                <w:iCs/>
                <w:sz w:val="28"/>
                <w:szCs w:val="28"/>
              </w:rPr>
              <w:lastRenderedPageBreak/>
              <w:t>5.   Rezultatele evaluării  finala la toate grupele de vârstă din aprilie-mai . Nota infromativă la CP</w:t>
            </w:r>
            <w:r w:rsidR="00034CAB" w:rsidRPr="000017E8">
              <w:rPr>
                <w:iCs/>
                <w:sz w:val="28"/>
                <w:szCs w:val="28"/>
              </w:rPr>
              <w:t xml:space="preserve"> nr.04  din 06.06.2022</w:t>
            </w:r>
            <w:r w:rsidRPr="000017E8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F842E4" w:rsidRPr="00E42434" w14:paraId="2E0DE0AC" w14:textId="77777777" w:rsidTr="00DF435F">
        <w:tc>
          <w:tcPr>
            <w:tcW w:w="2069" w:type="dxa"/>
          </w:tcPr>
          <w:p w14:paraId="7E5FC9B0" w14:textId="77777777" w:rsidR="00F842E4" w:rsidRPr="00E42434" w:rsidRDefault="00B0251F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lastRenderedPageBreak/>
              <w:t xml:space="preserve">Constatări </w:t>
            </w:r>
          </w:p>
        </w:tc>
        <w:tc>
          <w:tcPr>
            <w:tcW w:w="7570" w:type="dxa"/>
            <w:gridSpan w:val="3"/>
          </w:tcPr>
          <w:p w14:paraId="3BC96E48" w14:textId="77777777" w:rsidR="00F55FA3" w:rsidRPr="00E42434" w:rsidRDefault="00F55FA3" w:rsidP="00F55FA3">
            <w:pPr>
              <w:rPr>
                <w:sz w:val="28"/>
                <w:szCs w:val="28"/>
                <w:lang w:val="en-US"/>
              </w:rPr>
            </w:pPr>
          </w:p>
          <w:p w14:paraId="3998980C" w14:textId="77777777" w:rsidR="00F842E4" w:rsidRPr="00E42434" w:rsidRDefault="00F55FA3" w:rsidP="00805BEE">
            <w:pPr>
              <w:pStyle w:val="a4"/>
              <w:ind w:left="360"/>
              <w:jc w:val="left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Docomentile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805BEE">
              <w:rPr>
                <w:rFonts w:eastAsia="Times New Roman"/>
                <w:iCs/>
                <w:sz w:val="28"/>
                <w:szCs w:val="28"/>
              </w:rPr>
              <w:t>politice</w:t>
            </w:r>
            <w:proofErr w:type="spellEnd"/>
            <w:r w:rsidR="00805BEE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805BEE">
              <w:rPr>
                <w:rFonts w:eastAsia="Times New Roman"/>
                <w:iCs/>
                <w:sz w:val="28"/>
                <w:szCs w:val="28"/>
              </w:rPr>
              <w:t>și</w:t>
            </w:r>
            <w:proofErr w:type="spellEnd"/>
            <w:r w:rsidR="00805BEE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805BEE">
              <w:rPr>
                <w:rFonts w:eastAsia="Times New Roman"/>
                <w:iCs/>
                <w:sz w:val="28"/>
                <w:szCs w:val="28"/>
              </w:rPr>
              <w:t>programele</w:t>
            </w:r>
            <w:proofErr w:type="spellEnd"/>
            <w:r w:rsidR="00805BEE">
              <w:rPr>
                <w:rFonts w:eastAsia="Times New Roman"/>
                <w:iCs/>
                <w:sz w:val="28"/>
                <w:szCs w:val="28"/>
              </w:rPr>
              <w:t xml:space="preserve"> ale </w:t>
            </w:r>
            <w:r w:rsidR="005E7EB8">
              <w:rPr>
                <w:rFonts w:eastAsia="Times New Roman"/>
                <w:iCs/>
                <w:sz w:val="28"/>
                <w:szCs w:val="28"/>
              </w:rPr>
              <w:t>IET</w:t>
            </w:r>
            <w:r w:rsidR="007F35CB">
              <w:rPr>
                <w:rFonts w:eastAsia="Times New Roman"/>
                <w:iCs/>
                <w:sz w:val="28"/>
                <w:szCs w:val="28"/>
              </w:rPr>
              <w:t>nr.4</w:t>
            </w:r>
            <w:r w:rsidR="00805BEE">
              <w:rPr>
                <w:rFonts w:eastAsia="Times New Roman"/>
                <w:iCs/>
                <w:sz w:val="28"/>
                <w:szCs w:val="28"/>
              </w:rPr>
              <w:t xml:space="preserve"> sunt </w:t>
            </w:r>
            <w:proofErr w:type="spellStart"/>
            <w:r w:rsidR="00805BEE">
              <w:rPr>
                <w:rFonts w:eastAsia="Times New Roman"/>
                <w:iCs/>
                <w:sz w:val="28"/>
                <w:szCs w:val="28"/>
              </w:rPr>
              <w:t>accesibile</w:t>
            </w:r>
            <w:proofErr w:type="spellEnd"/>
            <w:r w:rsidR="00805BEE">
              <w:rPr>
                <w:rFonts w:eastAsia="Times New Roman"/>
                <w:iCs/>
                <w:sz w:val="28"/>
                <w:szCs w:val="28"/>
              </w:rPr>
              <w:t xml:space="preserve"> la</w:t>
            </w:r>
            <w:r w:rsidR="005E7EB8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5E7EB8">
              <w:rPr>
                <w:rFonts w:eastAsia="Times New Roman"/>
                <w:iCs/>
                <w:sz w:val="28"/>
                <w:szCs w:val="28"/>
              </w:rPr>
              <w:t>toți</w:t>
            </w:r>
            <w:proofErr w:type="spellEnd"/>
            <w:r w:rsidR="00805BEE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7F35CB">
              <w:rPr>
                <w:rFonts w:eastAsia="Times New Roman"/>
                <w:iCs/>
                <w:sz w:val="28"/>
                <w:szCs w:val="28"/>
              </w:rPr>
              <w:t>parinți</w:t>
            </w:r>
            <w:r w:rsidR="005E7EB8">
              <w:rPr>
                <w:rFonts w:eastAsia="Times New Roman"/>
                <w:iCs/>
                <w:sz w:val="28"/>
                <w:szCs w:val="28"/>
              </w:rPr>
              <w:t>i</w:t>
            </w:r>
            <w:proofErr w:type="spellEnd"/>
            <w:r w:rsidR="00805BEE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7F35CB">
              <w:rPr>
                <w:rFonts w:eastAsia="Times New Roman"/>
                <w:iCs/>
                <w:sz w:val="28"/>
                <w:szCs w:val="28"/>
              </w:rPr>
              <w:t>indeferent</w:t>
            </w:r>
            <w:proofErr w:type="spellEnd"/>
            <w:r w:rsidR="00805BEE">
              <w:rPr>
                <w:rFonts w:eastAsia="Times New Roman"/>
                <w:iCs/>
                <w:sz w:val="28"/>
                <w:szCs w:val="28"/>
              </w:rPr>
              <w:t xml:space="preserve"> de gen.</w:t>
            </w:r>
          </w:p>
        </w:tc>
      </w:tr>
      <w:tr w:rsidR="00F842E4" w:rsidRPr="00E42434" w14:paraId="7E38BE21" w14:textId="77777777" w:rsidTr="00DF435F">
        <w:tc>
          <w:tcPr>
            <w:tcW w:w="2069" w:type="dxa"/>
          </w:tcPr>
          <w:p w14:paraId="6570F7EE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39E4504F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06E9C14B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0017E8">
              <w:rPr>
                <w:sz w:val="28"/>
                <w:szCs w:val="28"/>
              </w:rPr>
              <w:t>2,0</w:t>
            </w:r>
          </w:p>
        </w:tc>
        <w:tc>
          <w:tcPr>
            <w:tcW w:w="2268" w:type="dxa"/>
          </w:tcPr>
          <w:p w14:paraId="50A8FE83" w14:textId="77777777" w:rsidR="00F842E4" w:rsidRPr="00E42434" w:rsidRDefault="00F842E4" w:rsidP="00B929E8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Punctaj acordat: -</w:t>
            </w:r>
            <w:r w:rsidR="00B929E8">
              <w:rPr>
                <w:sz w:val="28"/>
                <w:szCs w:val="28"/>
              </w:rPr>
              <w:br/>
            </w:r>
            <w:r w:rsidR="000017E8">
              <w:rPr>
                <w:sz w:val="28"/>
                <w:szCs w:val="28"/>
              </w:rPr>
              <w:t>2,0</w:t>
            </w:r>
          </w:p>
        </w:tc>
      </w:tr>
    </w:tbl>
    <w:p w14:paraId="61E2F052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Capacitate instituțională</w:t>
      </w:r>
    </w:p>
    <w:p w14:paraId="5A2A6F33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5.1.2.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Asigurarea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planificării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resurselor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pentru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organizarea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activităților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a </w:t>
      </w:r>
      <w:proofErr w:type="spellStart"/>
      <w:r w:rsidRPr="00E42434">
        <w:rPr>
          <w:sz w:val="28"/>
          <w:szCs w:val="28"/>
          <w:lang w:val="en-US"/>
        </w:rPr>
        <w:t>formării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cadrelor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didactice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privința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echității</w:t>
      </w:r>
      <w:proofErr w:type="spellEnd"/>
      <w:r w:rsidRPr="00E42434">
        <w:rPr>
          <w:sz w:val="28"/>
          <w:szCs w:val="28"/>
          <w:lang w:val="en-US"/>
        </w:rPr>
        <w:t xml:space="preserve">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285DF3EE" w14:textId="77777777" w:rsidTr="00DF435F">
        <w:tc>
          <w:tcPr>
            <w:tcW w:w="2069" w:type="dxa"/>
          </w:tcPr>
          <w:p w14:paraId="28F8E992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70254B0C" w14:textId="77777777" w:rsidR="00F842E4" w:rsidRPr="00E42434" w:rsidRDefault="002A6D49" w:rsidP="002A6D49">
            <w:pPr>
              <w:pStyle w:val="a4"/>
              <w:ind w:left="360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>1.</w:t>
            </w:r>
            <w:r w:rsidR="00D4461D" w:rsidRPr="00E42434">
              <w:rPr>
                <w:iCs/>
                <w:sz w:val="28"/>
                <w:szCs w:val="28"/>
              </w:rPr>
              <w:t>Numărul de ca</w:t>
            </w:r>
            <w:r w:rsidRPr="00E42434">
              <w:rPr>
                <w:iCs/>
                <w:sz w:val="28"/>
                <w:szCs w:val="28"/>
              </w:rPr>
              <w:t xml:space="preserve">dre </w:t>
            </w:r>
            <w:proofErr w:type="spellStart"/>
            <w:r w:rsidRPr="00E42434">
              <w:rPr>
                <w:iCs/>
                <w:sz w:val="28"/>
                <w:szCs w:val="28"/>
              </w:rPr>
              <w:t>didactice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formate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la </w:t>
            </w:r>
            <w:proofErr w:type="spellStart"/>
            <w:r w:rsidRPr="00E42434">
              <w:rPr>
                <w:iCs/>
                <w:sz w:val="28"/>
                <w:szCs w:val="28"/>
              </w:rPr>
              <w:t>cursuri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de </w:t>
            </w:r>
            <w:proofErr w:type="spellStart"/>
            <w:r w:rsidRPr="00E42434">
              <w:rPr>
                <w:iCs/>
                <w:sz w:val="28"/>
                <w:szCs w:val="28"/>
              </w:rPr>
              <w:t>formare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contiuă</w:t>
            </w:r>
            <w:proofErr w:type="spellEnd"/>
            <w:r w:rsidRPr="00E42434">
              <w:rPr>
                <w:iCs/>
                <w:sz w:val="28"/>
                <w:szCs w:val="28"/>
              </w:rPr>
              <w:t>.</w:t>
            </w:r>
            <w:r w:rsidR="00D4461D" w:rsidRPr="00E42434">
              <w:rPr>
                <w:iCs/>
                <w:sz w:val="28"/>
                <w:szCs w:val="28"/>
              </w:rPr>
              <w:t xml:space="preserve"> </w:t>
            </w:r>
            <w:r w:rsidRPr="00E42434">
              <w:rPr>
                <w:iCs/>
                <w:sz w:val="28"/>
                <w:szCs w:val="28"/>
              </w:rPr>
              <w:t xml:space="preserve"> </w:t>
            </w:r>
          </w:p>
          <w:p w14:paraId="61BCF05C" w14:textId="77777777" w:rsidR="002A6D49" w:rsidRPr="00E42434" w:rsidRDefault="002A6D49" w:rsidP="002A6D49">
            <w:pPr>
              <w:pStyle w:val="a4"/>
              <w:ind w:left="360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2.Planul </w:t>
            </w:r>
            <w:proofErr w:type="spellStart"/>
            <w:r w:rsidRPr="00E42434">
              <w:rPr>
                <w:iCs/>
                <w:sz w:val="28"/>
                <w:szCs w:val="28"/>
              </w:rPr>
              <w:t>Consiliul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Administrativ</w:t>
            </w:r>
            <w:proofErr w:type="spellEnd"/>
            <w:r w:rsidRPr="00E42434">
              <w:rPr>
                <w:iCs/>
                <w:sz w:val="28"/>
                <w:szCs w:val="28"/>
              </w:rPr>
              <w:t>.</w:t>
            </w:r>
          </w:p>
        </w:tc>
      </w:tr>
      <w:tr w:rsidR="00F842E4" w:rsidRPr="00E42434" w14:paraId="0C11B13E" w14:textId="77777777" w:rsidTr="00DF435F">
        <w:tc>
          <w:tcPr>
            <w:tcW w:w="2069" w:type="dxa"/>
          </w:tcPr>
          <w:p w14:paraId="3763CAA0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0A613BD0" w14:textId="77777777" w:rsidR="00F842E4" w:rsidRPr="00F55FA3" w:rsidRDefault="00F55FA3" w:rsidP="00805BEE">
            <w:pPr>
              <w:pStyle w:val="a4"/>
              <w:ind w:left="36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</w:t>
            </w:r>
            <w:proofErr w:type="spellStart"/>
            <w:r>
              <w:rPr>
                <w:sz w:val="28"/>
                <w:szCs w:val="28"/>
              </w:rPr>
              <w:t>o</w:t>
            </w:r>
            <w:r w:rsidR="00805BEE" w:rsidRPr="00E42434">
              <w:rPr>
                <w:sz w:val="28"/>
                <w:szCs w:val="28"/>
              </w:rPr>
              <w:t>rganizarea</w:t>
            </w:r>
            <w:proofErr w:type="spellEnd"/>
            <w:r w:rsidR="00805BEE" w:rsidRPr="00E42434">
              <w:rPr>
                <w:sz w:val="28"/>
                <w:szCs w:val="28"/>
              </w:rPr>
              <w:t xml:space="preserve"> </w:t>
            </w:r>
            <w:proofErr w:type="spellStart"/>
            <w:r w:rsidR="00805BEE" w:rsidRPr="00E42434">
              <w:rPr>
                <w:sz w:val="28"/>
                <w:szCs w:val="28"/>
              </w:rPr>
              <w:t>activităților</w:t>
            </w:r>
            <w:proofErr w:type="spellEnd"/>
            <w:r w:rsidR="00805BEE">
              <w:rPr>
                <w:sz w:val="28"/>
                <w:szCs w:val="28"/>
              </w:rPr>
              <w:t xml:space="preserve"> </w:t>
            </w:r>
            <w:proofErr w:type="spellStart"/>
            <w:r w:rsidR="00805BEE" w:rsidRPr="00E42434">
              <w:rPr>
                <w:sz w:val="28"/>
                <w:szCs w:val="28"/>
              </w:rPr>
              <w:t>formării</w:t>
            </w:r>
            <w:proofErr w:type="spellEnd"/>
            <w:r w:rsidR="00805BEE" w:rsidRPr="00E42434">
              <w:rPr>
                <w:sz w:val="28"/>
                <w:szCs w:val="28"/>
              </w:rPr>
              <w:t xml:space="preserve"> </w:t>
            </w:r>
            <w:proofErr w:type="spellStart"/>
            <w:r w:rsidR="00805BEE" w:rsidRPr="00E42434">
              <w:rPr>
                <w:sz w:val="28"/>
                <w:szCs w:val="28"/>
              </w:rPr>
              <w:t>cadrelor</w:t>
            </w:r>
            <w:proofErr w:type="spellEnd"/>
            <w:r w:rsidR="00805BEE" w:rsidRPr="00E42434">
              <w:rPr>
                <w:sz w:val="28"/>
                <w:szCs w:val="28"/>
              </w:rPr>
              <w:t xml:space="preserve"> </w:t>
            </w:r>
            <w:proofErr w:type="spellStart"/>
            <w:r w:rsidR="00805BEE" w:rsidRPr="00E42434">
              <w:rPr>
                <w:sz w:val="28"/>
                <w:szCs w:val="28"/>
              </w:rPr>
              <w:t>didactice</w:t>
            </w:r>
            <w:proofErr w:type="spellEnd"/>
            <w:r w:rsidR="00805BEE">
              <w:rPr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sz w:val="28"/>
                <w:szCs w:val="28"/>
              </w:rPr>
              <w:t>în</w:t>
            </w:r>
            <w:proofErr w:type="spellEnd"/>
            <w:r w:rsidRPr="00E42434">
              <w:rPr>
                <w:sz w:val="28"/>
                <w:szCs w:val="28"/>
              </w:rPr>
              <w:t xml:space="preserve"> </w:t>
            </w:r>
            <w:proofErr w:type="spellStart"/>
            <w:r w:rsidRPr="005E7EB8">
              <w:rPr>
                <w:color w:val="000000" w:themeColor="text1"/>
                <w:sz w:val="28"/>
                <w:szCs w:val="28"/>
              </w:rPr>
              <w:t>privința</w:t>
            </w:r>
            <w:proofErr w:type="spellEnd"/>
            <w:r w:rsidRPr="005E7EB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E7EB8">
              <w:rPr>
                <w:color w:val="000000" w:themeColor="text1"/>
                <w:sz w:val="28"/>
                <w:szCs w:val="28"/>
              </w:rPr>
              <w:t>echității</w:t>
            </w:r>
            <w:proofErr w:type="spellEnd"/>
            <w:r w:rsidRPr="005E7EB8">
              <w:rPr>
                <w:color w:val="000000" w:themeColor="text1"/>
                <w:sz w:val="28"/>
                <w:szCs w:val="28"/>
              </w:rPr>
              <w:t xml:space="preserve"> de gen </w:t>
            </w:r>
            <w:r w:rsidR="005E7EB8">
              <w:rPr>
                <w:color w:val="000000" w:themeColor="text1"/>
                <w:sz w:val="28"/>
                <w:szCs w:val="28"/>
              </w:rPr>
              <w:t xml:space="preserve">sunt </w:t>
            </w:r>
            <w:proofErr w:type="spellStart"/>
            <w:r w:rsidR="005E7EB8">
              <w:rPr>
                <w:color w:val="000000" w:themeColor="text1"/>
                <w:sz w:val="28"/>
                <w:szCs w:val="28"/>
              </w:rPr>
              <w:t>asigurațicu</w:t>
            </w:r>
            <w:proofErr w:type="spellEnd"/>
            <w:r w:rsidR="005E7EB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7EB8">
              <w:rPr>
                <w:color w:val="000000" w:themeColor="text1"/>
                <w:sz w:val="28"/>
                <w:szCs w:val="28"/>
              </w:rPr>
              <w:t>resurse</w:t>
            </w:r>
            <w:proofErr w:type="spellEnd"/>
            <w:r w:rsidR="005E7EB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7EB8">
              <w:rPr>
                <w:color w:val="000000" w:themeColor="text1"/>
                <w:sz w:val="28"/>
                <w:szCs w:val="28"/>
              </w:rPr>
              <w:t>egal</w:t>
            </w:r>
            <w:proofErr w:type="spellEnd"/>
            <w:r w:rsidRPr="005E7EB8">
              <w:rPr>
                <w:color w:val="000000" w:themeColor="text1"/>
                <w:sz w:val="28"/>
                <w:szCs w:val="28"/>
              </w:rPr>
              <w:t>.</w:t>
            </w:r>
            <w:r w:rsidR="00805BEE" w:rsidRPr="005E7EB8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14:paraId="4F404C50" w14:textId="77777777" w:rsidR="0042348B" w:rsidRPr="00F55FA3" w:rsidRDefault="0042348B" w:rsidP="00805BEE">
            <w:pPr>
              <w:pStyle w:val="a4"/>
              <w:ind w:left="360"/>
              <w:rPr>
                <w:color w:val="FF0000"/>
                <w:sz w:val="28"/>
                <w:szCs w:val="28"/>
              </w:rPr>
            </w:pPr>
          </w:p>
          <w:p w14:paraId="70BC8A47" w14:textId="77777777" w:rsidR="0042348B" w:rsidRPr="00E42434" w:rsidRDefault="0042348B" w:rsidP="00805BEE">
            <w:pPr>
              <w:pStyle w:val="a4"/>
              <w:ind w:left="360"/>
              <w:rPr>
                <w:rFonts w:eastAsia="Times New Roman"/>
                <w:iCs/>
                <w:sz w:val="28"/>
                <w:szCs w:val="28"/>
              </w:rPr>
            </w:pPr>
          </w:p>
        </w:tc>
      </w:tr>
      <w:tr w:rsidR="00F842E4" w:rsidRPr="00E42434" w14:paraId="2024CFBC" w14:textId="77777777" w:rsidTr="00DF435F">
        <w:tc>
          <w:tcPr>
            <w:tcW w:w="2069" w:type="dxa"/>
          </w:tcPr>
          <w:p w14:paraId="1DC95D49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510C711E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655C5D32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B929E8">
              <w:rPr>
                <w:sz w:val="28"/>
                <w:szCs w:val="28"/>
              </w:rPr>
              <w:t>1,</w:t>
            </w:r>
            <w:r w:rsidR="000017E8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23702414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Punctaj acordat: -</w:t>
            </w:r>
            <w:r w:rsidR="00B929E8">
              <w:rPr>
                <w:sz w:val="28"/>
                <w:szCs w:val="28"/>
              </w:rPr>
              <w:t xml:space="preserve"> 1,</w:t>
            </w:r>
            <w:r w:rsidR="000017E8">
              <w:rPr>
                <w:sz w:val="28"/>
                <w:szCs w:val="28"/>
              </w:rPr>
              <w:t>0</w:t>
            </w:r>
          </w:p>
        </w:tc>
      </w:tr>
    </w:tbl>
    <w:p w14:paraId="3F42292D" w14:textId="77777777" w:rsidR="00D25024" w:rsidRPr="00E42434" w:rsidRDefault="00D25024" w:rsidP="00D25024">
      <w:pPr>
        <w:rPr>
          <w:sz w:val="28"/>
          <w:szCs w:val="28"/>
        </w:rPr>
      </w:pPr>
    </w:p>
    <w:p w14:paraId="683280EE" w14:textId="77777777" w:rsidR="00D25024" w:rsidRPr="00E42434" w:rsidRDefault="00D25024" w:rsidP="00D25024">
      <w:pPr>
        <w:rPr>
          <w:b/>
          <w:bCs/>
          <w:sz w:val="28"/>
          <w:szCs w:val="28"/>
        </w:rPr>
      </w:pPr>
      <w:r w:rsidRPr="00E42434">
        <w:rPr>
          <w:b/>
          <w:bCs/>
          <w:sz w:val="28"/>
          <w:szCs w:val="28"/>
        </w:rPr>
        <w:t>Domeniu: Curriculum/ proces educațional</w:t>
      </w:r>
    </w:p>
    <w:p w14:paraId="748925A4" w14:textId="77777777" w:rsidR="00D25024" w:rsidRPr="00E42434" w:rsidRDefault="00D25024" w:rsidP="00D25024">
      <w:pPr>
        <w:rPr>
          <w:sz w:val="28"/>
          <w:szCs w:val="28"/>
          <w:lang w:val="en-US"/>
        </w:rPr>
      </w:pPr>
      <w:r w:rsidRPr="00E42434">
        <w:rPr>
          <w:b/>
          <w:bCs/>
          <w:sz w:val="28"/>
          <w:szCs w:val="28"/>
          <w:lang w:val="en-US"/>
        </w:rPr>
        <w:t>Indicator 5.1.3.</w:t>
      </w:r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Realizarea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procesului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educațional</w:t>
      </w:r>
      <w:proofErr w:type="spellEnd"/>
      <w:r w:rsidRPr="00E42434">
        <w:rPr>
          <w:sz w:val="28"/>
          <w:szCs w:val="28"/>
          <w:lang w:val="en-US"/>
        </w:rPr>
        <w:t xml:space="preserve"> – </w:t>
      </w:r>
      <w:proofErr w:type="spellStart"/>
      <w:r w:rsidRPr="00E42434">
        <w:rPr>
          <w:sz w:val="28"/>
          <w:szCs w:val="28"/>
          <w:lang w:val="en-US"/>
        </w:rPr>
        <w:t>activități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curriculare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extracurriculare</w:t>
      </w:r>
      <w:proofErr w:type="spellEnd"/>
      <w:r w:rsidRPr="00E42434">
        <w:rPr>
          <w:sz w:val="28"/>
          <w:szCs w:val="28"/>
          <w:lang w:val="en-US"/>
        </w:rPr>
        <w:t xml:space="preserve"> –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vederea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formării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comportamentului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nediscriminatoriu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în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raport</w:t>
      </w:r>
      <w:proofErr w:type="spellEnd"/>
      <w:r w:rsidRPr="00E42434">
        <w:rPr>
          <w:sz w:val="28"/>
          <w:szCs w:val="28"/>
          <w:lang w:val="en-US"/>
        </w:rPr>
        <w:t xml:space="preserve"> cu </w:t>
      </w:r>
      <w:proofErr w:type="spellStart"/>
      <w:r w:rsidRPr="00E42434">
        <w:rPr>
          <w:sz w:val="28"/>
          <w:szCs w:val="28"/>
          <w:lang w:val="en-US"/>
        </w:rPr>
        <w:t>genul</w:t>
      </w:r>
      <w:proofErr w:type="spellEnd"/>
      <w:r w:rsidRPr="00E42434">
        <w:rPr>
          <w:sz w:val="28"/>
          <w:szCs w:val="28"/>
          <w:lang w:val="en-US"/>
        </w:rPr>
        <w:t xml:space="preserve">, cu </w:t>
      </w:r>
      <w:proofErr w:type="spellStart"/>
      <w:r w:rsidRPr="00E42434">
        <w:rPr>
          <w:sz w:val="28"/>
          <w:szCs w:val="28"/>
          <w:lang w:val="en-US"/>
        </w:rPr>
        <w:t>învățarea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conceptelor-cheie</w:t>
      </w:r>
      <w:proofErr w:type="spellEnd"/>
      <w:r w:rsidRPr="00E42434">
        <w:rPr>
          <w:sz w:val="28"/>
          <w:szCs w:val="28"/>
          <w:lang w:val="en-US"/>
        </w:rPr>
        <w:t xml:space="preserve"> ale </w:t>
      </w:r>
      <w:proofErr w:type="spellStart"/>
      <w:r w:rsidRPr="00E42434">
        <w:rPr>
          <w:sz w:val="28"/>
          <w:szCs w:val="28"/>
          <w:lang w:val="en-US"/>
        </w:rPr>
        <w:t>educației</w:t>
      </w:r>
      <w:proofErr w:type="spellEnd"/>
      <w:r w:rsidRPr="00E42434">
        <w:rPr>
          <w:sz w:val="28"/>
          <w:szCs w:val="28"/>
          <w:lang w:val="en-US"/>
        </w:rPr>
        <w:t xml:space="preserve"> de gen, cu </w:t>
      </w:r>
      <w:proofErr w:type="spellStart"/>
      <w:r w:rsidRPr="00E42434">
        <w:rPr>
          <w:sz w:val="28"/>
          <w:szCs w:val="28"/>
          <w:lang w:val="en-US"/>
        </w:rPr>
        <w:t>eliminarea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stereotipurilor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și</w:t>
      </w:r>
      <w:proofErr w:type="spellEnd"/>
      <w:r w:rsidRPr="00E42434">
        <w:rPr>
          <w:sz w:val="28"/>
          <w:szCs w:val="28"/>
          <w:lang w:val="en-US"/>
        </w:rPr>
        <w:t xml:space="preserve"> </w:t>
      </w:r>
      <w:proofErr w:type="spellStart"/>
      <w:r w:rsidRPr="00E42434">
        <w:rPr>
          <w:sz w:val="28"/>
          <w:szCs w:val="28"/>
          <w:lang w:val="en-US"/>
        </w:rPr>
        <w:t>prejudecăților</w:t>
      </w:r>
      <w:proofErr w:type="spellEnd"/>
      <w:r w:rsidRPr="00E42434">
        <w:rPr>
          <w:sz w:val="28"/>
          <w:szCs w:val="28"/>
          <w:lang w:val="en-US"/>
        </w:rPr>
        <w:t xml:space="preserve"> legate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42434" w14:paraId="0B57C336" w14:textId="77777777" w:rsidTr="00DF435F">
        <w:tc>
          <w:tcPr>
            <w:tcW w:w="2069" w:type="dxa"/>
          </w:tcPr>
          <w:p w14:paraId="4C75F618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14:paraId="646ED7C0" w14:textId="77777777" w:rsidR="00F842E4" w:rsidRPr="00E42434" w:rsidRDefault="002A6D49" w:rsidP="00E956BE">
            <w:pPr>
              <w:pStyle w:val="a4"/>
              <w:ind w:left="360"/>
              <w:jc w:val="left"/>
              <w:rPr>
                <w:iCs/>
                <w:sz w:val="28"/>
                <w:szCs w:val="28"/>
              </w:rPr>
            </w:pPr>
            <w:r w:rsidRPr="00E42434">
              <w:rPr>
                <w:iCs/>
                <w:sz w:val="28"/>
                <w:szCs w:val="28"/>
              </w:rPr>
              <w:t xml:space="preserve">1.Activități de </w:t>
            </w:r>
            <w:proofErr w:type="spellStart"/>
            <w:r w:rsidRPr="00E42434">
              <w:rPr>
                <w:iCs/>
                <w:sz w:val="28"/>
                <w:szCs w:val="28"/>
              </w:rPr>
              <w:t>formare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  </w:t>
            </w:r>
            <w:proofErr w:type="spellStart"/>
            <w:r w:rsidRPr="00E42434">
              <w:rPr>
                <w:iCs/>
                <w:sz w:val="28"/>
                <w:szCs w:val="28"/>
              </w:rPr>
              <w:t>contiuă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a </w:t>
            </w:r>
            <w:proofErr w:type="spellStart"/>
            <w:r w:rsidRPr="00E42434">
              <w:rPr>
                <w:iCs/>
                <w:sz w:val="28"/>
                <w:szCs w:val="28"/>
              </w:rPr>
              <w:t>educătorilor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reflectate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în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planul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E42434">
              <w:rPr>
                <w:iCs/>
                <w:sz w:val="28"/>
                <w:szCs w:val="28"/>
              </w:rPr>
              <w:t>și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rapoartele</w:t>
            </w:r>
            <w:proofErr w:type="spellEnd"/>
            <w:r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iCs/>
                <w:sz w:val="28"/>
                <w:szCs w:val="28"/>
              </w:rPr>
              <w:t>anuale</w:t>
            </w:r>
            <w:proofErr w:type="spellEnd"/>
            <w:r w:rsidRPr="00E42434">
              <w:rPr>
                <w:iCs/>
                <w:sz w:val="28"/>
                <w:szCs w:val="28"/>
              </w:rPr>
              <w:t>.</w:t>
            </w:r>
            <w:r w:rsidRPr="00E42434">
              <w:rPr>
                <w:iCs/>
                <w:sz w:val="28"/>
                <w:szCs w:val="28"/>
              </w:rPr>
              <w:br/>
            </w:r>
            <w:r w:rsidR="00E956BE" w:rsidRPr="00E42434">
              <w:rPr>
                <w:iCs/>
                <w:sz w:val="28"/>
                <w:szCs w:val="28"/>
              </w:rPr>
              <w:t xml:space="preserve">2. </w:t>
            </w:r>
            <w:proofErr w:type="spellStart"/>
            <w:r w:rsidR="00E956BE" w:rsidRPr="00E42434">
              <w:rPr>
                <w:iCs/>
                <w:sz w:val="28"/>
                <w:szCs w:val="28"/>
              </w:rPr>
              <w:t>Planul</w:t>
            </w:r>
            <w:proofErr w:type="spellEnd"/>
            <w:r w:rsidR="00E956BE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E956BE" w:rsidRPr="00E42434">
              <w:rPr>
                <w:iCs/>
                <w:sz w:val="28"/>
                <w:szCs w:val="28"/>
              </w:rPr>
              <w:t>activităților</w:t>
            </w:r>
            <w:proofErr w:type="spellEnd"/>
            <w:r w:rsidR="00E956BE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E956BE" w:rsidRPr="00E42434">
              <w:rPr>
                <w:iCs/>
                <w:sz w:val="28"/>
                <w:szCs w:val="28"/>
              </w:rPr>
              <w:t>extaculiculare</w:t>
            </w:r>
            <w:proofErr w:type="spellEnd"/>
            <w:r w:rsidR="00E956BE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E956BE" w:rsidRPr="00E42434">
              <w:rPr>
                <w:iCs/>
                <w:sz w:val="28"/>
                <w:szCs w:val="28"/>
              </w:rPr>
              <w:t>în</w:t>
            </w:r>
            <w:proofErr w:type="spellEnd"/>
            <w:r w:rsidR="00E956BE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E956BE" w:rsidRPr="00E42434">
              <w:rPr>
                <w:iCs/>
                <w:sz w:val="28"/>
                <w:szCs w:val="28"/>
              </w:rPr>
              <w:t>vederea</w:t>
            </w:r>
            <w:proofErr w:type="spellEnd"/>
            <w:r w:rsidR="00E956BE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E956BE" w:rsidRPr="00E42434">
              <w:rPr>
                <w:iCs/>
                <w:sz w:val="28"/>
                <w:szCs w:val="28"/>
              </w:rPr>
              <w:t>formării</w:t>
            </w:r>
            <w:proofErr w:type="spellEnd"/>
            <w:r w:rsidR="00E956BE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E956BE" w:rsidRPr="00E42434">
              <w:rPr>
                <w:iCs/>
                <w:sz w:val="28"/>
                <w:szCs w:val="28"/>
              </w:rPr>
              <w:t>comportamentului</w:t>
            </w:r>
            <w:proofErr w:type="spellEnd"/>
            <w:r w:rsidR="00E956BE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E956BE" w:rsidRPr="00E42434">
              <w:rPr>
                <w:iCs/>
                <w:sz w:val="28"/>
                <w:szCs w:val="28"/>
              </w:rPr>
              <w:t>nedescriminatoriu</w:t>
            </w:r>
            <w:proofErr w:type="spellEnd"/>
            <w:r w:rsidR="00E956BE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E956BE" w:rsidRPr="00E42434">
              <w:rPr>
                <w:iCs/>
                <w:sz w:val="28"/>
                <w:szCs w:val="28"/>
              </w:rPr>
              <w:t>în</w:t>
            </w:r>
            <w:proofErr w:type="spellEnd"/>
            <w:r w:rsidR="00E956BE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E956BE" w:rsidRPr="00E42434">
              <w:rPr>
                <w:iCs/>
                <w:sz w:val="28"/>
                <w:szCs w:val="28"/>
              </w:rPr>
              <w:t>raport</w:t>
            </w:r>
            <w:proofErr w:type="spellEnd"/>
            <w:r w:rsidR="00E956BE" w:rsidRPr="00E42434">
              <w:rPr>
                <w:iCs/>
                <w:sz w:val="28"/>
                <w:szCs w:val="28"/>
              </w:rPr>
              <w:t xml:space="preserve"> cu </w:t>
            </w:r>
            <w:proofErr w:type="spellStart"/>
            <w:r w:rsidR="00E956BE" w:rsidRPr="00E42434">
              <w:rPr>
                <w:iCs/>
                <w:sz w:val="28"/>
                <w:szCs w:val="28"/>
              </w:rPr>
              <w:t>genul</w:t>
            </w:r>
            <w:proofErr w:type="spellEnd"/>
            <w:r w:rsidR="00E956BE" w:rsidRPr="00E42434">
              <w:rPr>
                <w:iCs/>
                <w:sz w:val="28"/>
                <w:szCs w:val="28"/>
              </w:rPr>
              <w:t xml:space="preserve"> , </w:t>
            </w:r>
            <w:proofErr w:type="spellStart"/>
            <w:r w:rsidR="00E956BE" w:rsidRPr="00E42434">
              <w:rPr>
                <w:iCs/>
                <w:sz w:val="28"/>
                <w:szCs w:val="28"/>
              </w:rPr>
              <w:t>conînvățarea</w:t>
            </w:r>
            <w:proofErr w:type="spellEnd"/>
            <w:r w:rsidR="00E956BE" w:rsidRPr="00E4243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E956BE" w:rsidRPr="00E42434">
              <w:rPr>
                <w:iCs/>
                <w:sz w:val="28"/>
                <w:szCs w:val="28"/>
              </w:rPr>
              <w:t>conceptelor</w:t>
            </w:r>
            <w:proofErr w:type="spellEnd"/>
            <w:r w:rsidR="00E956BE" w:rsidRPr="00E42434">
              <w:rPr>
                <w:iCs/>
                <w:sz w:val="28"/>
                <w:szCs w:val="28"/>
              </w:rPr>
              <w:t xml:space="preserve"> a </w:t>
            </w:r>
            <w:proofErr w:type="spellStart"/>
            <w:r w:rsidR="00E956BE" w:rsidRPr="00E42434">
              <w:rPr>
                <w:iCs/>
                <w:sz w:val="28"/>
                <w:szCs w:val="28"/>
              </w:rPr>
              <w:t>educației</w:t>
            </w:r>
            <w:proofErr w:type="spellEnd"/>
            <w:r w:rsidR="00E956BE" w:rsidRPr="00E42434">
              <w:rPr>
                <w:iCs/>
                <w:sz w:val="28"/>
                <w:szCs w:val="28"/>
              </w:rPr>
              <w:t xml:space="preserve"> de gen.</w:t>
            </w:r>
          </w:p>
        </w:tc>
      </w:tr>
      <w:tr w:rsidR="00F842E4" w:rsidRPr="00E42434" w14:paraId="7266DFDD" w14:textId="77777777" w:rsidTr="00DF435F">
        <w:tc>
          <w:tcPr>
            <w:tcW w:w="2069" w:type="dxa"/>
          </w:tcPr>
          <w:p w14:paraId="40E895A8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Constatări</w:t>
            </w:r>
          </w:p>
        </w:tc>
        <w:tc>
          <w:tcPr>
            <w:tcW w:w="7570" w:type="dxa"/>
            <w:gridSpan w:val="3"/>
          </w:tcPr>
          <w:p w14:paraId="35C219DC" w14:textId="77777777" w:rsidR="00F842E4" w:rsidRPr="00E42434" w:rsidRDefault="00E956BE" w:rsidP="00E956BE">
            <w:pPr>
              <w:pStyle w:val="a4"/>
              <w:ind w:left="360"/>
              <w:jc w:val="left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În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instituția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dată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procesul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educațional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se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realizează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fără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elemente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sterotipice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legate de gen,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toți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copi</w:t>
            </w:r>
            <w:r w:rsidR="005E7EB8">
              <w:rPr>
                <w:rFonts w:eastAsia="Times New Roman"/>
                <w:iCs/>
                <w:sz w:val="28"/>
                <w:szCs w:val="28"/>
              </w:rPr>
              <w:t>i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sunt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egali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și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tratați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42434">
              <w:rPr>
                <w:rFonts w:eastAsia="Times New Roman"/>
                <w:iCs/>
                <w:sz w:val="28"/>
                <w:szCs w:val="28"/>
              </w:rPr>
              <w:t>echitabil</w:t>
            </w:r>
            <w:proofErr w:type="spellEnd"/>
            <w:r w:rsidRPr="00E42434">
              <w:rPr>
                <w:rFonts w:eastAsia="Times New Roman"/>
                <w:iCs/>
                <w:sz w:val="28"/>
                <w:szCs w:val="28"/>
              </w:rPr>
              <w:t>.</w:t>
            </w:r>
          </w:p>
        </w:tc>
      </w:tr>
      <w:tr w:rsidR="00F842E4" w:rsidRPr="00E42434" w14:paraId="23C2AA4F" w14:textId="77777777" w:rsidTr="00DF435F">
        <w:tc>
          <w:tcPr>
            <w:tcW w:w="2069" w:type="dxa"/>
          </w:tcPr>
          <w:p w14:paraId="6FA72468" w14:textId="77777777" w:rsidR="00F842E4" w:rsidRPr="00E42434" w:rsidRDefault="00F842E4" w:rsidP="00F842E4">
            <w:pPr>
              <w:jc w:val="left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 și punctaj acordat </w:t>
            </w:r>
          </w:p>
        </w:tc>
        <w:tc>
          <w:tcPr>
            <w:tcW w:w="1475" w:type="dxa"/>
          </w:tcPr>
          <w:p w14:paraId="7A2CA52F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Pondere: </w:t>
            </w:r>
            <w:r w:rsidRPr="00E42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1DCA0293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 conform criteriilor: -</w:t>
            </w:r>
            <w:r w:rsidR="00E956BE" w:rsidRPr="00E42434">
              <w:rPr>
                <w:sz w:val="28"/>
                <w:szCs w:val="28"/>
              </w:rPr>
              <w:t>1</w:t>
            </w:r>
            <w:r w:rsidR="00034CAB">
              <w:rPr>
                <w:sz w:val="28"/>
                <w:szCs w:val="28"/>
              </w:rPr>
              <w:t>,5</w:t>
            </w:r>
          </w:p>
        </w:tc>
        <w:tc>
          <w:tcPr>
            <w:tcW w:w="2268" w:type="dxa"/>
          </w:tcPr>
          <w:p w14:paraId="69D176AD" w14:textId="77777777" w:rsidR="00F842E4" w:rsidRPr="00E42434" w:rsidRDefault="00F842E4" w:rsidP="00F842E4">
            <w:pPr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 xml:space="preserve">Punctaj acordat: - </w:t>
            </w:r>
            <w:r w:rsidR="00E956BE" w:rsidRPr="00E42434">
              <w:rPr>
                <w:sz w:val="28"/>
                <w:szCs w:val="28"/>
              </w:rPr>
              <w:t>1</w:t>
            </w:r>
            <w:r w:rsidR="00034CAB">
              <w:rPr>
                <w:sz w:val="28"/>
                <w:szCs w:val="28"/>
              </w:rPr>
              <w:t>,5</w:t>
            </w:r>
          </w:p>
        </w:tc>
      </w:tr>
      <w:tr w:rsidR="00F842E4" w:rsidRPr="00E42434" w14:paraId="0E0F7240" w14:textId="77777777" w:rsidTr="00DF435F">
        <w:tc>
          <w:tcPr>
            <w:tcW w:w="7371" w:type="dxa"/>
            <w:gridSpan w:val="3"/>
          </w:tcPr>
          <w:p w14:paraId="7E0C5BE8" w14:textId="77777777" w:rsidR="00F842E4" w:rsidRPr="00E42434" w:rsidRDefault="00F842E4" w:rsidP="00F842E4">
            <w:pPr>
              <w:rPr>
                <w:b/>
                <w:bCs/>
                <w:sz w:val="28"/>
                <w:szCs w:val="28"/>
              </w:rPr>
            </w:pPr>
            <w:r w:rsidRPr="00E42434">
              <w:rPr>
                <w:b/>
                <w:bCs/>
                <w:sz w:val="28"/>
                <w:szCs w:val="28"/>
              </w:rPr>
              <w:t>Total standard</w:t>
            </w:r>
            <w:r w:rsidR="00B929E8">
              <w:rPr>
                <w:b/>
                <w:bCs/>
                <w:sz w:val="28"/>
                <w:szCs w:val="28"/>
              </w:rPr>
              <w:t xml:space="preserve">                                    </w:t>
            </w:r>
            <w:r w:rsidR="00034CAB">
              <w:rPr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2268" w:type="dxa"/>
          </w:tcPr>
          <w:p w14:paraId="3B2ED0DD" w14:textId="77777777" w:rsidR="00F842E4" w:rsidRPr="00E42434" w:rsidRDefault="00034CAB" w:rsidP="00F842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4,5</w:t>
            </w:r>
          </w:p>
        </w:tc>
      </w:tr>
    </w:tbl>
    <w:p w14:paraId="019EAB10" w14:textId="77777777" w:rsidR="00D25024" w:rsidRPr="00E42434" w:rsidRDefault="00D25024" w:rsidP="00D25024">
      <w:pPr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544E25" w:rsidRPr="00E42434" w14:paraId="66FB6F8A" w14:textId="77777777" w:rsidTr="00DF435F">
        <w:tc>
          <w:tcPr>
            <w:tcW w:w="1985" w:type="dxa"/>
            <w:vMerge w:val="restart"/>
          </w:tcPr>
          <w:p w14:paraId="3F1545ED" w14:textId="77777777" w:rsidR="00544E25" w:rsidRPr="00E42434" w:rsidRDefault="00544E25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Dimensiune V</w:t>
            </w:r>
          </w:p>
          <w:p w14:paraId="2E286905" w14:textId="77777777" w:rsidR="00544E25" w:rsidRPr="00E42434" w:rsidRDefault="00544E25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i/>
                <w:sz w:val="28"/>
                <w:szCs w:val="28"/>
              </w:rPr>
              <w:t>[Se va completa la finalul fiecărei dimensiuni]</w:t>
            </w:r>
          </w:p>
        </w:tc>
        <w:tc>
          <w:tcPr>
            <w:tcW w:w="4111" w:type="dxa"/>
          </w:tcPr>
          <w:p w14:paraId="5F51B48A" w14:textId="77777777" w:rsidR="00544E25" w:rsidRPr="00E42434" w:rsidRDefault="00544E25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Puncte forte</w:t>
            </w:r>
          </w:p>
        </w:tc>
        <w:tc>
          <w:tcPr>
            <w:tcW w:w="3543" w:type="dxa"/>
          </w:tcPr>
          <w:p w14:paraId="5C87F629" w14:textId="77777777" w:rsidR="00544E25" w:rsidRPr="00E42434" w:rsidRDefault="00544E25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Puncte slabe</w:t>
            </w:r>
          </w:p>
        </w:tc>
      </w:tr>
      <w:tr w:rsidR="00F842E4" w:rsidRPr="00E42434" w14:paraId="0C367892" w14:textId="77777777" w:rsidTr="00DF435F">
        <w:tc>
          <w:tcPr>
            <w:tcW w:w="1985" w:type="dxa"/>
            <w:vMerge/>
          </w:tcPr>
          <w:p w14:paraId="56F2E982" w14:textId="77777777" w:rsidR="00F842E4" w:rsidRPr="00E42434" w:rsidRDefault="00F842E4" w:rsidP="00F842E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3FF4FB0A" w14:textId="77777777" w:rsidR="00F842E4" w:rsidRPr="00CD3950" w:rsidRDefault="00B929E8" w:rsidP="00B929E8">
            <w:pPr>
              <w:pStyle w:val="a4"/>
              <w:ind w:left="36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D3950">
              <w:rPr>
                <w:color w:val="000000" w:themeColor="text1"/>
                <w:sz w:val="28"/>
                <w:szCs w:val="28"/>
              </w:rPr>
              <w:t>Domniul</w:t>
            </w:r>
            <w:proofErr w:type="spellEnd"/>
            <w:r w:rsidRPr="00CD395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D3950">
              <w:rPr>
                <w:color w:val="000000" w:themeColor="text1"/>
                <w:sz w:val="28"/>
                <w:szCs w:val="28"/>
              </w:rPr>
              <w:t>Mangementul</w:t>
            </w:r>
            <w:proofErr w:type="spellEnd"/>
          </w:p>
          <w:p w14:paraId="344F8E2B" w14:textId="77777777" w:rsidR="00B929E8" w:rsidRPr="00CD3950" w:rsidRDefault="00B929E8" w:rsidP="00B929E8">
            <w:pPr>
              <w:pStyle w:val="a4"/>
              <w:ind w:left="36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D3950">
              <w:rPr>
                <w:color w:val="000000" w:themeColor="text1"/>
                <w:sz w:val="28"/>
                <w:szCs w:val="28"/>
              </w:rPr>
              <w:t>Indicâtori</w:t>
            </w:r>
            <w:proofErr w:type="spellEnd"/>
            <w:r w:rsidRPr="00CD3950">
              <w:rPr>
                <w:color w:val="000000" w:themeColor="text1"/>
                <w:sz w:val="28"/>
                <w:szCs w:val="28"/>
              </w:rPr>
              <w:t xml:space="preserve"> 5.1.1</w:t>
            </w:r>
          </w:p>
        </w:tc>
        <w:tc>
          <w:tcPr>
            <w:tcW w:w="3543" w:type="dxa"/>
          </w:tcPr>
          <w:p w14:paraId="6B0DD1CC" w14:textId="77777777" w:rsidR="00F842E4" w:rsidRPr="00CD3950" w:rsidRDefault="00B929E8" w:rsidP="00B929E8">
            <w:pPr>
              <w:pStyle w:val="a4"/>
              <w:ind w:left="360"/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D3950">
              <w:rPr>
                <w:color w:val="000000" w:themeColor="text1"/>
                <w:sz w:val="28"/>
                <w:szCs w:val="28"/>
              </w:rPr>
              <w:t>Domeniul</w:t>
            </w:r>
            <w:proofErr w:type="spellEnd"/>
            <w:r w:rsidRPr="00CD3950">
              <w:rPr>
                <w:color w:val="000000" w:themeColor="text1"/>
                <w:sz w:val="28"/>
                <w:szCs w:val="28"/>
              </w:rPr>
              <w:t xml:space="preserve"> capacitate </w:t>
            </w:r>
            <w:proofErr w:type="spellStart"/>
            <w:r w:rsidRPr="00CD3950">
              <w:rPr>
                <w:color w:val="000000" w:themeColor="text1"/>
                <w:sz w:val="28"/>
                <w:szCs w:val="28"/>
              </w:rPr>
              <w:t>instițională</w:t>
            </w:r>
            <w:proofErr w:type="spellEnd"/>
            <w:r w:rsidRPr="00CD395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D3950">
              <w:rPr>
                <w:color w:val="000000" w:themeColor="text1"/>
                <w:sz w:val="28"/>
                <w:szCs w:val="28"/>
              </w:rPr>
              <w:t>indicătorul</w:t>
            </w:r>
            <w:proofErr w:type="spellEnd"/>
            <w:r w:rsidRPr="00CD3950">
              <w:rPr>
                <w:color w:val="000000" w:themeColor="text1"/>
                <w:sz w:val="28"/>
                <w:szCs w:val="28"/>
              </w:rPr>
              <w:t xml:space="preserve"> 5.1.</w:t>
            </w:r>
            <w:r w:rsidR="00CD3950" w:rsidRPr="00CD3950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20BC3D73" w14:textId="77777777" w:rsidR="00544E25" w:rsidRPr="00E42434" w:rsidRDefault="00544E25" w:rsidP="00D25024">
      <w:pPr>
        <w:rPr>
          <w:sz w:val="28"/>
          <w:szCs w:val="28"/>
        </w:rPr>
      </w:pPr>
    </w:p>
    <w:p w14:paraId="708E3865" w14:textId="77777777" w:rsidR="00544E25" w:rsidRPr="00E42434" w:rsidRDefault="00544E25" w:rsidP="00544E25">
      <w:pPr>
        <w:rPr>
          <w:sz w:val="28"/>
          <w:szCs w:val="28"/>
        </w:rPr>
      </w:pPr>
      <w:r w:rsidRPr="00E42434">
        <w:rPr>
          <w:sz w:val="28"/>
          <w:szCs w:val="28"/>
        </w:rPr>
        <w:t>Analiza SWOT a activității instituției de învățământ general în perioada evaluată</w:t>
      </w:r>
    </w:p>
    <w:p w14:paraId="1B166FCF" w14:textId="77777777" w:rsidR="00544E25" w:rsidRPr="00E42434" w:rsidRDefault="00544E25" w:rsidP="00544E25">
      <w:pPr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4252"/>
      </w:tblGrid>
      <w:tr w:rsidR="00544E25" w:rsidRPr="00E42434" w14:paraId="7A8795F3" w14:textId="77777777" w:rsidTr="004A19FF">
        <w:tc>
          <w:tcPr>
            <w:tcW w:w="5387" w:type="dxa"/>
          </w:tcPr>
          <w:p w14:paraId="46CC0814" w14:textId="77777777" w:rsidR="00544E25" w:rsidRPr="00E42434" w:rsidRDefault="00544E25" w:rsidP="004A19F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lastRenderedPageBreak/>
              <w:t>Puncte forte</w:t>
            </w:r>
          </w:p>
        </w:tc>
        <w:tc>
          <w:tcPr>
            <w:tcW w:w="4252" w:type="dxa"/>
          </w:tcPr>
          <w:p w14:paraId="1C5EC3BB" w14:textId="77777777" w:rsidR="00544E25" w:rsidRPr="00E42434" w:rsidRDefault="00544E25" w:rsidP="004A19F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Puncte slabe</w:t>
            </w:r>
          </w:p>
        </w:tc>
      </w:tr>
      <w:tr w:rsidR="00544E25" w:rsidRPr="004C536D" w14:paraId="74A76953" w14:textId="77777777" w:rsidTr="004A19FF">
        <w:tc>
          <w:tcPr>
            <w:tcW w:w="5387" w:type="dxa"/>
          </w:tcPr>
          <w:p w14:paraId="3E90943F" w14:textId="77777777" w:rsidR="00480EAF" w:rsidRPr="00620894" w:rsidRDefault="00C30741" w:rsidP="00F429A8">
            <w:pPr>
              <w:pStyle w:val="a4"/>
              <w:numPr>
                <w:ilvl w:val="0"/>
                <w:numId w:val="1"/>
              </w:numPr>
              <w:ind w:left="360"/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20894">
              <w:rPr>
                <w:color w:val="000000" w:themeColor="text1"/>
                <w:sz w:val="28"/>
                <w:szCs w:val="28"/>
              </w:rPr>
              <w:t>Domeniul</w:t>
            </w:r>
            <w:proofErr w:type="spellEnd"/>
            <w:r w:rsidR="00F429A8" w:rsidRPr="00620894">
              <w:rPr>
                <w:color w:val="000000" w:themeColor="text1"/>
                <w:sz w:val="28"/>
                <w:szCs w:val="28"/>
              </w:rPr>
              <w:t>:</w:t>
            </w:r>
            <w:r w:rsidRPr="006208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20894">
              <w:rPr>
                <w:color w:val="000000" w:themeColor="text1"/>
                <w:sz w:val="28"/>
                <w:szCs w:val="28"/>
              </w:rPr>
              <w:t>Mangement</w:t>
            </w:r>
            <w:proofErr w:type="spellEnd"/>
            <w:r w:rsidRPr="00620894">
              <w:rPr>
                <w:color w:val="000000" w:themeColor="text1"/>
                <w:sz w:val="28"/>
                <w:szCs w:val="28"/>
              </w:rPr>
              <w:t xml:space="preserve"> </w:t>
            </w:r>
            <w:r w:rsidR="00F429A8" w:rsidRPr="00620894">
              <w:rPr>
                <w:color w:val="000000" w:themeColor="text1"/>
                <w:sz w:val="28"/>
                <w:szCs w:val="28"/>
              </w:rPr>
              <w:t>-</w:t>
            </w:r>
            <w:r w:rsidRPr="00620894">
              <w:rPr>
                <w:color w:val="000000" w:themeColor="text1"/>
                <w:sz w:val="28"/>
                <w:szCs w:val="28"/>
              </w:rPr>
              <w:t xml:space="preserve">indicator </w:t>
            </w:r>
          </w:p>
          <w:p w14:paraId="4B941039" w14:textId="77777777" w:rsidR="00480EAF" w:rsidRPr="00620894" w:rsidRDefault="00C30741" w:rsidP="00F429A8">
            <w:pPr>
              <w:pStyle w:val="a4"/>
              <w:numPr>
                <w:ilvl w:val="0"/>
                <w:numId w:val="1"/>
              </w:numPr>
              <w:ind w:left="360"/>
              <w:jc w:val="left"/>
              <w:rPr>
                <w:color w:val="000000" w:themeColor="text1"/>
                <w:sz w:val="28"/>
                <w:szCs w:val="28"/>
              </w:rPr>
            </w:pPr>
            <w:r w:rsidRPr="00620894">
              <w:rPr>
                <w:color w:val="000000" w:themeColor="text1"/>
                <w:sz w:val="28"/>
                <w:szCs w:val="28"/>
              </w:rPr>
              <w:t>1.</w:t>
            </w:r>
            <w:r w:rsidR="008F284D" w:rsidRPr="00620894">
              <w:rPr>
                <w:color w:val="000000" w:themeColor="text1"/>
                <w:sz w:val="28"/>
                <w:szCs w:val="28"/>
              </w:rPr>
              <w:t xml:space="preserve"> 1.1</w:t>
            </w:r>
            <w:r w:rsidR="00F429A8" w:rsidRPr="00620894">
              <w:rPr>
                <w:color w:val="000000" w:themeColor="text1"/>
                <w:sz w:val="28"/>
                <w:szCs w:val="28"/>
              </w:rPr>
              <w:t>;1.2.1;2.1.1;2.3.2;3.3.1;3.3.2;4.2.1</w:t>
            </w:r>
            <w:r w:rsidR="00480EAF" w:rsidRPr="00620894">
              <w:rPr>
                <w:color w:val="000000" w:themeColor="text1"/>
                <w:sz w:val="28"/>
                <w:szCs w:val="28"/>
              </w:rPr>
              <w:t>;</w:t>
            </w:r>
          </w:p>
          <w:p w14:paraId="0A3F44A9" w14:textId="77777777" w:rsidR="008F284D" w:rsidRPr="00620894" w:rsidRDefault="00480EAF" w:rsidP="00480EAF">
            <w:pPr>
              <w:pStyle w:val="a4"/>
              <w:numPr>
                <w:ilvl w:val="0"/>
                <w:numId w:val="1"/>
              </w:numPr>
              <w:ind w:left="360"/>
              <w:jc w:val="left"/>
              <w:rPr>
                <w:color w:val="000000" w:themeColor="text1"/>
                <w:sz w:val="28"/>
                <w:szCs w:val="28"/>
              </w:rPr>
            </w:pPr>
            <w:r w:rsidRPr="00620894">
              <w:rPr>
                <w:color w:val="000000" w:themeColor="text1"/>
                <w:sz w:val="28"/>
                <w:szCs w:val="28"/>
              </w:rPr>
              <w:t>4.2.4;</w:t>
            </w:r>
            <w:r w:rsidR="008F284D" w:rsidRPr="00620894">
              <w:rPr>
                <w:color w:val="000000" w:themeColor="text1"/>
                <w:sz w:val="28"/>
                <w:szCs w:val="28"/>
              </w:rPr>
              <w:t>5.1.1</w:t>
            </w:r>
          </w:p>
          <w:p w14:paraId="3839B4BA" w14:textId="77777777" w:rsidR="00544E25" w:rsidRPr="001E7225" w:rsidRDefault="004765CA" w:rsidP="00324274">
            <w:pPr>
              <w:pStyle w:val="a4"/>
              <w:numPr>
                <w:ilvl w:val="0"/>
                <w:numId w:val="1"/>
              </w:numPr>
              <w:ind w:left="360"/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20894">
              <w:rPr>
                <w:color w:val="000000" w:themeColor="text1"/>
                <w:sz w:val="28"/>
                <w:szCs w:val="28"/>
              </w:rPr>
              <w:t>Domeniul</w:t>
            </w:r>
            <w:proofErr w:type="spellEnd"/>
            <w:r w:rsidRPr="00620894">
              <w:rPr>
                <w:color w:val="000000" w:themeColor="text1"/>
                <w:sz w:val="28"/>
                <w:szCs w:val="28"/>
              </w:rPr>
              <w:t xml:space="preserve"> </w:t>
            </w:r>
            <w:r w:rsidR="00480EAF" w:rsidRPr="00620894">
              <w:rPr>
                <w:color w:val="000000" w:themeColor="text1"/>
                <w:sz w:val="28"/>
                <w:szCs w:val="28"/>
              </w:rPr>
              <w:t>:</w:t>
            </w:r>
            <w:r w:rsidR="008F284D" w:rsidRPr="00620894">
              <w:rPr>
                <w:color w:val="000000" w:themeColor="text1"/>
                <w:sz w:val="28"/>
                <w:szCs w:val="28"/>
              </w:rPr>
              <w:t xml:space="preserve">capacitate </w:t>
            </w:r>
            <w:proofErr w:type="spellStart"/>
            <w:r w:rsidR="008F284D" w:rsidRPr="00620894">
              <w:rPr>
                <w:color w:val="000000" w:themeColor="text1"/>
                <w:sz w:val="28"/>
                <w:szCs w:val="28"/>
              </w:rPr>
              <w:t>instituționale</w:t>
            </w:r>
            <w:proofErr w:type="spellEnd"/>
            <w:r w:rsidR="008F284D" w:rsidRPr="00620894">
              <w:rPr>
                <w:color w:val="000000" w:themeColor="text1"/>
                <w:sz w:val="28"/>
                <w:szCs w:val="28"/>
              </w:rPr>
              <w:t xml:space="preserve">  </w:t>
            </w:r>
            <w:r w:rsidR="00324274" w:rsidRPr="00620894">
              <w:rPr>
                <w:color w:val="000000" w:themeColor="text1"/>
                <w:sz w:val="28"/>
                <w:szCs w:val="28"/>
              </w:rPr>
              <w:t xml:space="preserve"> </w:t>
            </w:r>
            <w:r w:rsidR="008F284D" w:rsidRPr="00620894">
              <w:rPr>
                <w:color w:val="000000" w:themeColor="text1"/>
                <w:sz w:val="28"/>
                <w:szCs w:val="28"/>
              </w:rPr>
              <w:t xml:space="preserve"> </w:t>
            </w:r>
            <w:r w:rsidR="00480EAF" w:rsidRPr="00620894">
              <w:rPr>
                <w:color w:val="000000" w:themeColor="text1"/>
                <w:sz w:val="28"/>
                <w:szCs w:val="28"/>
              </w:rPr>
              <w:t>2.3.3</w:t>
            </w:r>
            <w:r w:rsidR="00324274" w:rsidRPr="00620894">
              <w:rPr>
                <w:color w:val="000000" w:themeColor="text1"/>
                <w:sz w:val="28"/>
                <w:szCs w:val="28"/>
              </w:rPr>
              <w:t>;</w:t>
            </w:r>
            <w:r w:rsidR="008F284D" w:rsidRPr="00620894">
              <w:rPr>
                <w:color w:val="000000" w:themeColor="text1"/>
                <w:sz w:val="28"/>
                <w:szCs w:val="28"/>
              </w:rPr>
              <w:t>4.1.6</w:t>
            </w:r>
            <w:r w:rsidR="008F284D" w:rsidRPr="00620894">
              <w:rPr>
                <w:color w:val="000000" w:themeColor="text1"/>
                <w:sz w:val="28"/>
                <w:szCs w:val="28"/>
              </w:rPr>
              <w:br/>
            </w:r>
            <w:r w:rsidR="008F284D" w:rsidRPr="001E722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14:paraId="18D7194A" w14:textId="77777777" w:rsidR="00480EAF" w:rsidRPr="00620894" w:rsidRDefault="008F284D" w:rsidP="008F284D">
            <w:pPr>
              <w:pStyle w:val="a4"/>
              <w:ind w:left="360"/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20894">
              <w:rPr>
                <w:color w:val="000000" w:themeColor="text1"/>
                <w:sz w:val="28"/>
                <w:szCs w:val="28"/>
              </w:rPr>
              <w:t>Domeniul</w:t>
            </w:r>
            <w:r w:rsidR="00480EAF" w:rsidRPr="00620894">
              <w:rPr>
                <w:color w:val="000000" w:themeColor="text1"/>
                <w:sz w:val="28"/>
                <w:szCs w:val="28"/>
              </w:rPr>
              <w:t>:</w:t>
            </w:r>
            <w:r w:rsidRPr="00620894">
              <w:rPr>
                <w:color w:val="000000" w:themeColor="text1"/>
                <w:sz w:val="28"/>
                <w:szCs w:val="28"/>
              </w:rPr>
              <w:t>Mangement</w:t>
            </w:r>
            <w:proofErr w:type="spellEnd"/>
            <w:r w:rsidRPr="00620894">
              <w:rPr>
                <w:color w:val="000000" w:themeColor="text1"/>
                <w:sz w:val="28"/>
                <w:szCs w:val="28"/>
              </w:rPr>
              <w:t xml:space="preserve"> </w:t>
            </w:r>
            <w:r w:rsidR="00480EAF" w:rsidRPr="00620894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20894">
              <w:rPr>
                <w:color w:val="000000" w:themeColor="text1"/>
                <w:sz w:val="28"/>
                <w:szCs w:val="28"/>
              </w:rPr>
              <w:t>indicător</w:t>
            </w:r>
            <w:proofErr w:type="spellEnd"/>
            <w:r w:rsidRPr="00620894">
              <w:rPr>
                <w:color w:val="000000" w:themeColor="text1"/>
                <w:sz w:val="28"/>
                <w:szCs w:val="28"/>
              </w:rPr>
              <w:t xml:space="preserve"> 1.3.1 </w:t>
            </w:r>
            <w:r w:rsidRPr="00620894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620894">
              <w:rPr>
                <w:color w:val="000000" w:themeColor="text1"/>
                <w:sz w:val="28"/>
                <w:szCs w:val="28"/>
              </w:rPr>
              <w:t>Domeniul</w:t>
            </w:r>
            <w:proofErr w:type="spellEnd"/>
            <w:r w:rsidRPr="00620894">
              <w:rPr>
                <w:color w:val="000000" w:themeColor="text1"/>
                <w:sz w:val="28"/>
                <w:szCs w:val="28"/>
              </w:rPr>
              <w:t xml:space="preserve"> de capac</w:t>
            </w:r>
            <w:r w:rsidR="00324274" w:rsidRPr="00620894">
              <w:rPr>
                <w:color w:val="000000" w:themeColor="text1"/>
                <w:sz w:val="28"/>
                <w:szCs w:val="28"/>
              </w:rPr>
              <w:t xml:space="preserve">itate </w:t>
            </w:r>
            <w:r w:rsidR="00480EAF" w:rsidRPr="00620894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324274" w:rsidRPr="00620894">
              <w:rPr>
                <w:color w:val="000000" w:themeColor="text1"/>
                <w:sz w:val="28"/>
                <w:szCs w:val="28"/>
              </w:rPr>
              <w:t>instuțională</w:t>
            </w:r>
            <w:proofErr w:type="spellEnd"/>
            <w:r w:rsidR="00324274" w:rsidRPr="00620894">
              <w:rPr>
                <w:color w:val="000000" w:themeColor="text1"/>
                <w:sz w:val="28"/>
                <w:szCs w:val="28"/>
              </w:rPr>
              <w:t xml:space="preserve"> </w:t>
            </w:r>
            <w:r w:rsidR="00324274" w:rsidRPr="00620894">
              <w:rPr>
                <w:color w:val="000000" w:themeColor="text1"/>
                <w:sz w:val="28"/>
                <w:szCs w:val="28"/>
              </w:rPr>
              <w:br/>
              <w:t xml:space="preserve">ind. </w:t>
            </w:r>
            <w:r w:rsidR="00480EAF" w:rsidRPr="00620894">
              <w:rPr>
                <w:color w:val="000000" w:themeColor="text1"/>
                <w:sz w:val="28"/>
                <w:szCs w:val="28"/>
              </w:rPr>
              <w:t>1</w:t>
            </w:r>
            <w:r w:rsidR="00324274" w:rsidRPr="00620894">
              <w:rPr>
                <w:color w:val="000000" w:themeColor="text1"/>
                <w:sz w:val="28"/>
                <w:szCs w:val="28"/>
              </w:rPr>
              <w:t>.2.</w:t>
            </w:r>
            <w:r w:rsidR="00480EAF" w:rsidRPr="00620894">
              <w:rPr>
                <w:color w:val="000000" w:themeColor="text1"/>
                <w:sz w:val="28"/>
                <w:szCs w:val="28"/>
              </w:rPr>
              <w:t>4</w:t>
            </w:r>
            <w:r w:rsidR="00324274" w:rsidRPr="00620894">
              <w:rPr>
                <w:color w:val="000000" w:themeColor="text1"/>
                <w:sz w:val="28"/>
                <w:szCs w:val="28"/>
              </w:rPr>
              <w:t>;</w:t>
            </w:r>
            <w:r w:rsidR="00480EAF" w:rsidRPr="00620894">
              <w:rPr>
                <w:color w:val="000000" w:themeColor="text1"/>
                <w:sz w:val="28"/>
                <w:szCs w:val="28"/>
              </w:rPr>
              <w:t>2</w:t>
            </w:r>
            <w:r w:rsidR="00324274" w:rsidRPr="00620894">
              <w:rPr>
                <w:color w:val="000000" w:themeColor="text1"/>
                <w:sz w:val="28"/>
                <w:szCs w:val="28"/>
              </w:rPr>
              <w:t>.3.</w:t>
            </w:r>
            <w:r w:rsidR="00480EAF" w:rsidRPr="00620894">
              <w:rPr>
                <w:color w:val="000000" w:themeColor="text1"/>
                <w:sz w:val="28"/>
                <w:szCs w:val="28"/>
              </w:rPr>
              <w:t>4</w:t>
            </w:r>
            <w:r w:rsidR="00324274" w:rsidRPr="00620894">
              <w:rPr>
                <w:color w:val="000000" w:themeColor="text1"/>
                <w:sz w:val="28"/>
                <w:szCs w:val="28"/>
              </w:rPr>
              <w:t>;</w:t>
            </w:r>
            <w:r w:rsidRPr="00620894">
              <w:rPr>
                <w:color w:val="000000" w:themeColor="text1"/>
                <w:sz w:val="28"/>
                <w:szCs w:val="28"/>
              </w:rPr>
              <w:t>5.1.2</w:t>
            </w:r>
            <w:r w:rsidR="00480EAF" w:rsidRPr="00620894">
              <w:rPr>
                <w:color w:val="000000" w:themeColor="text1"/>
                <w:sz w:val="28"/>
                <w:szCs w:val="28"/>
              </w:rPr>
              <w:t>;4.2.4;3.1.4</w:t>
            </w:r>
          </w:p>
          <w:p w14:paraId="0EF1FDEF" w14:textId="77777777" w:rsidR="00544E25" w:rsidRPr="001E7225" w:rsidRDefault="00480EAF" w:rsidP="008F284D">
            <w:pPr>
              <w:pStyle w:val="a4"/>
              <w:ind w:left="360"/>
              <w:jc w:val="left"/>
              <w:rPr>
                <w:color w:val="000000" w:themeColor="text1"/>
                <w:sz w:val="28"/>
                <w:szCs w:val="28"/>
              </w:rPr>
            </w:pPr>
            <w:r w:rsidRPr="00620894">
              <w:rPr>
                <w:color w:val="000000" w:themeColor="text1"/>
                <w:sz w:val="28"/>
                <w:szCs w:val="28"/>
              </w:rPr>
              <w:t>;3.1.4</w:t>
            </w:r>
            <w:r w:rsidR="008F284D" w:rsidRPr="00620894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="00324274" w:rsidRPr="00620894">
              <w:rPr>
                <w:color w:val="000000" w:themeColor="text1"/>
                <w:sz w:val="28"/>
                <w:szCs w:val="28"/>
              </w:rPr>
              <w:t>Domeniul</w:t>
            </w:r>
            <w:proofErr w:type="spellEnd"/>
            <w:r w:rsidRPr="00620894">
              <w:rPr>
                <w:color w:val="000000" w:themeColor="text1"/>
                <w:sz w:val="28"/>
                <w:szCs w:val="28"/>
              </w:rPr>
              <w:t>:</w:t>
            </w:r>
            <w:r w:rsidR="00324274" w:rsidRPr="006208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24274" w:rsidRPr="00620894">
              <w:rPr>
                <w:color w:val="000000" w:themeColor="text1"/>
                <w:sz w:val="28"/>
                <w:szCs w:val="28"/>
              </w:rPr>
              <w:t>curricumului</w:t>
            </w:r>
            <w:proofErr w:type="spellEnd"/>
            <w:r w:rsidR="00324274" w:rsidRPr="00620894">
              <w:rPr>
                <w:color w:val="000000" w:themeColor="text1"/>
                <w:sz w:val="28"/>
                <w:szCs w:val="28"/>
              </w:rPr>
              <w:t xml:space="preserve"> ind.</w:t>
            </w:r>
            <w:r w:rsidRPr="00620894">
              <w:rPr>
                <w:color w:val="000000" w:themeColor="text1"/>
                <w:sz w:val="28"/>
                <w:szCs w:val="28"/>
              </w:rPr>
              <w:t>1.2.4</w:t>
            </w:r>
          </w:p>
        </w:tc>
      </w:tr>
      <w:tr w:rsidR="00544E25" w:rsidRPr="004C536D" w14:paraId="6E83CB3A" w14:textId="77777777" w:rsidTr="004A19FF">
        <w:tc>
          <w:tcPr>
            <w:tcW w:w="5387" w:type="dxa"/>
          </w:tcPr>
          <w:p w14:paraId="55809B7F" w14:textId="77777777" w:rsidR="00544E25" w:rsidRPr="001E7225" w:rsidRDefault="00544E25" w:rsidP="004A19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7225">
              <w:rPr>
                <w:color w:val="000000" w:themeColor="text1"/>
                <w:sz w:val="28"/>
                <w:szCs w:val="28"/>
              </w:rPr>
              <w:t>Oportunități</w:t>
            </w:r>
          </w:p>
        </w:tc>
        <w:tc>
          <w:tcPr>
            <w:tcW w:w="4252" w:type="dxa"/>
          </w:tcPr>
          <w:p w14:paraId="41DA4B33" w14:textId="77777777" w:rsidR="00544E25" w:rsidRPr="001E7225" w:rsidRDefault="00544E25" w:rsidP="004A19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7225">
              <w:rPr>
                <w:color w:val="000000" w:themeColor="text1"/>
                <w:sz w:val="28"/>
                <w:szCs w:val="28"/>
              </w:rPr>
              <w:t>Riscuri</w:t>
            </w:r>
          </w:p>
        </w:tc>
      </w:tr>
      <w:tr w:rsidR="00544E25" w:rsidRPr="004C536D" w14:paraId="495433D1" w14:textId="77777777" w:rsidTr="004A19FF">
        <w:tc>
          <w:tcPr>
            <w:tcW w:w="5387" w:type="dxa"/>
          </w:tcPr>
          <w:p w14:paraId="511858E5" w14:textId="77777777" w:rsidR="00544E25" w:rsidRPr="001E7225" w:rsidRDefault="008F284D" w:rsidP="00AB1C26">
            <w:pPr>
              <w:pStyle w:val="a4"/>
              <w:numPr>
                <w:ilvl w:val="0"/>
                <w:numId w:val="1"/>
              </w:numPr>
              <w:ind w:left="360"/>
              <w:jc w:val="left"/>
              <w:rPr>
                <w:color w:val="000000" w:themeColor="text1"/>
                <w:sz w:val="28"/>
                <w:szCs w:val="28"/>
              </w:rPr>
            </w:pPr>
            <w:r w:rsidRPr="001E722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1E7225">
              <w:rPr>
                <w:color w:val="000000" w:themeColor="text1"/>
                <w:sz w:val="28"/>
                <w:szCs w:val="28"/>
              </w:rPr>
              <w:t>Domeniul</w:t>
            </w:r>
            <w:proofErr w:type="spellEnd"/>
            <w:r w:rsidRPr="001E7225">
              <w:rPr>
                <w:color w:val="000000" w:themeColor="text1"/>
                <w:sz w:val="28"/>
                <w:szCs w:val="28"/>
              </w:rPr>
              <w:t xml:space="preserve"> </w:t>
            </w:r>
            <w:r w:rsidR="00480EAF" w:rsidRPr="001E7225">
              <w:rPr>
                <w:color w:val="000000" w:themeColor="text1"/>
                <w:sz w:val="28"/>
                <w:szCs w:val="28"/>
              </w:rPr>
              <w:t>:</w:t>
            </w:r>
            <w:r w:rsidRPr="001E7225">
              <w:rPr>
                <w:color w:val="000000" w:themeColor="text1"/>
                <w:sz w:val="28"/>
                <w:szCs w:val="28"/>
              </w:rPr>
              <w:t xml:space="preserve">capacitate </w:t>
            </w:r>
            <w:proofErr w:type="spellStart"/>
            <w:r w:rsidRPr="001E7225">
              <w:rPr>
                <w:color w:val="000000" w:themeColor="text1"/>
                <w:sz w:val="28"/>
                <w:szCs w:val="28"/>
              </w:rPr>
              <w:t>instuțională</w:t>
            </w:r>
            <w:proofErr w:type="spellEnd"/>
            <w:r w:rsidRPr="001E722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722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1E7225">
              <w:rPr>
                <w:color w:val="000000" w:themeColor="text1"/>
                <w:sz w:val="28"/>
                <w:szCs w:val="28"/>
              </w:rPr>
              <w:t>indcătorul</w:t>
            </w:r>
            <w:proofErr w:type="spellEnd"/>
            <w:r w:rsidRPr="001E7225">
              <w:rPr>
                <w:color w:val="000000" w:themeColor="text1"/>
                <w:sz w:val="28"/>
                <w:szCs w:val="28"/>
              </w:rPr>
              <w:t xml:space="preserve"> 4.3.2</w:t>
            </w:r>
            <w:r w:rsidR="00480EAF" w:rsidRPr="001E7225">
              <w:rPr>
                <w:color w:val="000000" w:themeColor="text1"/>
                <w:sz w:val="28"/>
                <w:szCs w:val="28"/>
              </w:rPr>
              <w:t>;4.1.5</w:t>
            </w:r>
          </w:p>
        </w:tc>
        <w:tc>
          <w:tcPr>
            <w:tcW w:w="4252" w:type="dxa"/>
          </w:tcPr>
          <w:p w14:paraId="2E172787" w14:textId="77777777" w:rsidR="00544E25" w:rsidRPr="001E7225" w:rsidRDefault="008F284D" w:rsidP="00480EAF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1E7225">
              <w:rPr>
                <w:color w:val="000000" w:themeColor="text1"/>
                <w:sz w:val="28"/>
                <w:szCs w:val="28"/>
              </w:rPr>
              <w:br/>
              <w:t>Domeniul</w:t>
            </w:r>
            <w:r w:rsidR="00480EAF" w:rsidRPr="001E7225">
              <w:rPr>
                <w:color w:val="000000" w:themeColor="text1"/>
                <w:sz w:val="28"/>
                <w:szCs w:val="28"/>
              </w:rPr>
              <w:t>:</w:t>
            </w:r>
            <w:r w:rsidR="00324274" w:rsidRPr="001E7225">
              <w:rPr>
                <w:color w:val="000000" w:themeColor="text1"/>
                <w:sz w:val="28"/>
                <w:szCs w:val="28"/>
              </w:rPr>
              <w:t xml:space="preserve"> capacitatea</w:t>
            </w:r>
            <w:r w:rsidRPr="001E7225">
              <w:rPr>
                <w:color w:val="000000" w:themeColor="text1"/>
                <w:sz w:val="28"/>
                <w:szCs w:val="28"/>
              </w:rPr>
              <w:t xml:space="preserve"> ins</w:t>
            </w:r>
            <w:r w:rsidR="008951C7" w:rsidRPr="001E7225">
              <w:rPr>
                <w:color w:val="000000" w:themeColor="text1"/>
                <w:sz w:val="28"/>
                <w:szCs w:val="28"/>
              </w:rPr>
              <w:t xml:space="preserve">tituțională </w:t>
            </w:r>
            <w:r w:rsidR="008951C7" w:rsidRPr="001E7225">
              <w:rPr>
                <w:color w:val="000000" w:themeColor="text1"/>
                <w:sz w:val="28"/>
                <w:szCs w:val="28"/>
              </w:rPr>
              <w:br/>
              <w:t>indicători 3.1.3</w:t>
            </w:r>
          </w:p>
        </w:tc>
      </w:tr>
    </w:tbl>
    <w:p w14:paraId="3E54C798" w14:textId="77777777" w:rsidR="00544E25" w:rsidRPr="00F05CF9" w:rsidRDefault="00544E25" w:rsidP="00544E25">
      <w:pPr>
        <w:rPr>
          <w:color w:val="000000" w:themeColor="text1"/>
          <w:sz w:val="28"/>
          <w:szCs w:val="28"/>
        </w:rPr>
      </w:pPr>
    </w:p>
    <w:p w14:paraId="5579F6EC" w14:textId="77777777" w:rsidR="00544E25" w:rsidRPr="00F05CF9" w:rsidRDefault="00544E25" w:rsidP="00544E25">
      <w:pPr>
        <w:rPr>
          <w:color w:val="000000" w:themeColor="text1"/>
          <w:sz w:val="28"/>
          <w:szCs w:val="28"/>
        </w:rPr>
      </w:pPr>
      <w:r w:rsidRPr="00F05CF9">
        <w:rPr>
          <w:color w:val="000000" w:themeColor="text1"/>
          <w:sz w:val="28"/>
          <w:szCs w:val="28"/>
        </w:rPr>
        <w:t xml:space="preserve">Tabel privind nivelul de realizare a standardelor </w:t>
      </w:r>
      <w:r w:rsidRPr="00F05CF9">
        <w:rPr>
          <w:i/>
          <w:color w:val="000000" w:themeColor="text1"/>
          <w:sz w:val="28"/>
          <w:szCs w:val="28"/>
        </w:rPr>
        <w:t>[se completează pentru Raportul de activitate ce urmează a fi prezentat la ANACEC, în vederea evaluării externe]</w:t>
      </w:r>
      <w:r w:rsidRPr="00F05CF9">
        <w:rPr>
          <w:color w:val="000000" w:themeColor="text1"/>
          <w:sz w:val="28"/>
          <w:szCs w:val="28"/>
        </w:rPr>
        <w:t>:</w:t>
      </w:r>
    </w:p>
    <w:p w14:paraId="43029A5E" w14:textId="77777777" w:rsidR="00544E25" w:rsidRPr="00F05CF9" w:rsidRDefault="00544E25" w:rsidP="00544E25">
      <w:pPr>
        <w:rPr>
          <w:color w:val="000000" w:themeColor="text1"/>
          <w:sz w:val="28"/>
          <w:szCs w:val="28"/>
        </w:rPr>
      </w:pPr>
    </w:p>
    <w:tbl>
      <w:tblPr>
        <w:tblStyle w:val="ab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992"/>
        <w:gridCol w:w="993"/>
        <w:gridCol w:w="992"/>
        <w:gridCol w:w="992"/>
        <w:gridCol w:w="992"/>
        <w:gridCol w:w="992"/>
        <w:gridCol w:w="992"/>
      </w:tblGrid>
      <w:tr w:rsidR="00544E25" w:rsidRPr="00F05CF9" w14:paraId="1F5239DD" w14:textId="77777777" w:rsidTr="004A19FF">
        <w:tc>
          <w:tcPr>
            <w:tcW w:w="993" w:type="dxa"/>
            <w:vMerge w:val="restart"/>
            <w:vAlign w:val="center"/>
          </w:tcPr>
          <w:p w14:paraId="55E8F1CC" w14:textId="77777777" w:rsidR="00544E25" w:rsidRPr="00F05CF9" w:rsidRDefault="00544E25" w:rsidP="00DF435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5CF9">
              <w:rPr>
                <w:color w:val="000000" w:themeColor="text1"/>
                <w:sz w:val="28"/>
                <w:szCs w:val="28"/>
              </w:rPr>
              <w:t>Standard de calitate</w:t>
            </w:r>
          </w:p>
        </w:tc>
        <w:tc>
          <w:tcPr>
            <w:tcW w:w="708" w:type="dxa"/>
            <w:vMerge w:val="restart"/>
            <w:vAlign w:val="center"/>
          </w:tcPr>
          <w:p w14:paraId="6490FD4B" w14:textId="77777777" w:rsidR="00544E25" w:rsidRPr="00F05CF9" w:rsidRDefault="00544E25" w:rsidP="004A19FF">
            <w:pPr>
              <w:ind w:right="-111"/>
              <w:jc w:val="center"/>
              <w:rPr>
                <w:color w:val="000000" w:themeColor="text1"/>
                <w:sz w:val="28"/>
                <w:szCs w:val="28"/>
              </w:rPr>
            </w:pPr>
            <w:r w:rsidRPr="00F05CF9">
              <w:rPr>
                <w:color w:val="000000" w:themeColor="text1"/>
                <w:sz w:val="28"/>
                <w:szCs w:val="28"/>
              </w:rPr>
              <w:t>Punctaj maxim *</w:t>
            </w:r>
          </w:p>
        </w:tc>
        <w:tc>
          <w:tcPr>
            <w:tcW w:w="1984" w:type="dxa"/>
            <w:gridSpan w:val="2"/>
          </w:tcPr>
          <w:p w14:paraId="29520C73" w14:textId="77777777" w:rsidR="00544E25" w:rsidRPr="00F05CF9" w:rsidRDefault="00544E25" w:rsidP="00DF435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5CF9">
              <w:rPr>
                <w:color w:val="000000" w:themeColor="text1"/>
                <w:sz w:val="28"/>
                <w:szCs w:val="28"/>
              </w:rPr>
              <w:t>Anul de studiu</w:t>
            </w:r>
          </w:p>
          <w:p w14:paraId="4BB46853" w14:textId="77777777" w:rsidR="00544E25" w:rsidRPr="00F05CF9" w:rsidRDefault="00544E25" w:rsidP="00DF435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5CF9">
              <w:rPr>
                <w:color w:val="000000" w:themeColor="text1"/>
                <w:sz w:val="28"/>
                <w:szCs w:val="28"/>
              </w:rPr>
              <w:t>20</w:t>
            </w:r>
            <w:r w:rsidR="00A25245" w:rsidRPr="00F05CF9">
              <w:rPr>
                <w:color w:val="000000" w:themeColor="text1"/>
                <w:sz w:val="28"/>
                <w:szCs w:val="28"/>
              </w:rPr>
              <w:t>2</w:t>
            </w:r>
            <w:r w:rsidR="005E7EB8" w:rsidRPr="00F05CF9">
              <w:rPr>
                <w:color w:val="000000" w:themeColor="text1"/>
                <w:sz w:val="28"/>
                <w:szCs w:val="28"/>
              </w:rPr>
              <w:t>1</w:t>
            </w:r>
            <w:r w:rsidRPr="00F05CF9">
              <w:rPr>
                <w:color w:val="000000" w:themeColor="text1"/>
                <w:sz w:val="28"/>
                <w:szCs w:val="28"/>
              </w:rPr>
              <w:t>-20</w:t>
            </w:r>
            <w:r w:rsidR="00A25245" w:rsidRPr="00F05CF9">
              <w:rPr>
                <w:color w:val="000000" w:themeColor="text1"/>
                <w:sz w:val="28"/>
                <w:szCs w:val="28"/>
              </w:rPr>
              <w:t>2</w:t>
            </w:r>
            <w:r w:rsidR="005E7EB8" w:rsidRPr="00F05CF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2"/>
          </w:tcPr>
          <w:p w14:paraId="63131C1B" w14:textId="77777777" w:rsidR="00544E25" w:rsidRPr="00F05CF9" w:rsidRDefault="00544E25" w:rsidP="00DF435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5CF9">
              <w:rPr>
                <w:color w:val="000000" w:themeColor="text1"/>
                <w:sz w:val="28"/>
                <w:szCs w:val="28"/>
              </w:rPr>
              <w:t>Anul de studiu</w:t>
            </w:r>
          </w:p>
          <w:p w14:paraId="6F2A1D7C" w14:textId="77777777" w:rsidR="00544E25" w:rsidRPr="00F05CF9" w:rsidRDefault="00544E25" w:rsidP="00DF435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5CF9">
              <w:rPr>
                <w:color w:val="000000" w:themeColor="text1"/>
                <w:sz w:val="28"/>
                <w:szCs w:val="28"/>
              </w:rPr>
              <w:t>20__-20__</w:t>
            </w:r>
          </w:p>
        </w:tc>
        <w:tc>
          <w:tcPr>
            <w:tcW w:w="1984" w:type="dxa"/>
            <w:gridSpan w:val="2"/>
          </w:tcPr>
          <w:p w14:paraId="3DBA0A8B" w14:textId="77777777" w:rsidR="00544E25" w:rsidRPr="00F05CF9" w:rsidRDefault="00544E25" w:rsidP="00DF435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5CF9">
              <w:rPr>
                <w:color w:val="000000" w:themeColor="text1"/>
                <w:sz w:val="28"/>
                <w:szCs w:val="28"/>
              </w:rPr>
              <w:t>Anul de studiu</w:t>
            </w:r>
          </w:p>
          <w:p w14:paraId="253350F0" w14:textId="77777777" w:rsidR="00544E25" w:rsidRPr="00F05CF9" w:rsidRDefault="00544E25" w:rsidP="00DF435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5CF9">
              <w:rPr>
                <w:color w:val="000000" w:themeColor="text1"/>
                <w:sz w:val="28"/>
                <w:szCs w:val="28"/>
              </w:rPr>
              <w:t>20__-20__</w:t>
            </w:r>
          </w:p>
        </w:tc>
        <w:tc>
          <w:tcPr>
            <w:tcW w:w="1984" w:type="dxa"/>
            <w:gridSpan w:val="2"/>
          </w:tcPr>
          <w:p w14:paraId="3CB4C3E1" w14:textId="77777777" w:rsidR="00544E25" w:rsidRPr="00F05CF9" w:rsidRDefault="00544E25" w:rsidP="00DF435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5CF9">
              <w:rPr>
                <w:color w:val="000000" w:themeColor="text1"/>
                <w:sz w:val="28"/>
                <w:szCs w:val="28"/>
              </w:rPr>
              <w:t>Anul de studiu</w:t>
            </w:r>
          </w:p>
          <w:p w14:paraId="7DCB6D85" w14:textId="77777777" w:rsidR="00544E25" w:rsidRPr="00F05CF9" w:rsidRDefault="00544E25" w:rsidP="00DF435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5CF9">
              <w:rPr>
                <w:color w:val="000000" w:themeColor="text1"/>
                <w:sz w:val="28"/>
                <w:szCs w:val="28"/>
              </w:rPr>
              <w:t>20__-20__</w:t>
            </w:r>
          </w:p>
          <w:p w14:paraId="00357EE8" w14:textId="77777777" w:rsidR="00544E25" w:rsidRPr="00F05CF9" w:rsidRDefault="00544E25" w:rsidP="00DF43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44E25" w:rsidRPr="00E42434" w14:paraId="529F62FC" w14:textId="77777777" w:rsidTr="004A19FF">
        <w:tc>
          <w:tcPr>
            <w:tcW w:w="993" w:type="dxa"/>
            <w:vMerge/>
            <w:vAlign w:val="center"/>
          </w:tcPr>
          <w:p w14:paraId="308293E0" w14:textId="77777777" w:rsidR="00544E25" w:rsidRPr="00E42434" w:rsidRDefault="00544E25" w:rsidP="00DF4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1C6FD045" w14:textId="77777777" w:rsidR="00544E25" w:rsidRPr="00E42434" w:rsidRDefault="00544E25" w:rsidP="00DF4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8959D05" w14:textId="77777777" w:rsidR="00544E25" w:rsidRPr="00E42434" w:rsidRDefault="00544E25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Autoevaluare, puncte</w:t>
            </w:r>
          </w:p>
        </w:tc>
        <w:tc>
          <w:tcPr>
            <w:tcW w:w="992" w:type="dxa"/>
          </w:tcPr>
          <w:p w14:paraId="6EB573E6" w14:textId="77777777" w:rsidR="00544E25" w:rsidRPr="00E42434" w:rsidRDefault="00544E25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Nivel realizare, %</w:t>
            </w:r>
          </w:p>
        </w:tc>
        <w:tc>
          <w:tcPr>
            <w:tcW w:w="993" w:type="dxa"/>
          </w:tcPr>
          <w:p w14:paraId="422C2967" w14:textId="77777777" w:rsidR="00544E25" w:rsidRPr="00E42434" w:rsidRDefault="00544E25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Autoevaluare, puncte</w:t>
            </w:r>
          </w:p>
        </w:tc>
        <w:tc>
          <w:tcPr>
            <w:tcW w:w="992" w:type="dxa"/>
          </w:tcPr>
          <w:p w14:paraId="333D2F28" w14:textId="77777777" w:rsidR="00544E25" w:rsidRPr="00E42434" w:rsidRDefault="00544E25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Nivel realizare, %</w:t>
            </w:r>
          </w:p>
        </w:tc>
        <w:tc>
          <w:tcPr>
            <w:tcW w:w="992" w:type="dxa"/>
          </w:tcPr>
          <w:p w14:paraId="4D46EA19" w14:textId="77777777" w:rsidR="00544E25" w:rsidRPr="00E42434" w:rsidRDefault="00544E25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Autoevaluare, puncte</w:t>
            </w:r>
          </w:p>
        </w:tc>
        <w:tc>
          <w:tcPr>
            <w:tcW w:w="992" w:type="dxa"/>
          </w:tcPr>
          <w:p w14:paraId="348F8F62" w14:textId="77777777" w:rsidR="00544E25" w:rsidRPr="00E42434" w:rsidRDefault="00544E25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Nivel realizare, %</w:t>
            </w:r>
          </w:p>
        </w:tc>
        <w:tc>
          <w:tcPr>
            <w:tcW w:w="992" w:type="dxa"/>
          </w:tcPr>
          <w:p w14:paraId="027C7554" w14:textId="77777777" w:rsidR="00544E25" w:rsidRPr="00E42434" w:rsidRDefault="00544E25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Autoevaluare, puncte</w:t>
            </w:r>
          </w:p>
        </w:tc>
        <w:tc>
          <w:tcPr>
            <w:tcW w:w="992" w:type="dxa"/>
          </w:tcPr>
          <w:p w14:paraId="7BADB901" w14:textId="77777777" w:rsidR="00544E25" w:rsidRPr="00E42434" w:rsidRDefault="00544E25" w:rsidP="00DF435F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Nivel realizare, %</w:t>
            </w:r>
          </w:p>
        </w:tc>
      </w:tr>
      <w:tr w:rsidR="00544E25" w:rsidRPr="00E42434" w14:paraId="2F6DBE43" w14:textId="77777777" w:rsidTr="004A19FF">
        <w:tc>
          <w:tcPr>
            <w:tcW w:w="993" w:type="dxa"/>
          </w:tcPr>
          <w:p w14:paraId="47A5459F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1.1</w:t>
            </w:r>
          </w:p>
        </w:tc>
        <w:tc>
          <w:tcPr>
            <w:tcW w:w="708" w:type="dxa"/>
          </w:tcPr>
          <w:p w14:paraId="2A6CCA11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2A90B7D5" w14:textId="77777777" w:rsidR="00544E25" w:rsidRPr="00E42434" w:rsidRDefault="005E7EB8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9,25</w:t>
            </w:r>
          </w:p>
        </w:tc>
        <w:tc>
          <w:tcPr>
            <w:tcW w:w="992" w:type="dxa"/>
          </w:tcPr>
          <w:p w14:paraId="0CE92F10" w14:textId="77777777" w:rsidR="00544E25" w:rsidRPr="00E42434" w:rsidRDefault="005E7EB8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92,5</w:t>
            </w:r>
            <w:r w:rsidR="00A25245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68BF33A1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A2C97E2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BCB7E42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B79CEA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70BAF6D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655AA29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  <w:tr w:rsidR="00544E25" w:rsidRPr="00E42434" w14:paraId="15C506ED" w14:textId="77777777" w:rsidTr="004A19FF">
        <w:tc>
          <w:tcPr>
            <w:tcW w:w="993" w:type="dxa"/>
          </w:tcPr>
          <w:p w14:paraId="2028E23D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1.2</w:t>
            </w:r>
          </w:p>
        </w:tc>
        <w:tc>
          <w:tcPr>
            <w:tcW w:w="708" w:type="dxa"/>
          </w:tcPr>
          <w:p w14:paraId="5B7C0617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40028895" w14:textId="77777777" w:rsidR="00544E25" w:rsidRPr="00E42434" w:rsidRDefault="00A25245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3 ,</w:t>
            </w:r>
            <w:r w:rsidR="005E7EB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3C3E8902" w14:textId="77777777" w:rsidR="00544E25" w:rsidRPr="00E42434" w:rsidRDefault="005E7EB8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25245">
              <w:rPr>
                <w:sz w:val="28"/>
                <w:szCs w:val="28"/>
              </w:rPr>
              <w:t>5%</w:t>
            </w:r>
          </w:p>
        </w:tc>
        <w:tc>
          <w:tcPr>
            <w:tcW w:w="993" w:type="dxa"/>
          </w:tcPr>
          <w:p w14:paraId="461AD324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E22D583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965B65D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E11FB54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2E3B4CA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49B52D1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  <w:tr w:rsidR="00544E25" w:rsidRPr="00E42434" w14:paraId="004EA256" w14:textId="77777777" w:rsidTr="004A19FF">
        <w:tc>
          <w:tcPr>
            <w:tcW w:w="993" w:type="dxa"/>
          </w:tcPr>
          <w:p w14:paraId="42A77442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1.3</w:t>
            </w:r>
          </w:p>
        </w:tc>
        <w:tc>
          <w:tcPr>
            <w:tcW w:w="708" w:type="dxa"/>
          </w:tcPr>
          <w:p w14:paraId="2D23F0BA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56D6E6DC" w14:textId="77777777" w:rsidR="00544E25" w:rsidRPr="00E42434" w:rsidRDefault="00A25245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</w:tc>
        <w:tc>
          <w:tcPr>
            <w:tcW w:w="992" w:type="dxa"/>
          </w:tcPr>
          <w:p w14:paraId="0D637738" w14:textId="77777777" w:rsidR="00544E25" w:rsidRPr="00E42434" w:rsidRDefault="00A25245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</w:t>
            </w:r>
          </w:p>
        </w:tc>
        <w:tc>
          <w:tcPr>
            <w:tcW w:w="993" w:type="dxa"/>
          </w:tcPr>
          <w:p w14:paraId="3BE14509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222BC2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5F581E0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6844465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B409E3F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903C2A2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  <w:tr w:rsidR="00544E25" w:rsidRPr="00E42434" w14:paraId="6D1D8F62" w14:textId="77777777" w:rsidTr="00A25245">
        <w:trPr>
          <w:trHeight w:val="483"/>
        </w:trPr>
        <w:tc>
          <w:tcPr>
            <w:tcW w:w="993" w:type="dxa"/>
          </w:tcPr>
          <w:p w14:paraId="63B67CC8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2.1</w:t>
            </w:r>
          </w:p>
        </w:tc>
        <w:tc>
          <w:tcPr>
            <w:tcW w:w="708" w:type="dxa"/>
          </w:tcPr>
          <w:p w14:paraId="6ADDDFB1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5CDB8C20" w14:textId="77777777" w:rsidR="00544E25" w:rsidRPr="00E42434" w:rsidRDefault="00A25245" w:rsidP="00A25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6D9B8728" w14:textId="77777777" w:rsidR="00544E25" w:rsidRPr="00E42434" w:rsidRDefault="00A25245" w:rsidP="00A25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993" w:type="dxa"/>
          </w:tcPr>
          <w:p w14:paraId="029CFA14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B327E25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B1E4A14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40CBCAE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7AF29C4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5E213C7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  <w:tr w:rsidR="00544E25" w:rsidRPr="00E42434" w14:paraId="53D81B67" w14:textId="77777777" w:rsidTr="004A19FF">
        <w:tc>
          <w:tcPr>
            <w:tcW w:w="993" w:type="dxa"/>
          </w:tcPr>
          <w:p w14:paraId="2212977E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2.2</w:t>
            </w:r>
          </w:p>
        </w:tc>
        <w:tc>
          <w:tcPr>
            <w:tcW w:w="708" w:type="dxa"/>
          </w:tcPr>
          <w:p w14:paraId="3E4A7E09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4AD20120" w14:textId="77777777" w:rsidR="00544E25" w:rsidRPr="00E42434" w:rsidRDefault="00A25245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5E7EB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75820B01" w14:textId="77777777" w:rsidR="00544E25" w:rsidRPr="00E42434" w:rsidRDefault="005E7EB8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A25245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18ED1229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9DE7ED7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7B4F70A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761AEB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1F36C82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296877A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  <w:tr w:rsidR="00544E25" w:rsidRPr="00E42434" w14:paraId="16797A31" w14:textId="77777777" w:rsidTr="004A19FF">
        <w:tc>
          <w:tcPr>
            <w:tcW w:w="993" w:type="dxa"/>
          </w:tcPr>
          <w:p w14:paraId="24A00E38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2.3</w:t>
            </w:r>
          </w:p>
        </w:tc>
        <w:tc>
          <w:tcPr>
            <w:tcW w:w="708" w:type="dxa"/>
          </w:tcPr>
          <w:p w14:paraId="2B4E3EFB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73D2E558" w14:textId="77777777" w:rsidR="00544E25" w:rsidRPr="00E42434" w:rsidRDefault="00A25245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5E7EB8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7CB549B7" w14:textId="77777777" w:rsidR="00544E25" w:rsidRPr="00E42434" w:rsidRDefault="005E7EB8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A25245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51D9EF49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0BD9C76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52825A5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0390F6C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8116C0A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F6A9240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  <w:tr w:rsidR="00544E25" w:rsidRPr="00E42434" w14:paraId="17B9CA1C" w14:textId="77777777" w:rsidTr="004A19FF">
        <w:tc>
          <w:tcPr>
            <w:tcW w:w="993" w:type="dxa"/>
          </w:tcPr>
          <w:p w14:paraId="4D517494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3.1</w:t>
            </w:r>
          </w:p>
        </w:tc>
        <w:tc>
          <w:tcPr>
            <w:tcW w:w="708" w:type="dxa"/>
          </w:tcPr>
          <w:p w14:paraId="48F2363F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0F17D89F" w14:textId="77777777" w:rsidR="00544E25" w:rsidRPr="00E42434" w:rsidRDefault="005E7EB8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992" w:type="dxa"/>
          </w:tcPr>
          <w:p w14:paraId="20DDF50D" w14:textId="77777777" w:rsidR="00544E25" w:rsidRPr="00E42434" w:rsidRDefault="005E7EB8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A25245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7E0EAA6B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3ACBBA4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4A7444A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FF3B02F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2BAEB18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7D9C07A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  <w:tr w:rsidR="00544E25" w:rsidRPr="00E42434" w14:paraId="0ABD746F" w14:textId="77777777" w:rsidTr="004A19FF">
        <w:tc>
          <w:tcPr>
            <w:tcW w:w="993" w:type="dxa"/>
          </w:tcPr>
          <w:p w14:paraId="4D8B5A14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3.2</w:t>
            </w:r>
          </w:p>
        </w:tc>
        <w:tc>
          <w:tcPr>
            <w:tcW w:w="708" w:type="dxa"/>
          </w:tcPr>
          <w:p w14:paraId="760B9D29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36991D50" w14:textId="77777777" w:rsidR="00544E25" w:rsidRPr="00E42434" w:rsidRDefault="005E7EB8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4,55</w:t>
            </w:r>
          </w:p>
        </w:tc>
        <w:tc>
          <w:tcPr>
            <w:tcW w:w="992" w:type="dxa"/>
          </w:tcPr>
          <w:p w14:paraId="2B0663CD" w14:textId="77777777" w:rsidR="00544E25" w:rsidRPr="00E42434" w:rsidRDefault="005E7EB8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A25245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2F2F6BDE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949E68F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31EDDA8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22A4A7A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B77F8FE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4981DD5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  <w:tr w:rsidR="00544E25" w:rsidRPr="00E42434" w14:paraId="204CA242" w14:textId="77777777" w:rsidTr="004A19FF">
        <w:tc>
          <w:tcPr>
            <w:tcW w:w="993" w:type="dxa"/>
          </w:tcPr>
          <w:p w14:paraId="21288A23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3.3</w:t>
            </w:r>
          </w:p>
        </w:tc>
        <w:tc>
          <w:tcPr>
            <w:tcW w:w="708" w:type="dxa"/>
          </w:tcPr>
          <w:p w14:paraId="2B4822F4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0971B400" w14:textId="77777777" w:rsidR="00544E25" w:rsidRPr="00E42434" w:rsidRDefault="00F05CF9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992" w:type="dxa"/>
          </w:tcPr>
          <w:p w14:paraId="6A1310CE" w14:textId="77777777" w:rsidR="00544E25" w:rsidRPr="00E42434" w:rsidRDefault="00F05CF9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A25245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7878A080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6B23D65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EEA1EF0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6B1AF76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9A50647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AEEA56A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  <w:tr w:rsidR="00544E25" w:rsidRPr="00E42434" w14:paraId="5E61E942" w14:textId="77777777" w:rsidTr="004A19FF">
        <w:tc>
          <w:tcPr>
            <w:tcW w:w="993" w:type="dxa"/>
          </w:tcPr>
          <w:p w14:paraId="36F99425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4.1</w:t>
            </w:r>
          </w:p>
        </w:tc>
        <w:tc>
          <w:tcPr>
            <w:tcW w:w="708" w:type="dxa"/>
          </w:tcPr>
          <w:p w14:paraId="1FB524F0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0356C855" w14:textId="77777777" w:rsidR="00544E25" w:rsidRPr="00E42434" w:rsidRDefault="00F05CF9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992" w:type="dxa"/>
          </w:tcPr>
          <w:p w14:paraId="335020BF" w14:textId="77777777" w:rsidR="00544E25" w:rsidRPr="00E42434" w:rsidRDefault="00F05CF9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61,1</w:t>
            </w:r>
            <w:r w:rsidR="00A25245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24051E3F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3662F13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228E417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5C30751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5FC9AC7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6CA6A6E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  <w:tr w:rsidR="00544E25" w:rsidRPr="00E42434" w14:paraId="3A16595F" w14:textId="77777777" w:rsidTr="004A19FF">
        <w:tc>
          <w:tcPr>
            <w:tcW w:w="993" w:type="dxa"/>
          </w:tcPr>
          <w:p w14:paraId="6D3E6702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4.2</w:t>
            </w:r>
          </w:p>
        </w:tc>
        <w:tc>
          <w:tcPr>
            <w:tcW w:w="708" w:type="dxa"/>
          </w:tcPr>
          <w:p w14:paraId="0E02B65C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191A9A00" w14:textId="77777777" w:rsidR="00544E25" w:rsidRPr="00E42434" w:rsidRDefault="00F05CF9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992" w:type="dxa"/>
          </w:tcPr>
          <w:p w14:paraId="2C92BCC8" w14:textId="77777777" w:rsidR="00544E25" w:rsidRPr="00E42434" w:rsidRDefault="00B929E8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05CF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F05CF9">
              <w:rPr>
                <w:sz w:val="28"/>
                <w:szCs w:val="28"/>
              </w:rPr>
              <w:t>1</w:t>
            </w:r>
            <w:r w:rsidR="00A25245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146102C6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8B42FA8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395360B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E47210E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9CC06DB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32FC145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  <w:tr w:rsidR="00544E25" w:rsidRPr="00E42434" w14:paraId="51EA1739" w14:textId="77777777" w:rsidTr="004A19FF">
        <w:trPr>
          <w:trHeight w:val="56"/>
        </w:trPr>
        <w:tc>
          <w:tcPr>
            <w:tcW w:w="993" w:type="dxa"/>
          </w:tcPr>
          <w:p w14:paraId="066F5B2C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4.3</w:t>
            </w:r>
          </w:p>
        </w:tc>
        <w:tc>
          <w:tcPr>
            <w:tcW w:w="708" w:type="dxa"/>
          </w:tcPr>
          <w:p w14:paraId="7909494C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744DF027" w14:textId="77777777" w:rsidR="00544E25" w:rsidRPr="00E42434" w:rsidRDefault="00A25245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F05CF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6D02F8A2" w14:textId="77777777" w:rsidR="00544E25" w:rsidRPr="00E42434" w:rsidRDefault="00F05CF9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A25245">
              <w:rPr>
                <w:sz w:val="28"/>
                <w:szCs w:val="28"/>
              </w:rPr>
              <w:t>,1%</w:t>
            </w:r>
          </w:p>
        </w:tc>
        <w:tc>
          <w:tcPr>
            <w:tcW w:w="993" w:type="dxa"/>
          </w:tcPr>
          <w:p w14:paraId="2609516B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E85455F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9C31CA2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D2E6BDB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ECBE2C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D488384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  <w:tr w:rsidR="00544E25" w:rsidRPr="00E42434" w14:paraId="6B7BDBB5" w14:textId="77777777" w:rsidTr="004A19FF">
        <w:tc>
          <w:tcPr>
            <w:tcW w:w="993" w:type="dxa"/>
          </w:tcPr>
          <w:p w14:paraId="1C89CF5C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5.1</w:t>
            </w:r>
          </w:p>
        </w:tc>
        <w:tc>
          <w:tcPr>
            <w:tcW w:w="708" w:type="dxa"/>
          </w:tcPr>
          <w:p w14:paraId="6DE4B43E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79E394B9" w14:textId="77777777" w:rsidR="00544E25" w:rsidRPr="00E42434" w:rsidRDefault="00F05CF9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992" w:type="dxa"/>
          </w:tcPr>
          <w:p w14:paraId="2ACD741F" w14:textId="77777777" w:rsidR="00544E25" w:rsidRPr="00E42434" w:rsidRDefault="00F05CF9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A25245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26EC86EE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B011EBE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5054766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690EEDE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1289A2F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DAFC741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  <w:tr w:rsidR="00544E25" w:rsidRPr="00E42434" w14:paraId="02CCD392" w14:textId="77777777" w:rsidTr="004A19FF">
        <w:tc>
          <w:tcPr>
            <w:tcW w:w="993" w:type="dxa"/>
          </w:tcPr>
          <w:p w14:paraId="09A89975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Total</w:t>
            </w:r>
          </w:p>
        </w:tc>
        <w:tc>
          <w:tcPr>
            <w:tcW w:w="708" w:type="dxa"/>
          </w:tcPr>
          <w:p w14:paraId="2413C3CB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54B159E" w14:textId="77777777" w:rsidR="00544E25" w:rsidRPr="00E42434" w:rsidRDefault="00B929E8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05CF9">
              <w:rPr>
                <w:sz w:val="28"/>
                <w:szCs w:val="28"/>
              </w:rPr>
              <w:t>6,55</w:t>
            </w:r>
          </w:p>
        </w:tc>
        <w:tc>
          <w:tcPr>
            <w:tcW w:w="992" w:type="dxa"/>
          </w:tcPr>
          <w:p w14:paraId="4C892431" w14:textId="77777777" w:rsidR="00544E25" w:rsidRPr="00E42434" w:rsidRDefault="00F05CF9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929E8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48</w:t>
            </w:r>
            <w:r w:rsidR="00B929E8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443E44D1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3E2D7AD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078C1D7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3B14593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2C6E489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339FDDD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6DD28B6" w14:textId="77777777" w:rsidR="00544E25" w:rsidRPr="00E42434" w:rsidRDefault="00544E25" w:rsidP="00AD33E9">
      <w:pPr>
        <w:rPr>
          <w:sz w:val="28"/>
          <w:szCs w:val="28"/>
        </w:rPr>
      </w:pPr>
    </w:p>
    <w:p w14:paraId="6D6F8916" w14:textId="77777777" w:rsidR="00544E25" w:rsidRPr="00E42434" w:rsidRDefault="00544E25" w:rsidP="009F4A99">
      <w:pPr>
        <w:rPr>
          <w:sz w:val="28"/>
          <w:szCs w:val="28"/>
        </w:rPr>
      </w:pPr>
      <w:r w:rsidRPr="00E42434">
        <w:rPr>
          <w:sz w:val="28"/>
          <w:szCs w:val="28"/>
        </w:rPr>
        <w:t xml:space="preserve">* În cazul în care un anumit standard sau anumiți indicatori nu se aplică la evaluarea instituției date, la </w:t>
      </w:r>
      <w:r w:rsidRPr="00E42434">
        <w:rPr>
          <w:i/>
          <w:sz w:val="28"/>
          <w:szCs w:val="28"/>
        </w:rPr>
        <w:t>Total</w:t>
      </w:r>
      <w:r w:rsidRPr="00E42434">
        <w:rPr>
          <w:sz w:val="28"/>
          <w:szCs w:val="28"/>
        </w:rPr>
        <w:t xml:space="preserve"> se va înscrie suma punctelor acordate prin indicatorii evaluabili.</w:t>
      </w:r>
    </w:p>
    <w:p w14:paraId="6AEAFFF3" w14:textId="77777777" w:rsidR="00544E25" w:rsidRPr="00E42434" w:rsidRDefault="00544E25" w:rsidP="009F4A99">
      <w:pPr>
        <w:rPr>
          <w:sz w:val="28"/>
          <w:szCs w:val="28"/>
        </w:rPr>
      </w:pPr>
    </w:p>
    <w:p w14:paraId="5469FEA5" w14:textId="77777777" w:rsidR="00544E25" w:rsidRPr="00E42434" w:rsidRDefault="00544E25" w:rsidP="009F4A99">
      <w:pPr>
        <w:rPr>
          <w:sz w:val="28"/>
          <w:szCs w:val="28"/>
        </w:rPr>
      </w:pPr>
      <w:r w:rsidRPr="00E42434">
        <w:rPr>
          <w:sz w:val="28"/>
          <w:szCs w:val="28"/>
        </w:rPr>
        <w:lastRenderedPageBreak/>
        <w:t>Rezultatele evaluării anuale a personalului didactic:</w:t>
      </w:r>
    </w:p>
    <w:p w14:paraId="015AD30B" w14:textId="77777777" w:rsidR="00544E25" w:rsidRPr="00E42434" w:rsidRDefault="00544E25" w:rsidP="00AD33E9">
      <w:pPr>
        <w:rPr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842"/>
        <w:gridCol w:w="1559"/>
        <w:gridCol w:w="1701"/>
        <w:gridCol w:w="1418"/>
      </w:tblGrid>
      <w:tr w:rsidR="00544E25" w:rsidRPr="00E42434" w14:paraId="534D17EB" w14:textId="77777777" w:rsidTr="00BF48BD">
        <w:trPr>
          <w:trHeight w:val="250"/>
        </w:trPr>
        <w:tc>
          <w:tcPr>
            <w:tcW w:w="1560" w:type="dxa"/>
            <w:vMerge w:val="restart"/>
          </w:tcPr>
          <w:p w14:paraId="145EEAF8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Anul de studiu</w:t>
            </w:r>
          </w:p>
        </w:tc>
        <w:tc>
          <w:tcPr>
            <w:tcW w:w="1559" w:type="dxa"/>
            <w:vMerge w:val="restart"/>
          </w:tcPr>
          <w:p w14:paraId="1868F8C0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Nr. total cadre didactice</w:t>
            </w:r>
          </w:p>
        </w:tc>
        <w:tc>
          <w:tcPr>
            <w:tcW w:w="6520" w:type="dxa"/>
            <w:gridSpan w:val="4"/>
          </w:tcPr>
          <w:p w14:paraId="0E1B95C3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Distribuția calificativelor</w:t>
            </w:r>
          </w:p>
        </w:tc>
      </w:tr>
      <w:tr w:rsidR="00544E25" w:rsidRPr="00E42434" w14:paraId="3292C33F" w14:textId="77777777" w:rsidTr="00BF48BD">
        <w:trPr>
          <w:trHeight w:val="177"/>
        </w:trPr>
        <w:tc>
          <w:tcPr>
            <w:tcW w:w="1560" w:type="dxa"/>
            <w:vMerge/>
          </w:tcPr>
          <w:p w14:paraId="4F9B6BCC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188355F7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185AAF1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foarte bine</w:t>
            </w:r>
          </w:p>
        </w:tc>
        <w:tc>
          <w:tcPr>
            <w:tcW w:w="1559" w:type="dxa"/>
          </w:tcPr>
          <w:p w14:paraId="7FFB9A97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bine</w:t>
            </w:r>
          </w:p>
        </w:tc>
        <w:tc>
          <w:tcPr>
            <w:tcW w:w="1701" w:type="dxa"/>
          </w:tcPr>
          <w:p w14:paraId="72669827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satisfăcător</w:t>
            </w:r>
          </w:p>
        </w:tc>
        <w:tc>
          <w:tcPr>
            <w:tcW w:w="1418" w:type="dxa"/>
          </w:tcPr>
          <w:p w14:paraId="64E7FAF0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nesatisfăcător</w:t>
            </w:r>
          </w:p>
        </w:tc>
      </w:tr>
      <w:tr w:rsidR="00544E25" w:rsidRPr="00E42434" w14:paraId="771B2AE9" w14:textId="77777777" w:rsidTr="00BF48BD">
        <w:trPr>
          <w:trHeight w:val="233"/>
        </w:trPr>
        <w:tc>
          <w:tcPr>
            <w:tcW w:w="1560" w:type="dxa"/>
          </w:tcPr>
          <w:p w14:paraId="43591D9B" w14:textId="77777777" w:rsidR="00544E25" w:rsidRPr="00E42434" w:rsidRDefault="00387B84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202</w:t>
            </w:r>
            <w:r w:rsidR="00F05CF9">
              <w:rPr>
                <w:sz w:val="28"/>
                <w:szCs w:val="28"/>
              </w:rPr>
              <w:t>1</w:t>
            </w:r>
            <w:r w:rsidR="00324274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4CD1955B" w14:textId="77777777" w:rsidR="00544E25" w:rsidRPr="00E42434" w:rsidRDefault="00387B84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1</w:t>
            </w:r>
            <w:r w:rsidR="00F05CF9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1F5B99EE" w14:textId="77777777" w:rsidR="00544E25" w:rsidRPr="00E42434" w:rsidRDefault="00F05CF9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182CF915" w14:textId="77777777" w:rsidR="00544E25" w:rsidRPr="00E42434" w:rsidRDefault="00387B84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05C6842" w14:textId="77777777" w:rsidR="00544E25" w:rsidRPr="00E42434" w:rsidRDefault="00387B84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4186659" w14:textId="77777777" w:rsidR="00544E25" w:rsidRPr="00E42434" w:rsidRDefault="00387B84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-</w:t>
            </w:r>
          </w:p>
        </w:tc>
      </w:tr>
      <w:tr w:rsidR="00544E25" w:rsidRPr="00E42434" w14:paraId="5BA7A1BC" w14:textId="77777777" w:rsidTr="00BF48BD">
        <w:trPr>
          <w:trHeight w:val="233"/>
        </w:trPr>
        <w:tc>
          <w:tcPr>
            <w:tcW w:w="1560" w:type="dxa"/>
          </w:tcPr>
          <w:p w14:paraId="684A30E4" w14:textId="77777777" w:rsidR="00544E25" w:rsidRPr="00E42434" w:rsidRDefault="00324274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05CF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01428B99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0F22E37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3F8AF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5C80499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565562C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  <w:tr w:rsidR="00544E25" w:rsidRPr="00E42434" w14:paraId="32F0B92C" w14:textId="77777777" w:rsidTr="00BF48BD">
        <w:trPr>
          <w:trHeight w:val="233"/>
        </w:trPr>
        <w:tc>
          <w:tcPr>
            <w:tcW w:w="1560" w:type="dxa"/>
          </w:tcPr>
          <w:p w14:paraId="48F49BA3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B039D18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4AE9C9B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9BA9597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6098CEF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77086CF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  <w:tr w:rsidR="00544E25" w:rsidRPr="00E42434" w14:paraId="1542B0F0" w14:textId="77777777" w:rsidTr="00BF48BD">
        <w:trPr>
          <w:trHeight w:val="233"/>
        </w:trPr>
        <w:tc>
          <w:tcPr>
            <w:tcW w:w="1560" w:type="dxa"/>
          </w:tcPr>
          <w:p w14:paraId="57FC9E21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14B4D54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0E2543A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5C5FE33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7B5CF28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4D90934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A8A9EA3" w14:textId="77777777" w:rsidR="00544E25" w:rsidRPr="00E42434" w:rsidRDefault="00544E25" w:rsidP="00544E25">
      <w:pPr>
        <w:pStyle w:val="a9"/>
        <w:tabs>
          <w:tab w:val="left" w:pos="2078"/>
        </w:tabs>
        <w:ind w:left="-426" w:right="-2"/>
        <w:jc w:val="both"/>
        <w:rPr>
          <w:rFonts w:ascii="Times New Roman" w:hAnsi="Times New Roman"/>
          <w:sz w:val="28"/>
          <w:szCs w:val="28"/>
          <w:lang w:val="ro-RO"/>
        </w:rPr>
      </w:pPr>
      <w:r w:rsidRPr="00E42434">
        <w:rPr>
          <w:rFonts w:ascii="Times New Roman" w:hAnsi="Times New Roman"/>
          <w:sz w:val="28"/>
          <w:szCs w:val="28"/>
          <w:lang w:val="ro-RO"/>
        </w:rPr>
        <w:tab/>
      </w:r>
    </w:p>
    <w:p w14:paraId="72F49693" w14:textId="77777777" w:rsidR="00544E25" w:rsidRPr="00E42434" w:rsidRDefault="00544E25" w:rsidP="00AD33E9">
      <w:pPr>
        <w:rPr>
          <w:sz w:val="28"/>
          <w:szCs w:val="28"/>
        </w:rPr>
      </w:pPr>
      <w:r w:rsidRPr="00E42434">
        <w:rPr>
          <w:sz w:val="28"/>
          <w:szCs w:val="28"/>
        </w:rPr>
        <w:t xml:space="preserve">Rezultatele evaluării anuale a cadrelor de conducere: </w:t>
      </w:r>
    </w:p>
    <w:p w14:paraId="2C416A8F" w14:textId="77777777" w:rsidR="00544E25" w:rsidRPr="00E42434" w:rsidRDefault="00544E25" w:rsidP="00AD33E9">
      <w:pPr>
        <w:rPr>
          <w:sz w:val="28"/>
          <w:szCs w:val="28"/>
        </w:rPr>
      </w:pP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1701"/>
        <w:gridCol w:w="3402"/>
        <w:gridCol w:w="2976"/>
      </w:tblGrid>
      <w:tr w:rsidR="00544E25" w:rsidRPr="00E42434" w14:paraId="553CAB70" w14:textId="77777777" w:rsidTr="00BF48BD">
        <w:trPr>
          <w:trHeight w:val="253"/>
        </w:trPr>
        <w:tc>
          <w:tcPr>
            <w:tcW w:w="1560" w:type="dxa"/>
            <w:vMerge w:val="restart"/>
          </w:tcPr>
          <w:p w14:paraId="64A1ABD1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Anul de studiu</w:t>
            </w:r>
          </w:p>
        </w:tc>
        <w:tc>
          <w:tcPr>
            <w:tcW w:w="1701" w:type="dxa"/>
            <w:vMerge w:val="restart"/>
          </w:tcPr>
          <w:p w14:paraId="29494FC9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Nr. total cadre de conducere</w:t>
            </w:r>
          </w:p>
        </w:tc>
        <w:tc>
          <w:tcPr>
            <w:tcW w:w="6378" w:type="dxa"/>
            <w:gridSpan w:val="2"/>
          </w:tcPr>
          <w:p w14:paraId="7C86AA35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Rezultatele prezentării Raportului anual de activitate</w:t>
            </w:r>
          </w:p>
        </w:tc>
      </w:tr>
      <w:tr w:rsidR="00544E25" w:rsidRPr="00E42434" w14:paraId="46200D55" w14:textId="77777777" w:rsidTr="00BF48BD">
        <w:trPr>
          <w:trHeight w:val="179"/>
        </w:trPr>
        <w:tc>
          <w:tcPr>
            <w:tcW w:w="1560" w:type="dxa"/>
            <w:vMerge/>
          </w:tcPr>
          <w:p w14:paraId="1389CF04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8D79270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1199F30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se aprobă</w:t>
            </w:r>
          </w:p>
        </w:tc>
        <w:tc>
          <w:tcPr>
            <w:tcW w:w="2976" w:type="dxa"/>
          </w:tcPr>
          <w:p w14:paraId="7EFCDFBB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  <w:r w:rsidRPr="00E42434">
              <w:rPr>
                <w:sz w:val="28"/>
                <w:szCs w:val="28"/>
              </w:rPr>
              <w:t>nu se aprobă</w:t>
            </w:r>
          </w:p>
        </w:tc>
      </w:tr>
      <w:tr w:rsidR="00544E25" w:rsidRPr="00E42434" w14:paraId="45839889" w14:textId="77777777" w:rsidTr="00BF48BD">
        <w:trPr>
          <w:trHeight w:val="253"/>
        </w:trPr>
        <w:tc>
          <w:tcPr>
            <w:tcW w:w="1560" w:type="dxa"/>
          </w:tcPr>
          <w:p w14:paraId="56AC4E38" w14:textId="77777777" w:rsidR="00544E25" w:rsidRPr="00E42434" w:rsidRDefault="00F05CF9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2021-2022</w:t>
            </w:r>
          </w:p>
        </w:tc>
        <w:tc>
          <w:tcPr>
            <w:tcW w:w="1701" w:type="dxa"/>
          </w:tcPr>
          <w:p w14:paraId="2B419A1B" w14:textId="77777777" w:rsidR="00544E25" w:rsidRPr="00E42434" w:rsidRDefault="00A25245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0EC1B688" w14:textId="77777777" w:rsidR="00544E25" w:rsidRPr="00E42434" w:rsidRDefault="00F05CF9" w:rsidP="00AD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aprobă</w:t>
            </w:r>
          </w:p>
        </w:tc>
        <w:tc>
          <w:tcPr>
            <w:tcW w:w="2976" w:type="dxa"/>
          </w:tcPr>
          <w:p w14:paraId="38844624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  <w:tr w:rsidR="00544E25" w:rsidRPr="00E42434" w14:paraId="31528803" w14:textId="77777777" w:rsidTr="00BF48BD">
        <w:trPr>
          <w:trHeight w:val="253"/>
        </w:trPr>
        <w:tc>
          <w:tcPr>
            <w:tcW w:w="1560" w:type="dxa"/>
          </w:tcPr>
          <w:p w14:paraId="647FA838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0654E21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972FD0A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6B62332F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  <w:tr w:rsidR="00544E25" w:rsidRPr="00E42434" w14:paraId="6C03654A" w14:textId="77777777" w:rsidTr="00BF48BD">
        <w:trPr>
          <w:trHeight w:val="253"/>
        </w:trPr>
        <w:tc>
          <w:tcPr>
            <w:tcW w:w="1560" w:type="dxa"/>
          </w:tcPr>
          <w:p w14:paraId="4638B155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7F7E658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C4C76FD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2C7DAA84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  <w:tr w:rsidR="00544E25" w:rsidRPr="00E42434" w14:paraId="67584678" w14:textId="77777777" w:rsidTr="00BF48BD">
        <w:trPr>
          <w:trHeight w:val="253"/>
        </w:trPr>
        <w:tc>
          <w:tcPr>
            <w:tcW w:w="1560" w:type="dxa"/>
          </w:tcPr>
          <w:p w14:paraId="5951B1D5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E200C3A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E81CA5D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743D1B96" w14:textId="77777777" w:rsidR="00544E25" w:rsidRPr="00E42434" w:rsidRDefault="00544E25" w:rsidP="00AD33E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9468E6" w14:textId="77777777" w:rsidR="00544E25" w:rsidRPr="00E42434" w:rsidRDefault="00544E25" w:rsidP="00AD33E9">
      <w:pPr>
        <w:rPr>
          <w:sz w:val="28"/>
          <w:szCs w:val="28"/>
        </w:rPr>
      </w:pPr>
    </w:p>
    <w:p w14:paraId="18890A56" w14:textId="77777777" w:rsidR="00AD33E9" w:rsidRPr="00E42434" w:rsidRDefault="00AD33E9" w:rsidP="00AD33E9">
      <w:pPr>
        <w:rPr>
          <w:sz w:val="28"/>
          <w:szCs w:val="28"/>
        </w:rPr>
      </w:pPr>
    </w:p>
    <w:p w14:paraId="5C5E435B" w14:textId="77777777" w:rsidR="00AD33E9" w:rsidRPr="00E42434" w:rsidRDefault="00AD33E9" w:rsidP="00AD33E9">
      <w:pPr>
        <w:rPr>
          <w:sz w:val="28"/>
          <w:szCs w:val="28"/>
        </w:rPr>
      </w:pPr>
    </w:p>
    <w:p w14:paraId="274AEA27" w14:textId="77777777" w:rsidR="00AD33E9" w:rsidRPr="00E42434" w:rsidRDefault="00AD33E9" w:rsidP="00AD33E9">
      <w:pPr>
        <w:rPr>
          <w:sz w:val="28"/>
          <w:szCs w:val="28"/>
        </w:rPr>
      </w:pPr>
    </w:p>
    <w:p w14:paraId="0005A9D2" w14:textId="77777777" w:rsidR="00AD33E9" w:rsidRPr="00E42434" w:rsidRDefault="00AD33E9" w:rsidP="00AD33E9">
      <w:pPr>
        <w:rPr>
          <w:sz w:val="28"/>
          <w:szCs w:val="28"/>
        </w:rPr>
      </w:pPr>
    </w:p>
    <w:p w14:paraId="745093FC" w14:textId="77777777" w:rsidR="00D77523" w:rsidRPr="00E42434" w:rsidRDefault="00D77523" w:rsidP="00F05CF9">
      <w:pPr>
        <w:tabs>
          <w:tab w:val="left" w:pos="6237"/>
        </w:tabs>
        <w:jc w:val="left"/>
        <w:rPr>
          <w:sz w:val="28"/>
          <w:szCs w:val="28"/>
        </w:rPr>
      </w:pPr>
      <w:r w:rsidRPr="00E42434">
        <w:rPr>
          <w:sz w:val="28"/>
          <w:szCs w:val="28"/>
        </w:rPr>
        <w:t>Semnătura cadrului de conducere</w:t>
      </w:r>
      <w:r w:rsidR="00AD33E9" w:rsidRPr="00E42434">
        <w:rPr>
          <w:sz w:val="28"/>
          <w:szCs w:val="28"/>
        </w:rPr>
        <w:t xml:space="preserve"> </w:t>
      </w:r>
      <w:r w:rsidR="004A19FF" w:rsidRPr="00E42434">
        <w:rPr>
          <w:sz w:val="28"/>
          <w:szCs w:val="28"/>
        </w:rPr>
        <w:tab/>
      </w:r>
      <w:r w:rsidR="00F05CF9">
        <w:rPr>
          <w:sz w:val="28"/>
          <w:szCs w:val="28"/>
        </w:rPr>
        <w:t>S.Gadiac</w:t>
      </w:r>
    </w:p>
    <w:p w14:paraId="524A1B51" w14:textId="77777777" w:rsidR="004A19FF" w:rsidRPr="00E42434" w:rsidRDefault="004A19FF" w:rsidP="004A19FF">
      <w:pPr>
        <w:tabs>
          <w:tab w:val="left" w:pos="6237"/>
        </w:tabs>
        <w:rPr>
          <w:sz w:val="28"/>
          <w:szCs w:val="28"/>
        </w:rPr>
      </w:pPr>
    </w:p>
    <w:p w14:paraId="0006C1EE" w14:textId="77777777" w:rsidR="004A19FF" w:rsidRPr="00E42434" w:rsidRDefault="004A19FF" w:rsidP="004A19FF">
      <w:pPr>
        <w:tabs>
          <w:tab w:val="left" w:pos="6237"/>
        </w:tabs>
        <w:rPr>
          <w:sz w:val="28"/>
          <w:szCs w:val="28"/>
        </w:rPr>
        <w:sectPr w:rsidR="004A19FF" w:rsidRPr="00E42434" w:rsidSect="00DF435F">
          <w:footerReference w:type="default" r:id="rId9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1E4A7039" w14:textId="77777777" w:rsidR="004A19FF" w:rsidRPr="00E42434" w:rsidRDefault="004A19FF" w:rsidP="004A19FF">
      <w:pPr>
        <w:tabs>
          <w:tab w:val="left" w:pos="6237"/>
        </w:tabs>
        <w:rPr>
          <w:sz w:val="28"/>
          <w:szCs w:val="28"/>
        </w:rPr>
      </w:pPr>
    </w:p>
    <w:sectPr w:rsidR="004A19FF" w:rsidRPr="00E42434" w:rsidSect="004A19FF">
      <w:type w:val="continuous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0B115" w14:textId="77777777" w:rsidR="0090341B" w:rsidRDefault="0090341B" w:rsidP="00E35F79">
      <w:r>
        <w:separator/>
      </w:r>
    </w:p>
  </w:endnote>
  <w:endnote w:type="continuationSeparator" w:id="0">
    <w:p w14:paraId="2631E8CF" w14:textId="77777777" w:rsidR="0090341B" w:rsidRDefault="0090341B" w:rsidP="00E3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4138487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3D4812FA" w14:textId="77777777" w:rsidR="00F84092" w:rsidRPr="00734888" w:rsidRDefault="00F84092">
        <w:pPr>
          <w:pStyle w:val="af1"/>
          <w:jc w:val="right"/>
          <w:rPr>
            <w:rFonts w:cs="Arial"/>
          </w:rPr>
        </w:pPr>
        <w:r w:rsidRPr="00734888">
          <w:rPr>
            <w:rFonts w:cs="Arial"/>
          </w:rPr>
          <w:fldChar w:fldCharType="begin"/>
        </w:r>
        <w:r w:rsidRPr="00734888">
          <w:rPr>
            <w:rFonts w:cs="Arial"/>
          </w:rPr>
          <w:instrText>PAGE   \* MERGEFORMAT</w:instrText>
        </w:r>
        <w:r w:rsidRPr="00734888">
          <w:rPr>
            <w:rFonts w:cs="Arial"/>
          </w:rPr>
          <w:fldChar w:fldCharType="separate"/>
        </w:r>
        <w:r>
          <w:rPr>
            <w:rFonts w:cs="Arial"/>
            <w:noProof/>
          </w:rPr>
          <w:t>29</w:t>
        </w:r>
        <w:r w:rsidRPr="00734888">
          <w:rPr>
            <w:rFonts w:cs="Arial"/>
          </w:rPr>
          <w:fldChar w:fldCharType="end"/>
        </w:r>
      </w:p>
    </w:sdtContent>
  </w:sdt>
  <w:p w14:paraId="110CDCE9" w14:textId="77777777" w:rsidR="00F84092" w:rsidRDefault="00F8409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48904" w14:textId="77777777" w:rsidR="0090341B" w:rsidRDefault="0090341B" w:rsidP="00E35F79">
      <w:r>
        <w:separator/>
      </w:r>
    </w:p>
  </w:footnote>
  <w:footnote w:type="continuationSeparator" w:id="0">
    <w:p w14:paraId="6EB861A1" w14:textId="77777777" w:rsidR="0090341B" w:rsidRDefault="0090341B" w:rsidP="00E3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324"/>
    <w:multiLevelType w:val="hybridMultilevel"/>
    <w:tmpl w:val="8EB2E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5454"/>
    <w:multiLevelType w:val="hybridMultilevel"/>
    <w:tmpl w:val="72D26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122C0"/>
    <w:multiLevelType w:val="hybridMultilevel"/>
    <w:tmpl w:val="FE325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14D16"/>
    <w:multiLevelType w:val="hybridMultilevel"/>
    <w:tmpl w:val="C8724DE4"/>
    <w:lvl w:ilvl="0" w:tplc="85F0A92C">
      <w:start w:val="1"/>
      <w:numFmt w:val="decimal"/>
      <w:lvlText w:val="%1."/>
      <w:lvlJc w:val="left"/>
      <w:pPr>
        <w:ind w:left="72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10248"/>
    <w:multiLevelType w:val="hybridMultilevel"/>
    <w:tmpl w:val="A6266AC6"/>
    <w:lvl w:ilvl="0" w:tplc="7BC0158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4B45157"/>
    <w:multiLevelType w:val="hybridMultilevel"/>
    <w:tmpl w:val="BF907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B4934"/>
    <w:multiLevelType w:val="hybridMultilevel"/>
    <w:tmpl w:val="30F46BA0"/>
    <w:lvl w:ilvl="0" w:tplc="2B48F1B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7300586"/>
    <w:multiLevelType w:val="hybridMultilevel"/>
    <w:tmpl w:val="B1D02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C6D22"/>
    <w:multiLevelType w:val="hybridMultilevel"/>
    <w:tmpl w:val="21505410"/>
    <w:lvl w:ilvl="0" w:tplc="4E6ACDFC">
      <w:start w:val="1"/>
      <w:numFmt w:val="decimal"/>
      <w:lvlText w:val="%1."/>
      <w:lvlJc w:val="left"/>
      <w:pPr>
        <w:ind w:left="72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42E71"/>
    <w:multiLevelType w:val="hybridMultilevel"/>
    <w:tmpl w:val="2816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C33B7"/>
    <w:multiLevelType w:val="hybridMultilevel"/>
    <w:tmpl w:val="F934E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274AC"/>
    <w:multiLevelType w:val="hybridMultilevel"/>
    <w:tmpl w:val="40347E2A"/>
    <w:lvl w:ilvl="0" w:tplc="C0900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916F70"/>
    <w:multiLevelType w:val="hybridMultilevel"/>
    <w:tmpl w:val="1FC29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D0F56"/>
    <w:multiLevelType w:val="hybridMultilevel"/>
    <w:tmpl w:val="CBB0C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C2E44"/>
    <w:multiLevelType w:val="hybridMultilevel"/>
    <w:tmpl w:val="6B62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27BFF"/>
    <w:multiLevelType w:val="hybridMultilevel"/>
    <w:tmpl w:val="29DE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0DE6"/>
    <w:multiLevelType w:val="hybridMultilevel"/>
    <w:tmpl w:val="74E01D1A"/>
    <w:lvl w:ilvl="0" w:tplc="0FF2F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D43C50"/>
    <w:multiLevelType w:val="hybridMultilevel"/>
    <w:tmpl w:val="040ECD8E"/>
    <w:lvl w:ilvl="0" w:tplc="701657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68AB2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FA24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F6E0C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F8C0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C02AE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0284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DE3DE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B2999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315681"/>
    <w:multiLevelType w:val="hybridMultilevel"/>
    <w:tmpl w:val="0074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4754D"/>
    <w:multiLevelType w:val="hybridMultilevel"/>
    <w:tmpl w:val="94D43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B2410"/>
    <w:multiLevelType w:val="hybridMultilevel"/>
    <w:tmpl w:val="E84C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F7A4E"/>
    <w:multiLevelType w:val="hybridMultilevel"/>
    <w:tmpl w:val="766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41F1A"/>
    <w:multiLevelType w:val="hybridMultilevel"/>
    <w:tmpl w:val="D376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94191"/>
    <w:multiLevelType w:val="hybridMultilevel"/>
    <w:tmpl w:val="FA368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C77ED"/>
    <w:multiLevelType w:val="hybridMultilevel"/>
    <w:tmpl w:val="332A47CE"/>
    <w:lvl w:ilvl="0" w:tplc="04090003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5" w15:restartNumberingAfterBreak="0">
    <w:nsid w:val="7A4D2DBE"/>
    <w:multiLevelType w:val="hybridMultilevel"/>
    <w:tmpl w:val="90849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511CE"/>
    <w:multiLevelType w:val="hybridMultilevel"/>
    <w:tmpl w:val="6FEAFE08"/>
    <w:lvl w:ilvl="0" w:tplc="34D4F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6170DB"/>
    <w:multiLevelType w:val="hybridMultilevel"/>
    <w:tmpl w:val="B370616C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7"/>
  </w:num>
  <w:num w:numId="4">
    <w:abstractNumId w:val="3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8"/>
  </w:num>
  <w:num w:numId="10">
    <w:abstractNumId w:val="11"/>
  </w:num>
  <w:num w:numId="11">
    <w:abstractNumId w:val="18"/>
  </w:num>
  <w:num w:numId="12">
    <w:abstractNumId w:val="15"/>
  </w:num>
  <w:num w:numId="13">
    <w:abstractNumId w:val="13"/>
  </w:num>
  <w:num w:numId="14">
    <w:abstractNumId w:val="6"/>
  </w:num>
  <w:num w:numId="15">
    <w:abstractNumId w:val="26"/>
  </w:num>
  <w:num w:numId="16">
    <w:abstractNumId w:val="21"/>
  </w:num>
  <w:num w:numId="17">
    <w:abstractNumId w:val="16"/>
  </w:num>
  <w:num w:numId="18">
    <w:abstractNumId w:val="23"/>
  </w:num>
  <w:num w:numId="19">
    <w:abstractNumId w:val="0"/>
  </w:num>
  <w:num w:numId="20">
    <w:abstractNumId w:val="25"/>
  </w:num>
  <w:num w:numId="21">
    <w:abstractNumId w:val="20"/>
  </w:num>
  <w:num w:numId="22">
    <w:abstractNumId w:val="1"/>
  </w:num>
  <w:num w:numId="23">
    <w:abstractNumId w:val="22"/>
  </w:num>
  <w:num w:numId="24">
    <w:abstractNumId w:val="5"/>
  </w:num>
  <w:num w:numId="25">
    <w:abstractNumId w:val="24"/>
  </w:num>
  <w:num w:numId="26">
    <w:abstractNumId w:val="9"/>
  </w:num>
  <w:num w:numId="27">
    <w:abstractNumId w:val="14"/>
  </w:num>
  <w:num w:numId="28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40"/>
    <w:rsid w:val="000017E8"/>
    <w:rsid w:val="00003DBD"/>
    <w:rsid w:val="000044E5"/>
    <w:rsid w:val="00005597"/>
    <w:rsid w:val="00006D67"/>
    <w:rsid w:val="000072C9"/>
    <w:rsid w:val="000075B3"/>
    <w:rsid w:val="0001232D"/>
    <w:rsid w:val="00012612"/>
    <w:rsid w:val="000129BD"/>
    <w:rsid w:val="00013637"/>
    <w:rsid w:val="00014006"/>
    <w:rsid w:val="00015BAD"/>
    <w:rsid w:val="0001782F"/>
    <w:rsid w:val="000212DE"/>
    <w:rsid w:val="00021898"/>
    <w:rsid w:val="000246E1"/>
    <w:rsid w:val="00025B30"/>
    <w:rsid w:val="00026D79"/>
    <w:rsid w:val="00034CAB"/>
    <w:rsid w:val="00035559"/>
    <w:rsid w:val="000363E9"/>
    <w:rsid w:val="00036B54"/>
    <w:rsid w:val="00037124"/>
    <w:rsid w:val="00037C36"/>
    <w:rsid w:val="00040C55"/>
    <w:rsid w:val="000431CC"/>
    <w:rsid w:val="00044EF8"/>
    <w:rsid w:val="000452DB"/>
    <w:rsid w:val="0004635B"/>
    <w:rsid w:val="000507DE"/>
    <w:rsid w:val="00051464"/>
    <w:rsid w:val="000531BA"/>
    <w:rsid w:val="000602DE"/>
    <w:rsid w:val="00061A04"/>
    <w:rsid w:val="00061FD1"/>
    <w:rsid w:val="00062B2A"/>
    <w:rsid w:val="00065366"/>
    <w:rsid w:val="00066FD9"/>
    <w:rsid w:val="0006758F"/>
    <w:rsid w:val="00070625"/>
    <w:rsid w:val="00070640"/>
    <w:rsid w:val="000707D8"/>
    <w:rsid w:val="00070BD6"/>
    <w:rsid w:val="000714D9"/>
    <w:rsid w:val="0007151F"/>
    <w:rsid w:val="000716AD"/>
    <w:rsid w:val="000725E8"/>
    <w:rsid w:val="00072C45"/>
    <w:rsid w:val="00073308"/>
    <w:rsid w:val="0007585F"/>
    <w:rsid w:val="000762DE"/>
    <w:rsid w:val="0007706A"/>
    <w:rsid w:val="00077346"/>
    <w:rsid w:val="0008144C"/>
    <w:rsid w:val="000820F4"/>
    <w:rsid w:val="00082324"/>
    <w:rsid w:val="00082954"/>
    <w:rsid w:val="00082CD3"/>
    <w:rsid w:val="000831B7"/>
    <w:rsid w:val="00086C0F"/>
    <w:rsid w:val="00087198"/>
    <w:rsid w:val="00090913"/>
    <w:rsid w:val="00090AC7"/>
    <w:rsid w:val="00090AE2"/>
    <w:rsid w:val="000914CA"/>
    <w:rsid w:val="00091729"/>
    <w:rsid w:val="0009280B"/>
    <w:rsid w:val="0009328E"/>
    <w:rsid w:val="0009405F"/>
    <w:rsid w:val="00095D4F"/>
    <w:rsid w:val="00096DF5"/>
    <w:rsid w:val="00097C80"/>
    <w:rsid w:val="000A1063"/>
    <w:rsid w:val="000A1BA7"/>
    <w:rsid w:val="000A2672"/>
    <w:rsid w:val="000A2C3A"/>
    <w:rsid w:val="000A2DB6"/>
    <w:rsid w:val="000A3224"/>
    <w:rsid w:val="000A3912"/>
    <w:rsid w:val="000A3F67"/>
    <w:rsid w:val="000A5949"/>
    <w:rsid w:val="000A5B37"/>
    <w:rsid w:val="000A68C5"/>
    <w:rsid w:val="000A6AE7"/>
    <w:rsid w:val="000A7AED"/>
    <w:rsid w:val="000B0B0C"/>
    <w:rsid w:val="000B251A"/>
    <w:rsid w:val="000B3561"/>
    <w:rsid w:val="000B370F"/>
    <w:rsid w:val="000B434C"/>
    <w:rsid w:val="000B7D85"/>
    <w:rsid w:val="000C1DD8"/>
    <w:rsid w:val="000C2392"/>
    <w:rsid w:val="000C4979"/>
    <w:rsid w:val="000C4A50"/>
    <w:rsid w:val="000C62B2"/>
    <w:rsid w:val="000C7C9B"/>
    <w:rsid w:val="000D0294"/>
    <w:rsid w:val="000D150D"/>
    <w:rsid w:val="000D506A"/>
    <w:rsid w:val="000D55CF"/>
    <w:rsid w:val="000D57FC"/>
    <w:rsid w:val="000D6EA3"/>
    <w:rsid w:val="000D724D"/>
    <w:rsid w:val="000E08D1"/>
    <w:rsid w:val="000E1787"/>
    <w:rsid w:val="000E1B2E"/>
    <w:rsid w:val="000E2780"/>
    <w:rsid w:val="000E3CD9"/>
    <w:rsid w:val="000E3DE8"/>
    <w:rsid w:val="000E41F0"/>
    <w:rsid w:val="000E467E"/>
    <w:rsid w:val="000E4CA1"/>
    <w:rsid w:val="000E4CBC"/>
    <w:rsid w:val="000E6013"/>
    <w:rsid w:val="000E7A2B"/>
    <w:rsid w:val="000E7A5F"/>
    <w:rsid w:val="000F0DBC"/>
    <w:rsid w:val="000F181A"/>
    <w:rsid w:val="000F213C"/>
    <w:rsid w:val="000F4358"/>
    <w:rsid w:val="000F4E78"/>
    <w:rsid w:val="000F63B5"/>
    <w:rsid w:val="000F705C"/>
    <w:rsid w:val="00101567"/>
    <w:rsid w:val="00101A37"/>
    <w:rsid w:val="001025D9"/>
    <w:rsid w:val="001034AF"/>
    <w:rsid w:val="0010486F"/>
    <w:rsid w:val="00106AFD"/>
    <w:rsid w:val="00107B61"/>
    <w:rsid w:val="001112A0"/>
    <w:rsid w:val="00114109"/>
    <w:rsid w:val="001167A4"/>
    <w:rsid w:val="00120009"/>
    <w:rsid w:val="00120544"/>
    <w:rsid w:val="0012208A"/>
    <w:rsid w:val="0012245E"/>
    <w:rsid w:val="00123978"/>
    <w:rsid w:val="00127F70"/>
    <w:rsid w:val="00130A0B"/>
    <w:rsid w:val="00131155"/>
    <w:rsid w:val="00131528"/>
    <w:rsid w:val="00131713"/>
    <w:rsid w:val="001330E6"/>
    <w:rsid w:val="00133CFB"/>
    <w:rsid w:val="00133E15"/>
    <w:rsid w:val="00133E60"/>
    <w:rsid w:val="001340CC"/>
    <w:rsid w:val="00136CE7"/>
    <w:rsid w:val="001407EA"/>
    <w:rsid w:val="00141AFB"/>
    <w:rsid w:val="00142DD6"/>
    <w:rsid w:val="00143AD3"/>
    <w:rsid w:val="00144BA8"/>
    <w:rsid w:val="001463BD"/>
    <w:rsid w:val="00146544"/>
    <w:rsid w:val="001517EF"/>
    <w:rsid w:val="0015212D"/>
    <w:rsid w:val="001527A9"/>
    <w:rsid w:val="0015451C"/>
    <w:rsid w:val="00154D79"/>
    <w:rsid w:val="00154EB8"/>
    <w:rsid w:val="001562A0"/>
    <w:rsid w:val="00156ADB"/>
    <w:rsid w:val="00160FED"/>
    <w:rsid w:val="00161070"/>
    <w:rsid w:val="00165D98"/>
    <w:rsid w:val="00166138"/>
    <w:rsid w:val="00166265"/>
    <w:rsid w:val="0016771D"/>
    <w:rsid w:val="001709C5"/>
    <w:rsid w:val="001734BF"/>
    <w:rsid w:val="00173527"/>
    <w:rsid w:val="00175C04"/>
    <w:rsid w:val="00176178"/>
    <w:rsid w:val="00176202"/>
    <w:rsid w:val="001779E8"/>
    <w:rsid w:val="0018046F"/>
    <w:rsid w:val="00181C89"/>
    <w:rsid w:val="00181FAC"/>
    <w:rsid w:val="00182E7E"/>
    <w:rsid w:val="00184028"/>
    <w:rsid w:val="00185629"/>
    <w:rsid w:val="00185B8E"/>
    <w:rsid w:val="001860B0"/>
    <w:rsid w:val="00187005"/>
    <w:rsid w:val="00190C0B"/>
    <w:rsid w:val="00190C8F"/>
    <w:rsid w:val="00192B1E"/>
    <w:rsid w:val="00193D15"/>
    <w:rsid w:val="001940F2"/>
    <w:rsid w:val="0019520D"/>
    <w:rsid w:val="0019523A"/>
    <w:rsid w:val="00195DDB"/>
    <w:rsid w:val="00195F33"/>
    <w:rsid w:val="00196CFE"/>
    <w:rsid w:val="00197CB4"/>
    <w:rsid w:val="001A250D"/>
    <w:rsid w:val="001A3FBF"/>
    <w:rsid w:val="001A45D7"/>
    <w:rsid w:val="001A5ACE"/>
    <w:rsid w:val="001B16B2"/>
    <w:rsid w:val="001B175D"/>
    <w:rsid w:val="001B3775"/>
    <w:rsid w:val="001B79BB"/>
    <w:rsid w:val="001B7AEF"/>
    <w:rsid w:val="001B7E4E"/>
    <w:rsid w:val="001C0AEC"/>
    <w:rsid w:val="001C28A0"/>
    <w:rsid w:val="001C306C"/>
    <w:rsid w:val="001C3B6E"/>
    <w:rsid w:val="001C4FE4"/>
    <w:rsid w:val="001C5F02"/>
    <w:rsid w:val="001C6E7D"/>
    <w:rsid w:val="001D18F6"/>
    <w:rsid w:val="001D2A51"/>
    <w:rsid w:val="001D556E"/>
    <w:rsid w:val="001D5A0F"/>
    <w:rsid w:val="001D6885"/>
    <w:rsid w:val="001E007F"/>
    <w:rsid w:val="001E00E9"/>
    <w:rsid w:val="001E1A49"/>
    <w:rsid w:val="001E23D3"/>
    <w:rsid w:val="001E302C"/>
    <w:rsid w:val="001E60B8"/>
    <w:rsid w:val="001E69B5"/>
    <w:rsid w:val="001E7225"/>
    <w:rsid w:val="001E742F"/>
    <w:rsid w:val="001E7B50"/>
    <w:rsid w:val="001F14C1"/>
    <w:rsid w:val="001F1FBC"/>
    <w:rsid w:val="001F2A7C"/>
    <w:rsid w:val="001F431B"/>
    <w:rsid w:val="001F4E17"/>
    <w:rsid w:val="001F7A19"/>
    <w:rsid w:val="001F7BDF"/>
    <w:rsid w:val="00200460"/>
    <w:rsid w:val="00200F78"/>
    <w:rsid w:val="002025E6"/>
    <w:rsid w:val="0020294D"/>
    <w:rsid w:val="00202E47"/>
    <w:rsid w:val="002045F7"/>
    <w:rsid w:val="002046EF"/>
    <w:rsid w:val="00205ED7"/>
    <w:rsid w:val="0020679F"/>
    <w:rsid w:val="00207082"/>
    <w:rsid w:val="002112AF"/>
    <w:rsid w:val="00211C04"/>
    <w:rsid w:val="0021235F"/>
    <w:rsid w:val="00212415"/>
    <w:rsid w:val="002133E4"/>
    <w:rsid w:val="002141DE"/>
    <w:rsid w:val="00214785"/>
    <w:rsid w:val="00214CFC"/>
    <w:rsid w:val="002158FA"/>
    <w:rsid w:val="00215A80"/>
    <w:rsid w:val="002163FA"/>
    <w:rsid w:val="002173DB"/>
    <w:rsid w:val="00217863"/>
    <w:rsid w:val="0022117C"/>
    <w:rsid w:val="002219AA"/>
    <w:rsid w:val="00222CF1"/>
    <w:rsid w:val="0022319D"/>
    <w:rsid w:val="00225986"/>
    <w:rsid w:val="00225FD6"/>
    <w:rsid w:val="0022602F"/>
    <w:rsid w:val="00230664"/>
    <w:rsid w:val="002307FC"/>
    <w:rsid w:val="002313F2"/>
    <w:rsid w:val="00231904"/>
    <w:rsid w:val="00232CEA"/>
    <w:rsid w:val="00232E08"/>
    <w:rsid w:val="00234FB8"/>
    <w:rsid w:val="00235074"/>
    <w:rsid w:val="00236C32"/>
    <w:rsid w:val="00236DD0"/>
    <w:rsid w:val="00236FB5"/>
    <w:rsid w:val="00237126"/>
    <w:rsid w:val="0023786F"/>
    <w:rsid w:val="0023794D"/>
    <w:rsid w:val="00240DDE"/>
    <w:rsid w:val="0024165A"/>
    <w:rsid w:val="00241863"/>
    <w:rsid w:val="002422D9"/>
    <w:rsid w:val="00243030"/>
    <w:rsid w:val="002431A5"/>
    <w:rsid w:val="00243F37"/>
    <w:rsid w:val="00244533"/>
    <w:rsid w:val="00246C0D"/>
    <w:rsid w:val="00247119"/>
    <w:rsid w:val="00247261"/>
    <w:rsid w:val="00247D06"/>
    <w:rsid w:val="00251A64"/>
    <w:rsid w:val="00252633"/>
    <w:rsid w:val="002529B1"/>
    <w:rsid w:val="00253551"/>
    <w:rsid w:val="0025536F"/>
    <w:rsid w:val="00256BBB"/>
    <w:rsid w:val="002603FE"/>
    <w:rsid w:val="00260C47"/>
    <w:rsid w:val="00260DE6"/>
    <w:rsid w:val="002625A8"/>
    <w:rsid w:val="00264B19"/>
    <w:rsid w:val="0026511D"/>
    <w:rsid w:val="0026578A"/>
    <w:rsid w:val="00266E27"/>
    <w:rsid w:val="00270F51"/>
    <w:rsid w:val="0027184F"/>
    <w:rsid w:val="00272192"/>
    <w:rsid w:val="0027238C"/>
    <w:rsid w:val="0027349C"/>
    <w:rsid w:val="00274F01"/>
    <w:rsid w:val="002763D0"/>
    <w:rsid w:val="002765E6"/>
    <w:rsid w:val="002768BB"/>
    <w:rsid w:val="002774E4"/>
    <w:rsid w:val="002810C3"/>
    <w:rsid w:val="002814D8"/>
    <w:rsid w:val="00281940"/>
    <w:rsid w:val="00283EB5"/>
    <w:rsid w:val="002857C5"/>
    <w:rsid w:val="00290305"/>
    <w:rsid w:val="00291904"/>
    <w:rsid w:val="00292079"/>
    <w:rsid w:val="0029257B"/>
    <w:rsid w:val="00292EB2"/>
    <w:rsid w:val="00293167"/>
    <w:rsid w:val="0029394A"/>
    <w:rsid w:val="0029534A"/>
    <w:rsid w:val="00296E7E"/>
    <w:rsid w:val="002A0B75"/>
    <w:rsid w:val="002A2655"/>
    <w:rsid w:val="002A2DB6"/>
    <w:rsid w:val="002A3C20"/>
    <w:rsid w:val="002A4490"/>
    <w:rsid w:val="002A5413"/>
    <w:rsid w:val="002A6621"/>
    <w:rsid w:val="002A6D49"/>
    <w:rsid w:val="002A77C0"/>
    <w:rsid w:val="002B0012"/>
    <w:rsid w:val="002B1A62"/>
    <w:rsid w:val="002B3BD1"/>
    <w:rsid w:val="002B5BD9"/>
    <w:rsid w:val="002B6CCE"/>
    <w:rsid w:val="002B7D17"/>
    <w:rsid w:val="002C1844"/>
    <w:rsid w:val="002C1BD3"/>
    <w:rsid w:val="002C2372"/>
    <w:rsid w:val="002C291A"/>
    <w:rsid w:val="002C2C52"/>
    <w:rsid w:val="002C386B"/>
    <w:rsid w:val="002C3F9D"/>
    <w:rsid w:val="002C4C82"/>
    <w:rsid w:val="002C51E3"/>
    <w:rsid w:val="002C5D96"/>
    <w:rsid w:val="002C681E"/>
    <w:rsid w:val="002D114C"/>
    <w:rsid w:val="002D29D7"/>
    <w:rsid w:val="002D6532"/>
    <w:rsid w:val="002E069E"/>
    <w:rsid w:val="002E1261"/>
    <w:rsid w:val="002E2C63"/>
    <w:rsid w:val="002E4D6F"/>
    <w:rsid w:val="002E573C"/>
    <w:rsid w:val="002E5C8E"/>
    <w:rsid w:val="002E5CAD"/>
    <w:rsid w:val="002E6283"/>
    <w:rsid w:val="002E65FC"/>
    <w:rsid w:val="002E7414"/>
    <w:rsid w:val="002F0F1F"/>
    <w:rsid w:val="0030027C"/>
    <w:rsid w:val="00301541"/>
    <w:rsid w:val="00306113"/>
    <w:rsid w:val="00306D87"/>
    <w:rsid w:val="003103EC"/>
    <w:rsid w:val="003104C8"/>
    <w:rsid w:val="00311E42"/>
    <w:rsid w:val="003136C9"/>
    <w:rsid w:val="00314E2D"/>
    <w:rsid w:val="003202E6"/>
    <w:rsid w:val="00320962"/>
    <w:rsid w:val="003227B1"/>
    <w:rsid w:val="00323664"/>
    <w:rsid w:val="00323A78"/>
    <w:rsid w:val="00323C58"/>
    <w:rsid w:val="00324274"/>
    <w:rsid w:val="003242DF"/>
    <w:rsid w:val="003265C5"/>
    <w:rsid w:val="00330A8A"/>
    <w:rsid w:val="00331360"/>
    <w:rsid w:val="003317AA"/>
    <w:rsid w:val="00331AD4"/>
    <w:rsid w:val="00332B5D"/>
    <w:rsid w:val="00332FF4"/>
    <w:rsid w:val="003340D9"/>
    <w:rsid w:val="003354D8"/>
    <w:rsid w:val="00337BC3"/>
    <w:rsid w:val="003408DF"/>
    <w:rsid w:val="00341B82"/>
    <w:rsid w:val="0034466F"/>
    <w:rsid w:val="00346CC8"/>
    <w:rsid w:val="003536BA"/>
    <w:rsid w:val="003539AB"/>
    <w:rsid w:val="00355661"/>
    <w:rsid w:val="003557EC"/>
    <w:rsid w:val="0035598A"/>
    <w:rsid w:val="0035781D"/>
    <w:rsid w:val="00357C41"/>
    <w:rsid w:val="00357D82"/>
    <w:rsid w:val="00357E44"/>
    <w:rsid w:val="00360BD5"/>
    <w:rsid w:val="003635A7"/>
    <w:rsid w:val="0036385B"/>
    <w:rsid w:val="003640A9"/>
    <w:rsid w:val="0036627E"/>
    <w:rsid w:val="00366CBC"/>
    <w:rsid w:val="003672A7"/>
    <w:rsid w:val="00370F64"/>
    <w:rsid w:val="00374702"/>
    <w:rsid w:val="0037472E"/>
    <w:rsid w:val="00375F13"/>
    <w:rsid w:val="00377725"/>
    <w:rsid w:val="00377974"/>
    <w:rsid w:val="003816E4"/>
    <w:rsid w:val="003839D4"/>
    <w:rsid w:val="00387B84"/>
    <w:rsid w:val="003914BF"/>
    <w:rsid w:val="00391DE1"/>
    <w:rsid w:val="0039358D"/>
    <w:rsid w:val="003938C1"/>
    <w:rsid w:val="00393B20"/>
    <w:rsid w:val="00393D99"/>
    <w:rsid w:val="00393E79"/>
    <w:rsid w:val="0039595F"/>
    <w:rsid w:val="00396D17"/>
    <w:rsid w:val="00396F1B"/>
    <w:rsid w:val="00397095"/>
    <w:rsid w:val="00397664"/>
    <w:rsid w:val="003A1D54"/>
    <w:rsid w:val="003A215A"/>
    <w:rsid w:val="003A3B09"/>
    <w:rsid w:val="003A5172"/>
    <w:rsid w:val="003A52E6"/>
    <w:rsid w:val="003A5822"/>
    <w:rsid w:val="003A5AFF"/>
    <w:rsid w:val="003A6218"/>
    <w:rsid w:val="003A76AA"/>
    <w:rsid w:val="003A7E2C"/>
    <w:rsid w:val="003B08B9"/>
    <w:rsid w:val="003B1354"/>
    <w:rsid w:val="003B1E6E"/>
    <w:rsid w:val="003B2527"/>
    <w:rsid w:val="003B30E3"/>
    <w:rsid w:val="003B3658"/>
    <w:rsid w:val="003B53CF"/>
    <w:rsid w:val="003B5432"/>
    <w:rsid w:val="003B7154"/>
    <w:rsid w:val="003B78CE"/>
    <w:rsid w:val="003C0400"/>
    <w:rsid w:val="003C1235"/>
    <w:rsid w:val="003C28F4"/>
    <w:rsid w:val="003C62C3"/>
    <w:rsid w:val="003D0120"/>
    <w:rsid w:val="003D13A5"/>
    <w:rsid w:val="003D285E"/>
    <w:rsid w:val="003D2C19"/>
    <w:rsid w:val="003D4A39"/>
    <w:rsid w:val="003D6893"/>
    <w:rsid w:val="003E11F7"/>
    <w:rsid w:val="003E3184"/>
    <w:rsid w:val="003E4FFC"/>
    <w:rsid w:val="003F1826"/>
    <w:rsid w:val="003F1A58"/>
    <w:rsid w:val="003F2CAA"/>
    <w:rsid w:val="003F2F86"/>
    <w:rsid w:val="003F3092"/>
    <w:rsid w:val="003F3566"/>
    <w:rsid w:val="003F46FC"/>
    <w:rsid w:val="003F484E"/>
    <w:rsid w:val="003F485E"/>
    <w:rsid w:val="003F5B58"/>
    <w:rsid w:val="003F6B52"/>
    <w:rsid w:val="004012B2"/>
    <w:rsid w:val="0040135D"/>
    <w:rsid w:val="00401834"/>
    <w:rsid w:val="00401B29"/>
    <w:rsid w:val="0040381F"/>
    <w:rsid w:val="00403C36"/>
    <w:rsid w:val="00404DCF"/>
    <w:rsid w:val="00405DB0"/>
    <w:rsid w:val="00406073"/>
    <w:rsid w:val="00406503"/>
    <w:rsid w:val="004100FA"/>
    <w:rsid w:val="00411793"/>
    <w:rsid w:val="00412840"/>
    <w:rsid w:val="00412C4C"/>
    <w:rsid w:val="0041317E"/>
    <w:rsid w:val="00415CB2"/>
    <w:rsid w:val="00417DE5"/>
    <w:rsid w:val="00417E99"/>
    <w:rsid w:val="004202CE"/>
    <w:rsid w:val="0042099E"/>
    <w:rsid w:val="004219C8"/>
    <w:rsid w:val="0042348B"/>
    <w:rsid w:val="004238D9"/>
    <w:rsid w:val="00423B3D"/>
    <w:rsid w:val="00423C34"/>
    <w:rsid w:val="00423E68"/>
    <w:rsid w:val="00425314"/>
    <w:rsid w:val="004258B6"/>
    <w:rsid w:val="004263FA"/>
    <w:rsid w:val="00432D6E"/>
    <w:rsid w:val="00434A18"/>
    <w:rsid w:val="00434B4C"/>
    <w:rsid w:val="00434F4B"/>
    <w:rsid w:val="004353B8"/>
    <w:rsid w:val="00436393"/>
    <w:rsid w:val="00436ABE"/>
    <w:rsid w:val="00436F39"/>
    <w:rsid w:val="00437725"/>
    <w:rsid w:val="00437E7A"/>
    <w:rsid w:val="00440044"/>
    <w:rsid w:val="004425EC"/>
    <w:rsid w:val="0044337B"/>
    <w:rsid w:val="004449A0"/>
    <w:rsid w:val="004449EF"/>
    <w:rsid w:val="0044641E"/>
    <w:rsid w:val="004468ED"/>
    <w:rsid w:val="00447E8A"/>
    <w:rsid w:val="004512CD"/>
    <w:rsid w:val="0045188B"/>
    <w:rsid w:val="00455BD6"/>
    <w:rsid w:val="004560E9"/>
    <w:rsid w:val="004568F5"/>
    <w:rsid w:val="004569E3"/>
    <w:rsid w:val="00457447"/>
    <w:rsid w:val="00460073"/>
    <w:rsid w:val="004601C1"/>
    <w:rsid w:val="00461336"/>
    <w:rsid w:val="00461DB1"/>
    <w:rsid w:val="00463E9A"/>
    <w:rsid w:val="00465279"/>
    <w:rsid w:val="0046610F"/>
    <w:rsid w:val="004672F9"/>
    <w:rsid w:val="00467317"/>
    <w:rsid w:val="00471BA7"/>
    <w:rsid w:val="00472B3A"/>
    <w:rsid w:val="00472E5F"/>
    <w:rsid w:val="00475B25"/>
    <w:rsid w:val="004765CA"/>
    <w:rsid w:val="00480EAF"/>
    <w:rsid w:val="004818EE"/>
    <w:rsid w:val="00481F7F"/>
    <w:rsid w:val="004827A6"/>
    <w:rsid w:val="00482C5E"/>
    <w:rsid w:val="00491626"/>
    <w:rsid w:val="004923C8"/>
    <w:rsid w:val="00492BD9"/>
    <w:rsid w:val="00495790"/>
    <w:rsid w:val="00495CC6"/>
    <w:rsid w:val="00496C6F"/>
    <w:rsid w:val="004A0FC8"/>
    <w:rsid w:val="004A19FF"/>
    <w:rsid w:val="004A1DDB"/>
    <w:rsid w:val="004A3400"/>
    <w:rsid w:val="004A5670"/>
    <w:rsid w:val="004A6416"/>
    <w:rsid w:val="004A7581"/>
    <w:rsid w:val="004A7B14"/>
    <w:rsid w:val="004B297C"/>
    <w:rsid w:val="004B3C04"/>
    <w:rsid w:val="004B5AD4"/>
    <w:rsid w:val="004B5DF5"/>
    <w:rsid w:val="004B5E2A"/>
    <w:rsid w:val="004B69FA"/>
    <w:rsid w:val="004B6BB5"/>
    <w:rsid w:val="004B7011"/>
    <w:rsid w:val="004B7133"/>
    <w:rsid w:val="004C3345"/>
    <w:rsid w:val="004C536D"/>
    <w:rsid w:val="004C5AA8"/>
    <w:rsid w:val="004C63EB"/>
    <w:rsid w:val="004C7F73"/>
    <w:rsid w:val="004D0806"/>
    <w:rsid w:val="004D0ACB"/>
    <w:rsid w:val="004D1579"/>
    <w:rsid w:val="004D1986"/>
    <w:rsid w:val="004D56D9"/>
    <w:rsid w:val="004E01BA"/>
    <w:rsid w:val="004E0673"/>
    <w:rsid w:val="004E07C8"/>
    <w:rsid w:val="004E10D1"/>
    <w:rsid w:val="004E3615"/>
    <w:rsid w:val="004E41D2"/>
    <w:rsid w:val="004E45B8"/>
    <w:rsid w:val="004E693F"/>
    <w:rsid w:val="004F04C4"/>
    <w:rsid w:val="004F10AA"/>
    <w:rsid w:val="004F1658"/>
    <w:rsid w:val="004F2B4A"/>
    <w:rsid w:val="004F2CC2"/>
    <w:rsid w:val="004F3B5F"/>
    <w:rsid w:val="004F5C1D"/>
    <w:rsid w:val="004F6A13"/>
    <w:rsid w:val="004F6B87"/>
    <w:rsid w:val="004F7E63"/>
    <w:rsid w:val="0050121F"/>
    <w:rsid w:val="00501533"/>
    <w:rsid w:val="00502A80"/>
    <w:rsid w:val="00503EA5"/>
    <w:rsid w:val="00505BCA"/>
    <w:rsid w:val="00505D21"/>
    <w:rsid w:val="00506B98"/>
    <w:rsid w:val="00510429"/>
    <w:rsid w:val="005104BC"/>
    <w:rsid w:val="005106A8"/>
    <w:rsid w:val="00511887"/>
    <w:rsid w:val="005127A6"/>
    <w:rsid w:val="005127EB"/>
    <w:rsid w:val="0051335B"/>
    <w:rsid w:val="0051390C"/>
    <w:rsid w:val="00513C53"/>
    <w:rsid w:val="00513D80"/>
    <w:rsid w:val="00514ACD"/>
    <w:rsid w:val="005161A1"/>
    <w:rsid w:val="00516622"/>
    <w:rsid w:val="00517BC8"/>
    <w:rsid w:val="005205CC"/>
    <w:rsid w:val="00523860"/>
    <w:rsid w:val="00523C40"/>
    <w:rsid w:val="00526D68"/>
    <w:rsid w:val="00532DD7"/>
    <w:rsid w:val="005330F2"/>
    <w:rsid w:val="005339ED"/>
    <w:rsid w:val="005355B9"/>
    <w:rsid w:val="00535D18"/>
    <w:rsid w:val="00536444"/>
    <w:rsid w:val="00536B4A"/>
    <w:rsid w:val="00537E92"/>
    <w:rsid w:val="00541242"/>
    <w:rsid w:val="00542DEF"/>
    <w:rsid w:val="0054360B"/>
    <w:rsid w:val="0054395B"/>
    <w:rsid w:val="00544E25"/>
    <w:rsid w:val="00545320"/>
    <w:rsid w:val="00546BD0"/>
    <w:rsid w:val="005473D0"/>
    <w:rsid w:val="00550154"/>
    <w:rsid w:val="005526CE"/>
    <w:rsid w:val="00553069"/>
    <w:rsid w:val="00553AEC"/>
    <w:rsid w:val="00553C2C"/>
    <w:rsid w:val="00554CD1"/>
    <w:rsid w:val="005567A4"/>
    <w:rsid w:val="00556B2A"/>
    <w:rsid w:val="00557747"/>
    <w:rsid w:val="00557D25"/>
    <w:rsid w:val="005607CE"/>
    <w:rsid w:val="005619A8"/>
    <w:rsid w:val="00561BC6"/>
    <w:rsid w:val="00563539"/>
    <w:rsid w:val="00563CDE"/>
    <w:rsid w:val="0056525A"/>
    <w:rsid w:val="005668C3"/>
    <w:rsid w:val="0057068A"/>
    <w:rsid w:val="00572F22"/>
    <w:rsid w:val="00573FE3"/>
    <w:rsid w:val="0057446D"/>
    <w:rsid w:val="00575566"/>
    <w:rsid w:val="00577F57"/>
    <w:rsid w:val="005828DB"/>
    <w:rsid w:val="00583A53"/>
    <w:rsid w:val="00583FF2"/>
    <w:rsid w:val="005843D9"/>
    <w:rsid w:val="0058765F"/>
    <w:rsid w:val="0059054C"/>
    <w:rsid w:val="00590642"/>
    <w:rsid w:val="005909A8"/>
    <w:rsid w:val="005911F8"/>
    <w:rsid w:val="00592710"/>
    <w:rsid w:val="005945A0"/>
    <w:rsid w:val="00594B13"/>
    <w:rsid w:val="00595A69"/>
    <w:rsid w:val="00596F91"/>
    <w:rsid w:val="005976CD"/>
    <w:rsid w:val="005A052B"/>
    <w:rsid w:val="005A33F9"/>
    <w:rsid w:val="005A4542"/>
    <w:rsid w:val="005B0505"/>
    <w:rsid w:val="005B312E"/>
    <w:rsid w:val="005B3207"/>
    <w:rsid w:val="005B370B"/>
    <w:rsid w:val="005B3EC1"/>
    <w:rsid w:val="005B49D6"/>
    <w:rsid w:val="005B5294"/>
    <w:rsid w:val="005C1769"/>
    <w:rsid w:val="005C26ED"/>
    <w:rsid w:val="005C3A54"/>
    <w:rsid w:val="005C7C44"/>
    <w:rsid w:val="005D0DBA"/>
    <w:rsid w:val="005D1315"/>
    <w:rsid w:val="005D19F9"/>
    <w:rsid w:val="005D358A"/>
    <w:rsid w:val="005D3A96"/>
    <w:rsid w:val="005D4D5F"/>
    <w:rsid w:val="005D58E1"/>
    <w:rsid w:val="005D66C4"/>
    <w:rsid w:val="005D6F08"/>
    <w:rsid w:val="005E1F63"/>
    <w:rsid w:val="005E2F70"/>
    <w:rsid w:val="005E48A1"/>
    <w:rsid w:val="005E7EB8"/>
    <w:rsid w:val="005F20D4"/>
    <w:rsid w:val="005F2A45"/>
    <w:rsid w:val="005F368F"/>
    <w:rsid w:val="005F4753"/>
    <w:rsid w:val="005F47EA"/>
    <w:rsid w:val="005F7E59"/>
    <w:rsid w:val="006059B6"/>
    <w:rsid w:val="00605D10"/>
    <w:rsid w:val="00611B3E"/>
    <w:rsid w:val="00614050"/>
    <w:rsid w:val="00614D0E"/>
    <w:rsid w:val="0061539A"/>
    <w:rsid w:val="00615E5D"/>
    <w:rsid w:val="00616C42"/>
    <w:rsid w:val="00617418"/>
    <w:rsid w:val="00620036"/>
    <w:rsid w:val="00620894"/>
    <w:rsid w:val="00620B9F"/>
    <w:rsid w:val="006211E0"/>
    <w:rsid w:val="00621EFC"/>
    <w:rsid w:val="00622614"/>
    <w:rsid w:val="006238A6"/>
    <w:rsid w:val="00624C57"/>
    <w:rsid w:val="006256A6"/>
    <w:rsid w:val="0062650C"/>
    <w:rsid w:val="0063058C"/>
    <w:rsid w:val="00630751"/>
    <w:rsid w:val="006313E8"/>
    <w:rsid w:val="0063228B"/>
    <w:rsid w:val="00633207"/>
    <w:rsid w:val="00634577"/>
    <w:rsid w:val="00637422"/>
    <w:rsid w:val="00641064"/>
    <w:rsid w:val="00641B70"/>
    <w:rsid w:val="00641C65"/>
    <w:rsid w:val="00642D7C"/>
    <w:rsid w:val="006440B2"/>
    <w:rsid w:val="006472A6"/>
    <w:rsid w:val="00647322"/>
    <w:rsid w:val="006473E3"/>
    <w:rsid w:val="0065020B"/>
    <w:rsid w:val="00650B81"/>
    <w:rsid w:val="00652C90"/>
    <w:rsid w:val="006533BF"/>
    <w:rsid w:val="00653DD8"/>
    <w:rsid w:val="006556CB"/>
    <w:rsid w:val="00656F9B"/>
    <w:rsid w:val="006574F6"/>
    <w:rsid w:val="00657EF4"/>
    <w:rsid w:val="006616D5"/>
    <w:rsid w:val="00661779"/>
    <w:rsid w:val="00662F57"/>
    <w:rsid w:val="00663985"/>
    <w:rsid w:val="006646DE"/>
    <w:rsid w:val="00665BB4"/>
    <w:rsid w:val="00667F97"/>
    <w:rsid w:val="00671AC3"/>
    <w:rsid w:val="0067203C"/>
    <w:rsid w:val="006734C9"/>
    <w:rsid w:val="00673A02"/>
    <w:rsid w:val="00673CA1"/>
    <w:rsid w:val="00674E3C"/>
    <w:rsid w:val="0067593C"/>
    <w:rsid w:val="0067604E"/>
    <w:rsid w:val="00676271"/>
    <w:rsid w:val="00677D2E"/>
    <w:rsid w:val="00680ED8"/>
    <w:rsid w:val="00680FD7"/>
    <w:rsid w:val="00681405"/>
    <w:rsid w:val="00682984"/>
    <w:rsid w:val="00682C98"/>
    <w:rsid w:val="00683DED"/>
    <w:rsid w:val="00684E30"/>
    <w:rsid w:val="00685BAD"/>
    <w:rsid w:val="00691B40"/>
    <w:rsid w:val="00692B18"/>
    <w:rsid w:val="006941EC"/>
    <w:rsid w:val="00694B62"/>
    <w:rsid w:val="00695268"/>
    <w:rsid w:val="0069778A"/>
    <w:rsid w:val="006A0CA2"/>
    <w:rsid w:val="006A0E49"/>
    <w:rsid w:val="006A1797"/>
    <w:rsid w:val="006A17B0"/>
    <w:rsid w:val="006A3864"/>
    <w:rsid w:val="006A46FA"/>
    <w:rsid w:val="006A56E7"/>
    <w:rsid w:val="006B04A1"/>
    <w:rsid w:val="006B09C7"/>
    <w:rsid w:val="006B0E40"/>
    <w:rsid w:val="006B143D"/>
    <w:rsid w:val="006B1EB4"/>
    <w:rsid w:val="006B750A"/>
    <w:rsid w:val="006B76DB"/>
    <w:rsid w:val="006C05DE"/>
    <w:rsid w:val="006C1AFB"/>
    <w:rsid w:val="006C3958"/>
    <w:rsid w:val="006C4403"/>
    <w:rsid w:val="006C59A3"/>
    <w:rsid w:val="006C59C2"/>
    <w:rsid w:val="006C7839"/>
    <w:rsid w:val="006D0CDB"/>
    <w:rsid w:val="006D116E"/>
    <w:rsid w:val="006D17D1"/>
    <w:rsid w:val="006D476C"/>
    <w:rsid w:val="006D51DA"/>
    <w:rsid w:val="006D5CAF"/>
    <w:rsid w:val="006D7AFB"/>
    <w:rsid w:val="006E08B0"/>
    <w:rsid w:val="006E1207"/>
    <w:rsid w:val="006E6241"/>
    <w:rsid w:val="006E7FC3"/>
    <w:rsid w:val="006F0DFA"/>
    <w:rsid w:val="006F1C5B"/>
    <w:rsid w:val="006F3701"/>
    <w:rsid w:val="006F3F60"/>
    <w:rsid w:val="006F4AD8"/>
    <w:rsid w:val="006F5B44"/>
    <w:rsid w:val="007006AF"/>
    <w:rsid w:val="0070165A"/>
    <w:rsid w:val="00701955"/>
    <w:rsid w:val="00701A40"/>
    <w:rsid w:val="00702AA3"/>
    <w:rsid w:val="00702E4D"/>
    <w:rsid w:val="00703584"/>
    <w:rsid w:val="00703BC5"/>
    <w:rsid w:val="00703EDC"/>
    <w:rsid w:val="0070721F"/>
    <w:rsid w:val="00712755"/>
    <w:rsid w:val="007128E3"/>
    <w:rsid w:val="007136F8"/>
    <w:rsid w:val="00715CBE"/>
    <w:rsid w:val="00717A4A"/>
    <w:rsid w:val="00717B6D"/>
    <w:rsid w:val="00720CCC"/>
    <w:rsid w:val="00721478"/>
    <w:rsid w:val="007215B9"/>
    <w:rsid w:val="007218D4"/>
    <w:rsid w:val="0072374D"/>
    <w:rsid w:val="00724C9D"/>
    <w:rsid w:val="00724DE2"/>
    <w:rsid w:val="0073058A"/>
    <w:rsid w:val="00732660"/>
    <w:rsid w:val="0073269D"/>
    <w:rsid w:val="00734888"/>
    <w:rsid w:val="007349B3"/>
    <w:rsid w:val="007359D1"/>
    <w:rsid w:val="0073612C"/>
    <w:rsid w:val="00736DE3"/>
    <w:rsid w:val="00743EC0"/>
    <w:rsid w:val="007446E2"/>
    <w:rsid w:val="00745082"/>
    <w:rsid w:val="00746E09"/>
    <w:rsid w:val="0074728C"/>
    <w:rsid w:val="00747E20"/>
    <w:rsid w:val="007522CE"/>
    <w:rsid w:val="007536D8"/>
    <w:rsid w:val="00753F99"/>
    <w:rsid w:val="00754463"/>
    <w:rsid w:val="007551DE"/>
    <w:rsid w:val="0075578F"/>
    <w:rsid w:val="00755C35"/>
    <w:rsid w:val="00755F29"/>
    <w:rsid w:val="0075751A"/>
    <w:rsid w:val="0076082F"/>
    <w:rsid w:val="00761476"/>
    <w:rsid w:val="00761E00"/>
    <w:rsid w:val="007622E1"/>
    <w:rsid w:val="00762491"/>
    <w:rsid w:val="00771474"/>
    <w:rsid w:val="007726FE"/>
    <w:rsid w:val="00772D25"/>
    <w:rsid w:val="00773361"/>
    <w:rsid w:val="00773E00"/>
    <w:rsid w:val="0077428C"/>
    <w:rsid w:val="00774DD6"/>
    <w:rsid w:val="0077544F"/>
    <w:rsid w:val="00775BEF"/>
    <w:rsid w:val="00776388"/>
    <w:rsid w:val="00780B53"/>
    <w:rsid w:val="00781563"/>
    <w:rsid w:val="007834E2"/>
    <w:rsid w:val="007862BA"/>
    <w:rsid w:val="00792741"/>
    <w:rsid w:val="00792FC0"/>
    <w:rsid w:val="00793BC7"/>
    <w:rsid w:val="007959C2"/>
    <w:rsid w:val="007966F8"/>
    <w:rsid w:val="007975E8"/>
    <w:rsid w:val="007A162E"/>
    <w:rsid w:val="007A24D6"/>
    <w:rsid w:val="007A2599"/>
    <w:rsid w:val="007A276B"/>
    <w:rsid w:val="007A2D27"/>
    <w:rsid w:val="007A3E5C"/>
    <w:rsid w:val="007A4CB0"/>
    <w:rsid w:val="007A541E"/>
    <w:rsid w:val="007A5A80"/>
    <w:rsid w:val="007A6490"/>
    <w:rsid w:val="007A78FD"/>
    <w:rsid w:val="007B0230"/>
    <w:rsid w:val="007B12A2"/>
    <w:rsid w:val="007B1AD4"/>
    <w:rsid w:val="007B1B74"/>
    <w:rsid w:val="007B1F39"/>
    <w:rsid w:val="007B2718"/>
    <w:rsid w:val="007B2B05"/>
    <w:rsid w:val="007B3492"/>
    <w:rsid w:val="007B4AB9"/>
    <w:rsid w:val="007B6A37"/>
    <w:rsid w:val="007B73AF"/>
    <w:rsid w:val="007B79F7"/>
    <w:rsid w:val="007C0253"/>
    <w:rsid w:val="007C3ED7"/>
    <w:rsid w:val="007C3FF3"/>
    <w:rsid w:val="007D1592"/>
    <w:rsid w:val="007D1DAF"/>
    <w:rsid w:val="007D2E36"/>
    <w:rsid w:val="007D42E5"/>
    <w:rsid w:val="007D5EBF"/>
    <w:rsid w:val="007D6B03"/>
    <w:rsid w:val="007D7274"/>
    <w:rsid w:val="007D729B"/>
    <w:rsid w:val="007D795E"/>
    <w:rsid w:val="007E47A6"/>
    <w:rsid w:val="007E4E65"/>
    <w:rsid w:val="007E7640"/>
    <w:rsid w:val="007E77E8"/>
    <w:rsid w:val="007F02C6"/>
    <w:rsid w:val="007F0BAD"/>
    <w:rsid w:val="007F2634"/>
    <w:rsid w:val="007F3214"/>
    <w:rsid w:val="007F35CB"/>
    <w:rsid w:val="007F3C54"/>
    <w:rsid w:val="007F444A"/>
    <w:rsid w:val="007F4860"/>
    <w:rsid w:val="007F49BF"/>
    <w:rsid w:val="007F5A41"/>
    <w:rsid w:val="007F716E"/>
    <w:rsid w:val="007F75F5"/>
    <w:rsid w:val="00802C3F"/>
    <w:rsid w:val="00804151"/>
    <w:rsid w:val="00805BEE"/>
    <w:rsid w:val="00806410"/>
    <w:rsid w:val="00806669"/>
    <w:rsid w:val="00806EF7"/>
    <w:rsid w:val="00807242"/>
    <w:rsid w:val="008078FF"/>
    <w:rsid w:val="00807F52"/>
    <w:rsid w:val="00811A42"/>
    <w:rsid w:val="0081260F"/>
    <w:rsid w:val="00812C7A"/>
    <w:rsid w:val="00813873"/>
    <w:rsid w:val="00815B54"/>
    <w:rsid w:val="008179F6"/>
    <w:rsid w:val="008203FB"/>
    <w:rsid w:val="008207DC"/>
    <w:rsid w:val="00820AE1"/>
    <w:rsid w:val="00822466"/>
    <w:rsid w:val="00822AEB"/>
    <w:rsid w:val="008254FE"/>
    <w:rsid w:val="00827B04"/>
    <w:rsid w:val="008300E4"/>
    <w:rsid w:val="00830E72"/>
    <w:rsid w:val="0083113D"/>
    <w:rsid w:val="008315CB"/>
    <w:rsid w:val="00832924"/>
    <w:rsid w:val="00833891"/>
    <w:rsid w:val="00834BB8"/>
    <w:rsid w:val="00835D10"/>
    <w:rsid w:val="008366F2"/>
    <w:rsid w:val="00837246"/>
    <w:rsid w:val="00837596"/>
    <w:rsid w:val="008433FD"/>
    <w:rsid w:val="008456F9"/>
    <w:rsid w:val="00850F17"/>
    <w:rsid w:val="00852B81"/>
    <w:rsid w:val="00852B90"/>
    <w:rsid w:val="0085386F"/>
    <w:rsid w:val="00854E85"/>
    <w:rsid w:val="00856357"/>
    <w:rsid w:val="00857C89"/>
    <w:rsid w:val="00860795"/>
    <w:rsid w:val="00860B19"/>
    <w:rsid w:val="008610FB"/>
    <w:rsid w:val="00862E23"/>
    <w:rsid w:val="00863C6C"/>
    <w:rsid w:val="00865D5A"/>
    <w:rsid w:val="008666C0"/>
    <w:rsid w:val="00871249"/>
    <w:rsid w:val="008728C4"/>
    <w:rsid w:val="00873824"/>
    <w:rsid w:val="0087669F"/>
    <w:rsid w:val="008771E7"/>
    <w:rsid w:val="008817BE"/>
    <w:rsid w:val="00882531"/>
    <w:rsid w:val="00882539"/>
    <w:rsid w:val="0088387F"/>
    <w:rsid w:val="00886EAA"/>
    <w:rsid w:val="008901AE"/>
    <w:rsid w:val="00890768"/>
    <w:rsid w:val="00890C7B"/>
    <w:rsid w:val="00890CF1"/>
    <w:rsid w:val="008912EA"/>
    <w:rsid w:val="00892900"/>
    <w:rsid w:val="00892B55"/>
    <w:rsid w:val="00892ED1"/>
    <w:rsid w:val="008931DC"/>
    <w:rsid w:val="00893235"/>
    <w:rsid w:val="00893CF6"/>
    <w:rsid w:val="008951C7"/>
    <w:rsid w:val="00895E02"/>
    <w:rsid w:val="0089644E"/>
    <w:rsid w:val="008968F9"/>
    <w:rsid w:val="008977D7"/>
    <w:rsid w:val="00897D2C"/>
    <w:rsid w:val="008A0AB5"/>
    <w:rsid w:val="008A0E94"/>
    <w:rsid w:val="008A107B"/>
    <w:rsid w:val="008A1C06"/>
    <w:rsid w:val="008A1F01"/>
    <w:rsid w:val="008A208C"/>
    <w:rsid w:val="008A28BC"/>
    <w:rsid w:val="008A2E40"/>
    <w:rsid w:val="008A3120"/>
    <w:rsid w:val="008A4959"/>
    <w:rsid w:val="008A53E8"/>
    <w:rsid w:val="008A6227"/>
    <w:rsid w:val="008A65FF"/>
    <w:rsid w:val="008B06E6"/>
    <w:rsid w:val="008B07FF"/>
    <w:rsid w:val="008B0F72"/>
    <w:rsid w:val="008B1FEB"/>
    <w:rsid w:val="008B207D"/>
    <w:rsid w:val="008B28CF"/>
    <w:rsid w:val="008B325E"/>
    <w:rsid w:val="008B45CC"/>
    <w:rsid w:val="008B4801"/>
    <w:rsid w:val="008B5C31"/>
    <w:rsid w:val="008B5EC0"/>
    <w:rsid w:val="008B6B6E"/>
    <w:rsid w:val="008B70BA"/>
    <w:rsid w:val="008C0C91"/>
    <w:rsid w:val="008C1910"/>
    <w:rsid w:val="008C1E32"/>
    <w:rsid w:val="008C3588"/>
    <w:rsid w:val="008C3B5A"/>
    <w:rsid w:val="008C4E18"/>
    <w:rsid w:val="008C5787"/>
    <w:rsid w:val="008C596A"/>
    <w:rsid w:val="008C6583"/>
    <w:rsid w:val="008C6FF7"/>
    <w:rsid w:val="008C7BE8"/>
    <w:rsid w:val="008D2415"/>
    <w:rsid w:val="008D28FE"/>
    <w:rsid w:val="008D37A9"/>
    <w:rsid w:val="008D462A"/>
    <w:rsid w:val="008D4776"/>
    <w:rsid w:val="008D56F9"/>
    <w:rsid w:val="008D5BD5"/>
    <w:rsid w:val="008E1789"/>
    <w:rsid w:val="008E3026"/>
    <w:rsid w:val="008E5A4D"/>
    <w:rsid w:val="008E63FF"/>
    <w:rsid w:val="008E6E33"/>
    <w:rsid w:val="008F027E"/>
    <w:rsid w:val="008F0C68"/>
    <w:rsid w:val="008F284D"/>
    <w:rsid w:val="008F2E27"/>
    <w:rsid w:val="008F32BD"/>
    <w:rsid w:val="008F353A"/>
    <w:rsid w:val="008F568F"/>
    <w:rsid w:val="008F777B"/>
    <w:rsid w:val="009021AF"/>
    <w:rsid w:val="00903292"/>
    <w:rsid w:val="0090341B"/>
    <w:rsid w:val="00903776"/>
    <w:rsid w:val="00905734"/>
    <w:rsid w:val="00905D2E"/>
    <w:rsid w:val="009064B2"/>
    <w:rsid w:val="0091041E"/>
    <w:rsid w:val="00911233"/>
    <w:rsid w:val="0091190F"/>
    <w:rsid w:val="009130F3"/>
    <w:rsid w:val="009137DA"/>
    <w:rsid w:val="00916183"/>
    <w:rsid w:val="0091674C"/>
    <w:rsid w:val="0091740B"/>
    <w:rsid w:val="0091783C"/>
    <w:rsid w:val="00921452"/>
    <w:rsid w:val="009238DE"/>
    <w:rsid w:val="00923CE0"/>
    <w:rsid w:val="009264F3"/>
    <w:rsid w:val="00930DB9"/>
    <w:rsid w:val="0093659C"/>
    <w:rsid w:val="00937937"/>
    <w:rsid w:val="00940D31"/>
    <w:rsid w:val="009434D2"/>
    <w:rsid w:val="00943799"/>
    <w:rsid w:val="00945670"/>
    <w:rsid w:val="00945BFC"/>
    <w:rsid w:val="00951C6A"/>
    <w:rsid w:val="009578C5"/>
    <w:rsid w:val="00957CF2"/>
    <w:rsid w:val="00957E54"/>
    <w:rsid w:val="009608AB"/>
    <w:rsid w:val="009608D1"/>
    <w:rsid w:val="00960C18"/>
    <w:rsid w:val="009623AD"/>
    <w:rsid w:val="00963C1D"/>
    <w:rsid w:val="009640E9"/>
    <w:rsid w:val="0096627C"/>
    <w:rsid w:val="009666AF"/>
    <w:rsid w:val="009667B8"/>
    <w:rsid w:val="00967937"/>
    <w:rsid w:val="0097075C"/>
    <w:rsid w:val="00970B0C"/>
    <w:rsid w:val="00970BC1"/>
    <w:rsid w:val="00971338"/>
    <w:rsid w:val="00972B92"/>
    <w:rsid w:val="00972C89"/>
    <w:rsid w:val="00972FC4"/>
    <w:rsid w:val="00973164"/>
    <w:rsid w:val="00974997"/>
    <w:rsid w:val="00975E8C"/>
    <w:rsid w:val="00977BFE"/>
    <w:rsid w:val="009807AE"/>
    <w:rsid w:val="00980A70"/>
    <w:rsid w:val="00982D84"/>
    <w:rsid w:val="0098331F"/>
    <w:rsid w:val="009839F2"/>
    <w:rsid w:val="00983F8C"/>
    <w:rsid w:val="00984AE2"/>
    <w:rsid w:val="009916EF"/>
    <w:rsid w:val="009925C6"/>
    <w:rsid w:val="00993160"/>
    <w:rsid w:val="009933D5"/>
    <w:rsid w:val="00993A3D"/>
    <w:rsid w:val="0099411A"/>
    <w:rsid w:val="009967A5"/>
    <w:rsid w:val="00997328"/>
    <w:rsid w:val="00997B4A"/>
    <w:rsid w:val="009A15B5"/>
    <w:rsid w:val="009A215E"/>
    <w:rsid w:val="009A21FB"/>
    <w:rsid w:val="009A2C34"/>
    <w:rsid w:val="009A2CA7"/>
    <w:rsid w:val="009A302C"/>
    <w:rsid w:val="009A7CEC"/>
    <w:rsid w:val="009B4661"/>
    <w:rsid w:val="009C01D1"/>
    <w:rsid w:val="009C0448"/>
    <w:rsid w:val="009C14E5"/>
    <w:rsid w:val="009C341E"/>
    <w:rsid w:val="009C580B"/>
    <w:rsid w:val="009D2C22"/>
    <w:rsid w:val="009D339E"/>
    <w:rsid w:val="009D3601"/>
    <w:rsid w:val="009D481A"/>
    <w:rsid w:val="009D6B30"/>
    <w:rsid w:val="009D7700"/>
    <w:rsid w:val="009E1AC0"/>
    <w:rsid w:val="009E2FF3"/>
    <w:rsid w:val="009E41F0"/>
    <w:rsid w:val="009E4B28"/>
    <w:rsid w:val="009F0246"/>
    <w:rsid w:val="009F1594"/>
    <w:rsid w:val="009F27C0"/>
    <w:rsid w:val="009F3D84"/>
    <w:rsid w:val="009F3E57"/>
    <w:rsid w:val="009F4A99"/>
    <w:rsid w:val="009F4FD1"/>
    <w:rsid w:val="009F56A3"/>
    <w:rsid w:val="009F57CC"/>
    <w:rsid w:val="009F7827"/>
    <w:rsid w:val="00A00083"/>
    <w:rsid w:val="00A003ED"/>
    <w:rsid w:val="00A013E1"/>
    <w:rsid w:val="00A028BD"/>
    <w:rsid w:val="00A046BB"/>
    <w:rsid w:val="00A061BD"/>
    <w:rsid w:val="00A075B1"/>
    <w:rsid w:val="00A07758"/>
    <w:rsid w:val="00A117B1"/>
    <w:rsid w:val="00A13EDD"/>
    <w:rsid w:val="00A15435"/>
    <w:rsid w:val="00A15508"/>
    <w:rsid w:val="00A15B33"/>
    <w:rsid w:val="00A15EA1"/>
    <w:rsid w:val="00A177AF"/>
    <w:rsid w:val="00A179F7"/>
    <w:rsid w:val="00A2446D"/>
    <w:rsid w:val="00A25245"/>
    <w:rsid w:val="00A272CC"/>
    <w:rsid w:val="00A27FF5"/>
    <w:rsid w:val="00A31F41"/>
    <w:rsid w:val="00A32BE1"/>
    <w:rsid w:val="00A32CDA"/>
    <w:rsid w:val="00A35724"/>
    <w:rsid w:val="00A35ECE"/>
    <w:rsid w:val="00A407C9"/>
    <w:rsid w:val="00A419B5"/>
    <w:rsid w:val="00A41EFF"/>
    <w:rsid w:val="00A41FCA"/>
    <w:rsid w:val="00A448CC"/>
    <w:rsid w:val="00A4794C"/>
    <w:rsid w:val="00A50EED"/>
    <w:rsid w:val="00A52503"/>
    <w:rsid w:val="00A528C7"/>
    <w:rsid w:val="00A52D18"/>
    <w:rsid w:val="00A53142"/>
    <w:rsid w:val="00A560EE"/>
    <w:rsid w:val="00A57047"/>
    <w:rsid w:val="00A61469"/>
    <w:rsid w:val="00A617F9"/>
    <w:rsid w:val="00A62E20"/>
    <w:rsid w:val="00A63326"/>
    <w:rsid w:val="00A6630E"/>
    <w:rsid w:val="00A70237"/>
    <w:rsid w:val="00A72B2F"/>
    <w:rsid w:val="00A72E77"/>
    <w:rsid w:val="00A73C4A"/>
    <w:rsid w:val="00A740D2"/>
    <w:rsid w:val="00A76E58"/>
    <w:rsid w:val="00A77AFD"/>
    <w:rsid w:val="00A77B83"/>
    <w:rsid w:val="00A8044C"/>
    <w:rsid w:val="00A80D1D"/>
    <w:rsid w:val="00A82213"/>
    <w:rsid w:val="00A827C4"/>
    <w:rsid w:val="00A837FC"/>
    <w:rsid w:val="00A862FD"/>
    <w:rsid w:val="00A905C5"/>
    <w:rsid w:val="00A90C25"/>
    <w:rsid w:val="00A91B6C"/>
    <w:rsid w:val="00A946E7"/>
    <w:rsid w:val="00A94761"/>
    <w:rsid w:val="00A95343"/>
    <w:rsid w:val="00A9682D"/>
    <w:rsid w:val="00A96EF2"/>
    <w:rsid w:val="00AA25A7"/>
    <w:rsid w:val="00AA3BD3"/>
    <w:rsid w:val="00AA57A1"/>
    <w:rsid w:val="00AA7337"/>
    <w:rsid w:val="00AA7D94"/>
    <w:rsid w:val="00AB0BAE"/>
    <w:rsid w:val="00AB1C26"/>
    <w:rsid w:val="00AB33EF"/>
    <w:rsid w:val="00AB46AB"/>
    <w:rsid w:val="00AB492F"/>
    <w:rsid w:val="00AB4CBF"/>
    <w:rsid w:val="00AB4E12"/>
    <w:rsid w:val="00AB58A4"/>
    <w:rsid w:val="00AB5F46"/>
    <w:rsid w:val="00AB6F09"/>
    <w:rsid w:val="00AB7676"/>
    <w:rsid w:val="00AC035B"/>
    <w:rsid w:val="00AC0D2D"/>
    <w:rsid w:val="00AC1B26"/>
    <w:rsid w:val="00AC1E35"/>
    <w:rsid w:val="00AC2807"/>
    <w:rsid w:val="00AC29A6"/>
    <w:rsid w:val="00AD1B6B"/>
    <w:rsid w:val="00AD2BA7"/>
    <w:rsid w:val="00AD2F1A"/>
    <w:rsid w:val="00AD33E9"/>
    <w:rsid w:val="00AD4AD9"/>
    <w:rsid w:val="00AD4E32"/>
    <w:rsid w:val="00AD590F"/>
    <w:rsid w:val="00AD5F6A"/>
    <w:rsid w:val="00AD6092"/>
    <w:rsid w:val="00AD63EB"/>
    <w:rsid w:val="00AD76B5"/>
    <w:rsid w:val="00AE0776"/>
    <w:rsid w:val="00AE0F9A"/>
    <w:rsid w:val="00AE0FF9"/>
    <w:rsid w:val="00AE19B7"/>
    <w:rsid w:val="00AE2F1E"/>
    <w:rsid w:val="00AE4190"/>
    <w:rsid w:val="00AE41A9"/>
    <w:rsid w:val="00AE517C"/>
    <w:rsid w:val="00AE65B0"/>
    <w:rsid w:val="00AE6B60"/>
    <w:rsid w:val="00AE7027"/>
    <w:rsid w:val="00AE7752"/>
    <w:rsid w:val="00AF0AC3"/>
    <w:rsid w:val="00AF0F45"/>
    <w:rsid w:val="00AF1535"/>
    <w:rsid w:val="00AF1F9C"/>
    <w:rsid w:val="00AF3B89"/>
    <w:rsid w:val="00AF4A25"/>
    <w:rsid w:val="00AF5835"/>
    <w:rsid w:val="00AF6CB9"/>
    <w:rsid w:val="00B0081B"/>
    <w:rsid w:val="00B01F74"/>
    <w:rsid w:val="00B022DE"/>
    <w:rsid w:val="00B0251F"/>
    <w:rsid w:val="00B027F3"/>
    <w:rsid w:val="00B02E8F"/>
    <w:rsid w:val="00B03720"/>
    <w:rsid w:val="00B04339"/>
    <w:rsid w:val="00B04374"/>
    <w:rsid w:val="00B05294"/>
    <w:rsid w:val="00B103D7"/>
    <w:rsid w:val="00B12BD8"/>
    <w:rsid w:val="00B153D2"/>
    <w:rsid w:val="00B15506"/>
    <w:rsid w:val="00B16BC7"/>
    <w:rsid w:val="00B16F1D"/>
    <w:rsid w:val="00B16F6B"/>
    <w:rsid w:val="00B17B58"/>
    <w:rsid w:val="00B2226F"/>
    <w:rsid w:val="00B227CA"/>
    <w:rsid w:val="00B23B91"/>
    <w:rsid w:val="00B2481C"/>
    <w:rsid w:val="00B26BA8"/>
    <w:rsid w:val="00B27161"/>
    <w:rsid w:val="00B319B7"/>
    <w:rsid w:val="00B3347F"/>
    <w:rsid w:val="00B34773"/>
    <w:rsid w:val="00B34AE9"/>
    <w:rsid w:val="00B35426"/>
    <w:rsid w:val="00B35D9A"/>
    <w:rsid w:val="00B35FAE"/>
    <w:rsid w:val="00B40490"/>
    <w:rsid w:val="00B42754"/>
    <w:rsid w:val="00B4308F"/>
    <w:rsid w:val="00B44525"/>
    <w:rsid w:val="00B44526"/>
    <w:rsid w:val="00B446C5"/>
    <w:rsid w:val="00B44CD9"/>
    <w:rsid w:val="00B4550D"/>
    <w:rsid w:val="00B45C4E"/>
    <w:rsid w:val="00B45DC7"/>
    <w:rsid w:val="00B51770"/>
    <w:rsid w:val="00B51BDF"/>
    <w:rsid w:val="00B51F87"/>
    <w:rsid w:val="00B521EA"/>
    <w:rsid w:val="00B5372C"/>
    <w:rsid w:val="00B5473D"/>
    <w:rsid w:val="00B54919"/>
    <w:rsid w:val="00B552C7"/>
    <w:rsid w:val="00B5730A"/>
    <w:rsid w:val="00B57B5E"/>
    <w:rsid w:val="00B57DC5"/>
    <w:rsid w:val="00B60A5D"/>
    <w:rsid w:val="00B61E32"/>
    <w:rsid w:val="00B61FE5"/>
    <w:rsid w:val="00B625E2"/>
    <w:rsid w:val="00B65608"/>
    <w:rsid w:val="00B673D5"/>
    <w:rsid w:val="00B719CD"/>
    <w:rsid w:val="00B721C3"/>
    <w:rsid w:val="00B72A84"/>
    <w:rsid w:val="00B74DD3"/>
    <w:rsid w:val="00B75328"/>
    <w:rsid w:val="00B76D2E"/>
    <w:rsid w:val="00B77169"/>
    <w:rsid w:val="00B8221C"/>
    <w:rsid w:val="00B82A34"/>
    <w:rsid w:val="00B82F8E"/>
    <w:rsid w:val="00B8336A"/>
    <w:rsid w:val="00B86C97"/>
    <w:rsid w:val="00B875F2"/>
    <w:rsid w:val="00B87615"/>
    <w:rsid w:val="00B90ED2"/>
    <w:rsid w:val="00B91056"/>
    <w:rsid w:val="00B9110C"/>
    <w:rsid w:val="00B929E8"/>
    <w:rsid w:val="00B940BC"/>
    <w:rsid w:val="00B94E83"/>
    <w:rsid w:val="00B95C1E"/>
    <w:rsid w:val="00B96188"/>
    <w:rsid w:val="00B96C26"/>
    <w:rsid w:val="00B97621"/>
    <w:rsid w:val="00BA1C9B"/>
    <w:rsid w:val="00BA3539"/>
    <w:rsid w:val="00BA6670"/>
    <w:rsid w:val="00BA7123"/>
    <w:rsid w:val="00BA7531"/>
    <w:rsid w:val="00BA7603"/>
    <w:rsid w:val="00BB156A"/>
    <w:rsid w:val="00BB1E62"/>
    <w:rsid w:val="00BB348B"/>
    <w:rsid w:val="00BB51E3"/>
    <w:rsid w:val="00BC0108"/>
    <w:rsid w:val="00BC0C7E"/>
    <w:rsid w:val="00BC47ED"/>
    <w:rsid w:val="00BC60FE"/>
    <w:rsid w:val="00BC7AA1"/>
    <w:rsid w:val="00BD03CF"/>
    <w:rsid w:val="00BD0705"/>
    <w:rsid w:val="00BD1DFA"/>
    <w:rsid w:val="00BD21F9"/>
    <w:rsid w:val="00BD33D4"/>
    <w:rsid w:val="00BD742A"/>
    <w:rsid w:val="00BE0549"/>
    <w:rsid w:val="00BE0CEB"/>
    <w:rsid w:val="00BE1B3D"/>
    <w:rsid w:val="00BE2F4D"/>
    <w:rsid w:val="00BE31BB"/>
    <w:rsid w:val="00BE3D85"/>
    <w:rsid w:val="00BE4BCA"/>
    <w:rsid w:val="00BE70E5"/>
    <w:rsid w:val="00BE74BB"/>
    <w:rsid w:val="00BF14BC"/>
    <w:rsid w:val="00BF3286"/>
    <w:rsid w:val="00BF3D59"/>
    <w:rsid w:val="00BF48BD"/>
    <w:rsid w:val="00BF5DFB"/>
    <w:rsid w:val="00BF7206"/>
    <w:rsid w:val="00BF74FF"/>
    <w:rsid w:val="00C000CA"/>
    <w:rsid w:val="00C00712"/>
    <w:rsid w:val="00C0086A"/>
    <w:rsid w:val="00C0291A"/>
    <w:rsid w:val="00C03F66"/>
    <w:rsid w:val="00C0540A"/>
    <w:rsid w:val="00C06996"/>
    <w:rsid w:val="00C07C6B"/>
    <w:rsid w:val="00C1235B"/>
    <w:rsid w:val="00C14E5F"/>
    <w:rsid w:val="00C16054"/>
    <w:rsid w:val="00C16BD3"/>
    <w:rsid w:val="00C17802"/>
    <w:rsid w:val="00C20EFC"/>
    <w:rsid w:val="00C21304"/>
    <w:rsid w:val="00C21907"/>
    <w:rsid w:val="00C21C2C"/>
    <w:rsid w:val="00C21C33"/>
    <w:rsid w:val="00C22037"/>
    <w:rsid w:val="00C229BF"/>
    <w:rsid w:val="00C23375"/>
    <w:rsid w:val="00C23BD2"/>
    <w:rsid w:val="00C258C0"/>
    <w:rsid w:val="00C264A8"/>
    <w:rsid w:val="00C26C1F"/>
    <w:rsid w:val="00C274D5"/>
    <w:rsid w:val="00C30741"/>
    <w:rsid w:val="00C31434"/>
    <w:rsid w:val="00C3395C"/>
    <w:rsid w:val="00C34940"/>
    <w:rsid w:val="00C34FC7"/>
    <w:rsid w:val="00C35C98"/>
    <w:rsid w:val="00C42174"/>
    <w:rsid w:val="00C43BF6"/>
    <w:rsid w:val="00C46089"/>
    <w:rsid w:val="00C5238E"/>
    <w:rsid w:val="00C549A0"/>
    <w:rsid w:val="00C54F21"/>
    <w:rsid w:val="00C57A05"/>
    <w:rsid w:val="00C57F3E"/>
    <w:rsid w:val="00C6234C"/>
    <w:rsid w:val="00C63DCF"/>
    <w:rsid w:val="00C64E94"/>
    <w:rsid w:val="00C65AFB"/>
    <w:rsid w:val="00C6643F"/>
    <w:rsid w:val="00C727E0"/>
    <w:rsid w:val="00C73B83"/>
    <w:rsid w:val="00C772C8"/>
    <w:rsid w:val="00C7789C"/>
    <w:rsid w:val="00C77D03"/>
    <w:rsid w:val="00C80B62"/>
    <w:rsid w:val="00C8140E"/>
    <w:rsid w:val="00C8174D"/>
    <w:rsid w:val="00C850EC"/>
    <w:rsid w:val="00C85B73"/>
    <w:rsid w:val="00C87F5E"/>
    <w:rsid w:val="00C9000D"/>
    <w:rsid w:val="00C90957"/>
    <w:rsid w:val="00C91A61"/>
    <w:rsid w:val="00C92325"/>
    <w:rsid w:val="00C9319F"/>
    <w:rsid w:val="00C94DA4"/>
    <w:rsid w:val="00C960FA"/>
    <w:rsid w:val="00C9624A"/>
    <w:rsid w:val="00C967AE"/>
    <w:rsid w:val="00C971A4"/>
    <w:rsid w:val="00CA1C35"/>
    <w:rsid w:val="00CA23F8"/>
    <w:rsid w:val="00CA23FD"/>
    <w:rsid w:val="00CA2F3A"/>
    <w:rsid w:val="00CA3F8A"/>
    <w:rsid w:val="00CA7BBB"/>
    <w:rsid w:val="00CA7D3C"/>
    <w:rsid w:val="00CB15CB"/>
    <w:rsid w:val="00CB1C3F"/>
    <w:rsid w:val="00CB2A11"/>
    <w:rsid w:val="00CB5392"/>
    <w:rsid w:val="00CB5CE6"/>
    <w:rsid w:val="00CB7108"/>
    <w:rsid w:val="00CC0A74"/>
    <w:rsid w:val="00CC0BC6"/>
    <w:rsid w:val="00CC0D84"/>
    <w:rsid w:val="00CC14DA"/>
    <w:rsid w:val="00CC22E9"/>
    <w:rsid w:val="00CC3238"/>
    <w:rsid w:val="00CC4261"/>
    <w:rsid w:val="00CC4345"/>
    <w:rsid w:val="00CC4BA5"/>
    <w:rsid w:val="00CC7604"/>
    <w:rsid w:val="00CD2040"/>
    <w:rsid w:val="00CD3003"/>
    <w:rsid w:val="00CD3950"/>
    <w:rsid w:val="00CD4A91"/>
    <w:rsid w:val="00CD4B0E"/>
    <w:rsid w:val="00CD4F14"/>
    <w:rsid w:val="00CD736C"/>
    <w:rsid w:val="00CE0218"/>
    <w:rsid w:val="00CE0CB6"/>
    <w:rsid w:val="00CE1734"/>
    <w:rsid w:val="00CE1A6F"/>
    <w:rsid w:val="00CE1E66"/>
    <w:rsid w:val="00CE4369"/>
    <w:rsid w:val="00CE57D9"/>
    <w:rsid w:val="00CE784A"/>
    <w:rsid w:val="00CE792F"/>
    <w:rsid w:val="00CF02CE"/>
    <w:rsid w:val="00CF0304"/>
    <w:rsid w:val="00CF05C9"/>
    <w:rsid w:val="00CF09E1"/>
    <w:rsid w:val="00CF202B"/>
    <w:rsid w:val="00CF2421"/>
    <w:rsid w:val="00CF2822"/>
    <w:rsid w:val="00CF34C7"/>
    <w:rsid w:val="00CF4648"/>
    <w:rsid w:val="00CF4FC6"/>
    <w:rsid w:val="00D021EB"/>
    <w:rsid w:val="00D0258D"/>
    <w:rsid w:val="00D027FD"/>
    <w:rsid w:val="00D02FD0"/>
    <w:rsid w:val="00D0367C"/>
    <w:rsid w:val="00D060FA"/>
    <w:rsid w:val="00D06991"/>
    <w:rsid w:val="00D10A14"/>
    <w:rsid w:val="00D11B44"/>
    <w:rsid w:val="00D15B23"/>
    <w:rsid w:val="00D167D7"/>
    <w:rsid w:val="00D16A6E"/>
    <w:rsid w:val="00D1790F"/>
    <w:rsid w:val="00D21B8C"/>
    <w:rsid w:val="00D21D0A"/>
    <w:rsid w:val="00D25024"/>
    <w:rsid w:val="00D25A72"/>
    <w:rsid w:val="00D269F5"/>
    <w:rsid w:val="00D30D22"/>
    <w:rsid w:val="00D3102E"/>
    <w:rsid w:val="00D3162E"/>
    <w:rsid w:val="00D317B9"/>
    <w:rsid w:val="00D3300C"/>
    <w:rsid w:val="00D34114"/>
    <w:rsid w:val="00D35420"/>
    <w:rsid w:val="00D35B81"/>
    <w:rsid w:val="00D36BF6"/>
    <w:rsid w:val="00D40F81"/>
    <w:rsid w:val="00D41BC8"/>
    <w:rsid w:val="00D41ED1"/>
    <w:rsid w:val="00D43961"/>
    <w:rsid w:val="00D4432C"/>
    <w:rsid w:val="00D4461D"/>
    <w:rsid w:val="00D44B3E"/>
    <w:rsid w:val="00D44D07"/>
    <w:rsid w:val="00D500F7"/>
    <w:rsid w:val="00D50288"/>
    <w:rsid w:val="00D50E9D"/>
    <w:rsid w:val="00D530D0"/>
    <w:rsid w:val="00D5475D"/>
    <w:rsid w:val="00D55173"/>
    <w:rsid w:val="00D556D1"/>
    <w:rsid w:val="00D55752"/>
    <w:rsid w:val="00D57979"/>
    <w:rsid w:val="00D609C3"/>
    <w:rsid w:val="00D618E2"/>
    <w:rsid w:val="00D6209C"/>
    <w:rsid w:val="00D6279D"/>
    <w:rsid w:val="00D631C7"/>
    <w:rsid w:val="00D633BD"/>
    <w:rsid w:val="00D64037"/>
    <w:rsid w:val="00D652B0"/>
    <w:rsid w:val="00D66D44"/>
    <w:rsid w:val="00D677ED"/>
    <w:rsid w:val="00D74FD3"/>
    <w:rsid w:val="00D75EF6"/>
    <w:rsid w:val="00D762A4"/>
    <w:rsid w:val="00D77523"/>
    <w:rsid w:val="00D776DD"/>
    <w:rsid w:val="00D77B6E"/>
    <w:rsid w:val="00D77C09"/>
    <w:rsid w:val="00D812A5"/>
    <w:rsid w:val="00D81A27"/>
    <w:rsid w:val="00D820D7"/>
    <w:rsid w:val="00D82F2D"/>
    <w:rsid w:val="00D848E9"/>
    <w:rsid w:val="00D85161"/>
    <w:rsid w:val="00D8700F"/>
    <w:rsid w:val="00D8701F"/>
    <w:rsid w:val="00D87098"/>
    <w:rsid w:val="00D905F8"/>
    <w:rsid w:val="00D92ADC"/>
    <w:rsid w:val="00D94518"/>
    <w:rsid w:val="00D95C88"/>
    <w:rsid w:val="00D96CB8"/>
    <w:rsid w:val="00D970C1"/>
    <w:rsid w:val="00D97A70"/>
    <w:rsid w:val="00DA0602"/>
    <w:rsid w:val="00DA0C9C"/>
    <w:rsid w:val="00DA1164"/>
    <w:rsid w:val="00DA1272"/>
    <w:rsid w:val="00DA1B20"/>
    <w:rsid w:val="00DA23F5"/>
    <w:rsid w:val="00DA2B52"/>
    <w:rsid w:val="00DA2D4A"/>
    <w:rsid w:val="00DA34A5"/>
    <w:rsid w:val="00DA38C4"/>
    <w:rsid w:val="00DA40E5"/>
    <w:rsid w:val="00DA64C4"/>
    <w:rsid w:val="00DA755D"/>
    <w:rsid w:val="00DA7D67"/>
    <w:rsid w:val="00DB3683"/>
    <w:rsid w:val="00DB4228"/>
    <w:rsid w:val="00DB4250"/>
    <w:rsid w:val="00DB4B1B"/>
    <w:rsid w:val="00DB5411"/>
    <w:rsid w:val="00DB57CB"/>
    <w:rsid w:val="00DB5A47"/>
    <w:rsid w:val="00DB768B"/>
    <w:rsid w:val="00DC13FC"/>
    <w:rsid w:val="00DC1579"/>
    <w:rsid w:val="00DC30E8"/>
    <w:rsid w:val="00DC4928"/>
    <w:rsid w:val="00DC539C"/>
    <w:rsid w:val="00DC6ABC"/>
    <w:rsid w:val="00DD5BF0"/>
    <w:rsid w:val="00DE5921"/>
    <w:rsid w:val="00DE64FC"/>
    <w:rsid w:val="00DE7CC0"/>
    <w:rsid w:val="00DF1672"/>
    <w:rsid w:val="00DF1C56"/>
    <w:rsid w:val="00DF224A"/>
    <w:rsid w:val="00DF25C1"/>
    <w:rsid w:val="00DF435F"/>
    <w:rsid w:val="00DF4E31"/>
    <w:rsid w:val="00DF5D13"/>
    <w:rsid w:val="00DF6843"/>
    <w:rsid w:val="00DF6CDA"/>
    <w:rsid w:val="00DF71A2"/>
    <w:rsid w:val="00DF7263"/>
    <w:rsid w:val="00DF78FA"/>
    <w:rsid w:val="00DF7CCD"/>
    <w:rsid w:val="00E020D5"/>
    <w:rsid w:val="00E02352"/>
    <w:rsid w:val="00E02DA4"/>
    <w:rsid w:val="00E032B6"/>
    <w:rsid w:val="00E036EE"/>
    <w:rsid w:val="00E065DB"/>
    <w:rsid w:val="00E0688B"/>
    <w:rsid w:val="00E07A8A"/>
    <w:rsid w:val="00E07FB7"/>
    <w:rsid w:val="00E1048D"/>
    <w:rsid w:val="00E11611"/>
    <w:rsid w:val="00E126E0"/>
    <w:rsid w:val="00E15134"/>
    <w:rsid w:val="00E154E8"/>
    <w:rsid w:val="00E15701"/>
    <w:rsid w:val="00E167C5"/>
    <w:rsid w:val="00E16977"/>
    <w:rsid w:val="00E2178A"/>
    <w:rsid w:val="00E23EDE"/>
    <w:rsid w:val="00E24AF6"/>
    <w:rsid w:val="00E271B8"/>
    <w:rsid w:val="00E27583"/>
    <w:rsid w:val="00E27789"/>
    <w:rsid w:val="00E307A4"/>
    <w:rsid w:val="00E31383"/>
    <w:rsid w:val="00E32B22"/>
    <w:rsid w:val="00E34756"/>
    <w:rsid w:val="00E35F79"/>
    <w:rsid w:val="00E36536"/>
    <w:rsid w:val="00E378E0"/>
    <w:rsid w:val="00E4073F"/>
    <w:rsid w:val="00E408E7"/>
    <w:rsid w:val="00E4217E"/>
    <w:rsid w:val="00E42434"/>
    <w:rsid w:val="00E424E1"/>
    <w:rsid w:val="00E4272F"/>
    <w:rsid w:val="00E42736"/>
    <w:rsid w:val="00E432D3"/>
    <w:rsid w:val="00E4389B"/>
    <w:rsid w:val="00E47137"/>
    <w:rsid w:val="00E47219"/>
    <w:rsid w:val="00E4729A"/>
    <w:rsid w:val="00E5016D"/>
    <w:rsid w:val="00E5149E"/>
    <w:rsid w:val="00E5172F"/>
    <w:rsid w:val="00E521C9"/>
    <w:rsid w:val="00E52717"/>
    <w:rsid w:val="00E560A5"/>
    <w:rsid w:val="00E5746F"/>
    <w:rsid w:val="00E61B1A"/>
    <w:rsid w:val="00E61F97"/>
    <w:rsid w:val="00E621F7"/>
    <w:rsid w:val="00E62999"/>
    <w:rsid w:val="00E65491"/>
    <w:rsid w:val="00E6605B"/>
    <w:rsid w:val="00E71A5E"/>
    <w:rsid w:val="00E72A52"/>
    <w:rsid w:val="00E73B93"/>
    <w:rsid w:val="00E7462B"/>
    <w:rsid w:val="00E75175"/>
    <w:rsid w:val="00E7616C"/>
    <w:rsid w:val="00E76376"/>
    <w:rsid w:val="00E77464"/>
    <w:rsid w:val="00E814E2"/>
    <w:rsid w:val="00E82384"/>
    <w:rsid w:val="00E82DF4"/>
    <w:rsid w:val="00E85D66"/>
    <w:rsid w:val="00E86238"/>
    <w:rsid w:val="00E871E5"/>
    <w:rsid w:val="00E9298C"/>
    <w:rsid w:val="00E93117"/>
    <w:rsid w:val="00E93BE3"/>
    <w:rsid w:val="00E956BE"/>
    <w:rsid w:val="00E95D91"/>
    <w:rsid w:val="00E9624F"/>
    <w:rsid w:val="00E97155"/>
    <w:rsid w:val="00EA2A23"/>
    <w:rsid w:val="00EA4A8B"/>
    <w:rsid w:val="00EA71FB"/>
    <w:rsid w:val="00EA7850"/>
    <w:rsid w:val="00EB0A28"/>
    <w:rsid w:val="00EB16E6"/>
    <w:rsid w:val="00EB2849"/>
    <w:rsid w:val="00EB2D53"/>
    <w:rsid w:val="00EB3158"/>
    <w:rsid w:val="00EB323C"/>
    <w:rsid w:val="00EB5E02"/>
    <w:rsid w:val="00EB6A45"/>
    <w:rsid w:val="00EB6B2F"/>
    <w:rsid w:val="00EC2ACF"/>
    <w:rsid w:val="00EC347C"/>
    <w:rsid w:val="00EC70DB"/>
    <w:rsid w:val="00EC714E"/>
    <w:rsid w:val="00EC7A77"/>
    <w:rsid w:val="00ED3A2D"/>
    <w:rsid w:val="00ED5630"/>
    <w:rsid w:val="00ED6B58"/>
    <w:rsid w:val="00EE213C"/>
    <w:rsid w:val="00EE251C"/>
    <w:rsid w:val="00EE338A"/>
    <w:rsid w:val="00EE38FA"/>
    <w:rsid w:val="00EE45C3"/>
    <w:rsid w:val="00EE4629"/>
    <w:rsid w:val="00EE4FD3"/>
    <w:rsid w:val="00EE6388"/>
    <w:rsid w:val="00EE638F"/>
    <w:rsid w:val="00EE6958"/>
    <w:rsid w:val="00EE7170"/>
    <w:rsid w:val="00EF2CCF"/>
    <w:rsid w:val="00EF3587"/>
    <w:rsid w:val="00EF3F9E"/>
    <w:rsid w:val="00EF4019"/>
    <w:rsid w:val="00EF4EEB"/>
    <w:rsid w:val="00EF6D79"/>
    <w:rsid w:val="00EF7FFA"/>
    <w:rsid w:val="00F0014B"/>
    <w:rsid w:val="00F01F5F"/>
    <w:rsid w:val="00F0206D"/>
    <w:rsid w:val="00F025D6"/>
    <w:rsid w:val="00F02FC5"/>
    <w:rsid w:val="00F04491"/>
    <w:rsid w:val="00F05CF9"/>
    <w:rsid w:val="00F0627B"/>
    <w:rsid w:val="00F07573"/>
    <w:rsid w:val="00F10534"/>
    <w:rsid w:val="00F11129"/>
    <w:rsid w:val="00F1126E"/>
    <w:rsid w:val="00F12450"/>
    <w:rsid w:val="00F13EC2"/>
    <w:rsid w:val="00F16999"/>
    <w:rsid w:val="00F16B10"/>
    <w:rsid w:val="00F174FC"/>
    <w:rsid w:val="00F20408"/>
    <w:rsid w:val="00F20E39"/>
    <w:rsid w:val="00F23507"/>
    <w:rsid w:val="00F242CA"/>
    <w:rsid w:val="00F25A0A"/>
    <w:rsid w:val="00F27B8A"/>
    <w:rsid w:val="00F27BD0"/>
    <w:rsid w:val="00F30E24"/>
    <w:rsid w:val="00F3124C"/>
    <w:rsid w:val="00F31ADD"/>
    <w:rsid w:val="00F31F50"/>
    <w:rsid w:val="00F32109"/>
    <w:rsid w:val="00F32BD4"/>
    <w:rsid w:val="00F330F1"/>
    <w:rsid w:val="00F33149"/>
    <w:rsid w:val="00F36A34"/>
    <w:rsid w:val="00F41D29"/>
    <w:rsid w:val="00F4262D"/>
    <w:rsid w:val="00F429A8"/>
    <w:rsid w:val="00F42D9E"/>
    <w:rsid w:val="00F43086"/>
    <w:rsid w:val="00F50FB3"/>
    <w:rsid w:val="00F5281F"/>
    <w:rsid w:val="00F52ADB"/>
    <w:rsid w:val="00F5305A"/>
    <w:rsid w:val="00F54BD9"/>
    <w:rsid w:val="00F55FA3"/>
    <w:rsid w:val="00F5689C"/>
    <w:rsid w:val="00F60CC4"/>
    <w:rsid w:val="00F6355F"/>
    <w:rsid w:val="00F64EDD"/>
    <w:rsid w:val="00F6517D"/>
    <w:rsid w:val="00F65757"/>
    <w:rsid w:val="00F658AE"/>
    <w:rsid w:val="00F65F9B"/>
    <w:rsid w:val="00F673F9"/>
    <w:rsid w:val="00F67946"/>
    <w:rsid w:val="00F70095"/>
    <w:rsid w:val="00F703A0"/>
    <w:rsid w:val="00F708B2"/>
    <w:rsid w:val="00F712EC"/>
    <w:rsid w:val="00F720F4"/>
    <w:rsid w:val="00F728CC"/>
    <w:rsid w:val="00F729C6"/>
    <w:rsid w:val="00F74866"/>
    <w:rsid w:val="00F7520D"/>
    <w:rsid w:val="00F75FC5"/>
    <w:rsid w:val="00F77470"/>
    <w:rsid w:val="00F8104B"/>
    <w:rsid w:val="00F81E57"/>
    <w:rsid w:val="00F82E30"/>
    <w:rsid w:val="00F830D8"/>
    <w:rsid w:val="00F84092"/>
    <w:rsid w:val="00F842E4"/>
    <w:rsid w:val="00F85CF8"/>
    <w:rsid w:val="00F87E75"/>
    <w:rsid w:val="00F9173A"/>
    <w:rsid w:val="00F926C6"/>
    <w:rsid w:val="00F93E2E"/>
    <w:rsid w:val="00F943FF"/>
    <w:rsid w:val="00F9464F"/>
    <w:rsid w:val="00F94A9C"/>
    <w:rsid w:val="00F954F3"/>
    <w:rsid w:val="00F96525"/>
    <w:rsid w:val="00F97A01"/>
    <w:rsid w:val="00FA069A"/>
    <w:rsid w:val="00FA3229"/>
    <w:rsid w:val="00FA464C"/>
    <w:rsid w:val="00FA4EF5"/>
    <w:rsid w:val="00FA7085"/>
    <w:rsid w:val="00FA763F"/>
    <w:rsid w:val="00FB0C47"/>
    <w:rsid w:val="00FB3294"/>
    <w:rsid w:val="00FB3388"/>
    <w:rsid w:val="00FB4F38"/>
    <w:rsid w:val="00FB5C3B"/>
    <w:rsid w:val="00FB6103"/>
    <w:rsid w:val="00FC0499"/>
    <w:rsid w:val="00FC101B"/>
    <w:rsid w:val="00FC3737"/>
    <w:rsid w:val="00FC5F5B"/>
    <w:rsid w:val="00FC6C89"/>
    <w:rsid w:val="00FC6F2B"/>
    <w:rsid w:val="00FD08BA"/>
    <w:rsid w:val="00FD3E29"/>
    <w:rsid w:val="00FD6082"/>
    <w:rsid w:val="00FE4271"/>
    <w:rsid w:val="00FE4FAB"/>
    <w:rsid w:val="00FE7EF0"/>
    <w:rsid w:val="00FF14C1"/>
    <w:rsid w:val="00FF1DF3"/>
    <w:rsid w:val="00FF3A01"/>
    <w:rsid w:val="00FF3A73"/>
    <w:rsid w:val="00FF626F"/>
    <w:rsid w:val="00FF63CF"/>
    <w:rsid w:val="00FF6B13"/>
    <w:rsid w:val="00FF6D1A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460EBF"/>
  <w15:docId w15:val="{CFCB827C-71EC-4EB3-A23A-5DADA29B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15CB2"/>
    <w:pPr>
      <w:jc w:val="both"/>
    </w:pPr>
    <w:rPr>
      <w:rFonts w:ascii="Times New Roman" w:hAnsi="Times New Roman"/>
      <w:sz w:val="24"/>
      <w:szCs w:val="22"/>
      <w:lang w:val="ro-RO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34888"/>
    <w:pPr>
      <w:keepNext/>
      <w:keepLines/>
      <w:jc w:val="center"/>
      <w:outlineLvl w:val="0"/>
    </w:pPr>
    <w:rPr>
      <w:rFonts w:eastAsia="SimSun"/>
      <w:b/>
      <w:bC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734888"/>
    <w:pPr>
      <w:keepNext/>
      <w:keepLines/>
      <w:outlineLvl w:val="1"/>
    </w:pPr>
    <w:rPr>
      <w:b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E97155"/>
    <w:pPr>
      <w:keepNext/>
      <w:tabs>
        <w:tab w:val="left" w:pos="0"/>
        <w:tab w:val="left" w:pos="175"/>
      </w:tabs>
      <w:ind w:left="56"/>
      <w:outlineLvl w:val="2"/>
    </w:pPr>
    <w:rPr>
      <w:sz w:val="20"/>
      <w:szCs w:val="20"/>
      <w:lang w:eastAsia="fr-FR"/>
    </w:rPr>
  </w:style>
  <w:style w:type="paragraph" w:styleId="4">
    <w:name w:val="heading 4"/>
    <w:basedOn w:val="a"/>
    <w:next w:val="a"/>
    <w:link w:val="40"/>
    <w:unhideWhenUsed/>
    <w:qFormat/>
    <w:locked/>
    <w:rsid w:val="00A41EFF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  <w:sz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A837FC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A41EFF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  <w:sz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A41EFF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B35D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888"/>
    <w:rPr>
      <w:rFonts w:ascii="Arial" w:eastAsia="SimSun" w:hAnsi="Arial"/>
      <w:b/>
      <w:bCs/>
      <w:sz w:val="22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locked/>
    <w:rsid w:val="00734888"/>
    <w:rPr>
      <w:rFonts w:ascii="Arial" w:hAnsi="Arial"/>
      <w:b/>
      <w:sz w:val="22"/>
    </w:rPr>
  </w:style>
  <w:style w:type="character" w:customStyle="1" w:styleId="30">
    <w:name w:val="Заголовок 3 Знак"/>
    <w:link w:val="3"/>
    <w:uiPriority w:val="99"/>
    <w:locked/>
    <w:rsid w:val="00E97155"/>
    <w:rPr>
      <w:rFonts w:ascii="Times New Roman" w:hAnsi="Times New Roman"/>
      <w:lang w:val="ro-RO" w:eastAsia="fr-FR"/>
    </w:rPr>
  </w:style>
  <w:style w:type="character" w:customStyle="1" w:styleId="40">
    <w:name w:val="Заголовок 4 Знак"/>
    <w:basedOn w:val="a0"/>
    <w:link w:val="4"/>
    <w:rsid w:val="00A41EFF"/>
    <w:rPr>
      <w:rFonts w:ascii="Cambria" w:eastAsia="SimSun" w:hAnsi="Cambria"/>
      <w:b/>
      <w:bCs/>
      <w:i/>
      <w:iCs/>
      <w:color w:val="4F81BD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locked/>
    <w:rsid w:val="00A837FC"/>
    <w:rPr>
      <w:rFonts w:ascii="Calibri Light" w:hAnsi="Calibri Light"/>
      <w:color w:val="2E74B5"/>
    </w:rPr>
  </w:style>
  <w:style w:type="character" w:customStyle="1" w:styleId="60">
    <w:name w:val="Заголовок 6 Знак"/>
    <w:basedOn w:val="a0"/>
    <w:link w:val="6"/>
    <w:rsid w:val="00A41EFF"/>
    <w:rPr>
      <w:rFonts w:ascii="Cambria" w:eastAsia="SimSun" w:hAnsi="Cambria"/>
      <w:i/>
      <w:iCs/>
      <w:color w:val="243F60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41EFF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rsid w:val="00B35D9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a3">
    <w:name w:val="Hyperlink"/>
    <w:uiPriority w:val="99"/>
    <w:rsid w:val="00F31ADD"/>
    <w:rPr>
      <w:rFonts w:cs="Times New Roman"/>
      <w:color w:val="0563C1"/>
      <w:u w:val="single"/>
    </w:rPr>
  </w:style>
  <w:style w:type="paragraph" w:styleId="a4">
    <w:name w:val="List Paragraph"/>
    <w:aliases w:val="List Paragraph 1,List Paragraph1,Resume Title,List Paragraph11,Абзац списка2,Ŕáçŕö ńďčńęŕ2,List Paragraph"/>
    <w:basedOn w:val="a"/>
    <w:link w:val="a5"/>
    <w:qFormat/>
    <w:rsid w:val="00F842E4"/>
    <w:pPr>
      <w:tabs>
        <w:tab w:val="left" w:pos="709"/>
      </w:tabs>
      <w:contextualSpacing/>
    </w:pPr>
    <w:rPr>
      <w:lang w:val="en-US"/>
    </w:rPr>
  </w:style>
  <w:style w:type="character" w:customStyle="1" w:styleId="a5">
    <w:name w:val="Абзац списка Знак"/>
    <w:aliases w:val="List Paragraph 1 Знак,List Paragraph1 Знак,Resume Title Знак,List Paragraph11 Знак,Абзац списка2 Знак,Ŕáçŕö ńďčńęŕ2 Знак,List Paragraph Знак"/>
    <w:link w:val="a4"/>
    <w:uiPriority w:val="34"/>
    <w:qFormat/>
    <w:locked/>
    <w:rsid w:val="00F842E4"/>
    <w:rPr>
      <w:rFonts w:ascii="Times New Roman" w:hAnsi="Times New Roman"/>
      <w:sz w:val="24"/>
      <w:szCs w:val="22"/>
      <w:lang w:val="en-US" w:eastAsia="en-US"/>
    </w:rPr>
  </w:style>
  <w:style w:type="paragraph" w:styleId="a6">
    <w:name w:val="Normal (Web)"/>
    <w:aliases w:val="Обычный (Web)"/>
    <w:basedOn w:val="a"/>
    <w:link w:val="a7"/>
    <w:qFormat/>
    <w:rsid w:val="0023507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7">
    <w:name w:val="Обычный (Интернет) Знак"/>
    <w:aliases w:val="Обычный (Web) Знак"/>
    <w:link w:val="a6"/>
    <w:uiPriority w:val="99"/>
    <w:locked/>
    <w:rsid w:val="00A41EFF"/>
    <w:rPr>
      <w:rFonts w:ascii="Times New Roman" w:eastAsia="Times New Roman" w:hAnsi="Times New Roman"/>
      <w:sz w:val="24"/>
      <w:szCs w:val="24"/>
    </w:rPr>
  </w:style>
  <w:style w:type="character" w:styleId="a8">
    <w:name w:val="Strong"/>
    <w:uiPriority w:val="99"/>
    <w:qFormat/>
    <w:rsid w:val="00A27FF5"/>
    <w:rPr>
      <w:rFonts w:cs="Times New Roman"/>
      <w:b/>
    </w:rPr>
  </w:style>
  <w:style w:type="paragraph" w:styleId="a9">
    <w:name w:val="No Spacing"/>
    <w:link w:val="aa"/>
    <w:uiPriority w:val="1"/>
    <w:qFormat/>
    <w:rsid w:val="004A567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107B61"/>
    <w:rPr>
      <w:rFonts w:eastAsia="Times New Roman"/>
      <w:sz w:val="22"/>
      <w:szCs w:val="22"/>
    </w:rPr>
  </w:style>
  <w:style w:type="paragraph" w:customStyle="1" w:styleId="BodyTextIndent1">
    <w:name w:val="Body Text Indent1"/>
    <w:basedOn w:val="a"/>
    <w:uiPriority w:val="99"/>
    <w:qFormat/>
    <w:rsid w:val="00D812A5"/>
    <w:pPr>
      <w:ind w:left="567" w:firstLine="709"/>
    </w:pPr>
    <w:rPr>
      <w:rFonts w:eastAsia="Times New Roman"/>
      <w:sz w:val="28"/>
      <w:szCs w:val="28"/>
      <w:lang w:val="en-US" w:eastAsia="ru-RU"/>
    </w:rPr>
  </w:style>
  <w:style w:type="table" w:styleId="ab">
    <w:name w:val="Table Grid"/>
    <w:basedOn w:val="a1"/>
    <w:uiPriority w:val="59"/>
    <w:rsid w:val="00A827C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B23B91"/>
    <w:pPr>
      <w:spacing w:after="120" w:line="480" w:lineRule="auto"/>
    </w:pPr>
    <w:rPr>
      <w:szCs w:val="20"/>
      <w:lang w:val="en-US" w:eastAsia="ru-RU"/>
    </w:rPr>
  </w:style>
  <w:style w:type="character" w:customStyle="1" w:styleId="22">
    <w:name w:val="Основной текст 2 Знак"/>
    <w:link w:val="21"/>
    <w:uiPriority w:val="99"/>
    <w:locked/>
    <w:rsid w:val="00B23B91"/>
    <w:rPr>
      <w:rFonts w:ascii="Times New Roman" w:hAnsi="Times New Roman"/>
      <w:sz w:val="24"/>
      <w:lang w:val="en-US"/>
    </w:rPr>
  </w:style>
  <w:style w:type="character" w:styleId="ac">
    <w:name w:val="FollowedHyperlink"/>
    <w:uiPriority w:val="99"/>
    <w:semiHidden/>
    <w:rsid w:val="00C16BD3"/>
    <w:rPr>
      <w:rFonts w:cs="Times New Roman"/>
      <w:color w:val="954F72"/>
      <w:u w:val="single"/>
    </w:rPr>
  </w:style>
  <w:style w:type="table" w:customStyle="1" w:styleId="11">
    <w:name w:val="Сетка таблицы1"/>
    <w:uiPriority w:val="99"/>
    <w:rsid w:val="00BE3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E35F79"/>
    <w:rPr>
      <w:rFonts w:ascii="Segoe UI" w:hAnsi="Segoe UI"/>
      <w:sz w:val="18"/>
      <w:szCs w:val="20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E35F79"/>
    <w:rPr>
      <w:rFonts w:ascii="Segoe UI" w:hAnsi="Segoe UI"/>
      <w:sz w:val="18"/>
    </w:rPr>
  </w:style>
  <w:style w:type="paragraph" w:styleId="af">
    <w:name w:val="header"/>
    <w:basedOn w:val="a"/>
    <w:link w:val="af0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E35F79"/>
  </w:style>
  <w:style w:type="paragraph" w:styleId="af1">
    <w:name w:val="footer"/>
    <w:basedOn w:val="a"/>
    <w:link w:val="af2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E35F79"/>
  </w:style>
  <w:style w:type="paragraph" w:styleId="af3">
    <w:name w:val="Title"/>
    <w:basedOn w:val="a"/>
    <w:next w:val="a"/>
    <w:link w:val="af4"/>
    <w:uiPriority w:val="10"/>
    <w:qFormat/>
    <w:locked/>
    <w:rsid w:val="00F748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Заголовок Знак"/>
    <w:link w:val="af3"/>
    <w:uiPriority w:val="10"/>
    <w:rsid w:val="00F7486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-111">
    <w:name w:val="Таблица-сетка 1 светлая — акцент 11"/>
    <w:basedOn w:val="a1"/>
    <w:uiPriority w:val="46"/>
    <w:rsid w:val="004E41D2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5">
    <w:name w:val="footnote text"/>
    <w:basedOn w:val="a"/>
    <w:link w:val="af6"/>
    <w:uiPriority w:val="99"/>
    <w:semiHidden/>
    <w:unhideWhenUsed/>
    <w:rsid w:val="003D0120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3D0120"/>
    <w:rPr>
      <w:lang w:eastAsia="en-US"/>
    </w:rPr>
  </w:style>
  <w:style w:type="character" w:styleId="af7">
    <w:name w:val="footnote reference"/>
    <w:uiPriority w:val="99"/>
    <w:semiHidden/>
    <w:unhideWhenUsed/>
    <w:rsid w:val="003D0120"/>
    <w:rPr>
      <w:vertAlign w:val="superscript"/>
    </w:rPr>
  </w:style>
  <w:style w:type="table" w:customStyle="1" w:styleId="-121">
    <w:name w:val="Таблица-сетка 1 светлая — акцент 21"/>
    <w:basedOn w:val="a1"/>
    <w:uiPriority w:val="46"/>
    <w:rsid w:val="00945670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1112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641">
    <w:name w:val="Список-таблица 6 цветная — акцент 41"/>
    <w:basedOn w:val="a1"/>
    <w:uiPriority w:val="51"/>
    <w:rsid w:val="00F11129"/>
    <w:rPr>
      <w:color w:val="BF8F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112">
    <w:name w:val="Таблица-сетка 1 светлая — акцент 12"/>
    <w:basedOn w:val="a1"/>
    <w:uiPriority w:val="46"/>
    <w:rsid w:val="00260C4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">
    <w:name w:val="Сетка таблицы2"/>
    <w:basedOn w:val="a1"/>
    <w:next w:val="ab"/>
    <w:uiPriority w:val="59"/>
    <w:rsid w:val="008C59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8C59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7A541E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b"/>
    <w:uiPriority w:val="39"/>
    <w:rsid w:val="002C3F9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b"/>
    <w:uiPriority w:val="39"/>
    <w:rsid w:val="00892ED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b"/>
    <w:uiPriority w:val="39"/>
    <w:rsid w:val="003F485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b"/>
    <w:uiPriority w:val="39"/>
    <w:rsid w:val="00AF6CB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39"/>
    <w:rsid w:val="00434B4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b"/>
    <w:uiPriority w:val="39"/>
    <w:rsid w:val="007A162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1"/>
    <w:locked/>
    <w:rsid w:val="00E23EDE"/>
    <w:rPr>
      <w:shd w:val="clear" w:color="auto" w:fill="FFFFFF"/>
    </w:rPr>
  </w:style>
  <w:style w:type="paragraph" w:customStyle="1" w:styleId="Bodytext21">
    <w:name w:val="Body text (2)1"/>
    <w:basedOn w:val="a"/>
    <w:link w:val="Bodytext2"/>
    <w:rsid w:val="00E23EDE"/>
    <w:pPr>
      <w:widowControl w:val="0"/>
      <w:shd w:val="clear" w:color="auto" w:fill="FFFFFF"/>
      <w:spacing w:before="420" w:after="60" w:line="274" w:lineRule="exact"/>
      <w:ind w:hanging="420"/>
    </w:pPr>
    <w:rPr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1112A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112A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1112A0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12A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112A0"/>
    <w:rPr>
      <w:b/>
      <w:bCs/>
      <w:lang w:eastAsia="en-US"/>
    </w:rPr>
  </w:style>
  <w:style w:type="table" w:customStyle="1" w:styleId="14">
    <w:name w:val="Сетка таблицы14"/>
    <w:basedOn w:val="a1"/>
    <w:next w:val="ab"/>
    <w:uiPriority w:val="59"/>
    <w:rsid w:val="0040183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b"/>
    <w:uiPriority w:val="59"/>
    <w:rsid w:val="00C16054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b"/>
    <w:uiPriority w:val="39"/>
    <w:rsid w:val="00CF09E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b"/>
    <w:uiPriority w:val="59"/>
    <w:rsid w:val="002163F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b"/>
    <w:uiPriority w:val="59"/>
    <w:rsid w:val="00C264A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b"/>
    <w:uiPriority w:val="59"/>
    <w:rsid w:val="00AF1F9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b"/>
    <w:uiPriority w:val="59"/>
    <w:rsid w:val="00B043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uiPriority w:val="39"/>
    <w:rsid w:val="00A41EFF"/>
  </w:style>
  <w:style w:type="character" w:customStyle="1" w:styleId="apple-converted-space">
    <w:name w:val="apple-converted-space"/>
    <w:rsid w:val="00A41EFF"/>
    <w:rPr>
      <w:rFonts w:cs="Times New Roman"/>
    </w:rPr>
  </w:style>
  <w:style w:type="paragraph" w:customStyle="1" w:styleId="Default">
    <w:name w:val="Default"/>
    <w:rsid w:val="00A41E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A41EF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1a">
    <w:name w:val="toc 1"/>
    <w:basedOn w:val="a"/>
    <w:next w:val="a"/>
    <w:autoRedefine/>
    <w:uiPriority w:val="39"/>
    <w:locked/>
    <w:rsid w:val="00D77523"/>
    <w:pPr>
      <w:tabs>
        <w:tab w:val="right" w:leader="dot" w:pos="9639"/>
      </w:tabs>
      <w:spacing w:line="360" w:lineRule="auto"/>
    </w:pPr>
    <w:rPr>
      <w:rFonts w:cs="Arial"/>
      <w:b/>
      <w:noProof/>
      <w:sz w:val="20"/>
      <w:szCs w:val="20"/>
    </w:rPr>
  </w:style>
  <w:style w:type="paragraph" w:styleId="24">
    <w:name w:val="toc 2"/>
    <w:basedOn w:val="a"/>
    <w:next w:val="a"/>
    <w:autoRedefine/>
    <w:uiPriority w:val="39"/>
    <w:locked/>
    <w:rsid w:val="00A41EFF"/>
    <w:pPr>
      <w:spacing w:after="100"/>
      <w:ind w:left="200"/>
    </w:pPr>
    <w:rPr>
      <w:sz w:val="20"/>
      <w:lang w:val="en-US"/>
    </w:rPr>
  </w:style>
  <w:style w:type="paragraph" w:styleId="32">
    <w:name w:val="toc 3"/>
    <w:basedOn w:val="a"/>
    <w:next w:val="a"/>
    <w:autoRedefine/>
    <w:uiPriority w:val="99"/>
    <w:locked/>
    <w:rsid w:val="00A41EFF"/>
    <w:pPr>
      <w:spacing w:after="100"/>
      <w:ind w:left="400"/>
    </w:pPr>
    <w:rPr>
      <w:sz w:val="20"/>
      <w:lang w:val="en-US"/>
    </w:rPr>
  </w:style>
  <w:style w:type="character" w:customStyle="1" w:styleId="FontStyle129">
    <w:name w:val="Font Style129"/>
    <w:uiPriority w:val="99"/>
    <w:rsid w:val="00A41EFF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A41EF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bila1">
    <w:name w:val="bila1"/>
    <w:basedOn w:val="a"/>
    <w:rsid w:val="00A41EFF"/>
    <w:pPr>
      <w:snapToGrid w:val="0"/>
      <w:spacing w:line="360" w:lineRule="auto"/>
      <w:ind w:left="720" w:hanging="360"/>
    </w:pPr>
    <w:rPr>
      <w:rFonts w:eastAsia="Times New Roman"/>
      <w:sz w:val="28"/>
      <w:szCs w:val="24"/>
      <w:lang w:eastAsia="ru-RU"/>
    </w:rPr>
  </w:style>
  <w:style w:type="paragraph" w:customStyle="1" w:styleId="yiv0675626357msonormal">
    <w:name w:val="yiv0675626357msonormal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o-RO"/>
    </w:rPr>
  </w:style>
  <w:style w:type="character" w:customStyle="1" w:styleId="fontstyle01">
    <w:name w:val="fontstyle01"/>
    <w:rsid w:val="00A41EF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4">
    <w:name w:val="Font Style34"/>
    <w:uiPriority w:val="99"/>
    <w:rsid w:val="00A41EF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41EFF"/>
    <w:pPr>
      <w:widowControl w:val="0"/>
      <w:autoSpaceDE w:val="0"/>
      <w:autoSpaceDN w:val="0"/>
      <w:adjustRightInd w:val="0"/>
      <w:spacing w:line="274" w:lineRule="exact"/>
      <w:ind w:firstLine="163"/>
    </w:pPr>
    <w:rPr>
      <w:rFonts w:eastAsia="SimSun"/>
      <w:szCs w:val="24"/>
      <w:lang w:eastAsia="ro-RO"/>
    </w:rPr>
  </w:style>
  <w:style w:type="paragraph" w:customStyle="1" w:styleId="m190279385240252345ydp6c72775emsonospacing">
    <w:name w:val="m_190279385240252345ydp6c72775emsonospacing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49">
    <w:name w:val="Font Style49"/>
    <w:uiPriority w:val="99"/>
    <w:rsid w:val="00A41EFF"/>
    <w:rPr>
      <w:rFonts w:ascii="Times New Roman" w:hAnsi="Times New Roman" w:cs="Times New Roman" w:hint="default"/>
      <w:sz w:val="20"/>
      <w:szCs w:val="20"/>
    </w:rPr>
  </w:style>
  <w:style w:type="character" w:styleId="aff">
    <w:name w:val="Emphasis"/>
    <w:uiPriority w:val="20"/>
    <w:qFormat/>
    <w:locked/>
    <w:rsid w:val="00A41EFF"/>
    <w:rPr>
      <w:i/>
      <w:iCs/>
    </w:rPr>
  </w:style>
  <w:style w:type="paragraph" w:styleId="aff0">
    <w:name w:val="Subtitle"/>
    <w:basedOn w:val="a"/>
    <w:next w:val="a"/>
    <w:link w:val="aff1"/>
    <w:qFormat/>
    <w:locked/>
    <w:rsid w:val="00A41EFF"/>
    <w:pPr>
      <w:numPr>
        <w:ilvl w:val="1"/>
      </w:numPr>
    </w:pPr>
    <w:rPr>
      <w:rFonts w:ascii="Cambria" w:eastAsia="SimSun" w:hAnsi="Cambria"/>
      <w:i/>
      <w:iCs/>
      <w:color w:val="4F81BD"/>
      <w:spacing w:val="15"/>
      <w:szCs w:val="24"/>
      <w:lang w:val="en-US"/>
    </w:rPr>
  </w:style>
  <w:style w:type="character" w:customStyle="1" w:styleId="aff1">
    <w:name w:val="Подзаголовок Знак"/>
    <w:basedOn w:val="a0"/>
    <w:link w:val="aff0"/>
    <w:rsid w:val="00A41EFF"/>
    <w:rPr>
      <w:rFonts w:ascii="Cambria" w:eastAsia="SimSun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41EFF"/>
    <w:rPr>
      <w:color w:val="605E5C"/>
      <w:shd w:val="clear" w:color="auto" w:fill="E1DFDD"/>
    </w:rPr>
  </w:style>
  <w:style w:type="paragraph" w:customStyle="1" w:styleId="Normal1">
    <w:name w:val="Normal.1"/>
    <w:basedOn w:val="a"/>
    <w:link w:val="Normal1Char"/>
    <w:qFormat/>
    <w:rsid w:val="00D25024"/>
    <w:pPr>
      <w:widowControl w:val="0"/>
    </w:pPr>
    <w:rPr>
      <w:rFonts w:eastAsia="Arial Unicode MS" w:cs="Arial Unicode MS"/>
      <w:noProof/>
      <w:color w:val="000000"/>
      <w:sz w:val="20"/>
      <w:szCs w:val="24"/>
      <w:lang w:eastAsia="ru-RU"/>
    </w:rPr>
  </w:style>
  <w:style w:type="character" w:customStyle="1" w:styleId="Normal1Char">
    <w:name w:val="Normal.1 Char"/>
    <w:basedOn w:val="a0"/>
    <w:link w:val="Normal1"/>
    <w:rsid w:val="00D25024"/>
    <w:rPr>
      <w:rFonts w:ascii="Arial" w:eastAsia="Arial Unicode MS" w:hAnsi="Arial" w:cs="Arial Unicode MS"/>
      <w:noProof/>
      <w:color w:val="000000"/>
      <w:szCs w:val="24"/>
      <w:lang w:val="ro-RO"/>
    </w:rPr>
  </w:style>
  <w:style w:type="character" w:customStyle="1" w:styleId="ListParagraphChar1">
    <w:name w:val="List Paragraph Char1"/>
    <w:uiPriority w:val="34"/>
    <w:locked/>
    <w:rsid w:val="00415CB2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 Paragraph 1 Char,List Paragraph1 Char,Resume Title Char,List Paragraph11 Char,Абзац списка2 Char,Ŕáçŕö ńďčńęŕ2 Char"/>
    <w:locked/>
    <w:rsid w:val="00E560A5"/>
    <w:rPr>
      <w:sz w:val="22"/>
      <w:lang w:val="en-US"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CF4FC6"/>
    <w:pPr>
      <w:jc w:val="left"/>
    </w:pPr>
    <w:rPr>
      <w:rFonts w:ascii="Consolas" w:eastAsiaTheme="minorHAnsi" w:hAnsi="Consolas" w:cstheme="minorBidi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CF4FC6"/>
    <w:rPr>
      <w:rFonts w:ascii="Consolas" w:eastAsiaTheme="minorHAnsi" w:hAnsi="Consolas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8CA35-AE5D-4DE1-9414-CF5EED04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9410</Words>
  <Characters>53638</Characters>
  <Application>Microsoft Office Word</Application>
  <DocSecurity>0</DocSecurity>
  <Lines>446</Lines>
  <Paragraphs>125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natalia chioru</cp:lastModifiedBy>
  <cp:revision>4</cp:revision>
  <cp:lastPrinted>2022-09-23T08:23:00Z</cp:lastPrinted>
  <dcterms:created xsi:type="dcterms:W3CDTF">2022-09-27T05:08:00Z</dcterms:created>
  <dcterms:modified xsi:type="dcterms:W3CDTF">2022-11-23T07:23:00Z</dcterms:modified>
</cp:coreProperties>
</file>